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424CFC" w14:textId="320FCDF1" w:rsidR="004F160E" w:rsidRPr="003F2543" w:rsidRDefault="003F2543" w:rsidP="008E2DC9">
      <w:pPr>
        <w:jc w:val="center"/>
        <w:rPr>
          <w:b/>
          <w:sz w:val="28"/>
          <w:szCs w:val="28"/>
          <w:lang w:val="uk-UA"/>
        </w:rPr>
      </w:pPr>
      <w:r>
        <w:rPr>
          <w:b/>
          <w:sz w:val="28"/>
          <w:szCs w:val="28"/>
          <w:lang w:val="uk-UA"/>
        </w:rPr>
        <w:t>ПРОЄКТ</w:t>
      </w:r>
    </w:p>
    <w:p w14:paraId="2FD52ED8" w14:textId="77777777" w:rsidR="00755E70" w:rsidRPr="008D21EC" w:rsidRDefault="00755E70" w:rsidP="00755E70">
      <w:pPr>
        <w:rPr>
          <w:lang w:val="uk-UA"/>
        </w:rPr>
      </w:pPr>
      <w:r w:rsidRPr="008D21EC">
        <w:rPr>
          <w:lang w:val="uk-UA"/>
        </w:rPr>
        <w:t xml:space="preserve">                                                                                                         Додаток </w:t>
      </w:r>
    </w:p>
    <w:p w14:paraId="2072D0F0" w14:textId="77777777" w:rsidR="00755E70" w:rsidRPr="008D21EC" w:rsidRDefault="00755E70" w:rsidP="00755E70">
      <w:pPr>
        <w:rPr>
          <w:lang w:val="uk-UA"/>
        </w:rPr>
      </w:pPr>
      <w:r w:rsidRPr="008D21EC">
        <w:rPr>
          <w:lang w:val="uk-UA"/>
        </w:rPr>
        <w:t xml:space="preserve">                                                                                                         до рішення міської ради</w:t>
      </w:r>
    </w:p>
    <w:p w14:paraId="6FC65110" w14:textId="156CD5FD" w:rsidR="00755E70" w:rsidRPr="008D21EC" w:rsidRDefault="00755E70" w:rsidP="00755E70">
      <w:pPr>
        <w:rPr>
          <w:lang w:val="uk-UA"/>
        </w:rPr>
      </w:pPr>
      <w:r>
        <w:rPr>
          <w:lang w:val="uk-UA"/>
        </w:rPr>
        <w:t xml:space="preserve">                                                                                                                     </w:t>
      </w:r>
      <w:r w:rsidRPr="008D21EC">
        <w:rPr>
          <w:lang w:val="uk-UA"/>
        </w:rPr>
        <w:t xml:space="preserve">№                                                                                                </w:t>
      </w:r>
    </w:p>
    <w:p w14:paraId="2620D6C3" w14:textId="77777777" w:rsidR="00755E70" w:rsidRPr="008D21EC" w:rsidRDefault="00755E70" w:rsidP="00755E70">
      <w:pPr>
        <w:rPr>
          <w:lang w:val="uk-UA"/>
        </w:rPr>
      </w:pPr>
    </w:p>
    <w:p w14:paraId="54DBCBBC" w14:textId="77777777" w:rsidR="00755E70" w:rsidRPr="008D21EC" w:rsidRDefault="00755E70" w:rsidP="00755E70">
      <w:pPr>
        <w:rPr>
          <w:lang w:val="uk-UA"/>
        </w:rPr>
      </w:pPr>
    </w:p>
    <w:p w14:paraId="0F23BD6C" w14:textId="77777777" w:rsidR="00755E70" w:rsidRPr="008D21EC" w:rsidRDefault="00755E70" w:rsidP="00755E70">
      <w:pPr>
        <w:rPr>
          <w:lang w:val="uk-UA"/>
        </w:rPr>
      </w:pPr>
    </w:p>
    <w:p w14:paraId="69268EB4" w14:textId="77777777" w:rsidR="00755E70" w:rsidRPr="008D21EC" w:rsidRDefault="00755E70" w:rsidP="00755E70">
      <w:pPr>
        <w:rPr>
          <w:lang w:val="uk-UA"/>
        </w:rPr>
      </w:pPr>
      <w:r w:rsidRPr="008D21EC">
        <w:rPr>
          <w:lang w:val="uk-UA"/>
        </w:rPr>
        <w:t xml:space="preserve">                                                 </w:t>
      </w:r>
    </w:p>
    <w:p w14:paraId="073D919F" w14:textId="77777777" w:rsidR="00755E70" w:rsidRPr="008D21EC" w:rsidRDefault="00755E70" w:rsidP="00755E70">
      <w:pPr>
        <w:rPr>
          <w:lang w:val="uk-UA"/>
        </w:rPr>
      </w:pPr>
      <w:r>
        <w:rPr>
          <w:lang w:val="uk-UA"/>
        </w:rPr>
        <w:t xml:space="preserve">                                                                </w:t>
      </w:r>
    </w:p>
    <w:p w14:paraId="60082866" w14:textId="77777777" w:rsidR="00755E70" w:rsidRPr="008D21EC" w:rsidRDefault="00755E70" w:rsidP="00755E70">
      <w:pPr>
        <w:rPr>
          <w:lang w:val="uk-UA"/>
        </w:rPr>
      </w:pPr>
    </w:p>
    <w:p w14:paraId="3402AE44" w14:textId="77777777" w:rsidR="00755E70" w:rsidRPr="008D21EC" w:rsidRDefault="00755E70" w:rsidP="00755E70">
      <w:pPr>
        <w:rPr>
          <w:lang w:val="uk-UA"/>
        </w:rPr>
      </w:pPr>
    </w:p>
    <w:p w14:paraId="65E43F0B" w14:textId="77777777" w:rsidR="00755E70" w:rsidRPr="008D21EC" w:rsidRDefault="00755E70" w:rsidP="00755E70">
      <w:pPr>
        <w:rPr>
          <w:lang w:val="uk-UA"/>
        </w:rPr>
      </w:pPr>
    </w:p>
    <w:p w14:paraId="005368C2" w14:textId="77777777" w:rsidR="00755E70" w:rsidRPr="008D21EC" w:rsidRDefault="00755E70" w:rsidP="00755E70">
      <w:pPr>
        <w:rPr>
          <w:lang w:val="uk-UA"/>
        </w:rPr>
      </w:pPr>
      <w:r>
        <w:rPr>
          <w:lang w:val="uk-UA"/>
        </w:rPr>
        <w:t xml:space="preserve">                                                                  </w:t>
      </w:r>
    </w:p>
    <w:p w14:paraId="1AE69333" w14:textId="77777777" w:rsidR="00755E70" w:rsidRPr="008D21EC" w:rsidRDefault="00755E70" w:rsidP="00755E70">
      <w:pPr>
        <w:rPr>
          <w:lang w:val="uk-UA"/>
        </w:rPr>
      </w:pPr>
    </w:p>
    <w:p w14:paraId="1AA9D244" w14:textId="77777777" w:rsidR="00755E70" w:rsidRPr="008D21EC" w:rsidRDefault="00755E70" w:rsidP="00755E70">
      <w:pPr>
        <w:pStyle w:val="10"/>
        <w:spacing w:after="0"/>
        <w:ind w:left="0"/>
        <w:jc w:val="center"/>
        <w:rPr>
          <w:rFonts w:ascii="Times New Roman" w:hAnsi="Times New Roman"/>
          <w:sz w:val="44"/>
          <w:szCs w:val="44"/>
          <w:lang w:val="uk-UA"/>
        </w:rPr>
      </w:pPr>
      <w:r w:rsidRPr="008D21EC">
        <w:rPr>
          <w:rFonts w:ascii="Times New Roman" w:hAnsi="Times New Roman"/>
          <w:sz w:val="44"/>
          <w:szCs w:val="44"/>
          <w:lang w:val="uk-UA"/>
        </w:rPr>
        <w:t xml:space="preserve">Програма </w:t>
      </w:r>
    </w:p>
    <w:p w14:paraId="7FF4282E" w14:textId="5BA94764" w:rsidR="00755E70" w:rsidRPr="008D21EC" w:rsidRDefault="00755E70" w:rsidP="00755E70">
      <w:pPr>
        <w:pStyle w:val="10"/>
        <w:spacing w:after="0"/>
        <w:ind w:left="0"/>
        <w:jc w:val="center"/>
        <w:rPr>
          <w:rFonts w:ascii="Times New Roman" w:hAnsi="Times New Roman"/>
          <w:sz w:val="44"/>
          <w:szCs w:val="44"/>
          <w:lang w:val="uk-UA"/>
        </w:rPr>
      </w:pPr>
      <w:r w:rsidRPr="008D21EC">
        <w:rPr>
          <w:rFonts w:ascii="Times New Roman" w:hAnsi="Times New Roman"/>
          <w:sz w:val="44"/>
          <w:szCs w:val="44"/>
          <w:lang w:val="uk-UA"/>
        </w:rPr>
        <w:t>економічного і соціального ро</w:t>
      </w:r>
      <w:r>
        <w:rPr>
          <w:rFonts w:ascii="Times New Roman" w:hAnsi="Times New Roman"/>
          <w:sz w:val="44"/>
          <w:szCs w:val="44"/>
          <w:lang w:val="uk-UA"/>
        </w:rPr>
        <w:t xml:space="preserve">звитку Сіверської міської </w:t>
      </w:r>
      <w:r w:rsidR="00FD44E9">
        <w:rPr>
          <w:rFonts w:ascii="Times New Roman" w:hAnsi="Times New Roman"/>
          <w:sz w:val="44"/>
          <w:szCs w:val="44"/>
          <w:lang w:val="uk-UA"/>
        </w:rPr>
        <w:t>територіальної громади</w:t>
      </w:r>
      <w:r w:rsidRPr="008D21EC">
        <w:rPr>
          <w:rFonts w:ascii="Times New Roman" w:hAnsi="Times New Roman"/>
          <w:sz w:val="44"/>
          <w:szCs w:val="44"/>
          <w:lang w:val="uk-UA"/>
        </w:rPr>
        <w:t xml:space="preserve"> </w:t>
      </w:r>
      <w:r>
        <w:rPr>
          <w:rFonts w:ascii="Times New Roman" w:hAnsi="Times New Roman"/>
          <w:sz w:val="44"/>
          <w:szCs w:val="44"/>
          <w:lang w:val="uk-UA"/>
        </w:rPr>
        <w:t>на 202</w:t>
      </w:r>
      <w:r w:rsidR="006A1A55">
        <w:rPr>
          <w:rFonts w:ascii="Times New Roman" w:hAnsi="Times New Roman"/>
          <w:sz w:val="44"/>
          <w:szCs w:val="44"/>
          <w:lang w:val="uk-UA"/>
        </w:rPr>
        <w:t>2</w:t>
      </w:r>
      <w:r w:rsidRPr="008D21EC">
        <w:rPr>
          <w:rFonts w:ascii="Times New Roman" w:hAnsi="Times New Roman"/>
          <w:sz w:val="44"/>
          <w:szCs w:val="44"/>
          <w:lang w:val="uk-UA"/>
        </w:rPr>
        <w:t xml:space="preserve"> рік </w:t>
      </w:r>
    </w:p>
    <w:p w14:paraId="54B676BA" w14:textId="77777777" w:rsidR="00755E70" w:rsidRPr="008D21EC" w:rsidRDefault="00755E70" w:rsidP="00755E70">
      <w:pPr>
        <w:pStyle w:val="af3"/>
        <w:rPr>
          <w:bCs/>
          <w:caps/>
          <w:szCs w:val="28"/>
          <w:u w:val="none"/>
        </w:rPr>
      </w:pPr>
    </w:p>
    <w:p w14:paraId="76F5ADE3" w14:textId="77777777" w:rsidR="00755E70" w:rsidRPr="008D21EC" w:rsidRDefault="00755E70" w:rsidP="00755E70">
      <w:pPr>
        <w:pStyle w:val="af3"/>
        <w:rPr>
          <w:bCs/>
          <w:caps/>
          <w:szCs w:val="28"/>
          <w:u w:val="none"/>
        </w:rPr>
      </w:pPr>
    </w:p>
    <w:p w14:paraId="4A1CC205" w14:textId="77777777" w:rsidR="00755E70" w:rsidRPr="008D21EC" w:rsidRDefault="00755E70" w:rsidP="00755E70">
      <w:pPr>
        <w:pStyle w:val="af3"/>
        <w:rPr>
          <w:bCs/>
          <w:caps/>
          <w:szCs w:val="28"/>
          <w:u w:val="none"/>
        </w:rPr>
      </w:pPr>
    </w:p>
    <w:p w14:paraId="4C4C0AAA" w14:textId="77777777" w:rsidR="00755E70" w:rsidRPr="008D21EC" w:rsidRDefault="00755E70" w:rsidP="00755E70">
      <w:pPr>
        <w:pStyle w:val="af3"/>
        <w:rPr>
          <w:bCs/>
          <w:caps/>
          <w:szCs w:val="28"/>
          <w:u w:val="none"/>
        </w:rPr>
      </w:pPr>
    </w:p>
    <w:p w14:paraId="1C41F53A" w14:textId="77777777" w:rsidR="00755E70" w:rsidRPr="008D21EC" w:rsidRDefault="00755E70" w:rsidP="00755E70">
      <w:pPr>
        <w:pStyle w:val="af3"/>
        <w:rPr>
          <w:bCs/>
          <w:caps/>
          <w:szCs w:val="28"/>
          <w:u w:val="none"/>
        </w:rPr>
      </w:pPr>
    </w:p>
    <w:p w14:paraId="296960E7" w14:textId="77777777" w:rsidR="00755E70" w:rsidRPr="008D21EC" w:rsidRDefault="00755E70" w:rsidP="00755E70">
      <w:pPr>
        <w:pStyle w:val="af3"/>
        <w:rPr>
          <w:bCs/>
          <w:caps/>
          <w:szCs w:val="28"/>
          <w:u w:val="none"/>
        </w:rPr>
      </w:pPr>
    </w:p>
    <w:p w14:paraId="4AB7458D" w14:textId="77777777" w:rsidR="00755E70" w:rsidRPr="008D21EC" w:rsidRDefault="00755E70" w:rsidP="00755E70">
      <w:pPr>
        <w:pStyle w:val="af3"/>
        <w:rPr>
          <w:bCs/>
          <w:caps/>
          <w:szCs w:val="28"/>
          <w:u w:val="none"/>
        </w:rPr>
      </w:pPr>
    </w:p>
    <w:p w14:paraId="73F3FE92" w14:textId="77777777" w:rsidR="00755E70" w:rsidRPr="008D21EC" w:rsidRDefault="00755E70" w:rsidP="00755E70">
      <w:pPr>
        <w:pStyle w:val="af3"/>
        <w:rPr>
          <w:bCs/>
          <w:caps/>
          <w:szCs w:val="28"/>
          <w:u w:val="none"/>
        </w:rPr>
      </w:pPr>
    </w:p>
    <w:p w14:paraId="727A2AC3" w14:textId="77777777" w:rsidR="00755E70" w:rsidRPr="008D21EC" w:rsidRDefault="00755E70" w:rsidP="00755E70">
      <w:pPr>
        <w:pStyle w:val="af3"/>
        <w:rPr>
          <w:bCs/>
          <w:caps/>
          <w:szCs w:val="28"/>
          <w:u w:val="none"/>
        </w:rPr>
      </w:pPr>
    </w:p>
    <w:p w14:paraId="53C76144" w14:textId="77777777" w:rsidR="00755E70" w:rsidRPr="008D21EC" w:rsidRDefault="00755E70" w:rsidP="00755E70">
      <w:pPr>
        <w:pStyle w:val="af3"/>
        <w:rPr>
          <w:bCs/>
          <w:caps/>
          <w:szCs w:val="28"/>
          <w:u w:val="none"/>
        </w:rPr>
      </w:pPr>
    </w:p>
    <w:p w14:paraId="22EB533C" w14:textId="77777777" w:rsidR="00755E70" w:rsidRPr="008D21EC" w:rsidRDefault="00755E70" w:rsidP="00755E70">
      <w:pPr>
        <w:pStyle w:val="af3"/>
        <w:rPr>
          <w:bCs/>
          <w:caps/>
          <w:szCs w:val="28"/>
          <w:u w:val="none"/>
        </w:rPr>
      </w:pPr>
    </w:p>
    <w:p w14:paraId="38E4DCFE" w14:textId="77777777" w:rsidR="00755E70" w:rsidRPr="008D21EC" w:rsidRDefault="00755E70" w:rsidP="00755E70">
      <w:pPr>
        <w:pStyle w:val="af3"/>
        <w:rPr>
          <w:bCs/>
          <w:caps/>
          <w:szCs w:val="28"/>
          <w:u w:val="none"/>
        </w:rPr>
      </w:pPr>
    </w:p>
    <w:p w14:paraId="3EFEDEF4" w14:textId="77777777" w:rsidR="00755E70" w:rsidRPr="008D21EC" w:rsidRDefault="00755E70" w:rsidP="00755E70">
      <w:pPr>
        <w:pStyle w:val="af3"/>
        <w:rPr>
          <w:bCs/>
          <w:caps/>
          <w:szCs w:val="28"/>
          <w:u w:val="none"/>
        </w:rPr>
      </w:pPr>
    </w:p>
    <w:p w14:paraId="52BC18F2" w14:textId="77777777" w:rsidR="00755E70" w:rsidRPr="008D21EC" w:rsidRDefault="00755E70" w:rsidP="00755E70">
      <w:pPr>
        <w:pStyle w:val="af3"/>
        <w:rPr>
          <w:bCs/>
          <w:caps/>
          <w:szCs w:val="28"/>
          <w:u w:val="none"/>
        </w:rPr>
      </w:pPr>
    </w:p>
    <w:p w14:paraId="1515E1BF" w14:textId="77777777" w:rsidR="00755E70" w:rsidRPr="008D21EC" w:rsidRDefault="00755E70" w:rsidP="00755E70">
      <w:pPr>
        <w:pStyle w:val="af3"/>
        <w:rPr>
          <w:bCs/>
          <w:caps/>
          <w:szCs w:val="28"/>
          <w:u w:val="none"/>
        </w:rPr>
      </w:pPr>
    </w:p>
    <w:p w14:paraId="03820A19" w14:textId="77777777" w:rsidR="00755E70" w:rsidRPr="008D21EC" w:rsidRDefault="00755E70" w:rsidP="00755E70">
      <w:pPr>
        <w:pStyle w:val="af3"/>
        <w:ind w:right="-143"/>
        <w:rPr>
          <w:bCs/>
          <w:caps/>
          <w:szCs w:val="28"/>
          <w:u w:val="none"/>
        </w:rPr>
      </w:pPr>
    </w:p>
    <w:p w14:paraId="2ECA0CEB" w14:textId="77777777" w:rsidR="00755E70" w:rsidRPr="008D21EC" w:rsidRDefault="00755E70" w:rsidP="00755E70">
      <w:pPr>
        <w:pStyle w:val="af3"/>
        <w:rPr>
          <w:bCs/>
          <w:caps/>
          <w:szCs w:val="28"/>
          <w:u w:val="none"/>
        </w:rPr>
      </w:pPr>
    </w:p>
    <w:p w14:paraId="185E50D1" w14:textId="77777777" w:rsidR="00755E70" w:rsidRPr="008D21EC" w:rsidRDefault="00755E70" w:rsidP="00755E70">
      <w:pPr>
        <w:pStyle w:val="af3"/>
        <w:rPr>
          <w:bCs/>
          <w:caps/>
          <w:szCs w:val="28"/>
          <w:u w:val="none"/>
        </w:rPr>
      </w:pPr>
    </w:p>
    <w:p w14:paraId="754F134D" w14:textId="77777777" w:rsidR="00755E70" w:rsidRPr="008D21EC" w:rsidRDefault="00755E70" w:rsidP="00755E70">
      <w:pPr>
        <w:pStyle w:val="af3"/>
        <w:rPr>
          <w:bCs/>
          <w:caps/>
          <w:szCs w:val="28"/>
          <w:u w:val="none"/>
        </w:rPr>
      </w:pPr>
    </w:p>
    <w:p w14:paraId="75A465B5" w14:textId="77777777" w:rsidR="00755E70" w:rsidRPr="008D21EC" w:rsidRDefault="00755E70" w:rsidP="00755E70">
      <w:pPr>
        <w:pStyle w:val="af3"/>
        <w:rPr>
          <w:bCs/>
          <w:caps/>
          <w:szCs w:val="28"/>
          <w:u w:val="none"/>
        </w:rPr>
      </w:pPr>
    </w:p>
    <w:p w14:paraId="3EDED0F5" w14:textId="77777777" w:rsidR="00755E70" w:rsidRDefault="00755E70" w:rsidP="00755E70">
      <w:pPr>
        <w:pStyle w:val="af3"/>
        <w:rPr>
          <w:bCs/>
          <w:caps/>
          <w:szCs w:val="28"/>
          <w:u w:val="none"/>
        </w:rPr>
      </w:pPr>
    </w:p>
    <w:p w14:paraId="050318C1" w14:textId="77777777" w:rsidR="00755E70" w:rsidRDefault="00755E70" w:rsidP="00755E70">
      <w:pPr>
        <w:pStyle w:val="af2"/>
      </w:pPr>
    </w:p>
    <w:p w14:paraId="62D95E1B" w14:textId="77777777" w:rsidR="00755E70" w:rsidRDefault="00755E70" w:rsidP="00755E70">
      <w:pPr>
        <w:rPr>
          <w:lang w:val="uk-UA" w:eastAsia="x-none"/>
        </w:rPr>
      </w:pPr>
    </w:p>
    <w:p w14:paraId="47FC2247" w14:textId="77777777" w:rsidR="00755E70" w:rsidRDefault="00755E70" w:rsidP="00755E70">
      <w:pPr>
        <w:rPr>
          <w:lang w:val="uk-UA" w:eastAsia="x-none"/>
        </w:rPr>
      </w:pPr>
    </w:p>
    <w:p w14:paraId="2EBBC9EC" w14:textId="77777777" w:rsidR="00755E70" w:rsidRDefault="00755E70" w:rsidP="00755E70">
      <w:pPr>
        <w:rPr>
          <w:lang w:val="uk-UA" w:eastAsia="x-none"/>
        </w:rPr>
      </w:pPr>
    </w:p>
    <w:p w14:paraId="753E2B30" w14:textId="77777777" w:rsidR="00755E70" w:rsidRDefault="00755E70" w:rsidP="00755E70">
      <w:pPr>
        <w:rPr>
          <w:lang w:val="uk-UA" w:eastAsia="x-none"/>
        </w:rPr>
      </w:pPr>
    </w:p>
    <w:p w14:paraId="7747ACCE" w14:textId="77777777" w:rsidR="00755E70" w:rsidRPr="008D21EC" w:rsidRDefault="00755E70" w:rsidP="00755E70">
      <w:pPr>
        <w:pStyle w:val="1"/>
        <w:spacing w:line="249" w:lineRule="auto"/>
        <w:jc w:val="center"/>
        <w:rPr>
          <w:b w:val="0"/>
          <w:sz w:val="24"/>
          <w:szCs w:val="24"/>
          <w:lang w:val="uk-UA"/>
        </w:rPr>
      </w:pPr>
      <w:r w:rsidRPr="008D21EC">
        <w:rPr>
          <w:b w:val="0"/>
          <w:sz w:val="24"/>
          <w:szCs w:val="24"/>
          <w:lang w:val="uk-UA"/>
        </w:rPr>
        <w:t>м. Сіверськ</w:t>
      </w:r>
    </w:p>
    <w:p w14:paraId="13BD5340" w14:textId="13746A7B" w:rsidR="00755E70" w:rsidRDefault="00755E70" w:rsidP="00755E70">
      <w:pPr>
        <w:pStyle w:val="1"/>
        <w:spacing w:line="249" w:lineRule="auto"/>
        <w:ind w:right="-143"/>
        <w:jc w:val="center"/>
        <w:rPr>
          <w:b w:val="0"/>
          <w:sz w:val="24"/>
          <w:szCs w:val="24"/>
          <w:lang w:val="uk-UA"/>
        </w:rPr>
      </w:pPr>
      <w:r>
        <w:rPr>
          <w:b w:val="0"/>
          <w:sz w:val="24"/>
          <w:szCs w:val="24"/>
          <w:lang w:val="uk-UA"/>
        </w:rPr>
        <w:t>202</w:t>
      </w:r>
      <w:r w:rsidR="00696EEE">
        <w:rPr>
          <w:b w:val="0"/>
          <w:sz w:val="24"/>
          <w:szCs w:val="24"/>
          <w:lang w:val="uk-UA"/>
        </w:rPr>
        <w:t>2</w:t>
      </w:r>
      <w:bookmarkStart w:id="0" w:name="_GoBack"/>
      <w:bookmarkEnd w:id="0"/>
      <w:r w:rsidRPr="008D21EC">
        <w:rPr>
          <w:b w:val="0"/>
          <w:sz w:val="24"/>
          <w:szCs w:val="24"/>
          <w:lang w:val="uk-UA"/>
        </w:rPr>
        <w:t>рік</w:t>
      </w:r>
    </w:p>
    <w:p w14:paraId="612F6DD4" w14:textId="77777777" w:rsidR="00755E70" w:rsidRPr="00A1172A" w:rsidRDefault="00755E70" w:rsidP="00755E70">
      <w:pPr>
        <w:pStyle w:val="10"/>
        <w:ind w:left="142"/>
        <w:jc w:val="center"/>
        <w:rPr>
          <w:rFonts w:ascii="Times New Roman" w:hAnsi="Times New Roman"/>
          <w:b/>
          <w:sz w:val="24"/>
          <w:szCs w:val="24"/>
          <w:lang w:val="uk-UA"/>
        </w:rPr>
      </w:pPr>
      <w:r w:rsidRPr="00A1172A">
        <w:rPr>
          <w:rFonts w:ascii="Times New Roman" w:hAnsi="Times New Roman"/>
          <w:b/>
          <w:sz w:val="24"/>
          <w:szCs w:val="24"/>
          <w:lang w:val="uk-UA"/>
        </w:rPr>
        <w:lastRenderedPageBreak/>
        <w:t>Паспорт</w:t>
      </w:r>
    </w:p>
    <w:p w14:paraId="739544F7" w14:textId="77777777" w:rsidR="00755E70" w:rsidRPr="00A1172A" w:rsidRDefault="00755E70" w:rsidP="00755E70">
      <w:pPr>
        <w:pStyle w:val="10"/>
        <w:spacing w:after="0"/>
        <w:ind w:left="142"/>
        <w:jc w:val="center"/>
        <w:rPr>
          <w:rFonts w:ascii="Times New Roman" w:hAnsi="Times New Roman"/>
          <w:b/>
          <w:sz w:val="24"/>
          <w:szCs w:val="24"/>
          <w:lang w:val="uk-UA"/>
        </w:rPr>
      </w:pPr>
      <w:r w:rsidRPr="00A1172A">
        <w:rPr>
          <w:rFonts w:ascii="Times New Roman" w:hAnsi="Times New Roman"/>
          <w:b/>
          <w:sz w:val="24"/>
          <w:szCs w:val="24"/>
          <w:lang w:val="uk-UA"/>
        </w:rPr>
        <w:t xml:space="preserve">Програма економічного і соціального розвитку </w:t>
      </w:r>
    </w:p>
    <w:p w14:paraId="4083A799" w14:textId="040E5007" w:rsidR="00755E70" w:rsidRPr="00A1172A" w:rsidRDefault="00755E70" w:rsidP="00755E70">
      <w:pPr>
        <w:pStyle w:val="10"/>
        <w:spacing w:after="0"/>
        <w:ind w:left="142"/>
        <w:jc w:val="center"/>
        <w:rPr>
          <w:rFonts w:ascii="Times New Roman" w:hAnsi="Times New Roman"/>
          <w:b/>
          <w:sz w:val="24"/>
          <w:szCs w:val="24"/>
          <w:lang w:val="uk-UA"/>
        </w:rPr>
      </w:pPr>
      <w:r>
        <w:rPr>
          <w:rFonts w:ascii="Times New Roman" w:hAnsi="Times New Roman"/>
          <w:b/>
          <w:sz w:val="24"/>
          <w:szCs w:val="24"/>
          <w:lang w:val="uk-UA"/>
        </w:rPr>
        <w:t xml:space="preserve"> Сіверської міської </w:t>
      </w:r>
      <w:r w:rsidR="00AE292E">
        <w:rPr>
          <w:rFonts w:ascii="Times New Roman" w:hAnsi="Times New Roman"/>
          <w:b/>
          <w:sz w:val="24"/>
          <w:szCs w:val="24"/>
          <w:lang w:val="uk-UA"/>
        </w:rPr>
        <w:t>територіальної громади</w:t>
      </w:r>
      <w:r w:rsidRPr="00A1172A">
        <w:rPr>
          <w:rFonts w:ascii="Times New Roman" w:hAnsi="Times New Roman"/>
          <w:b/>
          <w:sz w:val="24"/>
          <w:szCs w:val="24"/>
          <w:lang w:val="uk-UA"/>
        </w:rPr>
        <w:t xml:space="preserve"> </w:t>
      </w:r>
      <w:r>
        <w:rPr>
          <w:rFonts w:ascii="Times New Roman" w:hAnsi="Times New Roman"/>
          <w:b/>
          <w:sz w:val="24"/>
          <w:szCs w:val="24"/>
          <w:lang w:val="uk-UA"/>
        </w:rPr>
        <w:t>на 202</w:t>
      </w:r>
      <w:r w:rsidR="006A1A55">
        <w:rPr>
          <w:rFonts w:ascii="Times New Roman" w:hAnsi="Times New Roman"/>
          <w:b/>
          <w:sz w:val="24"/>
          <w:szCs w:val="24"/>
          <w:lang w:val="uk-UA"/>
        </w:rPr>
        <w:t>2</w:t>
      </w:r>
      <w:r w:rsidRPr="00A1172A">
        <w:rPr>
          <w:rFonts w:ascii="Times New Roman" w:hAnsi="Times New Roman"/>
          <w:b/>
          <w:sz w:val="24"/>
          <w:szCs w:val="24"/>
          <w:lang w:val="uk-UA"/>
        </w:rPr>
        <w:t xml:space="preserve"> рік </w:t>
      </w:r>
    </w:p>
    <w:p w14:paraId="15C179C4" w14:textId="77777777" w:rsidR="00755E70" w:rsidRPr="00A1172A" w:rsidRDefault="00755E70" w:rsidP="00755E70">
      <w:pPr>
        <w:pStyle w:val="10"/>
        <w:numPr>
          <w:ilvl w:val="0"/>
          <w:numId w:val="14"/>
        </w:numPr>
        <w:spacing w:after="0"/>
        <w:jc w:val="both"/>
        <w:rPr>
          <w:rFonts w:ascii="Times New Roman" w:hAnsi="Times New Roman"/>
          <w:b/>
          <w:sz w:val="24"/>
          <w:szCs w:val="24"/>
          <w:lang w:val="uk-UA"/>
        </w:rPr>
      </w:pPr>
      <w:r w:rsidRPr="00A1172A">
        <w:rPr>
          <w:rFonts w:ascii="Times New Roman" w:hAnsi="Times New Roman"/>
          <w:b/>
          <w:sz w:val="24"/>
          <w:szCs w:val="24"/>
          <w:lang w:val="uk-UA"/>
        </w:rPr>
        <w:t>Назва</w:t>
      </w:r>
    </w:p>
    <w:p w14:paraId="3A691E3C" w14:textId="5870048A" w:rsidR="00755E70" w:rsidRPr="00A1172A" w:rsidRDefault="00755E70" w:rsidP="00755E70">
      <w:pPr>
        <w:pStyle w:val="10"/>
        <w:spacing w:after="0"/>
        <w:ind w:left="0"/>
        <w:jc w:val="both"/>
        <w:rPr>
          <w:rFonts w:ascii="Times New Roman" w:hAnsi="Times New Roman"/>
          <w:sz w:val="24"/>
          <w:szCs w:val="24"/>
          <w:lang w:val="uk-UA"/>
        </w:rPr>
      </w:pPr>
      <w:r w:rsidRPr="00A1172A">
        <w:rPr>
          <w:rFonts w:ascii="Times New Roman" w:hAnsi="Times New Roman"/>
          <w:sz w:val="24"/>
          <w:szCs w:val="24"/>
          <w:lang w:val="uk-UA"/>
        </w:rPr>
        <w:t>Програма економічного і соціального ро</w:t>
      </w:r>
      <w:r>
        <w:rPr>
          <w:rFonts w:ascii="Times New Roman" w:hAnsi="Times New Roman"/>
          <w:sz w:val="24"/>
          <w:szCs w:val="24"/>
          <w:lang w:val="uk-UA"/>
        </w:rPr>
        <w:t xml:space="preserve">звитку Сіверської міської </w:t>
      </w:r>
      <w:r w:rsidR="003566C8">
        <w:rPr>
          <w:rFonts w:ascii="Times New Roman" w:hAnsi="Times New Roman"/>
          <w:sz w:val="24"/>
          <w:szCs w:val="24"/>
          <w:lang w:val="uk-UA"/>
        </w:rPr>
        <w:t xml:space="preserve">територіальної громади </w:t>
      </w:r>
      <w:r w:rsidRPr="00A1172A">
        <w:rPr>
          <w:rFonts w:ascii="Times New Roman" w:hAnsi="Times New Roman"/>
          <w:sz w:val="24"/>
          <w:szCs w:val="24"/>
          <w:lang w:val="uk-UA"/>
        </w:rPr>
        <w:t>на 20</w:t>
      </w:r>
      <w:r>
        <w:rPr>
          <w:rFonts w:ascii="Times New Roman" w:hAnsi="Times New Roman"/>
          <w:sz w:val="24"/>
          <w:szCs w:val="24"/>
          <w:lang w:val="uk-UA"/>
        </w:rPr>
        <w:t>2</w:t>
      </w:r>
      <w:r w:rsidR="006A1A55">
        <w:rPr>
          <w:rFonts w:ascii="Times New Roman" w:hAnsi="Times New Roman"/>
          <w:sz w:val="24"/>
          <w:szCs w:val="24"/>
          <w:lang w:val="uk-UA"/>
        </w:rPr>
        <w:t>2</w:t>
      </w:r>
      <w:r>
        <w:rPr>
          <w:rFonts w:ascii="Times New Roman" w:hAnsi="Times New Roman"/>
          <w:sz w:val="24"/>
          <w:szCs w:val="24"/>
          <w:lang w:val="uk-UA"/>
        </w:rPr>
        <w:t xml:space="preserve"> </w:t>
      </w:r>
      <w:r w:rsidRPr="00A1172A">
        <w:rPr>
          <w:rFonts w:ascii="Times New Roman" w:hAnsi="Times New Roman"/>
          <w:sz w:val="24"/>
          <w:szCs w:val="24"/>
          <w:lang w:val="uk-UA"/>
        </w:rPr>
        <w:t>рік.</w:t>
      </w:r>
    </w:p>
    <w:p w14:paraId="6DB9A8F4" w14:textId="77777777" w:rsidR="00755E70" w:rsidRPr="00A1172A" w:rsidRDefault="00755E70" w:rsidP="00755E70">
      <w:pPr>
        <w:pStyle w:val="10"/>
        <w:spacing w:after="0"/>
        <w:ind w:left="502"/>
        <w:jc w:val="both"/>
        <w:rPr>
          <w:rFonts w:ascii="Times New Roman" w:hAnsi="Times New Roman"/>
          <w:sz w:val="24"/>
          <w:szCs w:val="24"/>
          <w:lang w:val="uk-UA"/>
        </w:rPr>
      </w:pPr>
    </w:p>
    <w:p w14:paraId="06938B96" w14:textId="77777777" w:rsidR="00755E70" w:rsidRPr="00B578B6" w:rsidRDefault="00755E70" w:rsidP="00755E70">
      <w:pPr>
        <w:pStyle w:val="10"/>
        <w:numPr>
          <w:ilvl w:val="0"/>
          <w:numId w:val="14"/>
        </w:numPr>
        <w:spacing w:after="0"/>
        <w:jc w:val="both"/>
        <w:rPr>
          <w:rFonts w:ascii="Times New Roman" w:hAnsi="Times New Roman"/>
          <w:b/>
          <w:sz w:val="24"/>
          <w:szCs w:val="24"/>
          <w:lang w:val="uk-UA"/>
        </w:rPr>
      </w:pPr>
      <w:r w:rsidRPr="00B578B6">
        <w:rPr>
          <w:rFonts w:ascii="Times New Roman" w:hAnsi="Times New Roman"/>
          <w:b/>
          <w:sz w:val="24"/>
          <w:szCs w:val="24"/>
          <w:lang w:val="uk-UA"/>
        </w:rPr>
        <w:t>Підстава для розроблення</w:t>
      </w:r>
    </w:p>
    <w:p w14:paraId="655E9F2E" w14:textId="4E3F3B00" w:rsidR="00755E70" w:rsidRPr="00B578B6" w:rsidRDefault="00755E70" w:rsidP="00755E70">
      <w:pPr>
        <w:pStyle w:val="10"/>
        <w:spacing w:after="0"/>
        <w:ind w:left="0"/>
        <w:jc w:val="both"/>
        <w:rPr>
          <w:rFonts w:ascii="Times New Roman" w:hAnsi="Times New Roman"/>
          <w:sz w:val="24"/>
          <w:szCs w:val="24"/>
          <w:lang w:val="uk-UA"/>
        </w:rPr>
      </w:pPr>
      <w:r w:rsidRPr="00B578B6">
        <w:rPr>
          <w:rFonts w:ascii="Times New Roman" w:hAnsi="Times New Roman"/>
          <w:sz w:val="24"/>
          <w:szCs w:val="24"/>
          <w:lang w:val="uk-UA"/>
        </w:rPr>
        <w:t xml:space="preserve">Розпорядження голови Донецької обласної державної адміністрації, керівника обласної військово-цивільної адміністрації від </w:t>
      </w:r>
      <w:r w:rsidR="003566C8">
        <w:rPr>
          <w:rFonts w:ascii="Times New Roman" w:hAnsi="Times New Roman"/>
          <w:sz w:val="24"/>
          <w:szCs w:val="24"/>
          <w:lang w:val="uk-UA"/>
        </w:rPr>
        <w:t>22</w:t>
      </w:r>
      <w:r w:rsidRPr="00B578B6">
        <w:rPr>
          <w:rFonts w:ascii="Times New Roman" w:hAnsi="Times New Roman"/>
          <w:sz w:val="24"/>
          <w:szCs w:val="24"/>
          <w:lang w:val="uk-UA"/>
        </w:rPr>
        <w:t>.07.202</w:t>
      </w:r>
      <w:r w:rsidR="008C2857" w:rsidRPr="00B578B6">
        <w:rPr>
          <w:rFonts w:ascii="Times New Roman" w:hAnsi="Times New Roman"/>
          <w:sz w:val="24"/>
          <w:szCs w:val="24"/>
          <w:lang w:val="uk-UA"/>
        </w:rPr>
        <w:t>1</w:t>
      </w:r>
      <w:r w:rsidRPr="00B578B6">
        <w:rPr>
          <w:rFonts w:ascii="Times New Roman" w:hAnsi="Times New Roman"/>
          <w:sz w:val="24"/>
          <w:szCs w:val="24"/>
          <w:lang w:val="uk-UA"/>
        </w:rPr>
        <w:t xml:space="preserve"> року № 7</w:t>
      </w:r>
      <w:r w:rsidR="00B578B6" w:rsidRPr="00B578B6">
        <w:rPr>
          <w:rFonts w:ascii="Times New Roman" w:hAnsi="Times New Roman"/>
          <w:sz w:val="24"/>
          <w:szCs w:val="24"/>
          <w:lang w:val="uk-UA"/>
        </w:rPr>
        <w:t>54</w:t>
      </w:r>
      <w:r w:rsidRPr="00B578B6">
        <w:rPr>
          <w:rFonts w:ascii="Times New Roman" w:hAnsi="Times New Roman"/>
          <w:sz w:val="24"/>
          <w:szCs w:val="24"/>
          <w:lang w:val="uk-UA"/>
        </w:rPr>
        <w:t>/5-2</w:t>
      </w:r>
      <w:r w:rsidR="00B578B6" w:rsidRPr="00B578B6">
        <w:rPr>
          <w:rFonts w:ascii="Times New Roman" w:hAnsi="Times New Roman"/>
          <w:sz w:val="24"/>
          <w:szCs w:val="24"/>
          <w:lang w:val="uk-UA"/>
        </w:rPr>
        <w:t>1</w:t>
      </w:r>
      <w:r w:rsidRPr="00B578B6">
        <w:rPr>
          <w:rFonts w:ascii="Times New Roman" w:hAnsi="Times New Roman"/>
          <w:sz w:val="24"/>
          <w:szCs w:val="24"/>
          <w:lang w:val="uk-UA"/>
        </w:rPr>
        <w:t xml:space="preserve"> «Про розробку проєкту Програми економічного і соціального розвитку Донецької області на 202</w:t>
      </w:r>
      <w:r w:rsidR="00B578B6" w:rsidRPr="00B578B6">
        <w:rPr>
          <w:rFonts w:ascii="Times New Roman" w:hAnsi="Times New Roman"/>
          <w:sz w:val="24"/>
          <w:szCs w:val="24"/>
          <w:lang w:val="uk-UA"/>
        </w:rPr>
        <w:t>2</w:t>
      </w:r>
      <w:r w:rsidRPr="00B578B6">
        <w:rPr>
          <w:rFonts w:ascii="Times New Roman" w:hAnsi="Times New Roman"/>
          <w:sz w:val="24"/>
          <w:szCs w:val="24"/>
          <w:lang w:val="uk-UA"/>
        </w:rPr>
        <w:t xml:space="preserve"> рік». Розпорядження міського голови від </w:t>
      </w:r>
      <w:r w:rsidR="00B578B6" w:rsidRPr="00B578B6">
        <w:rPr>
          <w:rFonts w:ascii="Times New Roman" w:hAnsi="Times New Roman"/>
          <w:sz w:val="24"/>
          <w:szCs w:val="24"/>
          <w:lang w:val="uk-UA"/>
        </w:rPr>
        <w:t>06</w:t>
      </w:r>
      <w:r w:rsidRPr="00B578B6">
        <w:rPr>
          <w:rFonts w:ascii="Times New Roman" w:hAnsi="Times New Roman"/>
          <w:sz w:val="24"/>
          <w:szCs w:val="24"/>
          <w:lang w:val="uk-UA"/>
        </w:rPr>
        <w:t>.08.202</w:t>
      </w:r>
      <w:r w:rsidR="00B578B6" w:rsidRPr="00B578B6">
        <w:rPr>
          <w:rFonts w:ascii="Times New Roman" w:hAnsi="Times New Roman"/>
          <w:sz w:val="24"/>
          <w:szCs w:val="24"/>
          <w:lang w:val="uk-UA"/>
        </w:rPr>
        <w:t>1</w:t>
      </w:r>
      <w:r w:rsidRPr="00B578B6">
        <w:rPr>
          <w:rFonts w:ascii="Times New Roman" w:hAnsi="Times New Roman"/>
          <w:sz w:val="24"/>
          <w:szCs w:val="24"/>
          <w:lang w:val="uk-UA"/>
        </w:rPr>
        <w:t xml:space="preserve"> № </w:t>
      </w:r>
      <w:r w:rsidR="00B578B6" w:rsidRPr="00B578B6">
        <w:rPr>
          <w:rFonts w:ascii="Times New Roman" w:hAnsi="Times New Roman"/>
          <w:sz w:val="24"/>
          <w:szCs w:val="24"/>
          <w:lang w:val="uk-UA"/>
        </w:rPr>
        <w:t>221</w:t>
      </w:r>
      <w:r w:rsidRPr="00B578B6">
        <w:rPr>
          <w:rFonts w:ascii="Times New Roman" w:hAnsi="Times New Roman"/>
          <w:sz w:val="24"/>
          <w:szCs w:val="24"/>
          <w:lang w:val="uk-UA"/>
        </w:rPr>
        <w:t xml:space="preserve">  «Про розробку проекту Програми економічного і соціального розвитку Сіверської міської </w:t>
      </w:r>
      <w:r w:rsidR="003566C8">
        <w:rPr>
          <w:rFonts w:ascii="Times New Roman" w:hAnsi="Times New Roman"/>
          <w:sz w:val="24"/>
          <w:szCs w:val="24"/>
          <w:lang w:val="uk-UA"/>
        </w:rPr>
        <w:t>територіальної громади</w:t>
      </w:r>
      <w:r w:rsidRPr="00B578B6">
        <w:rPr>
          <w:rFonts w:ascii="Times New Roman" w:hAnsi="Times New Roman"/>
          <w:sz w:val="24"/>
          <w:szCs w:val="24"/>
          <w:lang w:val="uk-UA"/>
        </w:rPr>
        <w:t xml:space="preserve">  на 202</w:t>
      </w:r>
      <w:r w:rsidR="00B578B6" w:rsidRPr="00B578B6">
        <w:rPr>
          <w:rFonts w:ascii="Times New Roman" w:hAnsi="Times New Roman"/>
          <w:sz w:val="24"/>
          <w:szCs w:val="24"/>
          <w:lang w:val="uk-UA"/>
        </w:rPr>
        <w:t>2</w:t>
      </w:r>
      <w:r w:rsidRPr="00B578B6">
        <w:rPr>
          <w:rFonts w:ascii="Times New Roman" w:hAnsi="Times New Roman"/>
          <w:sz w:val="24"/>
          <w:szCs w:val="24"/>
          <w:lang w:val="uk-UA"/>
        </w:rPr>
        <w:t xml:space="preserve"> рік». </w:t>
      </w:r>
    </w:p>
    <w:p w14:paraId="7A0D8F8F" w14:textId="77777777" w:rsidR="00755E70" w:rsidRPr="00B578B6" w:rsidRDefault="00755E70" w:rsidP="00755E70">
      <w:pPr>
        <w:pStyle w:val="10"/>
        <w:spacing w:after="0"/>
        <w:ind w:left="502"/>
        <w:jc w:val="both"/>
        <w:rPr>
          <w:rFonts w:ascii="Times New Roman" w:hAnsi="Times New Roman"/>
          <w:sz w:val="24"/>
          <w:szCs w:val="24"/>
          <w:lang w:val="uk-UA"/>
        </w:rPr>
      </w:pPr>
    </w:p>
    <w:p w14:paraId="754957B5" w14:textId="77777777" w:rsidR="00755E70" w:rsidRPr="00B578B6" w:rsidRDefault="00755E70" w:rsidP="00755E70">
      <w:pPr>
        <w:pStyle w:val="10"/>
        <w:numPr>
          <w:ilvl w:val="0"/>
          <w:numId w:val="14"/>
        </w:numPr>
        <w:spacing w:after="0"/>
        <w:jc w:val="both"/>
        <w:rPr>
          <w:rFonts w:ascii="Times New Roman" w:hAnsi="Times New Roman"/>
          <w:b/>
          <w:sz w:val="24"/>
          <w:szCs w:val="24"/>
          <w:lang w:val="uk-UA"/>
        </w:rPr>
      </w:pPr>
      <w:r w:rsidRPr="00B578B6">
        <w:rPr>
          <w:rFonts w:ascii="Times New Roman" w:hAnsi="Times New Roman"/>
          <w:b/>
          <w:sz w:val="24"/>
          <w:szCs w:val="24"/>
          <w:lang w:val="uk-UA"/>
        </w:rPr>
        <w:t>Розробник програми</w:t>
      </w:r>
    </w:p>
    <w:p w14:paraId="19B6B736" w14:textId="77777777" w:rsidR="00755E70" w:rsidRPr="00B578B6" w:rsidRDefault="00755E70" w:rsidP="00755E70">
      <w:pPr>
        <w:pStyle w:val="10"/>
        <w:spacing w:after="0"/>
        <w:ind w:left="0"/>
        <w:jc w:val="both"/>
        <w:rPr>
          <w:rFonts w:ascii="Times New Roman" w:hAnsi="Times New Roman"/>
          <w:sz w:val="24"/>
          <w:szCs w:val="24"/>
          <w:lang w:val="uk-UA"/>
        </w:rPr>
      </w:pPr>
      <w:r w:rsidRPr="00B578B6">
        <w:rPr>
          <w:rFonts w:ascii="Times New Roman" w:hAnsi="Times New Roman"/>
          <w:sz w:val="24"/>
          <w:szCs w:val="24"/>
          <w:lang w:val="uk-UA"/>
        </w:rPr>
        <w:t>Сіверська міська рада.</w:t>
      </w:r>
    </w:p>
    <w:p w14:paraId="119F6138" w14:textId="77777777" w:rsidR="00755E70" w:rsidRPr="00B578B6" w:rsidRDefault="00755E70" w:rsidP="00755E70">
      <w:pPr>
        <w:pStyle w:val="10"/>
        <w:spacing w:after="0"/>
        <w:ind w:left="502"/>
        <w:jc w:val="both"/>
        <w:rPr>
          <w:rFonts w:ascii="Times New Roman" w:hAnsi="Times New Roman"/>
          <w:sz w:val="24"/>
          <w:szCs w:val="24"/>
          <w:lang w:val="uk-UA"/>
        </w:rPr>
      </w:pPr>
    </w:p>
    <w:p w14:paraId="2A616994" w14:textId="77777777" w:rsidR="00755E70" w:rsidRPr="00B578B6" w:rsidRDefault="00755E70" w:rsidP="00755E70">
      <w:pPr>
        <w:pStyle w:val="10"/>
        <w:numPr>
          <w:ilvl w:val="0"/>
          <w:numId w:val="14"/>
        </w:numPr>
        <w:spacing w:after="0"/>
        <w:jc w:val="both"/>
        <w:rPr>
          <w:rFonts w:ascii="Times New Roman" w:hAnsi="Times New Roman"/>
          <w:b/>
          <w:sz w:val="24"/>
          <w:szCs w:val="24"/>
          <w:lang w:val="uk-UA"/>
        </w:rPr>
      </w:pPr>
      <w:r w:rsidRPr="00B578B6">
        <w:rPr>
          <w:rFonts w:ascii="Times New Roman" w:hAnsi="Times New Roman"/>
          <w:b/>
          <w:sz w:val="24"/>
          <w:szCs w:val="24"/>
          <w:lang w:val="uk-UA"/>
        </w:rPr>
        <w:t>Співрозробники програми</w:t>
      </w:r>
    </w:p>
    <w:p w14:paraId="761C0A22" w14:textId="77777777" w:rsidR="00755E70" w:rsidRPr="00B578B6" w:rsidRDefault="00755E70" w:rsidP="00755E70">
      <w:pPr>
        <w:pStyle w:val="10"/>
        <w:spacing w:after="0"/>
        <w:ind w:left="0"/>
        <w:jc w:val="both"/>
        <w:rPr>
          <w:rFonts w:ascii="Times New Roman" w:hAnsi="Times New Roman"/>
          <w:sz w:val="24"/>
          <w:szCs w:val="24"/>
          <w:lang w:val="uk-UA"/>
        </w:rPr>
      </w:pPr>
      <w:r w:rsidRPr="00B578B6">
        <w:rPr>
          <w:rFonts w:ascii="Times New Roman" w:hAnsi="Times New Roman"/>
          <w:sz w:val="24"/>
          <w:szCs w:val="24"/>
          <w:lang w:val="uk-UA"/>
        </w:rPr>
        <w:t>Старости, відділи виконавчого комітету міської ради, установи, підприємства та організації громади.</w:t>
      </w:r>
    </w:p>
    <w:p w14:paraId="2CBDC379" w14:textId="77777777" w:rsidR="00755E70" w:rsidRPr="00B578B6" w:rsidRDefault="00755E70" w:rsidP="00755E70">
      <w:pPr>
        <w:pStyle w:val="10"/>
        <w:numPr>
          <w:ilvl w:val="0"/>
          <w:numId w:val="14"/>
        </w:numPr>
        <w:spacing w:after="0"/>
        <w:jc w:val="both"/>
        <w:rPr>
          <w:rFonts w:ascii="Times New Roman" w:hAnsi="Times New Roman"/>
          <w:b/>
          <w:sz w:val="24"/>
          <w:szCs w:val="24"/>
          <w:lang w:val="uk-UA"/>
        </w:rPr>
      </w:pPr>
      <w:r w:rsidRPr="00B578B6">
        <w:rPr>
          <w:rFonts w:ascii="Times New Roman" w:hAnsi="Times New Roman"/>
          <w:b/>
          <w:sz w:val="24"/>
          <w:szCs w:val="24"/>
          <w:lang w:val="uk-UA"/>
        </w:rPr>
        <w:t>Мета</w:t>
      </w:r>
    </w:p>
    <w:p w14:paraId="0700BC06" w14:textId="77777777" w:rsidR="00755E70" w:rsidRPr="005B1AE0" w:rsidRDefault="00755E70" w:rsidP="00755E70">
      <w:pPr>
        <w:pStyle w:val="10"/>
        <w:spacing w:after="0"/>
        <w:ind w:left="0"/>
        <w:jc w:val="both"/>
        <w:rPr>
          <w:rFonts w:ascii="Times New Roman" w:hAnsi="Times New Roman"/>
          <w:sz w:val="24"/>
          <w:szCs w:val="24"/>
          <w:lang w:val="uk-UA"/>
        </w:rPr>
      </w:pPr>
      <w:r w:rsidRPr="005B1AE0">
        <w:rPr>
          <w:rFonts w:ascii="Times New Roman" w:hAnsi="Times New Roman"/>
          <w:sz w:val="24"/>
          <w:szCs w:val="24"/>
          <w:lang w:val="uk-UA"/>
        </w:rPr>
        <w:t xml:space="preserve">Створення умов для повноцінного функціонування  територіальної  громади, відновлення економічного зростання,  формування позитивного іміджу громади, підвищення </w:t>
      </w:r>
      <w:r w:rsidRPr="005B1AE0">
        <w:rPr>
          <w:rFonts w:ascii="Times New Roman" w:hAnsi="Times New Roman"/>
          <w:bCs/>
          <w:sz w:val="24"/>
          <w:szCs w:val="24"/>
          <w:lang w:val="uk-UA" w:eastAsia="uk-UA"/>
        </w:rPr>
        <w:t>якості і   безпечності життя, доступності  до широкого спектру  послуг з урахуванням потреб та інтересів жінок та чоловіків різних вікових груп,</w:t>
      </w:r>
      <w:r w:rsidRPr="005B1AE0">
        <w:rPr>
          <w:rFonts w:ascii="Times New Roman" w:hAnsi="Times New Roman"/>
          <w:sz w:val="24"/>
          <w:szCs w:val="24"/>
          <w:lang w:val="uk-UA"/>
        </w:rPr>
        <w:t xml:space="preserve"> підтримки ініціативи малого та середнього бізнесу.</w:t>
      </w:r>
    </w:p>
    <w:p w14:paraId="4239D519" w14:textId="77777777" w:rsidR="00755E70" w:rsidRPr="00C2664D" w:rsidRDefault="00755E70" w:rsidP="00755E70">
      <w:pPr>
        <w:pStyle w:val="10"/>
        <w:spacing w:after="0"/>
        <w:ind w:left="0"/>
        <w:jc w:val="both"/>
        <w:rPr>
          <w:rFonts w:ascii="Times New Roman" w:hAnsi="Times New Roman"/>
          <w:color w:val="FF0000"/>
          <w:sz w:val="24"/>
          <w:szCs w:val="24"/>
          <w:lang w:val="uk-UA"/>
        </w:rPr>
      </w:pPr>
    </w:p>
    <w:p w14:paraId="3FB0EC49" w14:textId="3D90E873" w:rsidR="00755E70" w:rsidRPr="005B1AE0" w:rsidRDefault="00755E70" w:rsidP="00755E70">
      <w:pPr>
        <w:pStyle w:val="10"/>
        <w:numPr>
          <w:ilvl w:val="0"/>
          <w:numId w:val="14"/>
        </w:numPr>
        <w:spacing w:after="0"/>
        <w:jc w:val="both"/>
        <w:rPr>
          <w:rFonts w:ascii="Times New Roman" w:hAnsi="Times New Roman"/>
          <w:sz w:val="24"/>
          <w:szCs w:val="24"/>
          <w:lang w:val="uk-UA"/>
        </w:rPr>
      </w:pPr>
      <w:r w:rsidRPr="005B1AE0">
        <w:rPr>
          <w:rFonts w:ascii="Times New Roman" w:hAnsi="Times New Roman"/>
          <w:b/>
          <w:sz w:val="24"/>
          <w:szCs w:val="24"/>
          <w:lang w:val="uk-UA"/>
        </w:rPr>
        <w:t xml:space="preserve">Початок та закінчення виконання      </w:t>
      </w:r>
      <w:r w:rsidRPr="005B1AE0">
        <w:rPr>
          <w:rFonts w:ascii="Times New Roman" w:hAnsi="Times New Roman"/>
          <w:sz w:val="24"/>
          <w:szCs w:val="24"/>
          <w:lang w:val="uk-UA"/>
        </w:rPr>
        <w:t>202</w:t>
      </w:r>
      <w:r w:rsidR="005B1AE0" w:rsidRPr="005B1AE0">
        <w:rPr>
          <w:rFonts w:ascii="Times New Roman" w:hAnsi="Times New Roman"/>
          <w:sz w:val="24"/>
          <w:szCs w:val="24"/>
          <w:lang w:val="uk-UA"/>
        </w:rPr>
        <w:t>2</w:t>
      </w:r>
      <w:r w:rsidRPr="005B1AE0">
        <w:rPr>
          <w:rFonts w:ascii="Times New Roman" w:hAnsi="Times New Roman"/>
          <w:sz w:val="24"/>
          <w:szCs w:val="24"/>
          <w:lang w:val="uk-UA"/>
        </w:rPr>
        <w:t xml:space="preserve"> рік</w:t>
      </w:r>
    </w:p>
    <w:p w14:paraId="01657BF3" w14:textId="77777777" w:rsidR="00755E70" w:rsidRPr="00FC6D4C" w:rsidRDefault="00755E70" w:rsidP="00755E70">
      <w:pPr>
        <w:pStyle w:val="10"/>
        <w:numPr>
          <w:ilvl w:val="0"/>
          <w:numId w:val="14"/>
        </w:numPr>
        <w:spacing w:after="0"/>
        <w:jc w:val="both"/>
        <w:rPr>
          <w:rFonts w:ascii="Times New Roman" w:hAnsi="Times New Roman"/>
          <w:b/>
          <w:sz w:val="24"/>
          <w:szCs w:val="24"/>
          <w:lang w:val="uk-UA"/>
        </w:rPr>
      </w:pPr>
      <w:r w:rsidRPr="00FC6D4C">
        <w:rPr>
          <w:rFonts w:ascii="Times New Roman" w:hAnsi="Times New Roman"/>
          <w:b/>
          <w:sz w:val="24"/>
          <w:szCs w:val="24"/>
          <w:lang w:val="uk-UA"/>
        </w:rPr>
        <w:t>Загальні обсяги фінансування</w:t>
      </w:r>
    </w:p>
    <w:p w14:paraId="2D50BB12" w14:textId="77777777" w:rsidR="00755E70" w:rsidRPr="00FC6D4C" w:rsidRDefault="00755E70" w:rsidP="00755E70">
      <w:pPr>
        <w:pStyle w:val="10"/>
        <w:spacing w:after="0"/>
        <w:ind w:left="7788" w:right="-801"/>
        <w:jc w:val="both"/>
        <w:rPr>
          <w:rFonts w:ascii="Times New Roman" w:hAnsi="Times New Roman"/>
          <w:sz w:val="24"/>
          <w:szCs w:val="24"/>
          <w:lang w:val="uk-UA"/>
        </w:rPr>
      </w:pPr>
      <w:r w:rsidRPr="00FC6D4C">
        <w:rPr>
          <w:rFonts w:ascii="Times New Roman" w:hAnsi="Times New Roman"/>
          <w:b/>
          <w:sz w:val="24"/>
          <w:szCs w:val="24"/>
          <w:lang w:val="uk-UA"/>
        </w:rPr>
        <w:t xml:space="preserve">          </w:t>
      </w:r>
      <w:r w:rsidRPr="00FC6D4C">
        <w:rPr>
          <w:rFonts w:ascii="Times New Roman" w:hAnsi="Times New Roman"/>
          <w:sz w:val="24"/>
          <w:szCs w:val="24"/>
          <w:lang w:val="uk-UA"/>
        </w:rPr>
        <w:t>тис.грн.</w:t>
      </w:r>
    </w:p>
    <w:tbl>
      <w:tblPr>
        <w:tblpPr w:leftFromText="180" w:rightFromText="180" w:vertAnchor="text" w:tblpY="1"/>
        <w:tblOverlap w:val="never"/>
        <w:tblW w:w="8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6"/>
        <w:gridCol w:w="1336"/>
        <w:gridCol w:w="1401"/>
        <w:gridCol w:w="1748"/>
        <w:gridCol w:w="1560"/>
        <w:gridCol w:w="1559"/>
      </w:tblGrid>
      <w:tr w:rsidR="00C2664D" w:rsidRPr="00FC6D4C" w14:paraId="1F2A4FAB" w14:textId="77777777" w:rsidTr="00EE5066">
        <w:trPr>
          <w:trHeight w:val="180"/>
        </w:trPr>
        <w:tc>
          <w:tcPr>
            <w:tcW w:w="1336" w:type="dxa"/>
            <w:vMerge w:val="restart"/>
            <w:vAlign w:val="center"/>
          </w:tcPr>
          <w:p w14:paraId="0D257850" w14:textId="77777777" w:rsidR="00755E70" w:rsidRPr="00FC6D4C" w:rsidRDefault="00755E70" w:rsidP="00EE5066">
            <w:pPr>
              <w:pStyle w:val="10"/>
              <w:spacing w:after="0" w:line="240" w:lineRule="auto"/>
              <w:ind w:left="0"/>
              <w:jc w:val="both"/>
              <w:rPr>
                <w:rFonts w:ascii="Times New Roman" w:hAnsi="Times New Roman"/>
                <w:sz w:val="24"/>
                <w:szCs w:val="24"/>
                <w:lang w:val="uk-UA"/>
              </w:rPr>
            </w:pPr>
            <w:r w:rsidRPr="00FC6D4C">
              <w:rPr>
                <w:rFonts w:ascii="Times New Roman" w:hAnsi="Times New Roman"/>
                <w:sz w:val="24"/>
                <w:szCs w:val="24"/>
                <w:lang w:val="uk-UA"/>
              </w:rPr>
              <w:t>Всього</w:t>
            </w:r>
          </w:p>
        </w:tc>
        <w:tc>
          <w:tcPr>
            <w:tcW w:w="7604" w:type="dxa"/>
            <w:gridSpan w:val="5"/>
          </w:tcPr>
          <w:p w14:paraId="71853AB6" w14:textId="77777777" w:rsidR="00755E70" w:rsidRPr="00FC6D4C" w:rsidRDefault="00755E70" w:rsidP="00EE5066">
            <w:pPr>
              <w:pStyle w:val="10"/>
              <w:spacing w:after="0" w:line="240" w:lineRule="auto"/>
              <w:ind w:left="0"/>
              <w:jc w:val="both"/>
              <w:rPr>
                <w:rFonts w:ascii="Times New Roman" w:hAnsi="Times New Roman"/>
                <w:sz w:val="24"/>
                <w:szCs w:val="24"/>
                <w:lang w:val="uk-UA"/>
              </w:rPr>
            </w:pPr>
            <w:r w:rsidRPr="00FC6D4C">
              <w:rPr>
                <w:rFonts w:ascii="Times New Roman" w:hAnsi="Times New Roman"/>
                <w:sz w:val="24"/>
                <w:szCs w:val="24"/>
                <w:lang w:val="uk-UA"/>
              </w:rPr>
              <w:t xml:space="preserve">                                         В тому числі:</w:t>
            </w:r>
          </w:p>
        </w:tc>
      </w:tr>
      <w:tr w:rsidR="00C2664D" w:rsidRPr="00FC6D4C" w14:paraId="3EB168BF" w14:textId="77777777" w:rsidTr="00EE5066">
        <w:trPr>
          <w:trHeight w:val="461"/>
        </w:trPr>
        <w:tc>
          <w:tcPr>
            <w:tcW w:w="1336" w:type="dxa"/>
            <w:vMerge/>
          </w:tcPr>
          <w:p w14:paraId="353F1270" w14:textId="77777777" w:rsidR="00755E70" w:rsidRPr="00FC6D4C" w:rsidRDefault="00755E70" w:rsidP="00EE5066">
            <w:pPr>
              <w:pStyle w:val="10"/>
              <w:spacing w:after="0" w:line="240" w:lineRule="auto"/>
              <w:ind w:left="0"/>
              <w:jc w:val="both"/>
              <w:rPr>
                <w:rFonts w:ascii="Times New Roman" w:hAnsi="Times New Roman"/>
                <w:sz w:val="24"/>
                <w:szCs w:val="24"/>
                <w:lang w:val="uk-UA"/>
              </w:rPr>
            </w:pPr>
          </w:p>
        </w:tc>
        <w:tc>
          <w:tcPr>
            <w:tcW w:w="1336" w:type="dxa"/>
          </w:tcPr>
          <w:p w14:paraId="4FB318D2" w14:textId="77777777" w:rsidR="00755E70" w:rsidRPr="00FC6D4C" w:rsidRDefault="00755E70" w:rsidP="00EE5066">
            <w:pPr>
              <w:pStyle w:val="10"/>
              <w:spacing w:after="0" w:line="240" w:lineRule="auto"/>
              <w:ind w:left="0"/>
              <w:jc w:val="both"/>
              <w:rPr>
                <w:rFonts w:ascii="Times New Roman" w:hAnsi="Times New Roman"/>
                <w:sz w:val="24"/>
                <w:szCs w:val="24"/>
                <w:lang w:val="uk-UA"/>
              </w:rPr>
            </w:pPr>
            <w:r w:rsidRPr="00FC6D4C">
              <w:rPr>
                <w:rFonts w:ascii="Times New Roman" w:hAnsi="Times New Roman"/>
                <w:sz w:val="24"/>
                <w:szCs w:val="24"/>
                <w:lang w:val="uk-UA"/>
              </w:rPr>
              <w:t>державний</w:t>
            </w:r>
          </w:p>
          <w:p w14:paraId="24CC0ABB" w14:textId="77777777" w:rsidR="00755E70" w:rsidRPr="00FC6D4C" w:rsidRDefault="00755E70" w:rsidP="00EE5066">
            <w:pPr>
              <w:pStyle w:val="10"/>
              <w:spacing w:after="0" w:line="240" w:lineRule="auto"/>
              <w:ind w:left="0"/>
              <w:jc w:val="both"/>
              <w:rPr>
                <w:rFonts w:ascii="Times New Roman" w:hAnsi="Times New Roman"/>
                <w:sz w:val="24"/>
                <w:szCs w:val="24"/>
                <w:lang w:val="uk-UA"/>
              </w:rPr>
            </w:pPr>
            <w:r w:rsidRPr="00FC6D4C">
              <w:rPr>
                <w:rFonts w:ascii="Times New Roman" w:hAnsi="Times New Roman"/>
                <w:sz w:val="24"/>
                <w:szCs w:val="24"/>
                <w:lang w:val="uk-UA"/>
              </w:rPr>
              <w:t>бюджет</w:t>
            </w:r>
          </w:p>
          <w:p w14:paraId="42C464A0" w14:textId="77777777" w:rsidR="00755E70" w:rsidRPr="00FC6D4C" w:rsidRDefault="00755E70" w:rsidP="00EE5066">
            <w:pPr>
              <w:pStyle w:val="10"/>
              <w:spacing w:after="0" w:line="240" w:lineRule="auto"/>
              <w:ind w:left="0"/>
              <w:jc w:val="both"/>
              <w:rPr>
                <w:rFonts w:ascii="Times New Roman" w:hAnsi="Times New Roman"/>
                <w:sz w:val="24"/>
                <w:szCs w:val="24"/>
                <w:lang w:val="uk-UA"/>
              </w:rPr>
            </w:pPr>
          </w:p>
        </w:tc>
        <w:tc>
          <w:tcPr>
            <w:tcW w:w="1401" w:type="dxa"/>
          </w:tcPr>
          <w:p w14:paraId="03552CEA" w14:textId="77777777" w:rsidR="00755E70" w:rsidRPr="00FC6D4C" w:rsidRDefault="00755E70" w:rsidP="00EE5066">
            <w:pPr>
              <w:pStyle w:val="10"/>
              <w:spacing w:after="0" w:line="240" w:lineRule="auto"/>
              <w:ind w:left="0"/>
              <w:jc w:val="both"/>
              <w:rPr>
                <w:rFonts w:ascii="Times New Roman" w:hAnsi="Times New Roman"/>
                <w:sz w:val="24"/>
                <w:szCs w:val="24"/>
                <w:lang w:val="uk-UA"/>
              </w:rPr>
            </w:pPr>
            <w:r w:rsidRPr="00FC6D4C">
              <w:rPr>
                <w:rFonts w:ascii="Times New Roman" w:hAnsi="Times New Roman"/>
                <w:sz w:val="24"/>
                <w:szCs w:val="24"/>
                <w:lang w:val="uk-UA"/>
              </w:rPr>
              <w:t>обласний</w:t>
            </w:r>
          </w:p>
          <w:p w14:paraId="75A8B7DD" w14:textId="77777777" w:rsidR="00755E70" w:rsidRPr="00FC6D4C" w:rsidRDefault="00755E70" w:rsidP="00EE5066">
            <w:pPr>
              <w:pStyle w:val="10"/>
              <w:spacing w:after="0" w:line="240" w:lineRule="auto"/>
              <w:ind w:left="0"/>
              <w:jc w:val="both"/>
              <w:rPr>
                <w:rFonts w:ascii="Times New Roman" w:hAnsi="Times New Roman"/>
                <w:sz w:val="24"/>
                <w:szCs w:val="24"/>
                <w:lang w:val="uk-UA"/>
              </w:rPr>
            </w:pPr>
            <w:r w:rsidRPr="00FC6D4C">
              <w:rPr>
                <w:rFonts w:ascii="Times New Roman" w:hAnsi="Times New Roman"/>
                <w:sz w:val="24"/>
                <w:szCs w:val="24"/>
                <w:lang w:val="uk-UA"/>
              </w:rPr>
              <w:t>бюджет</w:t>
            </w:r>
          </w:p>
        </w:tc>
        <w:tc>
          <w:tcPr>
            <w:tcW w:w="1748" w:type="dxa"/>
          </w:tcPr>
          <w:p w14:paraId="64A29597" w14:textId="77777777" w:rsidR="00755E70" w:rsidRPr="00FC6D4C" w:rsidRDefault="00755E70" w:rsidP="00EE5066">
            <w:pPr>
              <w:pStyle w:val="10"/>
              <w:spacing w:after="0" w:line="240" w:lineRule="auto"/>
              <w:ind w:left="0"/>
              <w:rPr>
                <w:rFonts w:ascii="Times New Roman" w:hAnsi="Times New Roman"/>
                <w:sz w:val="24"/>
                <w:szCs w:val="24"/>
                <w:lang w:val="uk-UA"/>
              </w:rPr>
            </w:pPr>
            <w:r w:rsidRPr="00FC6D4C">
              <w:rPr>
                <w:rFonts w:ascii="Times New Roman" w:hAnsi="Times New Roman"/>
                <w:sz w:val="24"/>
                <w:szCs w:val="24"/>
                <w:lang w:val="uk-UA"/>
              </w:rPr>
              <w:t>Бюджети міст і районів</w:t>
            </w:r>
          </w:p>
        </w:tc>
        <w:tc>
          <w:tcPr>
            <w:tcW w:w="1560" w:type="dxa"/>
          </w:tcPr>
          <w:p w14:paraId="4C51BFCF" w14:textId="77777777" w:rsidR="00755E70" w:rsidRPr="00FC6D4C" w:rsidRDefault="00755E70" w:rsidP="00EE5066">
            <w:pPr>
              <w:jc w:val="both"/>
              <w:rPr>
                <w:lang w:val="uk-UA"/>
              </w:rPr>
            </w:pPr>
            <w:r w:rsidRPr="00FC6D4C">
              <w:rPr>
                <w:lang w:val="uk-UA"/>
              </w:rPr>
              <w:t>кошти</w:t>
            </w:r>
          </w:p>
          <w:p w14:paraId="77384EFF" w14:textId="77777777" w:rsidR="00755E70" w:rsidRPr="00FC6D4C" w:rsidRDefault="00755E70" w:rsidP="00EE5066">
            <w:pPr>
              <w:jc w:val="both"/>
              <w:rPr>
                <w:lang w:val="uk-UA"/>
              </w:rPr>
            </w:pPr>
            <w:r w:rsidRPr="00FC6D4C">
              <w:rPr>
                <w:lang w:val="uk-UA"/>
              </w:rPr>
              <w:t xml:space="preserve">підприємств </w:t>
            </w:r>
          </w:p>
        </w:tc>
        <w:tc>
          <w:tcPr>
            <w:tcW w:w="1559" w:type="dxa"/>
          </w:tcPr>
          <w:p w14:paraId="463B94EE" w14:textId="77777777" w:rsidR="00755E70" w:rsidRPr="00FC6D4C" w:rsidRDefault="00755E70" w:rsidP="00EE5066">
            <w:pPr>
              <w:jc w:val="both"/>
              <w:rPr>
                <w:lang w:val="uk-UA"/>
              </w:rPr>
            </w:pPr>
            <w:r w:rsidRPr="00FC6D4C">
              <w:rPr>
                <w:lang w:val="uk-UA"/>
              </w:rPr>
              <w:t>інші</w:t>
            </w:r>
          </w:p>
          <w:p w14:paraId="76CD57E2" w14:textId="77777777" w:rsidR="00755E70" w:rsidRPr="00FC6D4C" w:rsidRDefault="00755E70" w:rsidP="00EE5066">
            <w:pPr>
              <w:jc w:val="both"/>
              <w:rPr>
                <w:lang w:val="uk-UA"/>
              </w:rPr>
            </w:pPr>
            <w:r w:rsidRPr="00FC6D4C">
              <w:rPr>
                <w:lang w:val="uk-UA"/>
              </w:rPr>
              <w:t xml:space="preserve">джерела </w:t>
            </w:r>
          </w:p>
        </w:tc>
      </w:tr>
      <w:tr w:rsidR="00C34474" w:rsidRPr="00C34474" w14:paraId="118F6B1C" w14:textId="77777777" w:rsidTr="00EE5066">
        <w:tc>
          <w:tcPr>
            <w:tcW w:w="1336" w:type="dxa"/>
          </w:tcPr>
          <w:p w14:paraId="370C33BD" w14:textId="020536E9" w:rsidR="00755E70" w:rsidRPr="00C34474" w:rsidRDefault="00C34474" w:rsidP="00EE5066">
            <w:pPr>
              <w:pStyle w:val="10"/>
              <w:spacing w:after="0" w:line="240" w:lineRule="auto"/>
              <w:ind w:left="0"/>
              <w:jc w:val="both"/>
              <w:rPr>
                <w:rFonts w:ascii="Times New Roman" w:hAnsi="Times New Roman"/>
                <w:sz w:val="24"/>
                <w:szCs w:val="24"/>
                <w:lang w:val="uk-UA"/>
              </w:rPr>
            </w:pPr>
            <w:r w:rsidRPr="00C34474">
              <w:rPr>
                <w:rFonts w:ascii="Times New Roman" w:hAnsi="Times New Roman"/>
                <w:sz w:val="24"/>
                <w:szCs w:val="24"/>
                <w:lang w:val="uk-UA"/>
              </w:rPr>
              <w:t>46048,287</w:t>
            </w:r>
          </w:p>
        </w:tc>
        <w:tc>
          <w:tcPr>
            <w:tcW w:w="1336" w:type="dxa"/>
          </w:tcPr>
          <w:p w14:paraId="6A29B705" w14:textId="5797E4C5" w:rsidR="00755E70" w:rsidRPr="00C34474" w:rsidRDefault="00C34474" w:rsidP="00EE5066">
            <w:pPr>
              <w:pStyle w:val="10"/>
              <w:spacing w:after="0" w:line="240" w:lineRule="auto"/>
              <w:ind w:left="0"/>
              <w:jc w:val="both"/>
              <w:rPr>
                <w:rFonts w:ascii="Times New Roman" w:hAnsi="Times New Roman"/>
                <w:sz w:val="24"/>
                <w:szCs w:val="24"/>
                <w:lang w:val="uk-UA"/>
              </w:rPr>
            </w:pPr>
            <w:r w:rsidRPr="00C34474">
              <w:rPr>
                <w:rFonts w:ascii="Times New Roman" w:hAnsi="Times New Roman"/>
                <w:sz w:val="24"/>
                <w:szCs w:val="24"/>
                <w:lang w:val="uk-UA"/>
              </w:rPr>
              <w:t>1024,000</w:t>
            </w:r>
          </w:p>
        </w:tc>
        <w:tc>
          <w:tcPr>
            <w:tcW w:w="1401" w:type="dxa"/>
          </w:tcPr>
          <w:p w14:paraId="5D5F2118" w14:textId="7C351C66" w:rsidR="00755E70" w:rsidRPr="00C34474" w:rsidRDefault="00C34474" w:rsidP="00EE5066">
            <w:pPr>
              <w:pStyle w:val="10"/>
              <w:spacing w:after="0" w:line="240" w:lineRule="auto"/>
              <w:ind w:left="0"/>
              <w:jc w:val="both"/>
              <w:rPr>
                <w:rFonts w:ascii="Times New Roman" w:hAnsi="Times New Roman"/>
                <w:sz w:val="24"/>
                <w:szCs w:val="24"/>
                <w:lang w:val="uk-UA"/>
              </w:rPr>
            </w:pPr>
            <w:r w:rsidRPr="00C34474">
              <w:rPr>
                <w:rFonts w:ascii="Times New Roman" w:hAnsi="Times New Roman"/>
                <w:sz w:val="24"/>
                <w:szCs w:val="24"/>
                <w:lang w:val="uk-UA"/>
              </w:rPr>
              <w:t>357,389</w:t>
            </w:r>
          </w:p>
        </w:tc>
        <w:tc>
          <w:tcPr>
            <w:tcW w:w="1748" w:type="dxa"/>
          </w:tcPr>
          <w:p w14:paraId="25856D3D" w14:textId="7AD93255" w:rsidR="00755E70" w:rsidRPr="00C34474" w:rsidRDefault="00C34474" w:rsidP="00EE5066">
            <w:pPr>
              <w:pStyle w:val="10"/>
              <w:spacing w:after="0" w:line="240" w:lineRule="auto"/>
              <w:ind w:left="0"/>
              <w:jc w:val="both"/>
              <w:rPr>
                <w:rFonts w:ascii="Times New Roman" w:hAnsi="Times New Roman"/>
                <w:sz w:val="24"/>
                <w:szCs w:val="24"/>
                <w:lang w:val="uk-UA"/>
              </w:rPr>
            </w:pPr>
            <w:r w:rsidRPr="00C34474">
              <w:rPr>
                <w:rFonts w:ascii="Times New Roman" w:hAnsi="Times New Roman"/>
                <w:sz w:val="24"/>
                <w:szCs w:val="24"/>
                <w:lang w:val="uk-UA"/>
              </w:rPr>
              <w:t>24147,308</w:t>
            </w:r>
          </w:p>
        </w:tc>
        <w:tc>
          <w:tcPr>
            <w:tcW w:w="1560" w:type="dxa"/>
          </w:tcPr>
          <w:p w14:paraId="0ABC76A2" w14:textId="380A3D77" w:rsidR="00755E70" w:rsidRPr="00C34474" w:rsidRDefault="00C34474" w:rsidP="00EE5066">
            <w:pPr>
              <w:pStyle w:val="10"/>
              <w:spacing w:after="0" w:line="240" w:lineRule="auto"/>
              <w:ind w:left="0"/>
              <w:jc w:val="both"/>
              <w:rPr>
                <w:rFonts w:ascii="Times New Roman" w:hAnsi="Times New Roman"/>
                <w:sz w:val="24"/>
                <w:szCs w:val="24"/>
                <w:lang w:val="uk-UA"/>
              </w:rPr>
            </w:pPr>
            <w:r w:rsidRPr="00C34474">
              <w:rPr>
                <w:rFonts w:ascii="Times New Roman" w:hAnsi="Times New Roman"/>
                <w:sz w:val="24"/>
                <w:szCs w:val="24"/>
                <w:lang w:val="uk-UA"/>
              </w:rPr>
              <w:t>8971,5</w:t>
            </w:r>
          </w:p>
        </w:tc>
        <w:tc>
          <w:tcPr>
            <w:tcW w:w="1559" w:type="dxa"/>
          </w:tcPr>
          <w:p w14:paraId="7B1FE48A" w14:textId="15B0D69F" w:rsidR="00755E70" w:rsidRPr="00C34474" w:rsidRDefault="00C34474" w:rsidP="00EE5066">
            <w:pPr>
              <w:pStyle w:val="10"/>
              <w:spacing w:after="0" w:line="240" w:lineRule="auto"/>
              <w:ind w:left="0"/>
              <w:jc w:val="both"/>
              <w:rPr>
                <w:rFonts w:ascii="Times New Roman" w:hAnsi="Times New Roman"/>
                <w:sz w:val="24"/>
                <w:szCs w:val="24"/>
                <w:lang w:val="uk-UA"/>
              </w:rPr>
            </w:pPr>
            <w:r w:rsidRPr="00C34474">
              <w:rPr>
                <w:rFonts w:ascii="Times New Roman" w:hAnsi="Times New Roman"/>
                <w:sz w:val="24"/>
                <w:szCs w:val="24"/>
                <w:lang w:val="uk-UA"/>
              </w:rPr>
              <w:t>11548,09</w:t>
            </w:r>
          </w:p>
        </w:tc>
      </w:tr>
    </w:tbl>
    <w:p w14:paraId="460CD714" w14:textId="409553B1" w:rsidR="00755E70" w:rsidRPr="00C34474" w:rsidRDefault="00EE5066" w:rsidP="00755E70">
      <w:pPr>
        <w:pStyle w:val="10"/>
        <w:spacing w:after="0"/>
        <w:ind w:left="502"/>
        <w:jc w:val="both"/>
        <w:rPr>
          <w:rFonts w:ascii="Times New Roman" w:hAnsi="Times New Roman"/>
          <w:sz w:val="24"/>
          <w:szCs w:val="24"/>
          <w:lang w:val="uk-UA"/>
        </w:rPr>
      </w:pPr>
      <w:r w:rsidRPr="00C34474">
        <w:rPr>
          <w:rFonts w:ascii="Times New Roman" w:hAnsi="Times New Roman"/>
          <w:sz w:val="24"/>
          <w:szCs w:val="24"/>
          <w:lang w:val="uk-UA"/>
        </w:rPr>
        <w:br w:type="textWrapping" w:clear="all"/>
      </w:r>
    </w:p>
    <w:p w14:paraId="75A40629" w14:textId="045A1F6E" w:rsidR="00755E70" w:rsidRPr="005A5FB1" w:rsidRDefault="00755E70" w:rsidP="00755E70">
      <w:pPr>
        <w:pStyle w:val="10"/>
        <w:numPr>
          <w:ilvl w:val="0"/>
          <w:numId w:val="14"/>
        </w:numPr>
        <w:spacing w:after="0"/>
        <w:jc w:val="both"/>
        <w:rPr>
          <w:rFonts w:ascii="Times New Roman" w:hAnsi="Times New Roman"/>
          <w:b/>
          <w:sz w:val="24"/>
          <w:szCs w:val="24"/>
          <w:lang w:val="uk-UA"/>
        </w:rPr>
      </w:pPr>
      <w:r w:rsidRPr="005A5FB1">
        <w:rPr>
          <w:rFonts w:ascii="Times New Roman" w:hAnsi="Times New Roman"/>
          <w:b/>
          <w:sz w:val="24"/>
          <w:szCs w:val="24"/>
          <w:lang w:val="uk-UA"/>
        </w:rPr>
        <w:t>Кількісні та якісні критерії ефективності</w:t>
      </w:r>
    </w:p>
    <w:p w14:paraId="10746C85" w14:textId="4230B733" w:rsidR="001B65C5" w:rsidRPr="005A5FB1" w:rsidRDefault="001B65C5" w:rsidP="005A5FB1">
      <w:pPr>
        <w:pStyle w:val="10"/>
        <w:spacing w:after="0"/>
        <w:ind w:left="0"/>
        <w:jc w:val="both"/>
        <w:rPr>
          <w:rFonts w:ascii="Times New Roman" w:hAnsi="Times New Roman"/>
          <w:bCs/>
          <w:sz w:val="24"/>
          <w:szCs w:val="24"/>
          <w:lang w:val="uk-UA"/>
        </w:rPr>
      </w:pPr>
      <w:r w:rsidRPr="005A5FB1">
        <w:rPr>
          <w:rFonts w:ascii="Times New Roman" w:hAnsi="Times New Roman"/>
          <w:bCs/>
          <w:sz w:val="24"/>
          <w:szCs w:val="24"/>
          <w:lang w:val="uk-UA"/>
        </w:rPr>
        <w:t xml:space="preserve">Організовано роботу відділення </w:t>
      </w:r>
      <w:r w:rsidR="005A5FB1" w:rsidRPr="005A5FB1">
        <w:rPr>
          <w:rFonts w:ascii="Times New Roman" w:hAnsi="Times New Roman"/>
          <w:bCs/>
          <w:sz w:val="24"/>
          <w:szCs w:val="24"/>
          <w:lang w:val="uk-UA"/>
        </w:rPr>
        <w:t xml:space="preserve"> денного догляду для дітей з інвалідністю</w:t>
      </w:r>
      <w:r w:rsidR="00591B1F">
        <w:rPr>
          <w:rFonts w:ascii="Times New Roman" w:hAnsi="Times New Roman"/>
          <w:bCs/>
          <w:sz w:val="24"/>
          <w:szCs w:val="24"/>
          <w:lang w:val="uk-UA"/>
        </w:rPr>
        <w:t xml:space="preserve"> </w:t>
      </w:r>
      <w:r w:rsidR="00591B1F" w:rsidRPr="00591B1F">
        <w:rPr>
          <w:rFonts w:ascii="Times New Roman" w:hAnsi="Times New Roman"/>
          <w:bCs/>
          <w:sz w:val="24"/>
          <w:szCs w:val="24"/>
          <w:lang w:val="uk-UA"/>
        </w:rPr>
        <w:t>та надається послуга раннього втручання на базі</w:t>
      </w:r>
      <w:r w:rsidR="005A5FB1" w:rsidRPr="00591B1F">
        <w:rPr>
          <w:rFonts w:ascii="Times New Roman" w:hAnsi="Times New Roman"/>
          <w:bCs/>
          <w:sz w:val="24"/>
          <w:szCs w:val="24"/>
          <w:lang w:val="uk-UA"/>
        </w:rPr>
        <w:t xml:space="preserve"> </w:t>
      </w:r>
      <w:r w:rsidR="005A5FB1" w:rsidRPr="005A5FB1">
        <w:rPr>
          <w:rFonts w:ascii="Times New Roman" w:hAnsi="Times New Roman"/>
          <w:bCs/>
          <w:sz w:val="24"/>
          <w:szCs w:val="24"/>
          <w:lang w:val="uk-UA"/>
        </w:rPr>
        <w:t>КУ «ЦНСП».   Розроблено топографічну основу масштабу 1: 10000 для схеми планування території Сіверської міської територіальної громади</w:t>
      </w:r>
      <w:r w:rsidR="00FF44D0">
        <w:rPr>
          <w:rFonts w:ascii="Times New Roman" w:hAnsi="Times New Roman"/>
          <w:bCs/>
          <w:sz w:val="24"/>
          <w:szCs w:val="24"/>
          <w:lang w:val="uk-UA"/>
        </w:rPr>
        <w:t xml:space="preserve">. </w:t>
      </w:r>
      <w:r w:rsidR="00FF44D0" w:rsidRPr="00FF44D0">
        <w:rPr>
          <w:rFonts w:ascii="Times New Roman" w:hAnsi="Times New Roman"/>
          <w:bCs/>
          <w:sz w:val="24"/>
          <w:szCs w:val="24"/>
          <w:lang w:val="uk-UA"/>
        </w:rPr>
        <w:t>Створено Центр первинного соціально-психологічного консультування осіб, які  постраждали від домашнього насилля.</w:t>
      </w:r>
      <w:r w:rsidR="00FF44D0">
        <w:rPr>
          <w:rFonts w:ascii="Times New Roman" w:hAnsi="Times New Roman"/>
          <w:bCs/>
          <w:sz w:val="24"/>
          <w:szCs w:val="24"/>
          <w:lang w:val="uk-UA"/>
        </w:rPr>
        <w:t xml:space="preserve"> Виконано поточний ремонт доріг   комунальної власності. Проведено обстеження  шляхопроводів Південний та  Північний  з виготовленням  технічних звітів.</w:t>
      </w:r>
    </w:p>
    <w:p w14:paraId="66F69F8F" w14:textId="7D97E99B" w:rsidR="00755E70" w:rsidRDefault="00755E70" w:rsidP="00FF44D0">
      <w:pPr>
        <w:tabs>
          <w:tab w:val="num" w:pos="709"/>
          <w:tab w:val="left" w:pos="900"/>
        </w:tabs>
        <w:jc w:val="both"/>
        <w:rPr>
          <w:color w:val="FF0000"/>
          <w:lang w:val="uk-UA"/>
        </w:rPr>
      </w:pPr>
      <w:r w:rsidRPr="00C2664D">
        <w:rPr>
          <w:color w:val="FF0000"/>
          <w:lang w:val="uk-UA"/>
        </w:rPr>
        <w:t xml:space="preserve">      </w:t>
      </w:r>
    </w:p>
    <w:p w14:paraId="1E5412A8" w14:textId="77777777" w:rsidR="00755E70" w:rsidRPr="00C2664D" w:rsidRDefault="00755E70" w:rsidP="00755E70">
      <w:pPr>
        <w:jc w:val="both"/>
        <w:rPr>
          <w:color w:val="FF0000"/>
          <w:lang w:val="uk-UA"/>
        </w:rPr>
      </w:pPr>
    </w:p>
    <w:p w14:paraId="1A5C8B7A" w14:textId="77777777" w:rsidR="00755E70" w:rsidRPr="00A45369" w:rsidRDefault="00755E70" w:rsidP="00755E70">
      <w:pPr>
        <w:jc w:val="both"/>
        <w:rPr>
          <w:lang w:val="uk-UA"/>
        </w:rPr>
      </w:pPr>
      <w:r w:rsidRPr="00A45369">
        <w:rPr>
          <w:b/>
          <w:lang w:val="uk-UA"/>
        </w:rPr>
        <w:t xml:space="preserve">9.Контроль за виконанням  </w:t>
      </w:r>
      <w:r w:rsidRPr="00A45369">
        <w:rPr>
          <w:lang w:val="uk-UA"/>
        </w:rPr>
        <w:t>Виконавчий комітет Сіверської міської ради: відділи виконавчого комітету міської ради, комунальні підприємства, організації та установи.</w:t>
      </w:r>
    </w:p>
    <w:p w14:paraId="7E9EDEC5" w14:textId="77777777" w:rsidR="00755E70" w:rsidRPr="00A45369" w:rsidRDefault="00755E70" w:rsidP="008E2DC9">
      <w:pPr>
        <w:jc w:val="center"/>
        <w:rPr>
          <w:b/>
          <w:sz w:val="28"/>
          <w:szCs w:val="28"/>
          <w:lang w:val="uk-UA"/>
        </w:rPr>
      </w:pPr>
    </w:p>
    <w:p w14:paraId="32E53C98" w14:textId="77777777" w:rsidR="007F7EF3" w:rsidRDefault="007F7EF3" w:rsidP="008E2DC9">
      <w:pPr>
        <w:jc w:val="center"/>
        <w:rPr>
          <w:b/>
          <w:sz w:val="28"/>
          <w:szCs w:val="28"/>
          <w:lang w:val="uk-UA"/>
        </w:rPr>
      </w:pPr>
    </w:p>
    <w:p w14:paraId="37E6CD5B" w14:textId="77777777" w:rsidR="007F7EF3" w:rsidRDefault="007F7EF3" w:rsidP="008E2DC9">
      <w:pPr>
        <w:jc w:val="center"/>
        <w:rPr>
          <w:b/>
          <w:sz w:val="28"/>
          <w:szCs w:val="28"/>
          <w:lang w:val="uk-UA"/>
        </w:rPr>
      </w:pPr>
    </w:p>
    <w:p w14:paraId="0A90005E" w14:textId="1F526B30" w:rsidR="00ED748D" w:rsidRPr="008E2DC9" w:rsidRDefault="00FF44D0" w:rsidP="008E2DC9">
      <w:pPr>
        <w:jc w:val="center"/>
        <w:rPr>
          <w:b/>
          <w:sz w:val="28"/>
          <w:szCs w:val="28"/>
          <w:lang w:val="uk-UA"/>
        </w:rPr>
      </w:pPr>
      <w:r>
        <w:rPr>
          <w:b/>
          <w:sz w:val="28"/>
          <w:szCs w:val="28"/>
          <w:lang w:val="uk-UA"/>
        </w:rPr>
        <w:t>ЗМІСТ</w:t>
      </w:r>
    </w:p>
    <w:p w14:paraId="0BFBFA31" w14:textId="0B4495C4" w:rsidR="004A1329" w:rsidRDefault="00ED748D" w:rsidP="008E2DC9">
      <w:pPr>
        <w:jc w:val="center"/>
        <w:rPr>
          <w:b/>
          <w:bCs/>
          <w:sz w:val="28"/>
          <w:szCs w:val="28"/>
          <w:lang w:val="uk-UA" w:eastAsia="en-US"/>
        </w:rPr>
      </w:pPr>
      <w:r w:rsidRPr="008E2DC9">
        <w:rPr>
          <w:b/>
          <w:bCs/>
          <w:sz w:val="28"/>
          <w:szCs w:val="28"/>
          <w:lang w:val="uk-UA" w:eastAsia="en-US"/>
        </w:rPr>
        <w:t xml:space="preserve">Програми економічного і соціального розвитку </w:t>
      </w:r>
      <w:r w:rsidR="00AE292E">
        <w:rPr>
          <w:b/>
          <w:bCs/>
          <w:sz w:val="28"/>
          <w:szCs w:val="28"/>
          <w:lang w:val="uk-UA" w:eastAsia="en-US"/>
        </w:rPr>
        <w:t xml:space="preserve">Сіверської міської територіальної громади </w:t>
      </w:r>
      <w:r w:rsidRPr="008E2DC9">
        <w:rPr>
          <w:b/>
          <w:bCs/>
          <w:sz w:val="28"/>
          <w:szCs w:val="28"/>
          <w:lang w:val="uk-UA" w:eastAsia="en-US"/>
        </w:rPr>
        <w:t xml:space="preserve"> на 20</w:t>
      </w:r>
      <w:r w:rsidR="008E2DC9">
        <w:rPr>
          <w:b/>
          <w:bCs/>
          <w:sz w:val="28"/>
          <w:szCs w:val="28"/>
          <w:lang w:val="uk-UA" w:eastAsia="en-US"/>
        </w:rPr>
        <w:t>2</w:t>
      </w:r>
      <w:r w:rsidR="000F4F4F">
        <w:rPr>
          <w:b/>
          <w:bCs/>
          <w:sz w:val="28"/>
          <w:szCs w:val="28"/>
          <w:lang w:val="uk-UA" w:eastAsia="en-US"/>
        </w:rPr>
        <w:t>2</w:t>
      </w:r>
      <w:r w:rsidRPr="008E2DC9">
        <w:rPr>
          <w:b/>
          <w:bCs/>
          <w:sz w:val="28"/>
          <w:szCs w:val="28"/>
          <w:lang w:val="uk-UA" w:eastAsia="en-US"/>
        </w:rPr>
        <w:t xml:space="preserve"> рік</w:t>
      </w:r>
      <w:r w:rsidR="004E2A63" w:rsidRPr="008E2DC9">
        <w:rPr>
          <w:b/>
          <w:bCs/>
          <w:sz w:val="28"/>
          <w:szCs w:val="28"/>
          <w:lang w:val="uk-UA" w:eastAsia="en-US"/>
        </w:rPr>
        <w:t xml:space="preserve"> </w:t>
      </w:r>
    </w:p>
    <w:p w14:paraId="5CB9D362" w14:textId="77777777" w:rsidR="004F160E" w:rsidRDefault="004F160E" w:rsidP="008E2DC9">
      <w:pPr>
        <w:jc w:val="center"/>
        <w:rPr>
          <w:b/>
          <w:bCs/>
          <w:sz w:val="28"/>
          <w:szCs w:val="28"/>
          <w:lang w:val="uk-UA" w:eastAsia="en-US"/>
        </w:rPr>
      </w:pPr>
    </w:p>
    <w:p w14:paraId="5FEF4F89" w14:textId="77777777" w:rsidR="004F160E" w:rsidRPr="008E2DC9" w:rsidRDefault="004F160E" w:rsidP="008E2DC9">
      <w:pPr>
        <w:jc w:val="center"/>
        <w:rPr>
          <w:b/>
          <w:bCs/>
          <w:sz w:val="28"/>
          <w:szCs w:val="28"/>
          <w:lang w:val="uk-UA" w:eastAsia="en-US"/>
        </w:rPr>
      </w:pPr>
    </w:p>
    <w:tbl>
      <w:tblPr>
        <w:tblW w:w="10207" w:type="dxa"/>
        <w:tblInd w:w="-2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5"/>
        <w:gridCol w:w="8085"/>
        <w:gridCol w:w="567"/>
      </w:tblGrid>
      <w:tr w:rsidR="00755E70" w:rsidRPr="008E2DC9" w14:paraId="258A79F5" w14:textId="371949D2" w:rsidTr="00421D5C">
        <w:tc>
          <w:tcPr>
            <w:tcW w:w="1555" w:type="dxa"/>
          </w:tcPr>
          <w:p w14:paraId="7ACB1B0D" w14:textId="77777777" w:rsidR="00755E70" w:rsidRPr="008E2DC9" w:rsidRDefault="00755E70" w:rsidP="008E2DC9">
            <w:pPr>
              <w:jc w:val="center"/>
              <w:rPr>
                <w:b/>
                <w:sz w:val="28"/>
                <w:szCs w:val="28"/>
                <w:lang w:val="uk-UA"/>
              </w:rPr>
            </w:pPr>
          </w:p>
        </w:tc>
        <w:tc>
          <w:tcPr>
            <w:tcW w:w="8085" w:type="dxa"/>
            <w:tcBorders>
              <w:right w:val="dotted" w:sz="4" w:space="0" w:color="auto"/>
            </w:tcBorders>
          </w:tcPr>
          <w:p w14:paraId="5CD9AB38" w14:textId="77777777" w:rsidR="00755E70" w:rsidRPr="008E2DC9" w:rsidRDefault="00755E70" w:rsidP="008E2DC9">
            <w:pPr>
              <w:rPr>
                <w:b/>
                <w:sz w:val="28"/>
                <w:szCs w:val="28"/>
                <w:lang w:val="uk-UA"/>
              </w:rPr>
            </w:pPr>
            <w:r w:rsidRPr="008E2DC9">
              <w:rPr>
                <w:rFonts w:eastAsia="Arial,Bold"/>
                <w:b/>
                <w:bCs/>
                <w:caps/>
                <w:sz w:val="28"/>
                <w:szCs w:val="28"/>
                <w:lang w:val="uk-UA"/>
              </w:rPr>
              <w:t>Вступ</w:t>
            </w:r>
          </w:p>
        </w:tc>
        <w:tc>
          <w:tcPr>
            <w:tcW w:w="567" w:type="dxa"/>
            <w:tcBorders>
              <w:left w:val="dotted" w:sz="4" w:space="0" w:color="auto"/>
            </w:tcBorders>
          </w:tcPr>
          <w:p w14:paraId="6031C405" w14:textId="22A23B68" w:rsidR="00755E70" w:rsidRPr="00512D9D" w:rsidRDefault="00512D9D" w:rsidP="00755E70">
            <w:pPr>
              <w:rPr>
                <w:bCs/>
                <w:sz w:val="28"/>
                <w:szCs w:val="28"/>
                <w:bdr w:val="dotted" w:sz="4" w:space="0" w:color="auto"/>
                <w:lang w:val="uk-UA"/>
              </w:rPr>
            </w:pPr>
            <w:r w:rsidRPr="00512D9D">
              <w:rPr>
                <w:bCs/>
                <w:sz w:val="28"/>
                <w:szCs w:val="28"/>
                <w:bdr w:val="dotted" w:sz="4" w:space="0" w:color="auto"/>
                <w:lang w:val="uk-UA"/>
              </w:rPr>
              <w:t>5</w:t>
            </w:r>
          </w:p>
        </w:tc>
      </w:tr>
      <w:tr w:rsidR="00755E70" w:rsidRPr="008E2DC9" w14:paraId="1EE31362" w14:textId="5D9D6910" w:rsidTr="00421D5C">
        <w:tc>
          <w:tcPr>
            <w:tcW w:w="1555" w:type="dxa"/>
          </w:tcPr>
          <w:p w14:paraId="4C757416" w14:textId="77777777" w:rsidR="00755E70" w:rsidRPr="008E2DC9" w:rsidRDefault="00755E70" w:rsidP="008E2DC9">
            <w:pPr>
              <w:jc w:val="center"/>
              <w:rPr>
                <w:b/>
                <w:sz w:val="28"/>
                <w:szCs w:val="28"/>
                <w:lang w:val="uk-UA"/>
              </w:rPr>
            </w:pPr>
            <w:r w:rsidRPr="008E2DC9">
              <w:rPr>
                <w:b/>
                <w:sz w:val="28"/>
                <w:szCs w:val="28"/>
                <w:lang w:val="uk-UA"/>
              </w:rPr>
              <w:t>1.</w:t>
            </w:r>
          </w:p>
        </w:tc>
        <w:tc>
          <w:tcPr>
            <w:tcW w:w="8085" w:type="dxa"/>
            <w:tcBorders>
              <w:right w:val="dotted" w:sz="4" w:space="0" w:color="auto"/>
            </w:tcBorders>
          </w:tcPr>
          <w:p w14:paraId="50F33FCA" w14:textId="77777777" w:rsidR="00755E70" w:rsidRPr="008E2DC9" w:rsidRDefault="00755E70" w:rsidP="008E2DC9">
            <w:pPr>
              <w:rPr>
                <w:b/>
                <w:sz w:val="28"/>
                <w:szCs w:val="28"/>
                <w:lang w:val="uk-UA"/>
              </w:rPr>
            </w:pPr>
            <w:r>
              <w:rPr>
                <w:rFonts w:eastAsia="Arial,Bold"/>
                <w:b/>
                <w:bCs/>
                <w:caps/>
                <w:sz w:val="28"/>
                <w:szCs w:val="28"/>
                <w:lang w:val="uk-UA"/>
              </w:rPr>
              <w:t>аналіз економІчного і соціального розвитку за попередній період</w:t>
            </w:r>
            <w:r w:rsidRPr="008E2DC9">
              <w:rPr>
                <w:b/>
                <w:sz w:val="28"/>
                <w:szCs w:val="28"/>
                <w:lang w:val="uk-UA"/>
              </w:rPr>
              <w:t xml:space="preserve"> </w:t>
            </w:r>
          </w:p>
        </w:tc>
        <w:tc>
          <w:tcPr>
            <w:tcW w:w="567" w:type="dxa"/>
            <w:tcBorders>
              <w:left w:val="dotted" w:sz="4" w:space="0" w:color="auto"/>
            </w:tcBorders>
          </w:tcPr>
          <w:p w14:paraId="44DAC1AA" w14:textId="44CDBC61" w:rsidR="00755E70" w:rsidRPr="00512D9D" w:rsidRDefault="00512D9D">
            <w:pPr>
              <w:spacing w:after="200" w:line="276" w:lineRule="auto"/>
              <w:rPr>
                <w:bCs/>
                <w:sz w:val="28"/>
                <w:szCs w:val="28"/>
                <w:bdr w:val="dotted" w:sz="4" w:space="0" w:color="auto"/>
                <w:lang w:val="uk-UA"/>
              </w:rPr>
            </w:pPr>
            <w:r w:rsidRPr="00512D9D">
              <w:rPr>
                <w:bCs/>
                <w:sz w:val="28"/>
                <w:szCs w:val="28"/>
                <w:bdr w:val="dotted" w:sz="4" w:space="0" w:color="auto"/>
                <w:lang w:val="uk-UA"/>
              </w:rPr>
              <w:t>6</w:t>
            </w:r>
          </w:p>
          <w:p w14:paraId="7AD47D60" w14:textId="77777777" w:rsidR="00755E70" w:rsidRPr="00512D9D" w:rsidRDefault="00755E70" w:rsidP="00755E70">
            <w:pPr>
              <w:rPr>
                <w:bCs/>
                <w:sz w:val="28"/>
                <w:szCs w:val="28"/>
                <w:bdr w:val="dotted" w:sz="4" w:space="0" w:color="auto"/>
                <w:lang w:val="uk-UA"/>
              </w:rPr>
            </w:pPr>
          </w:p>
        </w:tc>
      </w:tr>
      <w:tr w:rsidR="00755E70" w:rsidRPr="008E2DC9" w14:paraId="3E978D26" w14:textId="43DB3F86" w:rsidTr="00421D5C">
        <w:tc>
          <w:tcPr>
            <w:tcW w:w="1555" w:type="dxa"/>
          </w:tcPr>
          <w:p w14:paraId="086B58C4" w14:textId="77777777" w:rsidR="00755E70" w:rsidRPr="008E2DC9" w:rsidRDefault="00755E70" w:rsidP="008E2DC9">
            <w:pPr>
              <w:jc w:val="center"/>
              <w:rPr>
                <w:sz w:val="28"/>
                <w:szCs w:val="28"/>
                <w:lang w:val="uk-UA"/>
              </w:rPr>
            </w:pPr>
            <w:r w:rsidRPr="008E2DC9">
              <w:rPr>
                <w:sz w:val="28"/>
                <w:szCs w:val="28"/>
                <w:lang w:val="uk-UA"/>
              </w:rPr>
              <w:t>1.1.</w:t>
            </w:r>
          </w:p>
        </w:tc>
        <w:tc>
          <w:tcPr>
            <w:tcW w:w="8085" w:type="dxa"/>
            <w:tcBorders>
              <w:right w:val="dotted" w:sz="4" w:space="0" w:color="auto"/>
            </w:tcBorders>
          </w:tcPr>
          <w:p w14:paraId="19391998" w14:textId="19FF0ED2" w:rsidR="00755E70" w:rsidRPr="008E2DC9" w:rsidRDefault="00755E70" w:rsidP="008E2DC9">
            <w:pPr>
              <w:rPr>
                <w:sz w:val="28"/>
                <w:szCs w:val="28"/>
                <w:lang w:val="uk-UA"/>
              </w:rPr>
            </w:pPr>
            <w:r w:rsidRPr="008E2DC9">
              <w:rPr>
                <w:sz w:val="28"/>
                <w:szCs w:val="28"/>
                <w:lang w:val="uk-UA"/>
              </w:rPr>
              <w:t xml:space="preserve">Тенденції економічного і соціального розвитку </w:t>
            </w:r>
            <w:r w:rsidR="00D04EAE">
              <w:rPr>
                <w:sz w:val="28"/>
                <w:szCs w:val="28"/>
                <w:lang w:val="uk-UA"/>
              </w:rPr>
              <w:t xml:space="preserve"> Сіверської міської територіальної  громади</w:t>
            </w:r>
          </w:p>
        </w:tc>
        <w:tc>
          <w:tcPr>
            <w:tcW w:w="567" w:type="dxa"/>
            <w:tcBorders>
              <w:left w:val="dotted" w:sz="4" w:space="0" w:color="auto"/>
            </w:tcBorders>
          </w:tcPr>
          <w:p w14:paraId="4D20E0BB" w14:textId="23C0A68A" w:rsidR="00755E70" w:rsidRPr="00512D9D" w:rsidRDefault="00512D9D" w:rsidP="00755E70">
            <w:pPr>
              <w:rPr>
                <w:bCs/>
                <w:sz w:val="28"/>
                <w:szCs w:val="28"/>
                <w:bdr w:val="dotted" w:sz="4" w:space="0" w:color="auto"/>
                <w:lang w:val="uk-UA"/>
              </w:rPr>
            </w:pPr>
            <w:r w:rsidRPr="00512D9D">
              <w:rPr>
                <w:bCs/>
                <w:sz w:val="28"/>
                <w:szCs w:val="28"/>
                <w:bdr w:val="dotted" w:sz="4" w:space="0" w:color="auto"/>
                <w:lang w:val="uk-UA"/>
              </w:rPr>
              <w:t>6</w:t>
            </w:r>
          </w:p>
        </w:tc>
      </w:tr>
      <w:tr w:rsidR="00755E70" w:rsidRPr="008E2DC9" w14:paraId="4EF9732F" w14:textId="76D63318" w:rsidTr="00421D5C">
        <w:tc>
          <w:tcPr>
            <w:tcW w:w="1555" w:type="dxa"/>
          </w:tcPr>
          <w:p w14:paraId="570EB5BB" w14:textId="77777777" w:rsidR="00755E70" w:rsidRPr="008E2DC9" w:rsidRDefault="00755E70" w:rsidP="008E2DC9">
            <w:pPr>
              <w:jc w:val="center"/>
              <w:rPr>
                <w:sz w:val="28"/>
                <w:szCs w:val="28"/>
                <w:lang w:val="uk-UA"/>
              </w:rPr>
            </w:pPr>
            <w:r w:rsidRPr="008E2DC9">
              <w:rPr>
                <w:sz w:val="28"/>
                <w:szCs w:val="28"/>
                <w:lang w:val="uk-UA"/>
              </w:rPr>
              <w:t>1.2.</w:t>
            </w:r>
          </w:p>
        </w:tc>
        <w:tc>
          <w:tcPr>
            <w:tcW w:w="8085" w:type="dxa"/>
            <w:tcBorders>
              <w:right w:val="dotted" w:sz="4" w:space="0" w:color="auto"/>
            </w:tcBorders>
          </w:tcPr>
          <w:p w14:paraId="6A5EB959" w14:textId="44494EA0" w:rsidR="00755E70" w:rsidRPr="008E2DC9" w:rsidRDefault="00755E70" w:rsidP="008E2DC9">
            <w:pPr>
              <w:rPr>
                <w:sz w:val="28"/>
                <w:szCs w:val="28"/>
                <w:lang w:val="uk-UA"/>
              </w:rPr>
            </w:pPr>
            <w:r w:rsidRPr="008E2DC9">
              <w:rPr>
                <w:sz w:val="28"/>
                <w:szCs w:val="28"/>
                <w:lang w:val="uk-UA"/>
              </w:rPr>
              <w:t xml:space="preserve">Актуальні проблеми розвитку </w:t>
            </w:r>
            <w:r w:rsidR="00D04EAE">
              <w:rPr>
                <w:sz w:val="28"/>
                <w:szCs w:val="28"/>
                <w:lang w:val="uk-UA"/>
              </w:rPr>
              <w:t>Сіверської міської територіальної громади</w:t>
            </w:r>
          </w:p>
        </w:tc>
        <w:tc>
          <w:tcPr>
            <w:tcW w:w="567" w:type="dxa"/>
            <w:tcBorders>
              <w:left w:val="dotted" w:sz="4" w:space="0" w:color="auto"/>
            </w:tcBorders>
          </w:tcPr>
          <w:p w14:paraId="12730AA5" w14:textId="55F38FF7" w:rsidR="00755E70" w:rsidRPr="00512D9D" w:rsidRDefault="00512D9D" w:rsidP="00755E70">
            <w:pPr>
              <w:rPr>
                <w:bCs/>
                <w:sz w:val="28"/>
                <w:szCs w:val="28"/>
                <w:bdr w:val="dotted" w:sz="4" w:space="0" w:color="auto"/>
                <w:lang w:val="uk-UA"/>
              </w:rPr>
            </w:pPr>
            <w:r w:rsidRPr="00512D9D">
              <w:rPr>
                <w:bCs/>
                <w:sz w:val="28"/>
                <w:szCs w:val="28"/>
                <w:bdr w:val="dotted" w:sz="4" w:space="0" w:color="auto"/>
                <w:lang w:val="uk-UA"/>
              </w:rPr>
              <w:t>2</w:t>
            </w:r>
            <w:r w:rsidR="00C5649E">
              <w:rPr>
                <w:bCs/>
                <w:sz w:val="28"/>
                <w:szCs w:val="28"/>
                <w:bdr w:val="dotted" w:sz="4" w:space="0" w:color="auto"/>
                <w:lang w:val="uk-UA"/>
              </w:rPr>
              <w:t>6</w:t>
            </w:r>
          </w:p>
        </w:tc>
      </w:tr>
      <w:tr w:rsidR="00755E70" w:rsidRPr="008E2DC9" w14:paraId="14192B61" w14:textId="50F8706E" w:rsidTr="00421D5C">
        <w:tc>
          <w:tcPr>
            <w:tcW w:w="1555" w:type="dxa"/>
          </w:tcPr>
          <w:p w14:paraId="52C4A279" w14:textId="77777777" w:rsidR="00755E70" w:rsidRPr="008E2DC9" w:rsidRDefault="00755E70" w:rsidP="008E2DC9">
            <w:pPr>
              <w:jc w:val="center"/>
              <w:rPr>
                <w:b/>
                <w:sz w:val="28"/>
                <w:szCs w:val="28"/>
                <w:lang w:val="uk-UA"/>
              </w:rPr>
            </w:pPr>
            <w:r w:rsidRPr="008E2DC9">
              <w:rPr>
                <w:b/>
                <w:sz w:val="28"/>
                <w:szCs w:val="28"/>
                <w:lang w:val="uk-UA"/>
              </w:rPr>
              <w:t>2.</w:t>
            </w:r>
          </w:p>
        </w:tc>
        <w:tc>
          <w:tcPr>
            <w:tcW w:w="8085" w:type="dxa"/>
            <w:tcBorders>
              <w:right w:val="dotted" w:sz="4" w:space="0" w:color="auto"/>
            </w:tcBorders>
          </w:tcPr>
          <w:p w14:paraId="5C99D1F9" w14:textId="77777777" w:rsidR="00755E70" w:rsidRPr="008E2DC9" w:rsidRDefault="00755E70" w:rsidP="008E2DC9">
            <w:pPr>
              <w:rPr>
                <w:b/>
                <w:sz w:val="28"/>
                <w:szCs w:val="28"/>
                <w:lang w:val="uk-UA"/>
              </w:rPr>
            </w:pPr>
            <w:r>
              <w:rPr>
                <w:rFonts w:eastAsia="Arial,Bold"/>
                <w:b/>
                <w:bCs/>
                <w:caps/>
                <w:sz w:val="28"/>
                <w:szCs w:val="28"/>
                <w:lang w:val="uk-UA"/>
              </w:rPr>
              <w:t xml:space="preserve">Мета, </w:t>
            </w:r>
            <w:r w:rsidRPr="00D16B50">
              <w:rPr>
                <w:rFonts w:eastAsia="Arial,Bold"/>
                <w:b/>
                <w:bCs/>
                <w:caps/>
                <w:sz w:val="28"/>
                <w:szCs w:val="28"/>
                <w:lang w:val="uk-UA"/>
              </w:rPr>
              <w:t>Завдання та заходи економічного і соціального розвитку у 202</w:t>
            </w:r>
            <w:r>
              <w:rPr>
                <w:rFonts w:eastAsia="Arial,Bold"/>
                <w:b/>
                <w:bCs/>
                <w:caps/>
                <w:sz w:val="28"/>
                <w:szCs w:val="28"/>
                <w:lang w:val="uk-UA"/>
              </w:rPr>
              <w:t>2</w:t>
            </w:r>
            <w:r w:rsidRPr="00D16B50">
              <w:rPr>
                <w:rFonts w:eastAsia="Arial,Bold"/>
                <w:b/>
                <w:bCs/>
                <w:caps/>
                <w:sz w:val="28"/>
                <w:szCs w:val="28"/>
                <w:lang w:val="uk-UA"/>
              </w:rPr>
              <w:t xml:space="preserve"> році</w:t>
            </w:r>
          </w:p>
        </w:tc>
        <w:tc>
          <w:tcPr>
            <w:tcW w:w="567" w:type="dxa"/>
            <w:tcBorders>
              <w:left w:val="dotted" w:sz="4" w:space="0" w:color="auto"/>
            </w:tcBorders>
          </w:tcPr>
          <w:p w14:paraId="5BEC89C2" w14:textId="62C20CDA" w:rsidR="00755E70" w:rsidRPr="00512D9D" w:rsidRDefault="00512D9D">
            <w:pPr>
              <w:spacing w:after="200" w:line="276" w:lineRule="auto"/>
              <w:rPr>
                <w:bCs/>
                <w:sz w:val="28"/>
                <w:szCs w:val="28"/>
                <w:bdr w:val="dotted" w:sz="4" w:space="0" w:color="auto"/>
                <w:lang w:val="uk-UA"/>
              </w:rPr>
            </w:pPr>
            <w:r w:rsidRPr="00512D9D">
              <w:rPr>
                <w:bCs/>
                <w:sz w:val="28"/>
                <w:szCs w:val="28"/>
                <w:bdr w:val="dotted" w:sz="4" w:space="0" w:color="auto"/>
                <w:lang w:val="uk-UA"/>
              </w:rPr>
              <w:t>2</w:t>
            </w:r>
            <w:r w:rsidR="00C5649E">
              <w:rPr>
                <w:bCs/>
                <w:sz w:val="28"/>
                <w:szCs w:val="28"/>
                <w:bdr w:val="dotted" w:sz="4" w:space="0" w:color="auto"/>
                <w:lang w:val="uk-UA"/>
              </w:rPr>
              <w:t>8</w:t>
            </w:r>
          </w:p>
          <w:p w14:paraId="65FDFD55" w14:textId="77777777" w:rsidR="00755E70" w:rsidRPr="00512D9D" w:rsidRDefault="00755E70" w:rsidP="00755E70">
            <w:pPr>
              <w:rPr>
                <w:bCs/>
                <w:sz w:val="28"/>
                <w:szCs w:val="28"/>
                <w:bdr w:val="dotted" w:sz="4" w:space="0" w:color="auto"/>
                <w:lang w:val="uk-UA"/>
              </w:rPr>
            </w:pPr>
          </w:p>
        </w:tc>
      </w:tr>
      <w:tr w:rsidR="00755E70" w:rsidRPr="008E2DC9" w14:paraId="0C66066E" w14:textId="11B057D1" w:rsidTr="00421D5C">
        <w:tc>
          <w:tcPr>
            <w:tcW w:w="1555" w:type="dxa"/>
          </w:tcPr>
          <w:p w14:paraId="24A1EDA0" w14:textId="77777777" w:rsidR="00755E70" w:rsidRPr="008E2DC9" w:rsidRDefault="00755E70" w:rsidP="006E33BB">
            <w:pPr>
              <w:jc w:val="center"/>
              <w:rPr>
                <w:sz w:val="28"/>
                <w:szCs w:val="28"/>
                <w:lang w:val="uk-UA"/>
              </w:rPr>
            </w:pPr>
          </w:p>
        </w:tc>
        <w:tc>
          <w:tcPr>
            <w:tcW w:w="8085" w:type="dxa"/>
            <w:tcBorders>
              <w:right w:val="dotted" w:sz="4" w:space="0" w:color="auto"/>
            </w:tcBorders>
          </w:tcPr>
          <w:p w14:paraId="7325CE3E" w14:textId="77777777" w:rsidR="00755E70" w:rsidRPr="008E2DC9" w:rsidRDefault="00755E70" w:rsidP="006E33BB">
            <w:pPr>
              <w:rPr>
                <w:rFonts w:eastAsia="Arial,Bold"/>
                <w:bCs/>
                <w:i/>
                <w:sz w:val="28"/>
                <w:szCs w:val="28"/>
                <w:lang w:val="uk-UA"/>
              </w:rPr>
            </w:pPr>
            <w:r w:rsidRPr="008E2DC9">
              <w:rPr>
                <w:rFonts w:eastAsia="Arial,Bold"/>
                <w:bCs/>
                <w:i/>
                <w:sz w:val="28"/>
                <w:szCs w:val="28"/>
                <w:lang w:val="uk-UA"/>
              </w:rPr>
              <w:t>Ціль 1.</w:t>
            </w:r>
            <w:r w:rsidRPr="00A5018C">
              <w:rPr>
                <w:rFonts w:eastAsia="Arial,Bold"/>
                <w:bCs/>
                <w:i/>
                <w:sz w:val="28"/>
                <w:szCs w:val="28"/>
                <w:lang w:val="uk-UA"/>
              </w:rPr>
              <w:t xml:space="preserve"> Оновлена, конкурентоспроможна економіка</w:t>
            </w:r>
          </w:p>
        </w:tc>
        <w:tc>
          <w:tcPr>
            <w:tcW w:w="567" w:type="dxa"/>
            <w:tcBorders>
              <w:left w:val="dotted" w:sz="4" w:space="0" w:color="auto"/>
            </w:tcBorders>
          </w:tcPr>
          <w:p w14:paraId="352595EA" w14:textId="77777777" w:rsidR="00755E70" w:rsidRPr="00AF4EFB" w:rsidRDefault="00755E70" w:rsidP="00755E70">
            <w:pPr>
              <w:rPr>
                <w:rFonts w:eastAsia="Arial,Bold"/>
                <w:bCs/>
                <w:i/>
                <w:sz w:val="28"/>
                <w:szCs w:val="28"/>
                <w:bdr w:val="dotted" w:sz="4" w:space="0" w:color="auto"/>
                <w:lang w:val="uk-UA"/>
              </w:rPr>
            </w:pPr>
          </w:p>
        </w:tc>
      </w:tr>
      <w:tr w:rsidR="00755E70" w:rsidRPr="008E2DC9" w14:paraId="09693811" w14:textId="3658EB5A" w:rsidTr="00421D5C">
        <w:tc>
          <w:tcPr>
            <w:tcW w:w="1555" w:type="dxa"/>
          </w:tcPr>
          <w:p w14:paraId="41115EA3" w14:textId="77777777" w:rsidR="00755E70" w:rsidRPr="00E54738" w:rsidRDefault="00755E70" w:rsidP="00E54738">
            <w:pPr>
              <w:pStyle w:val="a5"/>
              <w:numPr>
                <w:ilvl w:val="0"/>
                <w:numId w:val="13"/>
              </w:numPr>
              <w:jc w:val="center"/>
              <w:rPr>
                <w:sz w:val="28"/>
                <w:szCs w:val="28"/>
                <w:lang w:val="uk-UA"/>
              </w:rPr>
            </w:pPr>
            <w:bookmarkStart w:id="1" w:name="_Hlk11331095"/>
          </w:p>
        </w:tc>
        <w:tc>
          <w:tcPr>
            <w:tcW w:w="8085" w:type="dxa"/>
            <w:tcBorders>
              <w:right w:val="dotted" w:sz="4" w:space="0" w:color="auto"/>
            </w:tcBorders>
          </w:tcPr>
          <w:p w14:paraId="5268614A" w14:textId="77777777" w:rsidR="00755E70" w:rsidRPr="008E2DC9" w:rsidRDefault="00755E70" w:rsidP="006E33BB">
            <w:pPr>
              <w:rPr>
                <w:sz w:val="28"/>
                <w:szCs w:val="28"/>
                <w:lang w:val="uk-UA"/>
              </w:rPr>
            </w:pPr>
            <w:r w:rsidRPr="008E2DC9">
              <w:rPr>
                <w:sz w:val="28"/>
                <w:szCs w:val="28"/>
                <w:lang w:val="uk-UA"/>
              </w:rPr>
              <w:t xml:space="preserve">Промисловий комплекс </w:t>
            </w:r>
          </w:p>
        </w:tc>
        <w:tc>
          <w:tcPr>
            <w:tcW w:w="567" w:type="dxa"/>
            <w:tcBorders>
              <w:left w:val="dotted" w:sz="4" w:space="0" w:color="auto"/>
            </w:tcBorders>
          </w:tcPr>
          <w:p w14:paraId="0C49AB59" w14:textId="77777777" w:rsidR="00755E70" w:rsidRPr="00AF4EFB" w:rsidRDefault="00755E70" w:rsidP="00755E70">
            <w:pPr>
              <w:rPr>
                <w:sz w:val="28"/>
                <w:szCs w:val="28"/>
                <w:bdr w:val="dotted" w:sz="4" w:space="0" w:color="auto"/>
                <w:lang w:val="uk-UA"/>
              </w:rPr>
            </w:pPr>
          </w:p>
        </w:tc>
      </w:tr>
      <w:tr w:rsidR="00755E70" w:rsidRPr="008E2DC9" w14:paraId="5391E432" w14:textId="166EC1B9" w:rsidTr="00421D5C">
        <w:tc>
          <w:tcPr>
            <w:tcW w:w="1555" w:type="dxa"/>
          </w:tcPr>
          <w:p w14:paraId="24989209"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0C271D0B" w14:textId="77777777" w:rsidR="00755E70" w:rsidRPr="008E2DC9" w:rsidRDefault="004D0333" w:rsidP="006E33BB">
            <w:pPr>
              <w:rPr>
                <w:bCs/>
                <w:sz w:val="28"/>
                <w:szCs w:val="28"/>
                <w:lang w:val="uk-UA" w:eastAsia="en-US"/>
              </w:rPr>
            </w:pPr>
            <w:hyperlink w:anchor="_Toc130175752" w:history="1">
              <w:r w:rsidR="00755E70" w:rsidRPr="008E2DC9">
                <w:rPr>
                  <w:rStyle w:val="a3"/>
                  <w:color w:val="auto"/>
                  <w:sz w:val="28"/>
                  <w:szCs w:val="28"/>
                  <w:u w:val="none"/>
                  <w:lang w:val="uk-UA"/>
                </w:rPr>
                <w:t>Агропромисловий комплекс</w:t>
              </w:r>
            </w:hyperlink>
          </w:p>
        </w:tc>
        <w:tc>
          <w:tcPr>
            <w:tcW w:w="567" w:type="dxa"/>
            <w:tcBorders>
              <w:left w:val="dotted" w:sz="4" w:space="0" w:color="auto"/>
            </w:tcBorders>
          </w:tcPr>
          <w:p w14:paraId="320A90A7" w14:textId="77777777" w:rsidR="00755E70" w:rsidRPr="00AF4EFB" w:rsidRDefault="00755E70" w:rsidP="00755E70">
            <w:pPr>
              <w:rPr>
                <w:bCs/>
                <w:sz w:val="28"/>
                <w:szCs w:val="28"/>
                <w:bdr w:val="dotted" w:sz="4" w:space="0" w:color="auto"/>
                <w:lang w:val="uk-UA" w:eastAsia="en-US"/>
              </w:rPr>
            </w:pPr>
          </w:p>
        </w:tc>
      </w:tr>
      <w:tr w:rsidR="00755E70" w:rsidRPr="00A5018C" w14:paraId="128B64A1" w14:textId="3F523E51" w:rsidTr="00421D5C">
        <w:tc>
          <w:tcPr>
            <w:tcW w:w="1555" w:type="dxa"/>
          </w:tcPr>
          <w:p w14:paraId="1EEC2AA8"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652D365C" w14:textId="77777777" w:rsidR="00755E70" w:rsidRPr="008E2DC9" w:rsidRDefault="00755E70" w:rsidP="006E33BB">
            <w:pPr>
              <w:rPr>
                <w:sz w:val="28"/>
                <w:szCs w:val="28"/>
                <w:lang w:val="uk-UA"/>
              </w:rPr>
            </w:pPr>
            <w:r w:rsidRPr="00F509DF">
              <w:rPr>
                <w:sz w:val="28"/>
                <w:szCs w:val="28"/>
                <w:lang w:val="uk-UA"/>
              </w:rPr>
              <w:t>Розвиток земельних відносин</w:t>
            </w:r>
          </w:p>
        </w:tc>
        <w:tc>
          <w:tcPr>
            <w:tcW w:w="567" w:type="dxa"/>
            <w:tcBorders>
              <w:left w:val="dotted" w:sz="4" w:space="0" w:color="auto"/>
            </w:tcBorders>
          </w:tcPr>
          <w:p w14:paraId="512D78B3" w14:textId="77777777" w:rsidR="00755E70" w:rsidRPr="00AF4EFB" w:rsidRDefault="00755E70" w:rsidP="00755E70">
            <w:pPr>
              <w:rPr>
                <w:sz w:val="28"/>
                <w:szCs w:val="28"/>
                <w:bdr w:val="dotted" w:sz="4" w:space="0" w:color="auto"/>
                <w:lang w:val="uk-UA"/>
              </w:rPr>
            </w:pPr>
          </w:p>
        </w:tc>
      </w:tr>
      <w:tr w:rsidR="00755E70" w:rsidRPr="00C34474" w14:paraId="00CEB99E" w14:textId="0CC99127" w:rsidTr="00421D5C">
        <w:tc>
          <w:tcPr>
            <w:tcW w:w="1555" w:type="dxa"/>
          </w:tcPr>
          <w:p w14:paraId="08A03BF9"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06297DE0" w14:textId="77777777" w:rsidR="00755E70" w:rsidRPr="008E2DC9" w:rsidRDefault="00755E70" w:rsidP="006E33BB">
            <w:pPr>
              <w:rPr>
                <w:sz w:val="28"/>
                <w:szCs w:val="28"/>
                <w:lang w:val="uk-UA"/>
              </w:rPr>
            </w:pPr>
            <w:r w:rsidRPr="008E2DC9">
              <w:rPr>
                <w:sz w:val="28"/>
                <w:szCs w:val="28"/>
                <w:lang w:val="uk-UA"/>
              </w:rPr>
              <w:t>Розвиток з</w:t>
            </w:r>
            <w:hyperlink r:id="rId8" w:anchor="_Toc130175773" w:history="1">
              <w:r w:rsidRPr="008E2DC9">
                <w:rPr>
                  <w:rStyle w:val="a3"/>
                  <w:color w:val="auto"/>
                  <w:sz w:val="28"/>
                  <w:szCs w:val="28"/>
                  <w:u w:val="none"/>
                  <w:lang w:val="uk-UA"/>
                </w:rPr>
                <w:t>овнішньоекономічної діяльност</w:t>
              </w:r>
            </w:hyperlink>
            <w:r w:rsidRPr="008E2DC9">
              <w:rPr>
                <w:sz w:val="28"/>
                <w:szCs w:val="28"/>
                <w:lang w:val="uk-UA"/>
              </w:rPr>
              <w:t>і, міжнародної і міжрегіональної співпраці</w:t>
            </w:r>
          </w:p>
        </w:tc>
        <w:tc>
          <w:tcPr>
            <w:tcW w:w="567" w:type="dxa"/>
            <w:tcBorders>
              <w:left w:val="dotted" w:sz="4" w:space="0" w:color="auto"/>
            </w:tcBorders>
          </w:tcPr>
          <w:p w14:paraId="3C8E8FB3" w14:textId="77777777" w:rsidR="00755E70" w:rsidRPr="00AF4EFB" w:rsidRDefault="00755E70">
            <w:pPr>
              <w:spacing w:after="200" w:line="276" w:lineRule="auto"/>
              <w:rPr>
                <w:sz w:val="28"/>
                <w:szCs w:val="28"/>
                <w:bdr w:val="dotted" w:sz="4" w:space="0" w:color="auto"/>
                <w:lang w:val="uk-UA"/>
              </w:rPr>
            </w:pPr>
          </w:p>
          <w:p w14:paraId="2BD2442F" w14:textId="77777777" w:rsidR="00755E70" w:rsidRPr="00AF4EFB" w:rsidRDefault="00755E70" w:rsidP="00755E70">
            <w:pPr>
              <w:rPr>
                <w:sz w:val="28"/>
                <w:szCs w:val="28"/>
                <w:bdr w:val="dotted" w:sz="4" w:space="0" w:color="auto"/>
                <w:lang w:val="uk-UA"/>
              </w:rPr>
            </w:pPr>
          </w:p>
        </w:tc>
      </w:tr>
      <w:tr w:rsidR="00755E70" w:rsidRPr="008E2DC9" w14:paraId="5A842C31" w14:textId="35953825" w:rsidTr="00421D5C">
        <w:tc>
          <w:tcPr>
            <w:tcW w:w="1555" w:type="dxa"/>
          </w:tcPr>
          <w:p w14:paraId="15B3A191"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2749EFE0" w14:textId="77777777" w:rsidR="00755E70" w:rsidRPr="008E2DC9" w:rsidRDefault="00755E70" w:rsidP="006E33BB">
            <w:pPr>
              <w:rPr>
                <w:rStyle w:val="a3"/>
                <w:color w:val="auto"/>
                <w:sz w:val="28"/>
                <w:szCs w:val="28"/>
                <w:u w:val="none"/>
                <w:lang w:val="uk-UA"/>
              </w:rPr>
            </w:pPr>
            <w:r w:rsidRPr="008E2DC9">
              <w:rPr>
                <w:rStyle w:val="a3"/>
                <w:color w:val="auto"/>
                <w:sz w:val="28"/>
                <w:szCs w:val="28"/>
                <w:u w:val="none"/>
                <w:lang w:val="uk-UA"/>
              </w:rPr>
              <w:t>Інвестиційна діяльність та розвиток інфраструктури</w:t>
            </w:r>
          </w:p>
        </w:tc>
        <w:tc>
          <w:tcPr>
            <w:tcW w:w="567" w:type="dxa"/>
            <w:tcBorders>
              <w:left w:val="dotted" w:sz="4" w:space="0" w:color="auto"/>
            </w:tcBorders>
          </w:tcPr>
          <w:p w14:paraId="3897C41A" w14:textId="77777777" w:rsidR="00755E70" w:rsidRPr="00AF4EFB" w:rsidRDefault="00755E70" w:rsidP="00755E70">
            <w:pPr>
              <w:rPr>
                <w:rStyle w:val="a3"/>
                <w:color w:val="auto"/>
                <w:sz w:val="28"/>
                <w:szCs w:val="28"/>
                <w:u w:val="none"/>
                <w:bdr w:val="dotted" w:sz="4" w:space="0" w:color="auto"/>
                <w:lang w:val="uk-UA"/>
              </w:rPr>
            </w:pPr>
          </w:p>
        </w:tc>
      </w:tr>
      <w:tr w:rsidR="00755E70" w:rsidRPr="008E2DC9" w14:paraId="6D7FA1F9" w14:textId="5C20D925" w:rsidTr="00421D5C">
        <w:tc>
          <w:tcPr>
            <w:tcW w:w="1555" w:type="dxa"/>
          </w:tcPr>
          <w:p w14:paraId="1BA044C2"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6E7A8650" w14:textId="77777777" w:rsidR="00755E70" w:rsidRPr="00F509DF" w:rsidRDefault="00755E70" w:rsidP="006E33BB">
            <w:pPr>
              <w:rPr>
                <w:rStyle w:val="a3"/>
                <w:color w:val="auto"/>
                <w:sz w:val="28"/>
                <w:szCs w:val="28"/>
                <w:u w:val="none"/>
                <w:lang w:val="uk-UA"/>
              </w:rPr>
            </w:pPr>
            <w:r w:rsidRPr="00674936">
              <w:rPr>
                <w:rStyle w:val="a3"/>
                <w:color w:val="auto"/>
                <w:sz w:val="28"/>
                <w:szCs w:val="28"/>
                <w:u w:val="none"/>
                <w:lang w:val="uk-UA"/>
              </w:rPr>
              <w:t>Розвиток інформаційного простору. Забезпечення доступу до неупереджених джерел інформації</w:t>
            </w:r>
          </w:p>
        </w:tc>
        <w:tc>
          <w:tcPr>
            <w:tcW w:w="567" w:type="dxa"/>
            <w:tcBorders>
              <w:left w:val="dotted" w:sz="4" w:space="0" w:color="auto"/>
            </w:tcBorders>
          </w:tcPr>
          <w:p w14:paraId="2C5E6451" w14:textId="77777777" w:rsidR="00755E70" w:rsidRPr="00AF4EFB" w:rsidRDefault="00755E70">
            <w:pPr>
              <w:spacing w:after="200" w:line="276" w:lineRule="auto"/>
              <w:rPr>
                <w:rStyle w:val="a3"/>
                <w:color w:val="auto"/>
                <w:sz w:val="28"/>
                <w:szCs w:val="28"/>
                <w:u w:val="none"/>
                <w:bdr w:val="dotted" w:sz="4" w:space="0" w:color="auto"/>
                <w:lang w:val="uk-UA"/>
              </w:rPr>
            </w:pPr>
          </w:p>
          <w:p w14:paraId="73375254" w14:textId="77777777" w:rsidR="00755E70" w:rsidRPr="00AF4EFB" w:rsidRDefault="00755E70" w:rsidP="00755E70">
            <w:pPr>
              <w:rPr>
                <w:rStyle w:val="a3"/>
                <w:color w:val="auto"/>
                <w:sz w:val="28"/>
                <w:szCs w:val="28"/>
                <w:u w:val="none"/>
                <w:bdr w:val="dotted" w:sz="4" w:space="0" w:color="auto"/>
                <w:lang w:val="uk-UA"/>
              </w:rPr>
            </w:pPr>
          </w:p>
        </w:tc>
      </w:tr>
      <w:tr w:rsidR="00755E70" w:rsidRPr="008E2DC9" w14:paraId="65D7248B" w14:textId="4EA0023A" w:rsidTr="00421D5C">
        <w:tc>
          <w:tcPr>
            <w:tcW w:w="1555" w:type="dxa"/>
          </w:tcPr>
          <w:p w14:paraId="5475B17C"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4226CEC5" w14:textId="77777777" w:rsidR="00755E70" w:rsidRPr="008E2DC9" w:rsidRDefault="00755E70" w:rsidP="006E33BB">
            <w:pPr>
              <w:rPr>
                <w:rStyle w:val="a3"/>
                <w:color w:val="auto"/>
                <w:sz w:val="28"/>
                <w:szCs w:val="28"/>
                <w:u w:val="none"/>
                <w:lang w:val="uk-UA"/>
              </w:rPr>
            </w:pPr>
            <w:r w:rsidRPr="00F509DF">
              <w:rPr>
                <w:rStyle w:val="a3"/>
                <w:color w:val="auto"/>
                <w:sz w:val="28"/>
                <w:szCs w:val="28"/>
                <w:u w:val="none"/>
                <w:lang w:val="uk-UA"/>
              </w:rPr>
              <w:t>Розвиток підприємницького середовища</w:t>
            </w:r>
          </w:p>
        </w:tc>
        <w:tc>
          <w:tcPr>
            <w:tcW w:w="567" w:type="dxa"/>
            <w:tcBorders>
              <w:left w:val="dotted" w:sz="4" w:space="0" w:color="auto"/>
            </w:tcBorders>
          </w:tcPr>
          <w:p w14:paraId="6B824488" w14:textId="77777777" w:rsidR="00755E70" w:rsidRPr="00AF4EFB" w:rsidRDefault="00755E70" w:rsidP="00755E70">
            <w:pPr>
              <w:rPr>
                <w:rStyle w:val="a3"/>
                <w:color w:val="auto"/>
                <w:sz w:val="28"/>
                <w:szCs w:val="28"/>
                <w:u w:val="none"/>
                <w:bdr w:val="dotted" w:sz="4" w:space="0" w:color="auto"/>
                <w:lang w:val="uk-UA"/>
              </w:rPr>
            </w:pPr>
          </w:p>
        </w:tc>
      </w:tr>
      <w:tr w:rsidR="00755E70" w:rsidRPr="008E2DC9" w14:paraId="73C00902" w14:textId="16824847" w:rsidTr="00421D5C">
        <w:tc>
          <w:tcPr>
            <w:tcW w:w="1555" w:type="dxa"/>
          </w:tcPr>
          <w:p w14:paraId="09A1E58E"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22F03222" w14:textId="77777777" w:rsidR="00755E70" w:rsidRPr="008E2DC9" w:rsidRDefault="00755E70" w:rsidP="006E33BB">
            <w:pPr>
              <w:rPr>
                <w:rStyle w:val="a3"/>
                <w:color w:val="auto"/>
                <w:sz w:val="28"/>
                <w:szCs w:val="28"/>
                <w:u w:val="none"/>
                <w:lang w:val="uk-UA"/>
              </w:rPr>
            </w:pPr>
            <w:r w:rsidRPr="00F509DF">
              <w:rPr>
                <w:rStyle w:val="a3"/>
                <w:color w:val="auto"/>
                <w:sz w:val="28"/>
                <w:szCs w:val="28"/>
                <w:u w:val="none"/>
                <w:lang w:val="uk-UA"/>
              </w:rPr>
              <w:t>Ринок праці. Зайнятість населення</w:t>
            </w:r>
          </w:p>
        </w:tc>
        <w:tc>
          <w:tcPr>
            <w:tcW w:w="567" w:type="dxa"/>
            <w:tcBorders>
              <w:left w:val="dotted" w:sz="4" w:space="0" w:color="auto"/>
            </w:tcBorders>
          </w:tcPr>
          <w:p w14:paraId="1F1B79CD" w14:textId="77777777" w:rsidR="00755E70" w:rsidRPr="00AF4EFB" w:rsidRDefault="00755E70" w:rsidP="00755E70">
            <w:pPr>
              <w:rPr>
                <w:rStyle w:val="a3"/>
                <w:color w:val="auto"/>
                <w:sz w:val="28"/>
                <w:szCs w:val="28"/>
                <w:u w:val="none"/>
                <w:bdr w:val="dotted" w:sz="4" w:space="0" w:color="auto"/>
                <w:lang w:val="uk-UA"/>
              </w:rPr>
            </w:pPr>
          </w:p>
        </w:tc>
      </w:tr>
      <w:tr w:rsidR="00755E70" w:rsidRPr="008E2DC9" w14:paraId="6B0C9C63" w14:textId="3C073F96" w:rsidTr="00421D5C">
        <w:tc>
          <w:tcPr>
            <w:tcW w:w="1555" w:type="dxa"/>
          </w:tcPr>
          <w:p w14:paraId="29267695"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439FF87D" w14:textId="77777777" w:rsidR="00755E70" w:rsidRPr="008E2DC9" w:rsidRDefault="00755E70" w:rsidP="006E33BB">
            <w:pPr>
              <w:rPr>
                <w:sz w:val="28"/>
                <w:szCs w:val="28"/>
                <w:lang w:val="uk-UA"/>
              </w:rPr>
            </w:pPr>
            <w:r w:rsidRPr="008E2DC9">
              <w:rPr>
                <w:sz w:val="28"/>
                <w:szCs w:val="28"/>
                <w:lang w:val="uk-UA"/>
              </w:rPr>
              <w:t>Розвиток ринку внутрішньої торгівлі та надання побутових послуг населенню. Захист прав споживачів</w:t>
            </w:r>
          </w:p>
        </w:tc>
        <w:tc>
          <w:tcPr>
            <w:tcW w:w="567" w:type="dxa"/>
            <w:tcBorders>
              <w:left w:val="dotted" w:sz="4" w:space="0" w:color="auto"/>
            </w:tcBorders>
          </w:tcPr>
          <w:p w14:paraId="2ECBE9E2" w14:textId="77777777" w:rsidR="00755E70" w:rsidRPr="00AF4EFB" w:rsidRDefault="00755E70">
            <w:pPr>
              <w:spacing w:after="200" w:line="276" w:lineRule="auto"/>
              <w:rPr>
                <w:sz w:val="28"/>
                <w:szCs w:val="28"/>
                <w:bdr w:val="dotted" w:sz="4" w:space="0" w:color="auto"/>
                <w:lang w:val="uk-UA"/>
              </w:rPr>
            </w:pPr>
          </w:p>
          <w:p w14:paraId="7D1F2499" w14:textId="77777777" w:rsidR="00755E70" w:rsidRPr="00AF4EFB" w:rsidRDefault="00755E70" w:rsidP="00755E70">
            <w:pPr>
              <w:rPr>
                <w:sz w:val="28"/>
                <w:szCs w:val="28"/>
                <w:bdr w:val="dotted" w:sz="4" w:space="0" w:color="auto"/>
                <w:lang w:val="uk-UA"/>
              </w:rPr>
            </w:pPr>
          </w:p>
        </w:tc>
      </w:tr>
      <w:tr w:rsidR="00755E70" w:rsidRPr="008E2DC9" w14:paraId="3A770019" w14:textId="09B9D8F0" w:rsidTr="00421D5C">
        <w:tc>
          <w:tcPr>
            <w:tcW w:w="1555" w:type="dxa"/>
          </w:tcPr>
          <w:p w14:paraId="5DD87F05"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558DC2CC" w14:textId="77777777" w:rsidR="00755E70" w:rsidRPr="008E2DC9" w:rsidRDefault="00755E70" w:rsidP="006E33BB">
            <w:pPr>
              <w:rPr>
                <w:sz w:val="28"/>
                <w:szCs w:val="28"/>
                <w:lang w:val="uk-UA"/>
              </w:rPr>
            </w:pPr>
            <w:r w:rsidRPr="00F509DF">
              <w:rPr>
                <w:sz w:val="28"/>
                <w:szCs w:val="28"/>
                <w:lang w:val="uk-UA"/>
              </w:rPr>
              <w:t>Дорожньо-транспортний комплекс</w:t>
            </w:r>
          </w:p>
        </w:tc>
        <w:tc>
          <w:tcPr>
            <w:tcW w:w="567" w:type="dxa"/>
            <w:tcBorders>
              <w:left w:val="dotted" w:sz="4" w:space="0" w:color="auto"/>
            </w:tcBorders>
          </w:tcPr>
          <w:p w14:paraId="39C4139A" w14:textId="77777777" w:rsidR="00755E70" w:rsidRPr="00AF4EFB" w:rsidRDefault="00755E70" w:rsidP="00755E70">
            <w:pPr>
              <w:rPr>
                <w:sz w:val="28"/>
                <w:szCs w:val="28"/>
                <w:bdr w:val="dotted" w:sz="4" w:space="0" w:color="auto"/>
                <w:lang w:val="uk-UA"/>
              </w:rPr>
            </w:pPr>
          </w:p>
        </w:tc>
      </w:tr>
      <w:tr w:rsidR="00755E70" w:rsidRPr="008E2DC9" w14:paraId="4877E81D" w14:textId="42A65C31" w:rsidTr="00421D5C">
        <w:tc>
          <w:tcPr>
            <w:tcW w:w="1555" w:type="dxa"/>
          </w:tcPr>
          <w:p w14:paraId="024B9FD2" w14:textId="77777777" w:rsidR="00755E70" w:rsidRPr="00E54738" w:rsidRDefault="00755E70" w:rsidP="00E54738">
            <w:pPr>
              <w:pStyle w:val="a5"/>
              <w:rPr>
                <w:sz w:val="28"/>
                <w:szCs w:val="28"/>
                <w:lang w:val="uk-UA"/>
              </w:rPr>
            </w:pPr>
          </w:p>
        </w:tc>
        <w:tc>
          <w:tcPr>
            <w:tcW w:w="8085" w:type="dxa"/>
            <w:tcBorders>
              <w:right w:val="dotted" w:sz="4" w:space="0" w:color="auto"/>
            </w:tcBorders>
          </w:tcPr>
          <w:p w14:paraId="2A3EDB83" w14:textId="77777777" w:rsidR="00755E70" w:rsidRPr="008E2DC9" w:rsidRDefault="00755E70" w:rsidP="006E33BB">
            <w:pPr>
              <w:rPr>
                <w:rFonts w:eastAsia="Arial,Bold"/>
                <w:bCs/>
                <w:i/>
                <w:sz w:val="28"/>
                <w:szCs w:val="28"/>
                <w:lang w:val="uk-UA"/>
              </w:rPr>
            </w:pPr>
            <w:r w:rsidRPr="008E2DC9">
              <w:rPr>
                <w:rFonts w:eastAsia="Arial,Bold"/>
                <w:bCs/>
                <w:i/>
                <w:sz w:val="28"/>
                <w:szCs w:val="28"/>
                <w:lang w:val="uk-UA"/>
              </w:rPr>
              <w:t xml:space="preserve">Ціль 2. </w:t>
            </w:r>
            <w:r w:rsidRPr="006E33E1">
              <w:rPr>
                <w:rFonts w:eastAsia="Arial,Bold"/>
                <w:bCs/>
                <w:i/>
                <w:sz w:val="28"/>
                <w:szCs w:val="28"/>
                <w:lang w:val="uk-UA"/>
              </w:rPr>
              <w:t>Якість життя та людський розвиток</w:t>
            </w:r>
          </w:p>
        </w:tc>
        <w:tc>
          <w:tcPr>
            <w:tcW w:w="567" w:type="dxa"/>
            <w:tcBorders>
              <w:left w:val="dotted" w:sz="4" w:space="0" w:color="auto"/>
            </w:tcBorders>
          </w:tcPr>
          <w:p w14:paraId="032BABCE" w14:textId="77777777" w:rsidR="00755E70" w:rsidRPr="00AF4EFB" w:rsidRDefault="00755E70" w:rsidP="00755E70">
            <w:pPr>
              <w:rPr>
                <w:rFonts w:eastAsia="Arial,Bold"/>
                <w:bCs/>
                <w:i/>
                <w:sz w:val="28"/>
                <w:szCs w:val="28"/>
                <w:bdr w:val="dotted" w:sz="4" w:space="0" w:color="auto"/>
                <w:lang w:val="uk-UA"/>
              </w:rPr>
            </w:pPr>
          </w:p>
        </w:tc>
      </w:tr>
      <w:tr w:rsidR="00755E70" w:rsidRPr="00674936" w14:paraId="213EDF51" w14:textId="4FE9B795" w:rsidTr="00421D5C">
        <w:tc>
          <w:tcPr>
            <w:tcW w:w="1555" w:type="dxa"/>
          </w:tcPr>
          <w:p w14:paraId="3B1081DE" w14:textId="77777777" w:rsidR="00755E70" w:rsidRPr="00E54738" w:rsidRDefault="00755E70" w:rsidP="005C2A37">
            <w:pPr>
              <w:pStyle w:val="a5"/>
              <w:numPr>
                <w:ilvl w:val="0"/>
                <w:numId w:val="13"/>
              </w:numPr>
              <w:jc w:val="center"/>
              <w:rPr>
                <w:sz w:val="28"/>
                <w:szCs w:val="28"/>
                <w:lang w:val="uk-UA"/>
              </w:rPr>
            </w:pPr>
          </w:p>
        </w:tc>
        <w:tc>
          <w:tcPr>
            <w:tcW w:w="8085" w:type="dxa"/>
            <w:tcBorders>
              <w:right w:val="dotted" w:sz="4" w:space="0" w:color="auto"/>
            </w:tcBorders>
          </w:tcPr>
          <w:p w14:paraId="0352F99E" w14:textId="77777777" w:rsidR="00755E70" w:rsidRPr="008E2DC9" w:rsidRDefault="00755E70" w:rsidP="005C2A37">
            <w:pPr>
              <w:jc w:val="both"/>
              <w:rPr>
                <w:bCs/>
                <w:sz w:val="28"/>
                <w:szCs w:val="28"/>
                <w:lang w:val="uk-UA" w:eastAsia="en-US"/>
              </w:rPr>
            </w:pPr>
            <w:r w:rsidRPr="00674936">
              <w:rPr>
                <w:bCs/>
                <w:sz w:val="28"/>
                <w:szCs w:val="28"/>
                <w:lang w:val="uk-UA" w:eastAsia="en-US"/>
              </w:rPr>
              <w:t>Освіта</w:t>
            </w:r>
          </w:p>
        </w:tc>
        <w:tc>
          <w:tcPr>
            <w:tcW w:w="567" w:type="dxa"/>
            <w:tcBorders>
              <w:left w:val="dotted" w:sz="4" w:space="0" w:color="auto"/>
            </w:tcBorders>
          </w:tcPr>
          <w:p w14:paraId="5434B8B4" w14:textId="77777777" w:rsidR="00755E70" w:rsidRPr="00AF4EFB" w:rsidRDefault="00755E70" w:rsidP="00755E70">
            <w:pPr>
              <w:jc w:val="both"/>
              <w:rPr>
                <w:bCs/>
                <w:sz w:val="28"/>
                <w:szCs w:val="28"/>
                <w:bdr w:val="dotted" w:sz="4" w:space="0" w:color="auto"/>
                <w:lang w:val="uk-UA" w:eastAsia="en-US"/>
              </w:rPr>
            </w:pPr>
          </w:p>
        </w:tc>
      </w:tr>
      <w:tr w:rsidR="00755E70" w:rsidRPr="008E2DC9" w14:paraId="7E205AD1" w14:textId="32A564F4" w:rsidTr="00421D5C">
        <w:tc>
          <w:tcPr>
            <w:tcW w:w="1555" w:type="dxa"/>
          </w:tcPr>
          <w:p w14:paraId="0409F3C2" w14:textId="77777777" w:rsidR="00755E70" w:rsidRPr="00E54738" w:rsidRDefault="00755E70" w:rsidP="005C2A37">
            <w:pPr>
              <w:pStyle w:val="a5"/>
              <w:numPr>
                <w:ilvl w:val="0"/>
                <w:numId w:val="13"/>
              </w:numPr>
              <w:jc w:val="center"/>
              <w:rPr>
                <w:sz w:val="28"/>
                <w:szCs w:val="28"/>
                <w:lang w:val="uk-UA"/>
              </w:rPr>
            </w:pPr>
          </w:p>
        </w:tc>
        <w:tc>
          <w:tcPr>
            <w:tcW w:w="8085" w:type="dxa"/>
            <w:tcBorders>
              <w:right w:val="dotted" w:sz="4" w:space="0" w:color="auto"/>
            </w:tcBorders>
          </w:tcPr>
          <w:p w14:paraId="0CD90EFB" w14:textId="77777777" w:rsidR="00755E70" w:rsidRDefault="00755E70" w:rsidP="005C2A37">
            <w:pPr>
              <w:rPr>
                <w:rStyle w:val="a3"/>
                <w:color w:val="auto"/>
                <w:sz w:val="28"/>
                <w:szCs w:val="28"/>
                <w:u w:val="none"/>
                <w:lang w:val="uk-UA"/>
              </w:rPr>
            </w:pPr>
            <w:r w:rsidRPr="00674936">
              <w:rPr>
                <w:rStyle w:val="a3"/>
                <w:color w:val="auto"/>
                <w:sz w:val="28"/>
                <w:szCs w:val="28"/>
                <w:u w:val="none"/>
                <w:lang w:val="uk-UA"/>
              </w:rPr>
              <w:t>Підтримка сім'ї, дітей та молоді</w:t>
            </w:r>
          </w:p>
        </w:tc>
        <w:tc>
          <w:tcPr>
            <w:tcW w:w="567" w:type="dxa"/>
            <w:tcBorders>
              <w:left w:val="dotted" w:sz="4" w:space="0" w:color="auto"/>
            </w:tcBorders>
          </w:tcPr>
          <w:p w14:paraId="0E1EA8E7" w14:textId="77777777" w:rsidR="00755E70" w:rsidRPr="00AF4EFB" w:rsidRDefault="00755E70" w:rsidP="00755E70">
            <w:pPr>
              <w:rPr>
                <w:rStyle w:val="a3"/>
                <w:color w:val="auto"/>
                <w:sz w:val="28"/>
                <w:szCs w:val="28"/>
                <w:u w:val="none"/>
                <w:bdr w:val="dotted" w:sz="4" w:space="0" w:color="auto"/>
                <w:lang w:val="uk-UA"/>
              </w:rPr>
            </w:pPr>
          </w:p>
        </w:tc>
      </w:tr>
      <w:tr w:rsidR="00755E70" w:rsidRPr="008E2DC9" w14:paraId="1D34C4DE" w14:textId="43435BD2" w:rsidTr="00421D5C">
        <w:tc>
          <w:tcPr>
            <w:tcW w:w="1555" w:type="dxa"/>
          </w:tcPr>
          <w:p w14:paraId="3A490780" w14:textId="77777777" w:rsidR="00755E70" w:rsidRPr="00E54738" w:rsidRDefault="00755E70" w:rsidP="005C2A37">
            <w:pPr>
              <w:pStyle w:val="a5"/>
              <w:numPr>
                <w:ilvl w:val="0"/>
                <w:numId w:val="13"/>
              </w:numPr>
              <w:jc w:val="center"/>
              <w:rPr>
                <w:sz w:val="28"/>
                <w:szCs w:val="28"/>
                <w:lang w:val="uk-UA"/>
              </w:rPr>
            </w:pPr>
          </w:p>
        </w:tc>
        <w:tc>
          <w:tcPr>
            <w:tcW w:w="8085" w:type="dxa"/>
            <w:tcBorders>
              <w:right w:val="dotted" w:sz="4" w:space="0" w:color="auto"/>
            </w:tcBorders>
          </w:tcPr>
          <w:p w14:paraId="1EB191D8" w14:textId="77777777" w:rsidR="00755E70" w:rsidRPr="008E2DC9" w:rsidRDefault="004D0333" w:rsidP="005C2A37">
            <w:pPr>
              <w:rPr>
                <w:bCs/>
                <w:sz w:val="28"/>
                <w:szCs w:val="28"/>
                <w:lang w:val="uk-UA" w:eastAsia="en-US"/>
              </w:rPr>
            </w:pPr>
            <w:hyperlink w:anchor="_Toc130175735" w:history="1">
              <w:r w:rsidR="00755E70" w:rsidRPr="008E2DC9">
                <w:rPr>
                  <w:rStyle w:val="a3"/>
                  <w:color w:val="auto"/>
                  <w:sz w:val="28"/>
                  <w:szCs w:val="28"/>
                  <w:u w:val="none"/>
                  <w:lang w:val="uk-UA"/>
                </w:rPr>
                <w:t xml:space="preserve">Охорона здоров’я </w:t>
              </w:r>
            </w:hyperlink>
          </w:p>
        </w:tc>
        <w:tc>
          <w:tcPr>
            <w:tcW w:w="567" w:type="dxa"/>
            <w:tcBorders>
              <w:left w:val="dotted" w:sz="4" w:space="0" w:color="auto"/>
            </w:tcBorders>
          </w:tcPr>
          <w:p w14:paraId="0A2665C7" w14:textId="77777777" w:rsidR="00755E70" w:rsidRPr="00AF4EFB" w:rsidRDefault="00755E70" w:rsidP="00755E70">
            <w:pPr>
              <w:rPr>
                <w:bCs/>
                <w:sz w:val="28"/>
                <w:szCs w:val="28"/>
                <w:bdr w:val="dotted" w:sz="4" w:space="0" w:color="auto"/>
                <w:lang w:val="uk-UA" w:eastAsia="en-US"/>
              </w:rPr>
            </w:pPr>
          </w:p>
        </w:tc>
      </w:tr>
      <w:tr w:rsidR="00755E70" w:rsidRPr="008E2DC9" w14:paraId="5B64C658" w14:textId="4EB39A97" w:rsidTr="00421D5C">
        <w:tc>
          <w:tcPr>
            <w:tcW w:w="1555" w:type="dxa"/>
          </w:tcPr>
          <w:p w14:paraId="0C71315F" w14:textId="77777777" w:rsidR="00755E70" w:rsidRPr="00E54738" w:rsidRDefault="00755E70" w:rsidP="005C2A37">
            <w:pPr>
              <w:pStyle w:val="a5"/>
              <w:numPr>
                <w:ilvl w:val="0"/>
                <w:numId w:val="13"/>
              </w:numPr>
              <w:jc w:val="center"/>
              <w:rPr>
                <w:sz w:val="28"/>
                <w:szCs w:val="28"/>
                <w:lang w:val="uk-UA"/>
              </w:rPr>
            </w:pPr>
          </w:p>
        </w:tc>
        <w:tc>
          <w:tcPr>
            <w:tcW w:w="8085" w:type="dxa"/>
            <w:tcBorders>
              <w:right w:val="dotted" w:sz="4" w:space="0" w:color="auto"/>
            </w:tcBorders>
          </w:tcPr>
          <w:p w14:paraId="6D7FD03E" w14:textId="77777777" w:rsidR="00755E70" w:rsidRPr="008E2DC9" w:rsidRDefault="004D0333" w:rsidP="005C2A37">
            <w:pPr>
              <w:rPr>
                <w:sz w:val="28"/>
                <w:szCs w:val="28"/>
              </w:rPr>
            </w:pPr>
            <w:hyperlink w:anchor="_Toc130175738" w:history="1">
              <w:r w:rsidR="00755E70" w:rsidRPr="008E2DC9">
                <w:rPr>
                  <w:rStyle w:val="a3"/>
                  <w:color w:val="auto"/>
                  <w:sz w:val="28"/>
                  <w:szCs w:val="28"/>
                  <w:u w:val="none"/>
                  <w:lang w:val="uk-UA"/>
                </w:rPr>
                <w:t>Фізичне виховання та спорт</w:t>
              </w:r>
            </w:hyperlink>
          </w:p>
        </w:tc>
        <w:tc>
          <w:tcPr>
            <w:tcW w:w="567" w:type="dxa"/>
            <w:tcBorders>
              <w:left w:val="dotted" w:sz="4" w:space="0" w:color="auto"/>
            </w:tcBorders>
          </w:tcPr>
          <w:p w14:paraId="5B3E7802" w14:textId="77777777" w:rsidR="00755E70" w:rsidRPr="00AF4EFB" w:rsidRDefault="00755E70" w:rsidP="00755E70">
            <w:pPr>
              <w:rPr>
                <w:sz w:val="28"/>
                <w:szCs w:val="28"/>
                <w:bdr w:val="dotted" w:sz="4" w:space="0" w:color="auto"/>
              </w:rPr>
            </w:pPr>
          </w:p>
        </w:tc>
      </w:tr>
      <w:tr w:rsidR="00755E70" w:rsidRPr="008E2DC9" w14:paraId="568603F8" w14:textId="7546C4AA" w:rsidTr="00421D5C">
        <w:tc>
          <w:tcPr>
            <w:tcW w:w="1555" w:type="dxa"/>
          </w:tcPr>
          <w:p w14:paraId="441A067E" w14:textId="77777777" w:rsidR="00755E70" w:rsidRPr="00E54738" w:rsidRDefault="00755E70" w:rsidP="005C2A37">
            <w:pPr>
              <w:pStyle w:val="a5"/>
              <w:numPr>
                <w:ilvl w:val="0"/>
                <w:numId w:val="13"/>
              </w:numPr>
              <w:jc w:val="center"/>
              <w:rPr>
                <w:sz w:val="28"/>
                <w:szCs w:val="28"/>
                <w:lang w:val="uk-UA"/>
              </w:rPr>
            </w:pPr>
          </w:p>
        </w:tc>
        <w:tc>
          <w:tcPr>
            <w:tcW w:w="8085" w:type="dxa"/>
            <w:tcBorders>
              <w:right w:val="dotted" w:sz="4" w:space="0" w:color="auto"/>
            </w:tcBorders>
          </w:tcPr>
          <w:p w14:paraId="3577F886" w14:textId="77777777" w:rsidR="00755E70" w:rsidRPr="008E2DC9" w:rsidRDefault="004D0333" w:rsidP="005C2A37">
            <w:pPr>
              <w:rPr>
                <w:bCs/>
                <w:sz w:val="28"/>
                <w:szCs w:val="28"/>
                <w:lang w:val="uk-UA" w:eastAsia="en-US"/>
              </w:rPr>
            </w:pPr>
            <w:hyperlink w:anchor="_Toc130175737" w:history="1">
              <w:r w:rsidR="00755E70" w:rsidRPr="008E2DC9">
                <w:rPr>
                  <w:rStyle w:val="a3"/>
                  <w:color w:val="auto"/>
                  <w:sz w:val="28"/>
                  <w:szCs w:val="28"/>
                  <w:u w:val="none"/>
                  <w:lang w:val="uk-UA"/>
                </w:rPr>
                <w:t>Культура</w:t>
              </w:r>
            </w:hyperlink>
            <w:r w:rsidR="00755E70" w:rsidRPr="008E2DC9">
              <w:rPr>
                <w:rStyle w:val="a3"/>
                <w:color w:val="auto"/>
                <w:sz w:val="28"/>
                <w:szCs w:val="28"/>
                <w:u w:val="none"/>
                <w:lang w:val="uk-UA"/>
              </w:rPr>
              <w:t xml:space="preserve"> і туризм</w:t>
            </w:r>
          </w:p>
        </w:tc>
        <w:tc>
          <w:tcPr>
            <w:tcW w:w="567" w:type="dxa"/>
            <w:tcBorders>
              <w:left w:val="dotted" w:sz="4" w:space="0" w:color="auto"/>
            </w:tcBorders>
          </w:tcPr>
          <w:p w14:paraId="36F39CF4" w14:textId="77777777" w:rsidR="00755E70" w:rsidRPr="00AF4EFB" w:rsidRDefault="00755E70" w:rsidP="00755E70">
            <w:pPr>
              <w:rPr>
                <w:bCs/>
                <w:sz w:val="28"/>
                <w:szCs w:val="28"/>
                <w:bdr w:val="dotted" w:sz="4" w:space="0" w:color="auto"/>
                <w:lang w:val="uk-UA" w:eastAsia="en-US"/>
              </w:rPr>
            </w:pPr>
          </w:p>
        </w:tc>
      </w:tr>
      <w:tr w:rsidR="00755E70" w:rsidRPr="008E2DC9" w14:paraId="675F9D60" w14:textId="313B55FC" w:rsidTr="00421D5C">
        <w:tc>
          <w:tcPr>
            <w:tcW w:w="1555" w:type="dxa"/>
          </w:tcPr>
          <w:p w14:paraId="6E533262" w14:textId="77777777" w:rsidR="00755E70" w:rsidRPr="00E54738" w:rsidRDefault="00755E70" w:rsidP="00E54738">
            <w:pPr>
              <w:rPr>
                <w:sz w:val="28"/>
                <w:szCs w:val="28"/>
                <w:lang w:val="uk-UA"/>
              </w:rPr>
            </w:pPr>
          </w:p>
        </w:tc>
        <w:tc>
          <w:tcPr>
            <w:tcW w:w="8085" w:type="dxa"/>
            <w:tcBorders>
              <w:right w:val="dotted" w:sz="4" w:space="0" w:color="auto"/>
            </w:tcBorders>
          </w:tcPr>
          <w:p w14:paraId="08C0CC05" w14:textId="77777777" w:rsidR="00755E70" w:rsidRPr="008E2DC9" w:rsidRDefault="00755E70" w:rsidP="006E33BB">
            <w:pPr>
              <w:rPr>
                <w:rFonts w:eastAsia="Arial,Bold"/>
                <w:bCs/>
                <w:i/>
                <w:sz w:val="28"/>
                <w:szCs w:val="28"/>
                <w:lang w:val="uk-UA"/>
              </w:rPr>
            </w:pPr>
            <w:r w:rsidRPr="008E2DC9">
              <w:rPr>
                <w:rFonts w:eastAsia="Arial,Bold"/>
                <w:bCs/>
                <w:i/>
                <w:sz w:val="28"/>
                <w:szCs w:val="28"/>
                <w:lang w:val="uk-UA"/>
              </w:rPr>
              <w:t xml:space="preserve">Ціль 3. </w:t>
            </w:r>
            <w:r w:rsidRPr="001F15AE">
              <w:rPr>
                <w:rFonts w:eastAsia="Arial,Bold"/>
                <w:bCs/>
                <w:i/>
                <w:sz w:val="28"/>
                <w:szCs w:val="28"/>
                <w:lang w:val="uk-UA"/>
              </w:rPr>
              <w:t>Ефективне управління та безпека в умовах зовнішніх і внутрішніх викликів</w:t>
            </w:r>
          </w:p>
        </w:tc>
        <w:tc>
          <w:tcPr>
            <w:tcW w:w="567" w:type="dxa"/>
            <w:tcBorders>
              <w:left w:val="dotted" w:sz="4" w:space="0" w:color="auto"/>
            </w:tcBorders>
          </w:tcPr>
          <w:p w14:paraId="4C5E8248" w14:textId="77777777" w:rsidR="00755E70" w:rsidRPr="00AF4EFB" w:rsidRDefault="00755E70" w:rsidP="006E33BB">
            <w:pPr>
              <w:rPr>
                <w:rFonts w:eastAsia="Arial,Bold"/>
                <w:bCs/>
                <w:i/>
                <w:sz w:val="28"/>
                <w:szCs w:val="28"/>
                <w:bdr w:val="dotted" w:sz="4" w:space="0" w:color="auto"/>
                <w:lang w:val="uk-UA"/>
              </w:rPr>
            </w:pPr>
          </w:p>
        </w:tc>
      </w:tr>
      <w:tr w:rsidR="00755E70" w:rsidRPr="008E2DC9" w14:paraId="0DD98630" w14:textId="34B741CB" w:rsidTr="00421D5C">
        <w:tc>
          <w:tcPr>
            <w:tcW w:w="1555" w:type="dxa"/>
          </w:tcPr>
          <w:p w14:paraId="5A25699A"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68513134" w14:textId="77777777" w:rsidR="00755E70" w:rsidRPr="008E2DC9" w:rsidRDefault="00755E70" w:rsidP="006E33BB">
            <w:pPr>
              <w:rPr>
                <w:bCs/>
                <w:sz w:val="28"/>
                <w:szCs w:val="28"/>
                <w:lang w:val="uk-UA" w:eastAsia="en-US"/>
              </w:rPr>
            </w:pPr>
            <w:r w:rsidRPr="001F15AE">
              <w:rPr>
                <w:bCs/>
                <w:sz w:val="28"/>
                <w:szCs w:val="28"/>
                <w:lang w:val="uk-UA" w:eastAsia="en-US"/>
              </w:rPr>
              <w:t>Захист населення і територій від надзвичайних ситуацій</w:t>
            </w:r>
          </w:p>
        </w:tc>
        <w:tc>
          <w:tcPr>
            <w:tcW w:w="567" w:type="dxa"/>
            <w:tcBorders>
              <w:left w:val="dotted" w:sz="4" w:space="0" w:color="auto"/>
            </w:tcBorders>
          </w:tcPr>
          <w:p w14:paraId="7563D7F1" w14:textId="77777777" w:rsidR="00755E70" w:rsidRPr="00AF4EFB" w:rsidRDefault="00755E70" w:rsidP="00755E70">
            <w:pPr>
              <w:rPr>
                <w:bCs/>
                <w:sz w:val="28"/>
                <w:szCs w:val="28"/>
                <w:bdr w:val="dotted" w:sz="4" w:space="0" w:color="auto"/>
                <w:lang w:val="uk-UA" w:eastAsia="en-US"/>
              </w:rPr>
            </w:pPr>
          </w:p>
        </w:tc>
      </w:tr>
      <w:tr w:rsidR="00755E70" w:rsidRPr="008E2DC9" w14:paraId="01C913C3" w14:textId="5475C528" w:rsidTr="00421D5C">
        <w:tc>
          <w:tcPr>
            <w:tcW w:w="1555" w:type="dxa"/>
          </w:tcPr>
          <w:p w14:paraId="6CFDA14C"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5921D3D9" w14:textId="77777777" w:rsidR="00755E70" w:rsidRPr="008E2DC9" w:rsidRDefault="00755E70" w:rsidP="006E33BB">
            <w:pPr>
              <w:rPr>
                <w:bCs/>
                <w:sz w:val="28"/>
                <w:szCs w:val="28"/>
                <w:lang w:val="uk-UA" w:eastAsia="en-US"/>
              </w:rPr>
            </w:pPr>
            <w:r w:rsidRPr="001F15AE">
              <w:rPr>
                <w:bCs/>
                <w:sz w:val="28"/>
                <w:szCs w:val="28"/>
                <w:lang w:val="uk-UA" w:eastAsia="en-US"/>
              </w:rPr>
              <w:t>Захист прав і свобод громадян</w:t>
            </w:r>
          </w:p>
        </w:tc>
        <w:tc>
          <w:tcPr>
            <w:tcW w:w="567" w:type="dxa"/>
            <w:tcBorders>
              <w:left w:val="dotted" w:sz="4" w:space="0" w:color="auto"/>
            </w:tcBorders>
          </w:tcPr>
          <w:p w14:paraId="451972F6" w14:textId="77777777" w:rsidR="00755E70" w:rsidRPr="00AF4EFB" w:rsidRDefault="00755E70" w:rsidP="00755E70">
            <w:pPr>
              <w:rPr>
                <w:bCs/>
                <w:sz w:val="28"/>
                <w:szCs w:val="28"/>
                <w:bdr w:val="dotted" w:sz="4" w:space="0" w:color="auto"/>
                <w:lang w:val="uk-UA" w:eastAsia="en-US"/>
              </w:rPr>
            </w:pPr>
          </w:p>
        </w:tc>
      </w:tr>
      <w:tr w:rsidR="00755E70" w:rsidRPr="008E2DC9" w14:paraId="1457B516" w14:textId="5E4103D0" w:rsidTr="00421D5C">
        <w:tc>
          <w:tcPr>
            <w:tcW w:w="1555" w:type="dxa"/>
          </w:tcPr>
          <w:p w14:paraId="1A07D0D8" w14:textId="77777777" w:rsidR="00755E70" w:rsidRPr="001F15AE" w:rsidRDefault="00755E70" w:rsidP="005C2A37">
            <w:pPr>
              <w:pStyle w:val="a5"/>
              <w:numPr>
                <w:ilvl w:val="0"/>
                <w:numId w:val="13"/>
              </w:numPr>
              <w:jc w:val="center"/>
              <w:rPr>
                <w:sz w:val="28"/>
                <w:szCs w:val="28"/>
                <w:lang w:val="uk-UA"/>
              </w:rPr>
            </w:pPr>
          </w:p>
        </w:tc>
        <w:tc>
          <w:tcPr>
            <w:tcW w:w="8085" w:type="dxa"/>
            <w:tcBorders>
              <w:right w:val="dotted" w:sz="4" w:space="0" w:color="auto"/>
            </w:tcBorders>
          </w:tcPr>
          <w:p w14:paraId="38E3C05E" w14:textId="77777777" w:rsidR="00755E70" w:rsidRPr="001F15AE" w:rsidRDefault="00755E70" w:rsidP="005C2A37">
            <w:pPr>
              <w:rPr>
                <w:sz w:val="28"/>
                <w:szCs w:val="28"/>
                <w:lang w:val="uk-UA"/>
              </w:rPr>
            </w:pPr>
            <w:r w:rsidRPr="001F15AE">
              <w:rPr>
                <w:sz w:val="28"/>
                <w:szCs w:val="28"/>
                <w:lang w:val="uk-UA"/>
              </w:rPr>
              <w:t>Соціальний захист населення</w:t>
            </w:r>
          </w:p>
        </w:tc>
        <w:tc>
          <w:tcPr>
            <w:tcW w:w="567" w:type="dxa"/>
            <w:tcBorders>
              <w:left w:val="dotted" w:sz="4" w:space="0" w:color="auto"/>
            </w:tcBorders>
          </w:tcPr>
          <w:p w14:paraId="7F3C3041" w14:textId="77777777" w:rsidR="00755E70" w:rsidRPr="00AF4EFB" w:rsidRDefault="00755E70" w:rsidP="00755E70">
            <w:pPr>
              <w:rPr>
                <w:sz w:val="28"/>
                <w:szCs w:val="28"/>
                <w:bdr w:val="dotted" w:sz="4" w:space="0" w:color="auto"/>
                <w:lang w:val="uk-UA"/>
              </w:rPr>
            </w:pPr>
          </w:p>
        </w:tc>
      </w:tr>
      <w:tr w:rsidR="00755E70" w:rsidRPr="008E2DC9" w14:paraId="072DA155" w14:textId="370D3696" w:rsidTr="00421D5C">
        <w:tc>
          <w:tcPr>
            <w:tcW w:w="1555" w:type="dxa"/>
          </w:tcPr>
          <w:p w14:paraId="03CAC5CB" w14:textId="77777777" w:rsidR="00755E70" w:rsidRPr="00E54738" w:rsidRDefault="00755E70" w:rsidP="005C2A37">
            <w:pPr>
              <w:pStyle w:val="a5"/>
              <w:numPr>
                <w:ilvl w:val="0"/>
                <w:numId w:val="13"/>
              </w:numPr>
              <w:jc w:val="center"/>
              <w:rPr>
                <w:sz w:val="28"/>
                <w:szCs w:val="28"/>
                <w:lang w:val="uk-UA"/>
              </w:rPr>
            </w:pPr>
          </w:p>
        </w:tc>
        <w:tc>
          <w:tcPr>
            <w:tcW w:w="8085" w:type="dxa"/>
            <w:tcBorders>
              <w:right w:val="dotted" w:sz="4" w:space="0" w:color="auto"/>
            </w:tcBorders>
          </w:tcPr>
          <w:p w14:paraId="1512A416" w14:textId="77777777" w:rsidR="00755E70" w:rsidRPr="001F15AE" w:rsidRDefault="00755E70" w:rsidP="005C2A37">
            <w:pPr>
              <w:rPr>
                <w:sz w:val="28"/>
                <w:szCs w:val="28"/>
                <w:lang w:val="uk-UA"/>
              </w:rPr>
            </w:pPr>
            <w:r w:rsidRPr="00674936">
              <w:rPr>
                <w:sz w:val="28"/>
                <w:szCs w:val="28"/>
                <w:lang w:val="uk-UA"/>
              </w:rPr>
              <w:t>Захист прав дітей-сиріт та дітей, позбавлених батьківського піклування</w:t>
            </w:r>
          </w:p>
        </w:tc>
        <w:tc>
          <w:tcPr>
            <w:tcW w:w="567" w:type="dxa"/>
            <w:tcBorders>
              <w:left w:val="dotted" w:sz="4" w:space="0" w:color="auto"/>
            </w:tcBorders>
          </w:tcPr>
          <w:p w14:paraId="10F3F242" w14:textId="77777777" w:rsidR="00755E70" w:rsidRPr="00AF4EFB" w:rsidRDefault="00755E70" w:rsidP="005C2A37">
            <w:pPr>
              <w:rPr>
                <w:sz w:val="28"/>
                <w:szCs w:val="28"/>
                <w:bdr w:val="dotted" w:sz="4" w:space="0" w:color="auto"/>
                <w:lang w:val="uk-UA"/>
              </w:rPr>
            </w:pPr>
          </w:p>
        </w:tc>
      </w:tr>
      <w:tr w:rsidR="00755E70" w:rsidRPr="008E2DC9" w14:paraId="2354D29C" w14:textId="378976F1" w:rsidTr="00421D5C">
        <w:tc>
          <w:tcPr>
            <w:tcW w:w="1555" w:type="dxa"/>
          </w:tcPr>
          <w:p w14:paraId="7C92FC56" w14:textId="77777777" w:rsidR="00755E70" w:rsidRPr="00E54738" w:rsidRDefault="00755E70" w:rsidP="005C2A37">
            <w:pPr>
              <w:pStyle w:val="a5"/>
              <w:numPr>
                <w:ilvl w:val="0"/>
                <w:numId w:val="13"/>
              </w:numPr>
              <w:jc w:val="center"/>
              <w:rPr>
                <w:sz w:val="28"/>
                <w:szCs w:val="28"/>
                <w:lang w:val="uk-UA"/>
              </w:rPr>
            </w:pPr>
          </w:p>
        </w:tc>
        <w:tc>
          <w:tcPr>
            <w:tcW w:w="8085" w:type="dxa"/>
            <w:tcBorders>
              <w:right w:val="dotted" w:sz="4" w:space="0" w:color="auto"/>
            </w:tcBorders>
          </w:tcPr>
          <w:p w14:paraId="2DE773DE" w14:textId="77777777" w:rsidR="00755E70" w:rsidRPr="001F15AE" w:rsidRDefault="00755E70" w:rsidP="005C2A37">
            <w:pPr>
              <w:rPr>
                <w:sz w:val="28"/>
                <w:szCs w:val="28"/>
                <w:lang w:val="uk-UA"/>
              </w:rPr>
            </w:pPr>
            <w:r w:rsidRPr="001F15AE">
              <w:rPr>
                <w:sz w:val="28"/>
                <w:szCs w:val="28"/>
                <w:lang w:val="uk-UA"/>
              </w:rPr>
              <w:t>Житлове господарство та комунальна інфраструктура</w:t>
            </w:r>
          </w:p>
        </w:tc>
        <w:tc>
          <w:tcPr>
            <w:tcW w:w="567" w:type="dxa"/>
            <w:tcBorders>
              <w:left w:val="dotted" w:sz="4" w:space="0" w:color="auto"/>
            </w:tcBorders>
          </w:tcPr>
          <w:p w14:paraId="2FA4C222" w14:textId="77777777" w:rsidR="00755E70" w:rsidRPr="00AF4EFB" w:rsidRDefault="00755E70" w:rsidP="00755E70">
            <w:pPr>
              <w:rPr>
                <w:sz w:val="28"/>
                <w:szCs w:val="28"/>
                <w:bdr w:val="dotted" w:sz="4" w:space="0" w:color="auto"/>
                <w:lang w:val="uk-UA"/>
              </w:rPr>
            </w:pPr>
          </w:p>
        </w:tc>
      </w:tr>
      <w:tr w:rsidR="00755E70" w:rsidRPr="008E2DC9" w14:paraId="1D076BF2" w14:textId="44F9C7A1" w:rsidTr="00421D5C">
        <w:tc>
          <w:tcPr>
            <w:tcW w:w="1555" w:type="dxa"/>
          </w:tcPr>
          <w:p w14:paraId="08205EAD" w14:textId="77777777" w:rsidR="00755E70" w:rsidRPr="001F15AE" w:rsidRDefault="00755E70" w:rsidP="005C2A37">
            <w:pPr>
              <w:pStyle w:val="a5"/>
              <w:numPr>
                <w:ilvl w:val="0"/>
                <w:numId w:val="13"/>
              </w:numPr>
              <w:jc w:val="center"/>
              <w:rPr>
                <w:sz w:val="28"/>
                <w:szCs w:val="28"/>
                <w:lang w:val="uk-UA"/>
              </w:rPr>
            </w:pPr>
          </w:p>
        </w:tc>
        <w:tc>
          <w:tcPr>
            <w:tcW w:w="8085" w:type="dxa"/>
            <w:tcBorders>
              <w:right w:val="dotted" w:sz="4" w:space="0" w:color="auto"/>
            </w:tcBorders>
          </w:tcPr>
          <w:p w14:paraId="5CDCC892" w14:textId="77777777" w:rsidR="00755E70" w:rsidRPr="001F15AE" w:rsidRDefault="00755E70" w:rsidP="005C2A37">
            <w:pPr>
              <w:rPr>
                <w:sz w:val="28"/>
                <w:szCs w:val="28"/>
                <w:lang w:val="uk-UA"/>
              </w:rPr>
            </w:pPr>
            <w:r w:rsidRPr="001F15AE">
              <w:rPr>
                <w:sz w:val="28"/>
                <w:szCs w:val="28"/>
                <w:lang w:val="uk-UA"/>
              </w:rPr>
              <w:t>Житлове будівництво</w:t>
            </w:r>
          </w:p>
        </w:tc>
        <w:tc>
          <w:tcPr>
            <w:tcW w:w="567" w:type="dxa"/>
            <w:tcBorders>
              <w:left w:val="dotted" w:sz="4" w:space="0" w:color="auto"/>
            </w:tcBorders>
          </w:tcPr>
          <w:p w14:paraId="3D6C3764" w14:textId="77777777" w:rsidR="00755E70" w:rsidRPr="00AF4EFB" w:rsidRDefault="00755E70" w:rsidP="00755E70">
            <w:pPr>
              <w:rPr>
                <w:sz w:val="28"/>
                <w:szCs w:val="28"/>
                <w:bdr w:val="dotted" w:sz="4" w:space="0" w:color="auto"/>
                <w:lang w:val="uk-UA"/>
              </w:rPr>
            </w:pPr>
          </w:p>
        </w:tc>
      </w:tr>
      <w:tr w:rsidR="00755E70" w:rsidRPr="008E2DC9" w14:paraId="4716DA88" w14:textId="0493A111" w:rsidTr="00421D5C">
        <w:tc>
          <w:tcPr>
            <w:tcW w:w="1555" w:type="dxa"/>
          </w:tcPr>
          <w:p w14:paraId="40C4F3C3" w14:textId="77777777" w:rsidR="00755E70" w:rsidRPr="00E54738" w:rsidRDefault="00755E70" w:rsidP="001F15AE">
            <w:pPr>
              <w:pStyle w:val="a5"/>
              <w:numPr>
                <w:ilvl w:val="0"/>
                <w:numId w:val="13"/>
              </w:numPr>
              <w:jc w:val="center"/>
              <w:rPr>
                <w:sz w:val="28"/>
                <w:szCs w:val="28"/>
                <w:lang w:val="uk-UA"/>
              </w:rPr>
            </w:pPr>
          </w:p>
        </w:tc>
        <w:tc>
          <w:tcPr>
            <w:tcW w:w="8085" w:type="dxa"/>
            <w:tcBorders>
              <w:right w:val="dotted" w:sz="4" w:space="0" w:color="auto"/>
            </w:tcBorders>
          </w:tcPr>
          <w:p w14:paraId="5EC8594D" w14:textId="77777777" w:rsidR="00755E70" w:rsidRPr="008E2DC9" w:rsidRDefault="00755E70" w:rsidP="001F15AE">
            <w:pPr>
              <w:rPr>
                <w:sz w:val="28"/>
                <w:szCs w:val="28"/>
                <w:lang w:val="uk-UA"/>
              </w:rPr>
            </w:pPr>
            <w:r w:rsidRPr="008C64B9">
              <w:rPr>
                <w:sz w:val="28"/>
                <w:szCs w:val="28"/>
                <w:lang w:val="uk-UA"/>
              </w:rPr>
              <w:t>Розвиток районів та територіальних громад області</w:t>
            </w:r>
          </w:p>
        </w:tc>
        <w:tc>
          <w:tcPr>
            <w:tcW w:w="567" w:type="dxa"/>
            <w:tcBorders>
              <w:left w:val="dotted" w:sz="4" w:space="0" w:color="auto"/>
            </w:tcBorders>
          </w:tcPr>
          <w:p w14:paraId="2E96C0EC" w14:textId="77777777" w:rsidR="00755E70" w:rsidRPr="00AF4EFB" w:rsidRDefault="00755E70" w:rsidP="00755E70">
            <w:pPr>
              <w:rPr>
                <w:sz w:val="28"/>
                <w:szCs w:val="28"/>
                <w:bdr w:val="dotted" w:sz="4" w:space="0" w:color="auto"/>
                <w:lang w:val="uk-UA"/>
              </w:rPr>
            </w:pPr>
          </w:p>
        </w:tc>
      </w:tr>
      <w:tr w:rsidR="00755E70" w:rsidRPr="008E2DC9" w14:paraId="599652E8" w14:textId="70BA2546" w:rsidTr="00421D5C">
        <w:tc>
          <w:tcPr>
            <w:tcW w:w="1555" w:type="dxa"/>
          </w:tcPr>
          <w:p w14:paraId="52CA5B09" w14:textId="77777777" w:rsidR="00755E70" w:rsidRPr="00E54738" w:rsidRDefault="00755E70" w:rsidP="001F15AE">
            <w:pPr>
              <w:pStyle w:val="a5"/>
              <w:numPr>
                <w:ilvl w:val="0"/>
                <w:numId w:val="13"/>
              </w:numPr>
              <w:jc w:val="center"/>
              <w:rPr>
                <w:sz w:val="28"/>
                <w:szCs w:val="28"/>
                <w:lang w:val="uk-UA"/>
              </w:rPr>
            </w:pPr>
          </w:p>
        </w:tc>
        <w:tc>
          <w:tcPr>
            <w:tcW w:w="8085" w:type="dxa"/>
            <w:tcBorders>
              <w:right w:val="dotted" w:sz="4" w:space="0" w:color="auto"/>
            </w:tcBorders>
          </w:tcPr>
          <w:p w14:paraId="38135AFC" w14:textId="77777777" w:rsidR="00755E70" w:rsidRPr="008E2DC9" w:rsidRDefault="00755E70" w:rsidP="001F15AE">
            <w:pPr>
              <w:rPr>
                <w:sz w:val="28"/>
                <w:szCs w:val="28"/>
                <w:lang w:val="uk-UA"/>
              </w:rPr>
            </w:pPr>
            <w:r w:rsidRPr="008C64B9">
              <w:rPr>
                <w:sz w:val="28"/>
                <w:szCs w:val="28"/>
                <w:lang w:val="uk-UA"/>
              </w:rPr>
              <w:t>Заходи, пов’язані з наслідками проведення ООС, АТО на території області. Підтримка внутрішньо переміщених осіб</w:t>
            </w:r>
          </w:p>
        </w:tc>
        <w:tc>
          <w:tcPr>
            <w:tcW w:w="567" w:type="dxa"/>
            <w:tcBorders>
              <w:left w:val="dotted" w:sz="4" w:space="0" w:color="auto"/>
            </w:tcBorders>
          </w:tcPr>
          <w:p w14:paraId="7982B0DE" w14:textId="77777777" w:rsidR="00755E70" w:rsidRPr="00AF4EFB" w:rsidRDefault="00755E70">
            <w:pPr>
              <w:spacing w:after="200" w:line="276" w:lineRule="auto"/>
              <w:rPr>
                <w:sz w:val="28"/>
                <w:szCs w:val="28"/>
                <w:bdr w:val="dotted" w:sz="4" w:space="0" w:color="auto"/>
                <w:lang w:val="uk-UA"/>
              </w:rPr>
            </w:pPr>
          </w:p>
          <w:p w14:paraId="3034ED5C" w14:textId="77777777" w:rsidR="00755E70" w:rsidRPr="00AF4EFB" w:rsidRDefault="00755E70" w:rsidP="00755E70">
            <w:pPr>
              <w:rPr>
                <w:sz w:val="28"/>
                <w:szCs w:val="28"/>
                <w:bdr w:val="dotted" w:sz="4" w:space="0" w:color="auto"/>
                <w:lang w:val="uk-UA"/>
              </w:rPr>
            </w:pPr>
          </w:p>
        </w:tc>
      </w:tr>
      <w:tr w:rsidR="00755E70" w:rsidRPr="008E2DC9" w14:paraId="31BDDA11" w14:textId="601059A8" w:rsidTr="00421D5C">
        <w:tc>
          <w:tcPr>
            <w:tcW w:w="1555" w:type="dxa"/>
          </w:tcPr>
          <w:p w14:paraId="76F7748E" w14:textId="77777777" w:rsidR="00755E70" w:rsidRPr="00E54738" w:rsidRDefault="00755E70" w:rsidP="001F15AE">
            <w:pPr>
              <w:pStyle w:val="a5"/>
              <w:numPr>
                <w:ilvl w:val="0"/>
                <w:numId w:val="13"/>
              </w:numPr>
              <w:jc w:val="center"/>
              <w:rPr>
                <w:sz w:val="28"/>
                <w:szCs w:val="28"/>
                <w:lang w:val="uk-UA"/>
              </w:rPr>
            </w:pPr>
          </w:p>
        </w:tc>
        <w:tc>
          <w:tcPr>
            <w:tcW w:w="8085" w:type="dxa"/>
            <w:tcBorders>
              <w:right w:val="dotted" w:sz="4" w:space="0" w:color="auto"/>
            </w:tcBorders>
          </w:tcPr>
          <w:p w14:paraId="0E3F6978" w14:textId="77777777" w:rsidR="00755E70" w:rsidRPr="008E2DC9" w:rsidRDefault="00755E70" w:rsidP="001F15AE">
            <w:pPr>
              <w:rPr>
                <w:sz w:val="28"/>
                <w:szCs w:val="28"/>
                <w:lang w:val="uk-UA"/>
              </w:rPr>
            </w:pPr>
            <w:r w:rsidRPr="008E2DC9">
              <w:rPr>
                <w:sz w:val="28"/>
                <w:szCs w:val="28"/>
                <w:lang w:val="uk-UA"/>
              </w:rPr>
              <w:t>Впровадження заходів територіального планування</w:t>
            </w:r>
          </w:p>
        </w:tc>
        <w:tc>
          <w:tcPr>
            <w:tcW w:w="567" w:type="dxa"/>
            <w:tcBorders>
              <w:left w:val="dotted" w:sz="4" w:space="0" w:color="auto"/>
            </w:tcBorders>
          </w:tcPr>
          <w:p w14:paraId="6E4C720C" w14:textId="77777777" w:rsidR="00755E70" w:rsidRPr="00AF4EFB" w:rsidRDefault="00755E70" w:rsidP="00755E70">
            <w:pPr>
              <w:rPr>
                <w:sz w:val="28"/>
                <w:szCs w:val="28"/>
                <w:bdr w:val="dotted" w:sz="4" w:space="0" w:color="auto"/>
                <w:lang w:val="uk-UA"/>
              </w:rPr>
            </w:pPr>
          </w:p>
        </w:tc>
      </w:tr>
      <w:tr w:rsidR="00755E70" w:rsidRPr="008E2DC9" w14:paraId="473F802C" w14:textId="5AECC32A" w:rsidTr="00421D5C">
        <w:tc>
          <w:tcPr>
            <w:tcW w:w="1555" w:type="dxa"/>
          </w:tcPr>
          <w:p w14:paraId="5B637DDD" w14:textId="77777777" w:rsidR="00755E70" w:rsidRPr="00E54738" w:rsidRDefault="00755E70" w:rsidP="00E54738">
            <w:pPr>
              <w:rPr>
                <w:sz w:val="28"/>
                <w:szCs w:val="28"/>
                <w:lang w:val="uk-UA"/>
              </w:rPr>
            </w:pPr>
          </w:p>
        </w:tc>
        <w:tc>
          <w:tcPr>
            <w:tcW w:w="8085" w:type="dxa"/>
            <w:tcBorders>
              <w:right w:val="dotted" w:sz="4" w:space="0" w:color="auto"/>
            </w:tcBorders>
          </w:tcPr>
          <w:p w14:paraId="12E07043" w14:textId="77777777" w:rsidR="00755E70" w:rsidRPr="008E2DC9" w:rsidRDefault="00755E70" w:rsidP="006E33BB">
            <w:pPr>
              <w:rPr>
                <w:rFonts w:eastAsia="Arial,Bold"/>
                <w:bCs/>
                <w:i/>
                <w:sz w:val="28"/>
                <w:szCs w:val="28"/>
                <w:lang w:val="uk-UA"/>
              </w:rPr>
            </w:pPr>
            <w:r w:rsidRPr="008E2DC9">
              <w:rPr>
                <w:rFonts w:eastAsia="Arial,Bold"/>
                <w:bCs/>
                <w:i/>
                <w:sz w:val="28"/>
                <w:szCs w:val="28"/>
                <w:lang w:val="uk-UA"/>
              </w:rPr>
              <w:t xml:space="preserve">Ціль 4. </w:t>
            </w:r>
            <w:r w:rsidRPr="005C2A37">
              <w:rPr>
                <w:rFonts w:eastAsia="Arial,Bold"/>
                <w:bCs/>
                <w:i/>
                <w:sz w:val="28"/>
                <w:szCs w:val="28"/>
                <w:lang w:val="uk-UA"/>
              </w:rPr>
              <w:t>Екологічна безпека та збалансоване природокористування</w:t>
            </w:r>
          </w:p>
        </w:tc>
        <w:tc>
          <w:tcPr>
            <w:tcW w:w="567" w:type="dxa"/>
            <w:tcBorders>
              <w:left w:val="dotted" w:sz="4" w:space="0" w:color="auto"/>
            </w:tcBorders>
          </w:tcPr>
          <w:p w14:paraId="48080D7B" w14:textId="77777777" w:rsidR="00755E70" w:rsidRPr="00AF4EFB" w:rsidRDefault="00755E70" w:rsidP="00755E70">
            <w:pPr>
              <w:rPr>
                <w:rFonts w:eastAsia="Arial,Bold"/>
                <w:bCs/>
                <w:i/>
                <w:sz w:val="28"/>
                <w:szCs w:val="28"/>
                <w:bdr w:val="dotted" w:sz="4" w:space="0" w:color="auto"/>
                <w:lang w:val="uk-UA"/>
              </w:rPr>
            </w:pPr>
          </w:p>
        </w:tc>
      </w:tr>
      <w:tr w:rsidR="00755E70" w:rsidRPr="008E2DC9" w14:paraId="3F816A5C" w14:textId="26D3C056" w:rsidTr="00421D5C">
        <w:tc>
          <w:tcPr>
            <w:tcW w:w="1555" w:type="dxa"/>
          </w:tcPr>
          <w:p w14:paraId="6A24FCE9"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28076A30" w14:textId="77777777" w:rsidR="00755E70" w:rsidRPr="008E2DC9" w:rsidRDefault="00755E70" w:rsidP="006E33BB">
            <w:pPr>
              <w:rPr>
                <w:sz w:val="28"/>
                <w:szCs w:val="28"/>
                <w:lang w:val="uk-UA"/>
              </w:rPr>
            </w:pPr>
            <w:r w:rsidRPr="008E2DC9">
              <w:rPr>
                <w:sz w:val="28"/>
                <w:szCs w:val="28"/>
                <w:lang w:val="uk-UA"/>
              </w:rPr>
              <w:t>Охорона навколишнього природного середовища</w:t>
            </w:r>
          </w:p>
        </w:tc>
        <w:tc>
          <w:tcPr>
            <w:tcW w:w="567" w:type="dxa"/>
            <w:tcBorders>
              <w:left w:val="dotted" w:sz="4" w:space="0" w:color="auto"/>
            </w:tcBorders>
          </w:tcPr>
          <w:p w14:paraId="24866ABA" w14:textId="77777777" w:rsidR="00755E70" w:rsidRPr="00AF4EFB" w:rsidRDefault="00755E70" w:rsidP="00755E70">
            <w:pPr>
              <w:rPr>
                <w:sz w:val="28"/>
                <w:szCs w:val="28"/>
                <w:bdr w:val="dotted" w:sz="4" w:space="0" w:color="auto"/>
                <w:lang w:val="uk-UA"/>
              </w:rPr>
            </w:pPr>
          </w:p>
        </w:tc>
      </w:tr>
      <w:tr w:rsidR="00755E70" w:rsidRPr="008E2DC9" w14:paraId="0EAF7780" w14:textId="01213307" w:rsidTr="00421D5C">
        <w:tc>
          <w:tcPr>
            <w:tcW w:w="1555" w:type="dxa"/>
          </w:tcPr>
          <w:p w14:paraId="62DA2ABB" w14:textId="77777777" w:rsidR="00755E70" w:rsidRPr="00E54738" w:rsidRDefault="00755E70" w:rsidP="00E54738">
            <w:pPr>
              <w:pStyle w:val="a5"/>
              <w:numPr>
                <w:ilvl w:val="0"/>
                <w:numId w:val="13"/>
              </w:numPr>
              <w:jc w:val="center"/>
              <w:rPr>
                <w:sz w:val="28"/>
                <w:szCs w:val="28"/>
                <w:lang w:val="uk-UA"/>
              </w:rPr>
            </w:pPr>
          </w:p>
        </w:tc>
        <w:tc>
          <w:tcPr>
            <w:tcW w:w="8085" w:type="dxa"/>
            <w:tcBorders>
              <w:right w:val="dotted" w:sz="4" w:space="0" w:color="auto"/>
            </w:tcBorders>
          </w:tcPr>
          <w:p w14:paraId="66A62392" w14:textId="77777777" w:rsidR="00755E70" w:rsidRPr="008E2DC9" w:rsidRDefault="00755E70" w:rsidP="006E33BB">
            <w:pPr>
              <w:rPr>
                <w:sz w:val="28"/>
                <w:szCs w:val="28"/>
                <w:lang w:val="uk-UA"/>
              </w:rPr>
            </w:pPr>
            <w:r w:rsidRPr="00A5018C">
              <w:rPr>
                <w:sz w:val="28"/>
                <w:szCs w:val="28"/>
                <w:lang w:val="uk-UA"/>
              </w:rPr>
              <w:t>Енергозабезпечення та енергоефективність</w:t>
            </w:r>
          </w:p>
        </w:tc>
        <w:tc>
          <w:tcPr>
            <w:tcW w:w="567" w:type="dxa"/>
            <w:tcBorders>
              <w:left w:val="dotted" w:sz="4" w:space="0" w:color="auto"/>
            </w:tcBorders>
          </w:tcPr>
          <w:p w14:paraId="71AF49DD" w14:textId="77777777" w:rsidR="00755E70" w:rsidRPr="00AF4EFB" w:rsidRDefault="00755E70" w:rsidP="00755E70">
            <w:pPr>
              <w:rPr>
                <w:sz w:val="28"/>
                <w:szCs w:val="28"/>
                <w:bdr w:val="dotted" w:sz="4" w:space="0" w:color="auto"/>
                <w:lang w:val="uk-UA"/>
              </w:rPr>
            </w:pPr>
          </w:p>
        </w:tc>
      </w:tr>
      <w:bookmarkEnd w:id="1"/>
      <w:tr w:rsidR="00755E70" w:rsidRPr="008E2DC9" w14:paraId="1060BC35" w14:textId="088DD812" w:rsidTr="00421D5C">
        <w:tc>
          <w:tcPr>
            <w:tcW w:w="1555" w:type="dxa"/>
          </w:tcPr>
          <w:p w14:paraId="7C882CB5" w14:textId="77777777" w:rsidR="00755E70" w:rsidRPr="008E2DC9" w:rsidRDefault="00755E70" w:rsidP="00D16B50">
            <w:pPr>
              <w:jc w:val="center"/>
              <w:rPr>
                <w:b/>
                <w:sz w:val="28"/>
                <w:szCs w:val="28"/>
                <w:lang w:val="uk-UA"/>
              </w:rPr>
            </w:pPr>
            <w:r>
              <w:rPr>
                <w:b/>
                <w:sz w:val="28"/>
                <w:szCs w:val="28"/>
                <w:lang w:val="uk-UA"/>
              </w:rPr>
              <w:t>3.</w:t>
            </w:r>
          </w:p>
        </w:tc>
        <w:tc>
          <w:tcPr>
            <w:tcW w:w="8085" w:type="dxa"/>
            <w:tcBorders>
              <w:right w:val="dotted" w:sz="4" w:space="0" w:color="auto"/>
            </w:tcBorders>
          </w:tcPr>
          <w:p w14:paraId="0F281956" w14:textId="77777777" w:rsidR="00755E70" w:rsidRDefault="00755E70" w:rsidP="00D16B50">
            <w:pPr>
              <w:rPr>
                <w:rFonts w:eastAsia="Arial,Bold"/>
                <w:b/>
                <w:bCs/>
                <w:caps/>
                <w:sz w:val="28"/>
                <w:szCs w:val="28"/>
                <w:lang w:val="uk-UA"/>
              </w:rPr>
            </w:pPr>
            <w:r>
              <w:rPr>
                <w:rFonts w:eastAsia="Arial,Bold"/>
                <w:b/>
                <w:bCs/>
                <w:caps/>
                <w:sz w:val="28"/>
                <w:szCs w:val="28"/>
                <w:lang w:val="uk-UA"/>
              </w:rPr>
              <w:t xml:space="preserve">джерела та обсяги фінансування програми </w:t>
            </w:r>
            <w:r w:rsidRPr="003E18BD">
              <w:rPr>
                <w:rFonts w:eastAsia="Arial,Bold"/>
                <w:b/>
                <w:bCs/>
                <w:caps/>
                <w:sz w:val="28"/>
                <w:szCs w:val="28"/>
                <w:lang w:val="uk-UA"/>
              </w:rPr>
              <w:t>У 202</w:t>
            </w:r>
            <w:r>
              <w:rPr>
                <w:rFonts w:eastAsia="Arial,Bold"/>
                <w:b/>
                <w:bCs/>
                <w:caps/>
                <w:sz w:val="28"/>
                <w:szCs w:val="28"/>
                <w:lang w:val="uk-UA"/>
              </w:rPr>
              <w:t>2 р</w:t>
            </w:r>
            <w:r w:rsidRPr="003E18BD">
              <w:rPr>
                <w:rFonts w:eastAsia="Arial,Bold"/>
                <w:b/>
                <w:bCs/>
                <w:caps/>
                <w:sz w:val="28"/>
                <w:szCs w:val="28"/>
                <w:lang w:val="uk-UA"/>
              </w:rPr>
              <w:t xml:space="preserve">ОЦІ </w:t>
            </w:r>
          </w:p>
        </w:tc>
        <w:tc>
          <w:tcPr>
            <w:tcW w:w="567" w:type="dxa"/>
            <w:tcBorders>
              <w:left w:val="dotted" w:sz="4" w:space="0" w:color="auto"/>
            </w:tcBorders>
          </w:tcPr>
          <w:p w14:paraId="6E5F5D66" w14:textId="77777777" w:rsidR="00755E70" w:rsidRPr="00AF4EFB" w:rsidRDefault="00755E70">
            <w:pPr>
              <w:spacing w:after="200" w:line="276" w:lineRule="auto"/>
              <w:rPr>
                <w:rFonts w:eastAsia="Arial,Bold"/>
                <w:b/>
                <w:bCs/>
                <w:caps/>
                <w:sz w:val="28"/>
                <w:szCs w:val="28"/>
                <w:bdr w:val="dotted" w:sz="4" w:space="0" w:color="auto"/>
                <w:lang w:val="uk-UA"/>
              </w:rPr>
            </w:pPr>
          </w:p>
          <w:p w14:paraId="44A6D686" w14:textId="77777777" w:rsidR="00755E70" w:rsidRPr="00AF4EFB" w:rsidRDefault="00755E70" w:rsidP="00755E70">
            <w:pPr>
              <w:rPr>
                <w:rFonts w:eastAsia="Arial,Bold"/>
                <w:b/>
                <w:bCs/>
                <w:caps/>
                <w:sz w:val="28"/>
                <w:szCs w:val="28"/>
                <w:bdr w:val="dotted" w:sz="4" w:space="0" w:color="auto"/>
                <w:lang w:val="uk-UA"/>
              </w:rPr>
            </w:pPr>
          </w:p>
        </w:tc>
      </w:tr>
      <w:tr w:rsidR="00755E70" w:rsidRPr="008E2DC9" w14:paraId="0713261D" w14:textId="4307BFE0" w:rsidTr="00421D5C">
        <w:trPr>
          <w:trHeight w:val="624"/>
        </w:trPr>
        <w:tc>
          <w:tcPr>
            <w:tcW w:w="1555" w:type="dxa"/>
          </w:tcPr>
          <w:p w14:paraId="5C54A695" w14:textId="77777777" w:rsidR="00755E70" w:rsidRPr="00790FB0" w:rsidRDefault="00755E70" w:rsidP="00D16B50">
            <w:pPr>
              <w:jc w:val="center"/>
              <w:rPr>
                <w:bCs/>
                <w:sz w:val="28"/>
                <w:szCs w:val="28"/>
                <w:lang w:val="uk-UA"/>
              </w:rPr>
            </w:pPr>
            <w:r w:rsidRPr="00790FB0">
              <w:rPr>
                <w:bCs/>
                <w:sz w:val="28"/>
                <w:szCs w:val="28"/>
                <w:lang w:val="uk-UA"/>
              </w:rPr>
              <w:t>Додаток 1</w:t>
            </w:r>
          </w:p>
        </w:tc>
        <w:tc>
          <w:tcPr>
            <w:tcW w:w="8085" w:type="dxa"/>
            <w:tcBorders>
              <w:right w:val="dotted" w:sz="4" w:space="0" w:color="auto"/>
            </w:tcBorders>
          </w:tcPr>
          <w:p w14:paraId="36877EAB" w14:textId="11A378FC" w:rsidR="00790FB0" w:rsidRPr="00790FB0" w:rsidRDefault="00755E70" w:rsidP="00D16B50">
            <w:pPr>
              <w:rPr>
                <w:rFonts w:eastAsia="Arial,Bold"/>
                <w:bCs/>
                <w:sz w:val="28"/>
                <w:szCs w:val="28"/>
                <w:lang w:val="uk-UA"/>
              </w:rPr>
            </w:pPr>
            <w:r w:rsidRPr="00790FB0">
              <w:rPr>
                <w:rFonts w:eastAsia="Arial,Bold"/>
                <w:bCs/>
                <w:sz w:val="28"/>
                <w:szCs w:val="28"/>
                <w:lang w:val="uk-UA"/>
              </w:rPr>
              <w:t xml:space="preserve">Основні показники економічного і соціального розвитку </w:t>
            </w:r>
            <w:r w:rsidR="00790FB0" w:rsidRPr="00790FB0">
              <w:rPr>
                <w:rFonts w:eastAsia="Arial,Bold"/>
                <w:bCs/>
                <w:sz w:val="28"/>
                <w:szCs w:val="28"/>
                <w:lang w:val="uk-UA"/>
              </w:rPr>
              <w:t xml:space="preserve"> Сіверської міської </w:t>
            </w:r>
            <w:r w:rsidR="00AE292E">
              <w:rPr>
                <w:rFonts w:eastAsia="Arial,Bold"/>
                <w:bCs/>
                <w:sz w:val="28"/>
                <w:szCs w:val="28"/>
                <w:lang w:val="uk-UA"/>
              </w:rPr>
              <w:t>територіальної громади</w:t>
            </w:r>
            <w:r w:rsidR="00790FB0" w:rsidRPr="00790FB0">
              <w:rPr>
                <w:rFonts w:eastAsia="Arial,Bold"/>
                <w:bCs/>
                <w:sz w:val="28"/>
                <w:szCs w:val="28"/>
                <w:lang w:val="uk-UA"/>
              </w:rPr>
              <w:t xml:space="preserve"> </w:t>
            </w:r>
            <w:r w:rsidRPr="00790FB0">
              <w:rPr>
                <w:rFonts w:eastAsia="Arial,Bold"/>
                <w:bCs/>
                <w:sz w:val="28"/>
                <w:szCs w:val="28"/>
                <w:lang w:val="uk-UA"/>
              </w:rPr>
              <w:t>на 2022 рік</w:t>
            </w:r>
          </w:p>
        </w:tc>
        <w:tc>
          <w:tcPr>
            <w:tcW w:w="567" w:type="dxa"/>
            <w:tcBorders>
              <w:left w:val="dotted" w:sz="4" w:space="0" w:color="auto"/>
            </w:tcBorders>
          </w:tcPr>
          <w:p w14:paraId="1B58DA48" w14:textId="77777777" w:rsidR="00755E70" w:rsidRPr="00AF4EFB" w:rsidRDefault="00755E70" w:rsidP="00D16B50">
            <w:pPr>
              <w:rPr>
                <w:rFonts w:eastAsia="Arial,Bold"/>
                <w:b/>
                <w:bCs/>
                <w:sz w:val="28"/>
                <w:szCs w:val="28"/>
                <w:bdr w:val="dotted" w:sz="4" w:space="0" w:color="auto"/>
                <w:lang w:val="uk-UA"/>
              </w:rPr>
            </w:pPr>
          </w:p>
        </w:tc>
      </w:tr>
      <w:tr w:rsidR="00790FB0" w:rsidRPr="00C34474" w14:paraId="50A00003" w14:textId="77777777" w:rsidTr="00421D5C">
        <w:trPr>
          <w:trHeight w:val="336"/>
        </w:trPr>
        <w:tc>
          <w:tcPr>
            <w:tcW w:w="1555" w:type="dxa"/>
          </w:tcPr>
          <w:p w14:paraId="4DBDFF49" w14:textId="0E014C2C" w:rsidR="00790FB0" w:rsidRPr="00790FB0" w:rsidRDefault="00790FB0" w:rsidP="00D16B50">
            <w:pPr>
              <w:jc w:val="center"/>
              <w:rPr>
                <w:bCs/>
                <w:sz w:val="28"/>
                <w:szCs w:val="28"/>
                <w:lang w:val="uk-UA"/>
              </w:rPr>
            </w:pPr>
            <w:r w:rsidRPr="00790FB0">
              <w:rPr>
                <w:bCs/>
                <w:sz w:val="28"/>
                <w:szCs w:val="28"/>
                <w:lang w:val="uk-UA"/>
              </w:rPr>
              <w:t xml:space="preserve">Додаток 2 </w:t>
            </w:r>
          </w:p>
        </w:tc>
        <w:tc>
          <w:tcPr>
            <w:tcW w:w="8085" w:type="dxa"/>
            <w:tcBorders>
              <w:right w:val="dotted" w:sz="4" w:space="0" w:color="auto"/>
            </w:tcBorders>
          </w:tcPr>
          <w:p w14:paraId="0CF76951" w14:textId="1907D36C" w:rsidR="00790FB0" w:rsidRPr="00790FB0" w:rsidRDefault="00790FB0" w:rsidP="00D16B50">
            <w:pPr>
              <w:rPr>
                <w:rFonts w:eastAsia="Arial,Bold"/>
                <w:bCs/>
                <w:sz w:val="28"/>
                <w:szCs w:val="28"/>
                <w:lang w:val="uk-UA"/>
              </w:rPr>
            </w:pPr>
            <w:r w:rsidRPr="00790FB0">
              <w:rPr>
                <w:rFonts w:eastAsia="Arial,Bold"/>
                <w:bCs/>
                <w:sz w:val="28"/>
                <w:szCs w:val="28"/>
                <w:lang w:val="uk-UA"/>
              </w:rPr>
              <w:t xml:space="preserve">Заходи щодо забезпечення  виконання завдань  Програми економічного і соціального розвитку  Сіверської міської </w:t>
            </w:r>
            <w:r w:rsidR="00AE292E">
              <w:rPr>
                <w:rFonts w:eastAsia="Arial,Bold"/>
                <w:bCs/>
                <w:sz w:val="28"/>
                <w:szCs w:val="28"/>
                <w:lang w:val="uk-UA"/>
              </w:rPr>
              <w:t xml:space="preserve"> територіальної громади</w:t>
            </w:r>
            <w:r w:rsidRPr="00790FB0">
              <w:rPr>
                <w:rFonts w:eastAsia="Arial,Bold"/>
                <w:bCs/>
                <w:sz w:val="28"/>
                <w:szCs w:val="28"/>
                <w:lang w:val="uk-UA"/>
              </w:rPr>
              <w:t xml:space="preserve"> на 2022 рік</w:t>
            </w:r>
          </w:p>
        </w:tc>
        <w:tc>
          <w:tcPr>
            <w:tcW w:w="567" w:type="dxa"/>
            <w:tcBorders>
              <w:left w:val="dotted" w:sz="4" w:space="0" w:color="auto"/>
            </w:tcBorders>
          </w:tcPr>
          <w:p w14:paraId="0A8FFB15" w14:textId="77777777" w:rsidR="00790FB0" w:rsidRPr="00AF4EFB" w:rsidRDefault="00790FB0" w:rsidP="00D16B50">
            <w:pPr>
              <w:rPr>
                <w:rFonts w:eastAsia="Arial,Bold"/>
                <w:b/>
                <w:bCs/>
                <w:sz w:val="28"/>
                <w:szCs w:val="28"/>
                <w:bdr w:val="dotted" w:sz="4" w:space="0" w:color="auto"/>
                <w:lang w:val="uk-UA"/>
              </w:rPr>
            </w:pPr>
          </w:p>
        </w:tc>
      </w:tr>
      <w:tr w:rsidR="00790FB0" w:rsidRPr="008E2DC9" w14:paraId="516F9573" w14:textId="0EB555DD" w:rsidTr="00421D5C">
        <w:trPr>
          <w:trHeight w:val="585"/>
        </w:trPr>
        <w:tc>
          <w:tcPr>
            <w:tcW w:w="1555" w:type="dxa"/>
            <w:tcBorders>
              <w:top w:val="dotted" w:sz="4" w:space="0" w:color="auto"/>
              <w:left w:val="dotted" w:sz="4" w:space="0" w:color="auto"/>
              <w:bottom w:val="dotted" w:sz="4" w:space="0" w:color="auto"/>
              <w:right w:val="dotted" w:sz="4" w:space="0" w:color="auto"/>
            </w:tcBorders>
          </w:tcPr>
          <w:p w14:paraId="04A9DEA9" w14:textId="0B505D03" w:rsidR="00790FB0" w:rsidRPr="00790FB0" w:rsidRDefault="00790FB0" w:rsidP="00790FB0">
            <w:pPr>
              <w:pStyle w:val="a5"/>
              <w:ind w:hanging="690"/>
              <w:rPr>
                <w:bCs/>
                <w:sz w:val="28"/>
                <w:szCs w:val="28"/>
                <w:lang w:val="uk-UA"/>
              </w:rPr>
            </w:pPr>
            <w:r w:rsidRPr="00790FB0">
              <w:rPr>
                <w:bCs/>
                <w:sz w:val="28"/>
                <w:szCs w:val="28"/>
                <w:lang w:val="uk-UA"/>
              </w:rPr>
              <w:t>Додаток 3</w:t>
            </w:r>
          </w:p>
        </w:tc>
        <w:tc>
          <w:tcPr>
            <w:tcW w:w="8085" w:type="dxa"/>
            <w:tcBorders>
              <w:top w:val="dotted" w:sz="4" w:space="0" w:color="auto"/>
              <w:left w:val="dotted" w:sz="4" w:space="0" w:color="auto"/>
              <w:bottom w:val="dotted" w:sz="4" w:space="0" w:color="auto"/>
              <w:right w:val="dotted" w:sz="4" w:space="0" w:color="auto"/>
            </w:tcBorders>
          </w:tcPr>
          <w:p w14:paraId="03CFAEBF" w14:textId="0AC9D725" w:rsidR="00790FB0" w:rsidRPr="00790FB0" w:rsidRDefault="00790FB0" w:rsidP="00790FB0">
            <w:pPr>
              <w:rPr>
                <w:bCs/>
                <w:sz w:val="28"/>
                <w:szCs w:val="28"/>
                <w:lang w:val="uk-UA"/>
              </w:rPr>
            </w:pPr>
            <w:r w:rsidRPr="00790FB0">
              <w:rPr>
                <w:rFonts w:eastAsia="Arial,Bold"/>
                <w:bCs/>
                <w:sz w:val="28"/>
                <w:szCs w:val="28"/>
                <w:lang w:val="uk-UA"/>
              </w:rPr>
              <w:t>Фінансове забезпечення заходів Програми</w:t>
            </w:r>
          </w:p>
        </w:tc>
        <w:tc>
          <w:tcPr>
            <w:tcW w:w="567" w:type="dxa"/>
            <w:tcBorders>
              <w:top w:val="dotted" w:sz="4" w:space="0" w:color="auto"/>
              <w:left w:val="dotted" w:sz="4" w:space="0" w:color="auto"/>
              <w:bottom w:val="dotted" w:sz="4" w:space="0" w:color="auto"/>
              <w:right w:val="dotted" w:sz="4" w:space="0" w:color="auto"/>
            </w:tcBorders>
          </w:tcPr>
          <w:p w14:paraId="5DABB47C" w14:textId="77777777" w:rsidR="00790FB0" w:rsidRPr="00AF4EFB" w:rsidRDefault="00790FB0" w:rsidP="00790FB0">
            <w:pPr>
              <w:rPr>
                <w:b/>
                <w:sz w:val="28"/>
                <w:szCs w:val="28"/>
                <w:bdr w:val="dotted" w:sz="4" w:space="0" w:color="auto"/>
                <w:lang w:val="uk-UA"/>
              </w:rPr>
            </w:pPr>
          </w:p>
        </w:tc>
      </w:tr>
      <w:tr w:rsidR="00790FB0" w:rsidRPr="008E2DC9" w14:paraId="010C352B" w14:textId="77777777" w:rsidTr="00421D5C">
        <w:trPr>
          <w:trHeight w:val="240"/>
        </w:trPr>
        <w:tc>
          <w:tcPr>
            <w:tcW w:w="1555" w:type="dxa"/>
            <w:tcBorders>
              <w:top w:val="dotted" w:sz="4" w:space="0" w:color="auto"/>
              <w:left w:val="dotted" w:sz="4" w:space="0" w:color="auto"/>
              <w:bottom w:val="dotted" w:sz="4" w:space="0" w:color="auto"/>
              <w:right w:val="dotted" w:sz="4" w:space="0" w:color="auto"/>
            </w:tcBorders>
          </w:tcPr>
          <w:p w14:paraId="6761E5E2" w14:textId="5495D556" w:rsidR="00790FB0" w:rsidRPr="00790FB0" w:rsidRDefault="00790FB0" w:rsidP="00790FB0">
            <w:pPr>
              <w:pStyle w:val="a5"/>
              <w:ind w:hanging="690"/>
              <w:rPr>
                <w:bCs/>
                <w:sz w:val="28"/>
                <w:szCs w:val="28"/>
                <w:lang w:val="uk-UA"/>
              </w:rPr>
            </w:pPr>
            <w:r w:rsidRPr="00790FB0">
              <w:rPr>
                <w:bCs/>
                <w:sz w:val="28"/>
                <w:szCs w:val="28"/>
                <w:lang w:val="uk-UA"/>
              </w:rPr>
              <w:t>Додаток 4</w:t>
            </w:r>
          </w:p>
        </w:tc>
        <w:tc>
          <w:tcPr>
            <w:tcW w:w="8085" w:type="dxa"/>
            <w:tcBorders>
              <w:top w:val="dotted" w:sz="4" w:space="0" w:color="auto"/>
              <w:left w:val="dotted" w:sz="4" w:space="0" w:color="auto"/>
              <w:bottom w:val="dotted" w:sz="4" w:space="0" w:color="auto"/>
              <w:right w:val="dotted" w:sz="4" w:space="0" w:color="auto"/>
            </w:tcBorders>
          </w:tcPr>
          <w:p w14:paraId="31BCF53B" w14:textId="3853EC65" w:rsidR="00790FB0" w:rsidRPr="00790FB0" w:rsidRDefault="00790FB0" w:rsidP="00790FB0">
            <w:pPr>
              <w:rPr>
                <w:bCs/>
                <w:sz w:val="28"/>
                <w:szCs w:val="28"/>
                <w:lang w:val="uk-UA"/>
              </w:rPr>
            </w:pPr>
            <w:r w:rsidRPr="00790FB0">
              <w:rPr>
                <w:bCs/>
                <w:sz w:val="28"/>
                <w:szCs w:val="28"/>
                <w:lang w:val="uk-UA"/>
              </w:rPr>
              <w:t>Ключові індикатори ефективності реалізації заходів та проєктів Програми у 2022 році</w:t>
            </w:r>
          </w:p>
        </w:tc>
        <w:tc>
          <w:tcPr>
            <w:tcW w:w="567" w:type="dxa"/>
            <w:tcBorders>
              <w:top w:val="dotted" w:sz="4" w:space="0" w:color="auto"/>
              <w:left w:val="dotted" w:sz="4" w:space="0" w:color="auto"/>
              <w:bottom w:val="dotted" w:sz="4" w:space="0" w:color="auto"/>
              <w:right w:val="dotted" w:sz="4" w:space="0" w:color="auto"/>
            </w:tcBorders>
          </w:tcPr>
          <w:p w14:paraId="3918A204" w14:textId="77777777" w:rsidR="00790FB0" w:rsidRPr="00AF4EFB" w:rsidRDefault="00790FB0" w:rsidP="00790FB0">
            <w:pPr>
              <w:rPr>
                <w:b/>
                <w:sz w:val="28"/>
                <w:szCs w:val="28"/>
                <w:bdr w:val="dotted" w:sz="4" w:space="0" w:color="auto"/>
                <w:lang w:val="uk-UA"/>
              </w:rPr>
            </w:pPr>
          </w:p>
        </w:tc>
      </w:tr>
      <w:tr w:rsidR="00790FB0" w:rsidRPr="008E2DC9" w14:paraId="648331FB" w14:textId="250230D8" w:rsidTr="00421D5C">
        <w:tc>
          <w:tcPr>
            <w:tcW w:w="1555" w:type="dxa"/>
            <w:tcBorders>
              <w:top w:val="dotted" w:sz="4" w:space="0" w:color="auto"/>
              <w:left w:val="dotted" w:sz="4" w:space="0" w:color="auto"/>
              <w:bottom w:val="dotted" w:sz="4" w:space="0" w:color="auto"/>
              <w:right w:val="dotted" w:sz="4" w:space="0" w:color="auto"/>
            </w:tcBorders>
          </w:tcPr>
          <w:p w14:paraId="40C5423B" w14:textId="3AC121C1" w:rsidR="00790FB0" w:rsidRPr="00790FB0" w:rsidRDefault="00790FB0" w:rsidP="00790FB0">
            <w:pPr>
              <w:pStyle w:val="a5"/>
              <w:ind w:hanging="690"/>
              <w:rPr>
                <w:bCs/>
                <w:sz w:val="28"/>
                <w:szCs w:val="28"/>
                <w:lang w:val="uk-UA"/>
              </w:rPr>
            </w:pPr>
            <w:r w:rsidRPr="00790FB0">
              <w:rPr>
                <w:bCs/>
                <w:sz w:val="28"/>
                <w:szCs w:val="28"/>
                <w:lang w:val="uk-UA"/>
              </w:rPr>
              <w:t>Додаток 5</w:t>
            </w:r>
          </w:p>
        </w:tc>
        <w:tc>
          <w:tcPr>
            <w:tcW w:w="8085" w:type="dxa"/>
            <w:tcBorders>
              <w:top w:val="dotted" w:sz="4" w:space="0" w:color="auto"/>
              <w:left w:val="dotted" w:sz="4" w:space="0" w:color="auto"/>
              <w:bottom w:val="dotted" w:sz="4" w:space="0" w:color="auto"/>
              <w:right w:val="dotted" w:sz="4" w:space="0" w:color="auto"/>
            </w:tcBorders>
          </w:tcPr>
          <w:p w14:paraId="6A8AA906" w14:textId="334CDE5A" w:rsidR="00790FB0" w:rsidRPr="00790FB0" w:rsidRDefault="00790FB0" w:rsidP="00790FB0">
            <w:pPr>
              <w:rPr>
                <w:bCs/>
                <w:sz w:val="28"/>
                <w:szCs w:val="28"/>
                <w:lang w:val="uk-UA"/>
              </w:rPr>
            </w:pPr>
            <w:r w:rsidRPr="00790FB0">
              <w:rPr>
                <w:rFonts w:eastAsia="Arial,Bold"/>
                <w:bCs/>
                <w:spacing w:val="-6"/>
                <w:sz w:val="28"/>
                <w:szCs w:val="28"/>
                <w:lang w:val="uk-UA"/>
              </w:rPr>
              <w:t>Перелік інвестиційних/інфраструктурних проєктів, реалізація яких пропонується у 2022 році</w:t>
            </w:r>
          </w:p>
        </w:tc>
        <w:tc>
          <w:tcPr>
            <w:tcW w:w="567" w:type="dxa"/>
            <w:tcBorders>
              <w:top w:val="dotted" w:sz="4" w:space="0" w:color="auto"/>
              <w:left w:val="dotted" w:sz="4" w:space="0" w:color="auto"/>
              <w:bottom w:val="dotted" w:sz="4" w:space="0" w:color="auto"/>
              <w:right w:val="dotted" w:sz="4" w:space="0" w:color="auto"/>
            </w:tcBorders>
          </w:tcPr>
          <w:p w14:paraId="60188DA2" w14:textId="77777777" w:rsidR="00790FB0" w:rsidRPr="00AF4EFB" w:rsidRDefault="00790FB0" w:rsidP="00790FB0">
            <w:pPr>
              <w:rPr>
                <w:b/>
                <w:sz w:val="28"/>
                <w:szCs w:val="28"/>
                <w:bdr w:val="dotted" w:sz="4" w:space="0" w:color="auto"/>
                <w:lang w:val="uk-UA"/>
              </w:rPr>
            </w:pPr>
          </w:p>
        </w:tc>
      </w:tr>
      <w:tr w:rsidR="00790FB0" w:rsidRPr="00C34474" w14:paraId="3B5A0FC7" w14:textId="3646BF73" w:rsidTr="00421D5C">
        <w:tc>
          <w:tcPr>
            <w:tcW w:w="1555" w:type="dxa"/>
          </w:tcPr>
          <w:p w14:paraId="18214C1E" w14:textId="05F1762F" w:rsidR="00790FB0" w:rsidRPr="003450DE" w:rsidRDefault="00790FB0" w:rsidP="00790FB0">
            <w:pPr>
              <w:jc w:val="center"/>
              <w:rPr>
                <w:bCs/>
                <w:sz w:val="28"/>
                <w:szCs w:val="28"/>
                <w:lang w:val="uk-UA"/>
              </w:rPr>
            </w:pPr>
            <w:r w:rsidRPr="003450DE">
              <w:rPr>
                <w:bCs/>
                <w:sz w:val="28"/>
                <w:szCs w:val="28"/>
                <w:lang w:val="uk-UA"/>
              </w:rPr>
              <w:t>Додаток 6</w:t>
            </w:r>
          </w:p>
        </w:tc>
        <w:tc>
          <w:tcPr>
            <w:tcW w:w="8085" w:type="dxa"/>
            <w:tcBorders>
              <w:right w:val="dotted" w:sz="4" w:space="0" w:color="auto"/>
            </w:tcBorders>
          </w:tcPr>
          <w:p w14:paraId="5071DDE2" w14:textId="0FB0846B" w:rsidR="00790FB0" w:rsidRPr="003450DE" w:rsidRDefault="00790FB0" w:rsidP="00790FB0">
            <w:pPr>
              <w:rPr>
                <w:rFonts w:eastAsia="Arial,Bold"/>
                <w:bCs/>
                <w:spacing w:val="-6"/>
                <w:sz w:val="28"/>
                <w:szCs w:val="28"/>
                <w:lang w:val="uk-UA"/>
              </w:rPr>
            </w:pPr>
            <w:r w:rsidRPr="003450DE">
              <w:rPr>
                <w:rFonts w:eastAsia="Arial,Bold"/>
                <w:bCs/>
                <w:spacing w:val="-6"/>
                <w:sz w:val="28"/>
                <w:szCs w:val="28"/>
                <w:lang w:val="uk-UA"/>
              </w:rPr>
              <w:t>Фінансове  забезпечення  інвестиційних/інфраструктурних проєктів</w:t>
            </w:r>
            <w:r w:rsidR="003450DE" w:rsidRPr="003450DE">
              <w:rPr>
                <w:rFonts w:eastAsia="Arial,Bold"/>
                <w:bCs/>
                <w:spacing w:val="-6"/>
                <w:sz w:val="28"/>
                <w:szCs w:val="28"/>
                <w:lang w:val="uk-UA"/>
              </w:rPr>
              <w:t xml:space="preserve"> Програми економічного і соціального розвитку   Сіверської міської </w:t>
            </w:r>
            <w:r w:rsidR="00AE292E">
              <w:rPr>
                <w:rFonts w:eastAsia="Arial,Bold"/>
                <w:bCs/>
                <w:spacing w:val="-6"/>
                <w:sz w:val="28"/>
                <w:szCs w:val="28"/>
                <w:lang w:val="uk-UA"/>
              </w:rPr>
              <w:t>територіальної громади</w:t>
            </w:r>
            <w:r w:rsidR="003450DE" w:rsidRPr="003450DE">
              <w:rPr>
                <w:rFonts w:eastAsia="Arial,Bold"/>
                <w:bCs/>
                <w:spacing w:val="-6"/>
                <w:sz w:val="28"/>
                <w:szCs w:val="28"/>
                <w:lang w:val="uk-UA"/>
              </w:rPr>
              <w:t xml:space="preserve"> </w:t>
            </w:r>
            <w:r w:rsidRPr="003450DE">
              <w:rPr>
                <w:rFonts w:eastAsia="Arial,Bold"/>
                <w:bCs/>
                <w:spacing w:val="-6"/>
                <w:sz w:val="28"/>
                <w:szCs w:val="28"/>
                <w:lang w:val="uk-UA"/>
              </w:rPr>
              <w:t xml:space="preserve"> у 2022 році </w:t>
            </w:r>
          </w:p>
        </w:tc>
        <w:tc>
          <w:tcPr>
            <w:tcW w:w="567" w:type="dxa"/>
            <w:tcBorders>
              <w:left w:val="dotted" w:sz="4" w:space="0" w:color="auto"/>
            </w:tcBorders>
          </w:tcPr>
          <w:p w14:paraId="4499E443" w14:textId="77777777" w:rsidR="00790FB0" w:rsidRPr="00AF4EFB" w:rsidRDefault="00790FB0" w:rsidP="00790FB0">
            <w:pPr>
              <w:spacing w:after="200" w:line="276" w:lineRule="auto"/>
              <w:rPr>
                <w:rFonts w:eastAsia="Arial,Bold"/>
                <w:b/>
                <w:bCs/>
                <w:spacing w:val="-6"/>
                <w:sz w:val="28"/>
                <w:szCs w:val="28"/>
                <w:bdr w:val="dotted" w:sz="4" w:space="0" w:color="auto"/>
                <w:lang w:val="uk-UA"/>
              </w:rPr>
            </w:pPr>
          </w:p>
          <w:p w14:paraId="532B70F9" w14:textId="77777777" w:rsidR="00790FB0" w:rsidRPr="00AF4EFB" w:rsidRDefault="00790FB0" w:rsidP="00790FB0">
            <w:pPr>
              <w:rPr>
                <w:rFonts w:eastAsia="Arial,Bold"/>
                <w:b/>
                <w:bCs/>
                <w:spacing w:val="-6"/>
                <w:sz w:val="28"/>
                <w:szCs w:val="28"/>
                <w:bdr w:val="dotted" w:sz="4" w:space="0" w:color="auto"/>
                <w:lang w:val="uk-UA"/>
              </w:rPr>
            </w:pPr>
          </w:p>
        </w:tc>
      </w:tr>
    </w:tbl>
    <w:p w14:paraId="091C159F" w14:textId="77777777" w:rsidR="007F3C25" w:rsidRPr="003450DE" w:rsidRDefault="007F3C25" w:rsidP="008E2DC9">
      <w:pPr>
        <w:rPr>
          <w:sz w:val="28"/>
          <w:szCs w:val="28"/>
          <w:lang w:val="uk-UA"/>
        </w:rPr>
      </w:pPr>
    </w:p>
    <w:p w14:paraId="15761D73" w14:textId="77777777" w:rsidR="00F97777" w:rsidRPr="003450DE" w:rsidRDefault="00F97777" w:rsidP="008E2DC9">
      <w:pPr>
        <w:rPr>
          <w:sz w:val="28"/>
          <w:szCs w:val="28"/>
          <w:lang w:val="uk-UA"/>
        </w:rPr>
      </w:pPr>
    </w:p>
    <w:p w14:paraId="6F549074" w14:textId="77777777" w:rsidR="00F97777" w:rsidRPr="003450DE" w:rsidRDefault="00F97777" w:rsidP="008E2DC9">
      <w:pPr>
        <w:rPr>
          <w:sz w:val="28"/>
          <w:szCs w:val="28"/>
          <w:lang w:val="uk-UA"/>
        </w:rPr>
      </w:pPr>
    </w:p>
    <w:p w14:paraId="1A369D84" w14:textId="77777777" w:rsidR="00F97777" w:rsidRPr="003450DE" w:rsidRDefault="00F97777" w:rsidP="008E2DC9">
      <w:pPr>
        <w:rPr>
          <w:sz w:val="28"/>
          <w:szCs w:val="28"/>
          <w:lang w:val="uk-UA"/>
        </w:rPr>
      </w:pPr>
    </w:p>
    <w:p w14:paraId="3C458FAB" w14:textId="77777777" w:rsidR="00F97777" w:rsidRPr="003450DE" w:rsidRDefault="00F97777" w:rsidP="008E2DC9">
      <w:pPr>
        <w:rPr>
          <w:sz w:val="28"/>
          <w:szCs w:val="28"/>
          <w:lang w:val="uk-UA"/>
        </w:rPr>
      </w:pPr>
    </w:p>
    <w:p w14:paraId="53A56E3C" w14:textId="77777777" w:rsidR="00F97777" w:rsidRPr="003450DE" w:rsidRDefault="00F97777" w:rsidP="008E2DC9">
      <w:pPr>
        <w:rPr>
          <w:sz w:val="28"/>
          <w:szCs w:val="28"/>
          <w:lang w:val="uk-UA"/>
        </w:rPr>
      </w:pPr>
    </w:p>
    <w:p w14:paraId="0C82C8D8" w14:textId="776F22E9" w:rsidR="00F97777" w:rsidRDefault="00F97777" w:rsidP="008E2DC9">
      <w:pPr>
        <w:rPr>
          <w:sz w:val="28"/>
          <w:szCs w:val="28"/>
          <w:lang w:val="uk-UA"/>
        </w:rPr>
      </w:pPr>
    </w:p>
    <w:p w14:paraId="7D9B3136" w14:textId="45BBEC76" w:rsidR="000B3422" w:rsidRDefault="000B3422" w:rsidP="008E2DC9">
      <w:pPr>
        <w:rPr>
          <w:sz w:val="28"/>
          <w:szCs w:val="28"/>
          <w:lang w:val="uk-UA"/>
        </w:rPr>
      </w:pPr>
    </w:p>
    <w:p w14:paraId="556B50D8" w14:textId="1109507A" w:rsidR="000B3422" w:rsidRDefault="000B3422" w:rsidP="008E2DC9">
      <w:pPr>
        <w:rPr>
          <w:sz w:val="28"/>
          <w:szCs w:val="28"/>
          <w:lang w:val="uk-UA"/>
        </w:rPr>
      </w:pPr>
    </w:p>
    <w:p w14:paraId="2D612247" w14:textId="026CBBFD" w:rsidR="000B3422" w:rsidRDefault="000B3422" w:rsidP="008E2DC9">
      <w:pPr>
        <w:rPr>
          <w:sz w:val="28"/>
          <w:szCs w:val="28"/>
          <w:lang w:val="uk-UA"/>
        </w:rPr>
      </w:pPr>
    </w:p>
    <w:p w14:paraId="2074833F" w14:textId="30DBD36B" w:rsidR="000B3422" w:rsidRDefault="000B3422" w:rsidP="008E2DC9">
      <w:pPr>
        <w:rPr>
          <w:sz w:val="28"/>
          <w:szCs w:val="28"/>
          <w:lang w:val="uk-UA"/>
        </w:rPr>
      </w:pPr>
    </w:p>
    <w:p w14:paraId="7C4A7DF1" w14:textId="50CE9118" w:rsidR="000B3422" w:rsidRDefault="000B3422" w:rsidP="008E2DC9">
      <w:pPr>
        <w:rPr>
          <w:sz w:val="28"/>
          <w:szCs w:val="28"/>
          <w:lang w:val="uk-UA"/>
        </w:rPr>
      </w:pPr>
    </w:p>
    <w:p w14:paraId="1FA11A04" w14:textId="026FCC32" w:rsidR="000B3422" w:rsidRDefault="000B3422" w:rsidP="008E2DC9">
      <w:pPr>
        <w:rPr>
          <w:sz w:val="28"/>
          <w:szCs w:val="28"/>
          <w:lang w:val="uk-UA"/>
        </w:rPr>
      </w:pPr>
    </w:p>
    <w:p w14:paraId="15F94B3F" w14:textId="17C86265" w:rsidR="000B3422" w:rsidRDefault="000B3422" w:rsidP="008E2DC9">
      <w:pPr>
        <w:rPr>
          <w:sz w:val="28"/>
          <w:szCs w:val="28"/>
          <w:lang w:val="uk-UA"/>
        </w:rPr>
      </w:pPr>
    </w:p>
    <w:p w14:paraId="7D737123" w14:textId="50C8519C" w:rsidR="000B3422" w:rsidRDefault="000B3422" w:rsidP="008E2DC9">
      <w:pPr>
        <w:rPr>
          <w:sz w:val="28"/>
          <w:szCs w:val="28"/>
          <w:lang w:val="uk-UA"/>
        </w:rPr>
      </w:pPr>
    </w:p>
    <w:p w14:paraId="10F592F2" w14:textId="77777777" w:rsidR="000B3422" w:rsidRPr="000B3422" w:rsidRDefault="000B3422" w:rsidP="000B3422">
      <w:pPr>
        <w:widowControl w:val="0"/>
        <w:jc w:val="center"/>
        <w:rPr>
          <w:b/>
          <w:sz w:val="28"/>
          <w:szCs w:val="28"/>
          <w:lang w:val="uk-UA"/>
        </w:rPr>
      </w:pPr>
      <w:r w:rsidRPr="000B3422">
        <w:rPr>
          <w:b/>
          <w:sz w:val="28"/>
          <w:szCs w:val="28"/>
          <w:lang w:val="uk-UA"/>
        </w:rPr>
        <w:lastRenderedPageBreak/>
        <w:t>ВСТУП</w:t>
      </w:r>
    </w:p>
    <w:p w14:paraId="3812FF4B" w14:textId="77777777" w:rsidR="000B3422" w:rsidRPr="000B3422" w:rsidRDefault="000B3422" w:rsidP="000B3422">
      <w:pPr>
        <w:rPr>
          <w:sz w:val="16"/>
          <w:szCs w:val="16"/>
          <w:lang w:val="uk-UA"/>
        </w:rPr>
      </w:pPr>
    </w:p>
    <w:p w14:paraId="4BD8AE9F" w14:textId="472C425C" w:rsidR="000B3422" w:rsidRPr="000B3422" w:rsidRDefault="000B3422" w:rsidP="000B3422">
      <w:pPr>
        <w:spacing w:line="276" w:lineRule="auto"/>
        <w:contextualSpacing/>
        <w:jc w:val="both"/>
        <w:rPr>
          <w:lang w:val="uk-UA" w:eastAsia="en-US"/>
        </w:rPr>
      </w:pPr>
      <w:r w:rsidRPr="000B3422">
        <w:rPr>
          <w:rFonts w:ascii="Calibri" w:hAnsi="Calibri"/>
          <w:kern w:val="1"/>
          <w:sz w:val="22"/>
          <w:szCs w:val="22"/>
          <w:lang w:val="uk-UA" w:eastAsia="en-US"/>
        </w:rPr>
        <w:tab/>
      </w:r>
      <w:r w:rsidRPr="000B3422">
        <w:rPr>
          <w:sz w:val="28"/>
          <w:szCs w:val="28"/>
          <w:lang w:val="uk-UA" w:eastAsia="en-US"/>
        </w:rPr>
        <w:t>Програма економічного і соціального розвитку Сіверської міської</w:t>
      </w:r>
      <w:r w:rsidR="00D04EAE" w:rsidRPr="00D04EAE">
        <w:rPr>
          <w:sz w:val="28"/>
          <w:szCs w:val="28"/>
          <w:lang w:val="uk-UA" w:eastAsia="en-US"/>
        </w:rPr>
        <w:t xml:space="preserve"> </w:t>
      </w:r>
      <w:r w:rsidR="00D04EAE">
        <w:rPr>
          <w:sz w:val="28"/>
          <w:szCs w:val="28"/>
          <w:lang w:val="uk-UA" w:eastAsia="en-US"/>
        </w:rPr>
        <w:t>територіальної громади</w:t>
      </w:r>
      <w:r w:rsidRPr="000B3422">
        <w:rPr>
          <w:sz w:val="28"/>
          <w:szCs w:val="28"/>
          <w:lang w:val="uk-UA" w:eastAsia="en-US"/>
        </w:rPr>
        <w:t xml:space="preserve"> на 202</w:t>
      </w:r>
      <w:r>
        <w:rPr>
          <w:sz w:val="28"/>
          <w:szCs w:val="28"/>
          <w:lang w:val="uk-UA" w:eastAsia="en-US"/>
        </w:rPr>
        <w:t>2</w:t>
      </w:r>
      <w:r w:rsidRPr="000B3422">
        <w:rPr>
          <w:sz w:val="28"/>
          <w:szCs w:val="28"/>
          <w:lang w:val="uk-UA" w:eastAsia="en-US"/>
        </w:rPr>
        <w:t xml:space="preserve"> рік </w:t>
      </w:r>
      <w:r w:rsidRPr="000B3422">
        <w:rPr>
          <w:kern w:val="1"/>
          <w:sz w:val="28"/>
          <w:szCs w:val="28"/>
          <w:lang w:val="uk-UA" w:eastAsia="en-US"/>
        </w:rPr>
        <w:t xml:space="preserve">(далі - Програма) розроблена відділами  виконавчого комітету Сіверської міської ради на виконання розпорядження </w:t>
      </w:r>
      <w:r w:rsidRPr="000B3422">
        <w:rPr>
          <w:sz w:val="28"/>
          <w:szCs w:val="28"/>
          <w:lang w:val="uk-UA" w:eastAsia="en-US"/>
        </w:rPr>
        <w:t xml:space="preserve"> </w:t>
      </w:r>
      <w:r w:rsidRPr="000B3422">
        <w:rPr>
          <w:lang w:val="uk-UA" w:eastAsia="en-US"/>
        </w:rPr>
        <w:t xml:space="preserve"> </w:t>
      </w:r>
      <w:r w:rsidRPr="000B3422">
        <w:rPr>
          <w:sz w:val="28"/>
          <w:szCs w:val="28"/>
          <w:lang w:val="uk-UA" w:eastAsia="en-US"/>
        </w:rPr>
        <w:t>голови Донецької обласної державної адміністрації, керівника обласної військово-цивільної адміністрації від 2</w:t>
      </w:r>
      <w:r>
        <w:rPr>
          <w:sz w:val="28"/>
          <w:szCs w:val="28"/>
          <w:lang w:val="uk-UA" w:eastAsia="en-US"/>
        </w:rPr>
        <w:t>2</w:t>
      </w:r>
      <w:r w:rsidRPr="000B3422">
        <w:rPr>
          <w:sz w:val="28"/>
          <w:szCs w:val="28"/>
          <w:lang w:val="uk-UA" w:eastAsia="en-US"/>
        </w:rPr>
        <w:t>.07.202</w:t>
      </w:r>
      <w:r>
        <w:rPr>
          <w:sz w:val="28"/>
          <w:szCs w:val="28"/>
          <w:lang w:val="uk-UA" w:eastAsia="en-US"/>
        </w:rPr>
        <w:t>1</w:t>
      </w:r>
      <w:r w:rsidRPr="000B3422">
        <w:rPr>
          <w:sz w:val="28"/>
          <w:szCs w:val="28"/>
          <w:lang w:val="uk-UA" w:eastAsia="en-US"/>
        </w:rPr>
        <w:t xml:space="preserve"> року № 7</w:t>
      </w:r>
      <w:r>
        <w:rPr>
          <w:sz w:val="28"/>
          <w:szCs w:val="28"/>
          <w:lang w:val="uk-UA" w:eastAsia="en-US"/>
        </w:rPr>
        <w:t>54</w:t>
      </w:r>
      <w:r w:rsidRPr="000B3422">
        <w:rPr>
          <w:sz w:val="28"/>
          <w:szCs w:val="28"/>
          <w:lang w:val="uk-UA" w:eastAsia="en-US"/>
        </w:rPr>
        <w:t>/5-2</w:t>
      </w:r>
      <w:r>
        <w:rPr>
          <w:sz w:val="28"/>
          <w:szCs w:val="28"/>
          <w:lang w:val="uk-UA" w:eastAsia="en-US"/>
        </w:rPr>
        <w:t>1</w:t>
      </w:r>
      <w:r w:rsidRPr="000B3422">
        <w:rPr>
          <w:sz w:val="28"/>
          <w:szCs w:val="28"/>
          <w:lang w:val="uk-UA" w:eastAsia="en-US"/>
        </w:rPr>
        <w:t xml:space="preserve"> «Про розробку проекту Програми економічного і соціального розвитку Донецької області на 202</w:t>
      </w:r>
      <w:r w:rsidR="00433728">
        <w:rPr>
          <w:sz w:val="28"/>
          <w:szCs w:val="28"/>
          <w:lang w:val="uk-UA" w:eastAsia="en-US"/>
        </w:rPr>
        <w:t>2</w:t>
      </w:r>
      <w:r w:rsidRPr="000B3422">
        <w:rPr>
          <w:sz w:val="28"/>
          <w:szCs w:val="28"/>
          <w:lang w:val="uk-UA" w:eastAsia="en-US"/>
        </w:rPr>
        <w:t xml:space="preserve"> рік», розпорядження міського голови від </w:t>
      </w:r>
      <w:r w:rsidR="00433728">
        <w:rPr>
          <w:sz w:val="28"/>
          <w:szCs w:val="28"/>
          <w:lang w:val="uk-UA" w:eastAsia="en-US"/>
        </w:rPr>
        <w:t>06</w:t>
      </w:r>
      <w:r w:rsidRPr="000B3422">
        <w:rPr>
          <w:sz w:val="28"/>
          <w:szCs w:val="28"/>
          <w:lang w:val="uk-UA" w:eastAsia="en-US"/>
        </w:rPr>
        <w:t>.08.202</w:t>
      </w:r>
      <w:r w:rsidR="00433728">
        <w:rPr>
          <w:sz w:val="28"/>
          <w:szCs w:val="28"/>
          <w:lang w:val="uk-UA" w:eastAsia="en-US"/>
        </w:rPr>
        <w:t>1</w:t>
      </w:r>
      <w:r w:rsidRPr="000B3422">
        <w:rPr>
          <w:sz w:val="28"/>
          <w:szCs w:val="28"/>
          <w:lang w:val="uk-UA" w:eastAsia="en-US"/>
        </w:rPr>
        <w:t xml:space="preserve"> №</w:t>
      </w:r>
      <w:r w:rsidR="00433728">
        <w:rPr>
          <w:sz w:val="28"/>
          <w:szCs w:val="28"/>
          <w:lang w:val="uk-UA" w:eastAsia="en-US"/>
        </w:rPr>
        <w:t>221</w:t>
      </w:r>
      <w:r w:rsidRPr="000B3422">
        <w:rPr>
          <w:sz w:val="28"/>
          <w:szCs w:val="28"/>
          <w:lang w:val="uk-UA" w:eastAsia="en-US"/>
        </w:rPr>
        <w:t xml:space="preserve">  «Про розробку проекту Програми економічного і соціального розвитку Сіверської міської </w:t>
      </w:r>
      <w:r w:rsidR="00D04EAE">
        <w:rPr>
          <w:sz w:val="28"/>
          <w:szCs w:val="28"/>
          <w:lang w:val="uk-UA" w:eastAsia="en-US"/>
        </w:rPr>
        <w:t>територіальної громади</w:t>
      </w:r>
      <w:r w:rsidRPr="000B3422">
        <w:rPr>
          <w:sz w:val="28"/>
          <w:szCs w:val="28"/>
          <w:lang w:val="uk-UA" w:eastAsia="en-US"/>
        </w:rPr>
        <w:t xml:space="preserve">  на 202</w:t>
      </w:r>
      <w:r w:rsidR="00433728">
        <w:rPr>
          <w:sz w:val="28"/>
          <w:szCs w:val="28"/>
          <w:lang w:val="uk-UA" w:eastAsia="en-US"/>
        </w:rPr>
        <w:t>2</w:t>
      </w:r>
      <w:r w:rsidRPr="000B3422">
        <w:rPr>
          <w:sz w:val="28"/>
          <w:szCs w:val="28"/>
          <w:lang w:val="uk-UA" w:eastAsia="en-US"/>
        </w:rPr>
        <w:t xml:space="preserve"> рік».</w:t>
      </w:r>
      <w:r w:rsidRPr="000B3422">
        <w:rPr>
          <w:lang w:val="uk-UA" w:eastAsia="en-US"/>
        </w:rPr>
        <w:t xml:space="preserve"> </w:t>
      </w:r>
    </w:p>
    <w:p w14:paraId="52AFE373" w14:textId="764CC501" w:rsidR="000B3422" w:rsidRPr="000B3422" w:rsidRDefault="000B3422" w:rsidP="000B3422">
      <w:pPr>
        <w:spacing w:line="276" w:lineRule="auto"/>
        <w:jc w:val="both"/>
        <w:rPr>
          <w:sz w:val="28"/>
          <w:szCs w:val="28"/>
          <w:lang w:val="uk-UA"/>
        </w:rPr>
      </w:pPr>
      <w:r w:rsidRPr="000B3422">
        <w:rPr>
          <w:sz w:val="28"/>
          <w:szCs w:val="28"/>
          <w:lang w:val="uk-UA"/>
        </w:rPr>
        <w:t xml:space="preserve">        Програма підготовлена на основі гендерного аналізу розвитку Сіверської міської ради  за попередній період 202</w:t>
      </w:r>
      <w:r w:rsidR="00433728">
        <w:rPr>
          <w:sz w:val="28"/>
          <w:szCs w:val="28"/>
          <w:lang w:val="uk-UA"/>
        </w:rPr>
        <w:t>1</w:t>
      </w:r>
      <w:r w:rsidRPr="000B3422">
        <w:rPr>
          <w:sz w:val="28"/>
          <w:szCs w:val="28"/>
          <w:lang w:val="uk-UA"/>
        </w:rPr>
        <w:t xml:space="preserve"> року, що визначає цілі, пріоритетні напрями соціально-економічного розвитку громади  на 202</w:t>
      </w:r>
      <w:r w:rsidR="00433728">
        <w:rPr>
          <w:sz w:val="28"/>
          <w:szCs w:val="28"/>
          <w:lang w:val="uk-UA"/>
        </w:rPr>
        <w:t>2</w:t>
      </w:r>
      <w:r w:rsidRPr="000B3422">
        <w:rPr>
          <w:sz w:val="28"/>
          <w:szCs w:val="28"/>
          <w:lang w:val="uk-UA"/>
        </w:rPr>
        <w:t xml:space="preserve"> рік, прогнозні показники розвитку, а також заходи щодо реалізації державної політики, спрямованої на підвищення якості життя та добробуту громадян.</w:t>
      </w:r>
    </w:p>
    <w:p w14:paraId="12501F02" w14:textId="067E25EE" w:rsidR="000B3422" w:rsidRPr="00766566" w:rsidRDefault="000B3422" w:rsidP="000B3422">
      <w:pPr>
        <w:spacing w:line="276" w:lineRule="auto"/>
        <w:jc w:val="both"/>
        <w:rPr>
          <w:sz w:val="28"/>
          <w:szCs w:val="28"/>
          <w:lang w:val="uk-UA"/>
        </w:rPr>
      </w:pPr>
      <w:r w:rsidRPr="000B3422">
        <w:rPr>
          <w:sz w:val="28"/>
          <w:szCs w:val="28"/>
          <w:lang w:val="uk-UA"/>
        </w:rPr>
        <w:t xml:space="preserve">         </w:t>
      </w:r>
      <w:r w:rsidRPr="000B3422">
        <w:rPr>
          <w:kern w:val="1"/>
          <w:szCs w:val="28"/>
          <w:lang w:val="uk-UA"/>
        </w:rPr>
        <w:tab/>
      </w:r>
      <w:r w:rsidRPr="000B3422">
        <w:rPr>
          <w:kern w:val="1"/>
          <w:sz w:val="28"/>
          <w:szCs w:val="28"/>
          <w:lang w:val="uk-UA"/>
        </w:rPr>
        <w:t xml:space="preserve">Нормативно-правовою  основою для розробки Програми є  постанова Кабінету Міністрів України від 26 квітня 2003 року № 621 </w:t>
      </w:r>
      <w:r w:rsidR="00433728">
        <w:rPr>
          <w:kern w:val="1"/>
          <w:sz w:val="28"/>
          <w:szCs w:val="28"/>
          <w:lang w:val="uk-UA"/>
        </w:rPr>
        <w:t>«</w:t>
      </w:r>
      <w:r w:rsidRPr="000B3422">
        <w:rPr>
          <w:kern w:val="1"/>
          <w:sz w:val="28"/>
          <w:szCs w:val="28"/>
          <w:lang w:val="uk-UA"/>
        </w:rPr>
        <w:t>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 із змінами), Законами України «Про засади державної регіональної політики», «Про  державне  прогнозування та розроблення програм економічного і соціального розвитку України»,  «</w:t>
      </w:r>
      <w:r w:rsidRPr="000B3422">
        <w:rPr>
          <w:sz w:val="28"/>
          <w:szCs w:val="28"/>
          <w:lang w:val="uk-UA"/>
        </w:rPr>
        <w:t xml:space="preserve">Стратегія розвитку Донецької області на період до 2027 року» затверджена  розпорядженням  голови  облдержадміністрації, керівника обласної військово-цивільної адміністрації від 17.02.2020 № 147/5-20, </w:t>
      </w:r>
      <w:r w:rsidRPr="007208CF">
        <w:rPr>
          <w:sz w:val="28"/>
          <w:szCs w:val="28"/>
          <w:lang w:val="uk-UA"/>
        </w:rPr>
        <w:t xml:space="preserve">«Стратегія розвитку Сіверської  міської </w:t>
      </w:r>
      <w:r w:rsidR="007208CF" w:rsidRPr="007208CF">
        <w:rPr>
          <w:sz w:val="28"/>
          <w:szCs w:val="28"/>
          <w:lang w:val="uk-UA"/>
        </w:rPr>
        <w:t xml:space="preserve"> територіальної громади  на період до 2027 року</w:t>
      </w:r>
      <w:r w:rsidRPr="007208CF">
        <w:rPr>
          <w:sz w:val="28"/>
          <w:szCs w:val="28"/>
          <w:lang w:val="uk-UA"/>
        </w:rPr>
        <w:t>» затверджена рішенням міської ради 2</w:t>
      </w:r>
      <w:r w:rsidR="007208CF" w:rsidRPr="007208CF">
        <w:rPr>
          <w:sz w:val="28"/>
          <w:szCs w:val="28"/>
          <w:lang w:val="uk-UA"/>
        </w:rPr>
        <w:t>3</w:t>
      </w:r>
      <w:r w:rsidRPr="007208CF">
        <w:rPr>
          <w:sz w:val="28"/>
          <w:szCs w:val="28"/>
          <w:lang w:val="uk-UA"/>
        </w:rPr>
        <w:t>.</w:t>
      </w:r>
      <w:r w:rsidR="007208CF" w:rsidRPr="007208CF">
        <w:rPr>
          <w:sz w:val="28"/>
          <w:szCs w:val="28"/>
          <w:lang w:val="uk-UA"/>
        </w:rPr>
        <w:t>12</w:t>
      </w:r>
      <w:r w:rsidRPr="007208CF">
        <w:rPr>
          <w:sz w:val="28"/>
          <w:szCs w:val="28"/>
          <w:lang w:val="uk-UA"/>
        </w:rPr>
        <w:t>.202</w:t>
      </w:r>
      <w:r w:rsidR="007208CF" w:rsidRPr="007208CF">
        <w:rPr>
          <w:sz w:val="28"/>
          <w:szCs w:val="28"/>
          <w:lang w:val="uk-UA"/>
        </w:rPr>
        <w:t>1</w:t>
      </w:r>
      <w:r w:rsidRPr="007208CF">
        <w:rPr>
          <w:sz w:val="28"/>
          <w:szCs w:val="28"/>
          <w:lang w:val="uk-UA"/>
        </w:rPr>
        <w:t xml:space="preserve">  </w:t>
      </w:r>
      <w:r w:rsidRPr="00766566">
        <w:rPr>
          <w:sz w:val="28"/>
          <w:szCs w:val="28"/>
          <w:lang w:val="uk-UA"/>
        </w:rPr>
        <w:t>№</w:t>
      </w:r>
      <w:r w:rsidR="00766566" w:rsidRPr="00766566">
        <w:rPr>
          <w:sz w:val="28"/>
          <w:szCs w:val="28"/>
          <w:lang w:val="uk-UA"/>
        </w:rPr>
        <w:t>8/21-436</w:t>
      </w:r>
      <w:r w:rsidRPr="00766566">
        <w:rPr>
          <w:sz w:val="28"/>
          <w:szCs w:val="28"/>
          <w:lang w:val="uk-UA"/>
        </w:rPr>
        <w:t>.</w:t>
      </w:r>
    </w:p>
    <w:p w14:paraId="26C25D34" w14:textId="77777777" w:rsidR="000B3422" w:rsidRPr="000B3422" w:rsidRDefault="000B3422" w:rsidP="000B3422">
      <w:pPr>
        <w:spacing w:line="276" w:lineRule="auto"/>
        <w:jc w:val="both"/>
        <w:rPr>
          <w:sz w:val="28"/>
          <w:szCs w:val="28"/>
          <w:lang w:val="uk-UA"/>
        </w:rPr>
      </w:pPr>
      <w:r w:rsidRPr="000B3422">
        <w:rPr>
          <w:sz w:val="28"/>
          <w:szCs w:val="28"/>
          <w:lang w:val="uk-UA"/>
        </w:rPr>
        <w:t xml:space="preserve">      Програму розроблено з урахуванням завдань і положень Цілей сталого розвитку, наказу Міністерства соціальної політики України «Про затвердження Інструкції щодо інтеграції гендерних підходів під час розроблення нормативно-правових актів»  від 07 лютого 2020 року № 86.</w:t>
      </w:r>
    </w:p>
    <w:p w14:paraId="097E66B1" w14:textId="77777777" w:rsidR="000B3422" w:rsidRPr="000B3422" w:rsidRDefault="000B3422" w:rsidP="000B3422">
      <w:pPr>
        <w:widowControl w:val="0"/>
        <w:tabs>
          <w:tab w:val="left" w:pos="0"/>
        </w:tabs>
        <w:spacing w:line="276" w:lineRule="auto"/>
        <w:ind w:firstLine="851"/>
        <w:jc w:val="both"/>
        <w:rPr>
          <w:sz w:val="28"/>
          <w:szCs w:val="28"/>
          <w:lang w:val="uk-UA"/>
        </w:rPr>
      </w:pPr>
      <w:r w:rsidRPr="000B3422">
        <w:rPr>
          <w:sz w:val="28"/>
          <w:szCs w:val="28"/>
          <w:lang w:val="uk-UA"/>
        </w:rPr>
        <w:t>Програма спрямована на подолання наслідків військового конфлікту на території громади, забезпечення відновлення економічного розвитку усіх галузей господарського комплексу, поновлення інвестиційної та інноваційної складової,  відновлення промислового виробництва, розвиток сільського господарства, створення умов для  розвитку малого та середнього бізнесу, проведення фінансового оздоровлення у різних галузях економіки, а також відродження духовності, національної свідомості серед населення громади.</w:t>
      </w:r>
    </w:p>
    <w:p w14:paraId="51363CC3" w14:textId="77777777" w:rsidR="000B3422" w:rsidRPr="000B3422" w:rsidRDefault="000B3422" w:rsidP="000B3422">
      <w:pPr>
        <w:widowControl w:val="0"/>
        <w:tabs>
          <w:tab w:val="left" w:pos="0"/>
        </w:tabs>
        <w:spacing w:line="276" w:lineRule="auto"/>
        <w:ind w:firstLine="851"/>
        <w:jc w:val="both"/>
        <w:rPr>
          <w:sz w:val="28"/>
          <w:szCs w:val="28"/>
          <w:lang w:val="uk-UA"/>
        </w:rPr>
      </w:pPr>
    </w:p>
    <w:p w14:paraId="4AAEE0F7" w14:textId="77777777" w:rsidR="00884A9D" w:rsidRPr="00884A9D" w:rsidRDefault="00884A9D" w:rsidP="00884A9D">
      <w:pPr>
        <w:spacing w:line="259" w:lineRule="auto"/>
        <w:contextualSpacing/>
        <w:jc w:val="both"/>
        <w:rPr>
          <w:rFonts w:eastAsia="Arial,Bold"/>
          <w:b/>
          <w:bCs/>
          <w:caps/>
          <w:sz w:val="28"/>
          <w:szCs w:val="20"/>
          <w:lang w:val="uk-UA" w:eastAsia="en-US"/>
        </w:rPr>
      </w:pPr>
      <w:r w:rsidRPr="00884A9D">
        <w:rPr>
          <w:b/>
          <w:sz w:val="28"/>
          <w:szCs w:val="28"/>
          <w:lang w:val="uk-UA" w:eastAsia="en-US"/>
        </w:rPr>
        <w:lastRenderedPageBreak/>
        <w:t xml:space="preserve">            </w:t>
      </w:r>
      <w:r w:rsidRPr="00884A9D">
        <w:rPr>
          <w:rFonts w:eastAsia="Arial,Bold"/>
          <w:b/>
          <w:bCs/>
          <w:caps/>
          <w:sz w:val="28"/>
          <w:szCs w:val="20"/>
          <w:lang w:val="uk-UA" w:eastAsia="en-US"/>
        </w:rPr>
        <w:t>1. Аналіз економічного і соціального розвитку за попередній період</w:t>
      </w:r>
    </w:p>
    <w:p w14:paraId="31F94B35" w14:textId="52094AF5" w:rsidR="00884A9D" w:rsidRPr="00884A9D" w:rsidRDefault="00884A9D" w:rsidP="00884A9D">
      <w:pPr>
        <w:widowControl w:val="0"/>
        <w:tabs>
          <w:tab w:val="left" w:pos="0"/>
        </w:tabs>
        <w:jc w:val="both"/>
        <w:rPr>
          <w:b/>
          <w:sz w:val="28"/>
          <w:szCs w:val="20"/>
          <w:lang w:val="uk-UA"/>
        </w:rPr>
      </w:pPr>
      <w:r w:rsidRPr="00884A9D">
        <w:rPr>
          <w:rFonts w:eastAsia="Arial,Bold"/>
          <w:b/>
          <w:bCs/>
          <w:caps/>
          <w:sz w:val="28"/>
          <w:szCs w:val="20"/>
          <w:lang w:val="uk-UA"/>
        </w:rPr>
        <w:t xml:space="preserve"> 1.1.</w:t>
      </w:r>
      <w:r w:rsidRPr="00884A9D">
        <w:rPr>
          <w:b/>
          <w:sz w:val="28"/>
          <w:szCs w:val="20"/>
          <w:lang w:val="uk-UA"/>
        </w:rPr>
        <w:t xml:space="preserve">Тенденції економічного і соціального розвитку Сіверської міської </w:t>
      </w:r>
      <w:r w:rsidR="002E676C">
        <w:rPr>
          <w:b/>
          <w:sz w:val="28"/>
          <w:szCs w:val="20"/>
          <w:lang w:val="uk-UA"/>
        </w:rPr>
        <w:t>територіальної громади</w:t>
      </w:r>
      <w:r w:rsidRPr="00884A9D">
        <w:rPr>
          <w:b/>
          <w:sz w:val="28"/>
          <w:szCs w:val="20"/>
          <w:lang w:val="uk-UA"/>
        </w:rPr>
        <w:t xml:space="preserve">  </w:t>
      </w:r>
    </w:p>
    <w:p w14:paraId="43C7042C" w14:textId="77777777" w:rsidR="00884A9D" w:rsidRPr="00884A9D" w:rsidRDefault="00884A9D" w:rsidP="00884A9D">
      <w:pPr>
        <w:widowControl w:val="0"/>
        <w:tabs>
          <w:tab w:val="left" w:pos="0"/>
        </w:tabs>
        <w:jc w:val="both"/>
        <w:rPr>
          <w:b/>
          <w:sz w:val="28"/>
          <w:szCs w:val="20"/>
          <w:lang w:val="uk-UA"/>
        </w:rPr>
      </w:pPr>
    </w:p>
    <w:p w14:paraId="44F7F69B" w14:textId="77777777" w:rsidR="00884A9D" w:rsidRPr="00884A9D" w:rsidRDefault="00884A9D" w:rsidP="00884A9D">
      <w:pPr>
        <w:widowControl w:val="0"/>
        <w:tabs>
          <w:tab w:val="left" w:pos="0"/>
        </w:tabs>
        <w:rPr>
          <w:sz w:val="28"/>
          <w:szCs w:val="28"/>
          <w:lang w:val="uk-UA"/>
        </w:rPr>
      </w:pPr>
      <w:r w:rsidRPr="00884A9D">
        <w:rPr>
          <w:rFonts w:eastAsia="Arial,Bold"/>
          <w:b/>
          <w:bCs/>
          <w:caps/>
          <w:sz w:val="28"/>
          <w:szCs w:val="20"/>
          <w:lang w:val="uk-UA"/>
        </w:rPr>
        <w:t xml:space="preserve">           </w:t>
      </w:r>
      <w:r w:rsidRPr="00884A9D">
        <w:rPr>
          <w:rFonts w:eastAsia="Arial,Bold"/>
          <w:bCs/>
          <w:caps/>
          <w:sz w:val="28"/>
          <w:szCs w:val="20"/>
          <w:lang w:val="uk-UA"/>
        </w:rPr>
        <w:t>С</w:t>
      </w:r>
      <w:r w:rsidRPr="00884A9D">
        <w:rPr>
          <w:sz w:val="28"/>
          <w:szCs w:val="28"/>
          <w:lang w:val="uk-UA"/>
        </w:rPr>
        <w:t xml:space="preserve">іверська міська рада  розташована на півночі Бахмутського району. </w:t>
      </w:r>
    </w:p>
    <w:p w14:paraId="77BC845A" w14:textId="77777777" w:rsidR="00884A9D" w:rsidRPr="00884A9D" w:rsidRDefault="00884A9D" w:rsidP="00884A9D">
      <w:pPr>
        <w:widowControl w:val="0"/>
        <w:tabs>
          <w:tab w:val="left" w:pos="0"/>
        </w:tabs>
        <w:jc w:val="both"/>
        <w:rPr>
          <w:sz w:val="28"/>
          <w:szCs w:val="28"/>
          <w:lang w:val="uk-UA"/>
        </w:rPr>
      </w:pPr>
      <w:r w:rsidRPr="00884A9D">
        <w:rPr>
          <w:sz w:val="28"/>
          <w:szCs w:val="28"/>
          <w:lang w:val="uk-UA"/>
        </w:rPr>
        <w:t>Відстань від м. Сіверська  шосейним шляхом :</w:t>
      </w:r>
    </w:p>
    <w:p w14:paraId="162E6E0E" w14:textId="77777777" w:rsidR="00884A9D" w:rsidRPr="00884A9D" w:rsidRDefault="00884A9D" w:rsidP="00884A9D">
      <w:pPr>
        <w:widowControl w:val="0"/>
        <w:tabs>
          <w:tab w:val="left" w:pos="0"/>
        </w:tabs>
        <w:jc w:val="both"/>
        <w:rPr>
          <w:sz w:val="28"/>
          <w:szCs w:val="28"/>
          <w:lang w:val="uk-UA"/>
        </w:rPr>
      </w:pPr>
      <w:r w:rsidRPr="00884A9D">
        <w:rPr>
          <w:sz w:val="28"/>
          <w:szCs w:val="28"/>
          <w:lang w:val="uk-UA"/>
        </w:rPr>
        <w:t>до обласного центру м. Краматорськ  - 60 км;</w:t>
      </w:r>
    </w:p>
    <w:p w14:paraId="0E40BE38" w14:textId="77777777" w:rsidR="00884A9D" w:rsidRPr="00884A9D" w:rsidRDefault="00884A9D" w:rsidP="00884A9D">
      <w:pPr>
        <w:widowControl w:val="0"/>
        <w:tabs>
          <w:tab w:val="left" w:pos="0"/>
        </w:tabs>
        <w:jc w:val="both"/>
        <w:rPr>
          <w:sz w:val="28"/>
          <w:szCs w:val="28"/>
          <w:lang w:val="uk-UA"/>
        </w:rPr>
      </w:pPr>
      <w:r w:rsidRPr="00884A9D">
        <w:rPr>
          <w:sz w:val="28"/>
          <w:szCs w:val="28"/>
          <w:lang w:val="uk-UA"/>
        </w:rPr>
        <w:t xml:space="preserve">до районного центру  м. Бахмут          - </w:t>
      </w:r>
      <w:smartTag w:uri="urn:schemas-microsoft-com:office:smarttags" w:element="metricconverter">
        <w:smartTagPr>
          <w:attr w:name="ProductID" w:val="41 км"/>
        </w:smartTagPr>
        <w:r w:rsidRPr="00884A9D">
          <w:rPr>
            <w:sz w:val="28"/>
            <w:szCs w:val="28"/>
            <w:lang w:val="uk-UA"/>
          </w:rPr>
          <w:t>41 км</w:t>
        </w:r>
      </w:smartTag>
      <w:r w:rsidRPr="00884A9D">
        <w:rPr>
          <w:sz w:val="28"/>
          <w:szCs w:val="28"/>
          <w:lang w:val="uk-UA"/>
        </w:rPr>
        <w:t>;</w:t>
      </w:r>
    </w:p>
    <w:p w14:paraId="64CE277C" w14:textId="77777777" w:rsidR="00884A9D" w:rsidRPr="00884A9D" w:rsidRDefault="00884A9D" w:rsidP="00884A9D">
      <w:pPr>
        <w:widowControl w:val="0"/>
        <w:tabs>
          <w:tab w:val="left" w:pos="0"/>
        </w:tabs>
        <w:jc w:val="both"/>
        <w:rPr>
          <w:sz w:val="28"/>
          <w:szCs w:val="28"/>
          <w:lang w:val="uk-UA"/>
        </w:rPr>
      </w:pPr>
      <w:r w:rsidRPr="00884A9D">
        <w:rPr>
          <w:sz w:val="28"/>
          <w:szCs w:val="28"/>
          <w:lang w:val="uk-UA"/>
        </w:rPr>
        <w:t xml:space="preserve">залізницею до м. Краматорськ            - </w:t>
      </w:r>
      <w:smartTag w:uri="urn:schemas-microsoft-com:office:smarttags" w:element="metricconverter">
        <w:smartTagPr>
          <w:attr w:name="ProductID" w:val="61 км"/>
        </w:smartTagPr>
        <w:r w:rsidRPr="00884A9D">
          <w:rPr>
            <w:sz w:val="28"/>
            <w:szCs w:val="28"/>
            <w:lang w:val="uk-UA"/>
          </w:rPr>
          <w:t>61 км</w:t>
        </w:r>
      </w:smartTag>
      <w:r w:rsidRPr="00884A9D">
        <w:rPr>
          <w:sz w:val="28"/>
          <w:szCs w:val="28"/>
          <w:lang w:val="uk-UA"/>
        </w:rPr>
        <w:t>.</w:t>
      </w:r>
    </w:p>
    <w:p w14:paraId="53CDA247" w14:textId="77777777" w:rsidR="00884A9D" w:rsidRPr="00884A9D" w:rsidRDefault="00884A9D" w:rsidP="00884A9D">
      <w:pPr>
        <w:widowControl w:val="0"/>
        <w:tabs>
          <w:tab w:val="left" w:pos="0"/>
        </w:tabs>
        <w:jc w:val="both"/>
        <w:rPr>
          <w:sz w:val="28"/>
          <w:szCs w:val="28"/>
          <w:lang w:val="uk-UA"/>
        </w:rPr>
      </w:pPr>
    </w:p>
    <w:p w14:paraId="12D75CA8" w14:textId="028FDE74" w:rsidR="00884A9D" w:rsidRPr="00884A9D" w:rsidRDefault="00884A9D" w:rsidP="00884A9D">
      <w:pPr>
        <w:widowControl w:val="0"/>
        <w:tabs>
          <w:tab w:val="left" w:pos="0"/>
        </w:tabs>
        <w:jc w:val="both"/>
        <w:rPr>
          <w:sz w:val="28"/>
          <w:szCs w:val="28"/>
          <w:lang w:val="uk-UA"/>
        </w:rPr>
      </w:pPr>
      <w:r w:rsidRPr="00884A9D">
        <w:rPr>
          <w:sz w:val="28"/>
          <w:szCs w:val="28"/>
          <w:lang w:val="uk-UA"/>
        </w:rPr>
        <w:t xml:space="preserve">        Сіверська міська рада (</w:t>
      </w:r>
      <w:r w:rsidR="00417643">
        <w:rPr>
          <w:sz w:val="28"/>
          <w:szCs w:val="28"/>
          <w:lang w:val="uk-UA"/>
        </w:rPr>
        <w:t xml:space="preserve">міська </w:t>
      </w:r>
      <w:r w:rsidRPr="00884A9D">
        <w:rPr>
          <w:sz w:val="28"/>
          <w:szCs w:val="28"/>
          <w:lang w:val="uk-UA"/>
        </w:rPr>
        <w:t>територіальна громада) утворилася шляхом   приєднання  трьох сільських рад в квітні 2017 року в межах територіальної одиниці району.</w:t>
      </w:r>
    </w:p>
    <w:p w14:paraId="6B0A4ADB" w14:textId="77777777" w:rsidR="00884A9D" w:rsidRPr="00884A9D" w:rsidRDefault="00884A9D" w:rsidP="00884A9D">
      <w:pPr>
        <w:widowControl w:val="0"/>
        <w:tabs>
          <w:tab w:val="left" w:pos="0"/>
        </w:tabs>
        <w:jc w:val="both"/>
        <w:rPr>
          <w:sz w:val="28"/>
          <w:szCs w:val="28"/>
          <w:lang w:val="uk-UA"/>
        </w:rPr>
      </w:pPr>
      <w:r w:rsidRPr="00884A9D">
        <w:rPr>
          <w:sz w:val="28"/>
          <w:szCs w:val="28"/>
          <w:lang w:val="uk-UA"/>
        </w:rPr>
        <w:t xml:space="preserve">          Центр громади  -  м. Сіверськ</w:t>
      </w:r>
    </w:p>
    <w:p w14:paraId="04E6ABBF" w14:textId="77777777" w:rsidR="00884A9D" w:rsidRPr="00884A9D" w:rsidRDefault="00884A9D" w:rsidP="00884A9D">
      <w:pPr>
        <w:widowControl w:val="0"/>
        <w:tabs>
          <w:tab w:val="left" w:pos="0"/>
        </w:tabs>
        <w:jc w:val="both"/>
        <w:rPr>
          <w:sz w:val="28"/>
          <w:szCs w:val="28"/>
          <w:lang w:val="uk-UA"/>
        </w:rPr>
      </w:pPr>
      <w:r w:rsidRPr="00884A9D">
        <w:rPr>
          <w:sz w:val="28"/>
          <w:szCs w:val="28"/>
          <w:lang w:val="uk-UA"/>
        </w:rPr>
        <w:t xml:space="preserve">          Територія   -  194,40 кв.км.</w:t>
      </w:r>
    </w:p>
    <w:p w14:paraId="20577F5A" w14:textId="77777777" w:rsidR="00884A9D" w:rsidRPr="00884A9D" w:rsidRDefault="00884A9D" w:rsidP="00884A9D">
      <w:pPr>
        <w:widowControl w:val="0"/>
        <w:tabs>
          <w:tab w:val="left" w:pos="0"/>
        </w:tabs>
        <w:jc w:val="both"/>
        <w:rPr>
          <w:sz w:val="28"/>
          <w:szCs w:val="28"/>
          <w:lang w:val="uk-UA"/>
        </w:rPr>
      </w:pPr>
      <w:r w:rsidRPr="00884A9D">
        <w:rPr>
          <w:sz w:val="28"/>
          <w:szCs w:val="28"/>
          <w:lang w:val="uk-UA"/>
        </w:rPr>
        <w:t xml:space="preserve">          Об’єдналось 7 населених пунктів (м. Сіверськ та села: Серебрянка, Григорівка, Дронівка, Платонівка, Різниківка, Свято-Покровське).</w:t>
      </w:r>
    </w:p>
    <w:p w14:paraId="57BD65AD" w14:textId="087D550E" w:rsidR="00884A9D" w:rsidRPr="00884A9D" w:rsidRDefault="00884A9D" w:rsidP="00884A9D">
      <w:pPr>
        <w:widowControl w:val="0"/>
        <w:tabs>
          <w:tab w:val="left" w:pos="0"/>
        </w:tabs>
        <w:jc w:val="both"/>
        <w:rPr>
          <w:b/>
          <w:color w:val="FF0000"/>
          <w:sz w:val="28"/>
          <w:szCs w:val="20"/>
          <w:lang w:val="uk-UA"/>
        </w:rPr>
      </w:pPr>
      <w:r w:rsidRPr="00884A9D">
        <w:rPr>
          <w:b/>
          <w:sz w:val="28"/>
          <w:szCs w:val="20"/>
          <w:lang w:val="uk-UA"/>
        </w:rPr>
        <w:t xml:space="preserve">    </w:t>
      </w:r>
      <w:r w:rsidRPr="00884A9D">
        <w:rPr>
          <w:sz w:val="28"/>
          <w:szCs w:val="20"/>
          <w:lang w:val="uk-UA"/>
        </w:rPr>
        <w:t>Програмою визначено низку заходів щодо поліпшення та вдосконалення роботи органів місцевого самоврядування, громадських інституцій щодо підтримки найбільш незахищених верств населення, а саме тієї категорії громадян , які за віком чи за станом здоров’я, або у зв’язку з ситуацією, що склалася на ринку праці, перебувають у скрутному становищі.</w:t>
      </w:r>
    </w:p>
    <w:p w14:paraId="17F290B7" w14:textId="77777777" w:rsidR="00884A9D" w:rsidRPr="00884A9D" w:rsidRDefault="00884A9D" w:rsidP="00884A9D">
      <w:pPr>
        <w:widowControl w:val="0"/>
        <w:tabs>
          <w:tab w:val="left" w:pos="0"/>
        </w:tabs>
        <w:jc w:val="both"/>
        <w:rPr>
          <w:sz w:val="28"/>
          <w:szCs w:val="28"/>
          <w:lang w:val="uk-UA"/>
        </w:rPr>
      </w:pPr>
    </w:p>
    <w:p w14:paraId="4FA6816A" w14:textId="535A3F6F" w:rsidR="00884A9D" w:rsidRPr="00884A9D" w:rsidRDefault="00884A9D" w:rsidP="00884A9D">
      <w:pPr>
        <w:widowControl w:val="0"/>
        <w:tabs>
          <w:tab w:val="left" w:pos="0"/>
        </w:tabs>
        <w:jc w:val="both"/>
        <w:rPr>
          <w:sz w:val="28"/>
          <w:szCs w:val="28"/>
          <w:lang w:val="uk-UA"/>
        </w:rPr>
      </w:pPr>
      <w:r w:rsidRPr="00884A9D">
        <w:rPr>
          <w:sz w:val="28"/>
          <w:szCs w:val="28"/>
          <w:lang w:val="uk-UA"/>
        </w:rPr>
        <w:t xml:space="preserve">         </w:t>
      </w:r>
      <w:r w:rsidRPr="00884A9D">
        <w:rPr>
          <w:b/>
          <w:sz w:val="28"/>
          <w:szCs w:val="28"/>
          <w:lang w:val="uk-UA"/>
        </w:rPr>
        <w:t xml:space="preserve">Чисельність </w:t>
      </w:r>
      <w:r w:rsidRPr="00884A9D">
        <w:rPr>
          <w:sz w:val="28"/>
          <w:szCs w:val="28"/>
          <w:lang w:val="uk-UA"/>
        </w:rPr>
        <w:t>наявного населення на 1 січня 202</w:t>
      </w:r>
      <w:r>
        <w:rPr>
          <w:sz w:val="28"/>
          <w:szCs w:val="28"/>
          <w:lang w:val="uk-UA"/>
        </w:rPr>
        <w:t>1</w:t>
      </w:r>
      <w:r w:rsidRPr="00884A9D">
        <w:rPr>
          <w:sz w:val="28"/>
          <w:szCs w:val="28"/>
          <w:lang w:val="uk-UA"/>
        </w:rPr>
        <w:t xml:space="preserve"> року становила – 13</w:t>
      </w:r>
      <w:r>
        <w:rPr>
          <w:sz w:val="28"/>
          <w:szCs w:val="28"/>
          <w:lang w:val="uk-UA"/>
        </w:rPr>
        <w:t>244</w:t>
      </w:r>
      <w:r w:rsidRPr="00884A9D">
        <w:rPr>
          <w:sz w:val="28"/>
          <w:szCs w:val="28"/>
          <w:lang w:val="uk-UA"/>
        </w:rPr>
        <w:t xml:space="preserve"> осіб,</w:t>
      </w:r>
      <w:r w:rsidRPr="00884A9D">
        <w:rPr>
          <w:sz w:val="28"/>
          <w:szCs w:val="28"/>
        </w:rPr>
        <w:t xml:space="preserve"> </w:t>
      </w:r>
      <w:r w:rsidRPr="00884A9D">
        <w:rPr>
          <w:sz w:val="28"/>
          <w:szCs w:val="28"/>
          <w:lang w:val="uk-UA"/>
        </w:rPr>
        <w:t xml:space="preserve">в т.ч. жінок -54%, чоловіків </w:t>
      </w:r>
      <w:r w:rsidRPr="00884A9D">
        <w:rPr>
          <w:sz w:val="28"/>
          <w:szCs w:val="28"/>
        </w:rPr>
        <w:t xml:space="preserve"> - </w:t>
      </w:r>
      <w:r w:rsidRPr="00884A9D">
        <w:rPr>
          <w:sz w:val="28"/>
          <w:szCs w:val="28"/>
          <w:lang w:val="uk-UA"/>
        </w:rPr>
        <w:t>46</w:t>
      </w:r>
      <w:r w:rsidRPr="00884A9D">
        <w:rPr>
          <w:sz w:val="28"/>
          <w:szCs w:val="28"/>
        </w:rPr>
        <w:t>%</w:t>
      </w:r>
      <w:r>
        <w:rPr>
          <w:sz w:val="28"/>
          <w:szCs w:val="28"/>
          <w:lang w:val="uk-UA"/>
        </w:rPr>
        <w:t xml:space="preserve">, </w:t>
      </w:r>
      <w:r w:rsidRPr="00884A9D">
        <w:rPr>
          <w:sz w:val="28"/>
          <w:szCs w:val="28"/>
          <w:lang w:val="uk-UA"/>
        </w:rPr>
        <w:t xml:space="preserve"> на 01.01.202</w:t>
      </w:r>
      <w:r>
        <w:rPr>
          <w:sz w:val="28"/>
          <w:szCs w:val="28"/>
          <w:lang w:val="uk-UA"/>
        </w:rPr>
        <w:t>2</w:t>
      </w:r>
      <w:r w:rsidRPr="00884A9D">
        <w:rPr>
          <w:sz w:val="28"/>
          <w:szCs w:val="28"/>
          <w:lang w:val="uk-UA"/>
        </w:rPr>
        <w:t xml:space="preserve">р. чисельність очікувано складе </w:t>
      </w:r>
      <w:r>
        <w:rPr>
          <w:sz w:val="28"/>
          <w:szCs w:val="28"/>
          <w:lang w:val="uk-UA"/>
        </w:rPr>
        <w:t>–</w:t>
      </w:r>
      <w:r w:rsidRPr="00884A9D">
        <w:rPr>
          <w:sz w:val="28"/>
          <w:szCs w:val="28"/>
          <w:lang w:val="uk-UA"/>
        </w:rPr>
        <w:t xml:space="preserve"> 13</w:t>
      </w:r>
      <w:r>
        <w:rPr>
          <w:sz w:val="28"/>
          <w:szCs w:val="28"/>
          <w:lang w:val="uk-UA"/>
        </w:rPr>
        <w:t xml:space="preserve">000 </w:t>
      </w:r>
      <w:r w:rsidRPr="00884A9D">
        <w:rPr>
          <w:sz w:val="28"/>
          <w:szCs w:val="28"/>
          <w:lang w:val="uk-UA"/>
        </w:rPr>
        <w:t>ос</w:t>
      </w:r>
      <w:r>
        <w:rPr>
          <w:sz w:val="28"/>
          <w:szCs w:val="28"/>
          <w:lang w:val="uk-UA"/>
        </w:rPr>
        <w:t>іб</w:t>
      </w:r>
      <w:r w:rsidRPr="00884A9D">
        <w:rPr>
          <w:sz w:val="28"/>
          <w:szCs w:val="28"/>
          <w:lang w:val="uk-UA"/>
        </w:rPr>
        <w:t xml:space="preserve"> (що обумовлено зростанням смертності та зниженням кількості народжених).</w:t>
      </w:r>
    </w:p>
    <w:p w14:paraId="41BF9D8B" w14:textId="67357955" w:rsidR="00884A9D" w:rsidRDefault="00884A9D" w:rsidP="00884A9D">
      <w:pPr>
        <w:widowControl w:val="0"/>
        <w:tabs>
          <w:tab w:val="left" w:pos="0"/>
          <w:tab w:val="left" w:pos="567"/>
        </w:tabs>
        <w:jc w:val="both"/>
        <w:rPr>
          <w:sz w:val="28"/>
          <w:szCs w:val="28"/>
          <w:lang w:val="uk-UA"/>
        </w:rPr>
      </w:pPr>
      <w:r w:rsidRPr="00884A9D">
        <w:rPr>
          <w:color w:val="FF0000"/>
          <w:sz w:val="28"/>
          <w:szCs w:val="28"/>
          <w:lang w:val="uk-UA"/>
        </w:rPr>
        <w:t xml:space="preserve">         </w:t>
      </w:r>
      <w:r w:rsidRPr="00884A9D">
        <w:rPr>
          <w:b/>
          <w:sz w:val="28"/>
          <w:szCs w:val="28"/>
          <w:lang w:val="uk-UA"/>
        </w:rPr>
        <w:t>Кількість одержувачів пенсій</w:t>
      </w:r>
      <w:r w:rsidRPr="00884A9D">
        <w:rPr>
          <w:sz w:val="28"/>
          <w:szCs w:val="28"/>
          <w:lang w:val="uk-UA"/>
        </w:rPr>
        <w:t xml:space="preserve">   в 202</w:t>
      </w:r>
      <w:r w:rsidR="00B35C37">
        <w:rPr>
          <w:sz w:val="28"/>
          <w:szCs w:val="28"/>
          <w:lang w:val="uk-UA"/>
        </w:rPr>
        <w:t>1</w:t>
      </w:r>
      <w:r w:rsidRPr="00884A9D">
        <w:rPr>
          <w:sz w:val="28"/>
          <w:szCs w:val="28"/>
          <w:lang w:val="uk-UA"/>
        </w:rPr>
        <w:t xml:space="preserve"> р. складає  41</w:t>
      </w:r>
      <w:r w:rsidR="00B35C37">
        <w:rPr>
          <w:sz w:val="28"/>
          <w:szCs w:val="28"/>
          <w:lang w:val="uk-UA"/>
        </w:rPr>
        <w:t>11</w:t>
      </w:r>
      <w:r w:rsidRPr="00884A9D">
        <w:rPr>
          <w:sz w:val="28"/>
          <w:szCs w:val="28"/>
          <w:lang w:val="uk-UA"/>
        </w:rPr>
        <w:t xml:space="preserve"> осіб., в т.ч. жінок -65%, чоловіків  -35 %</w:t>
      </w:r>
      <w:r w:rsidRPr="00884A9D">
        <w:rPr>
          <w:color w:val="FF0000"/>
          <w:sz w:val="28"/>
          <w:szCs w:val="28"/>
          <w:lang w:val="uk-UA"/>
        </w:rPr>
        <w:t xml:space="preserve"> </w:t>
      </w:r>
      <w:r w:rsidRPr="00884A9D">
        <w:rPr>
          <w:sz w:val="28"/>
          <w:szCs w:val="28"/>
          <w:lang w:val="uk-UA"/>
        </w:rPr>
        <w:t xml:space="preserve">відповідно до проведеного  аналізу  заплановано збільшення кількості пенсіонерів на </w:t>
      </w:r>
      <w:r w:rsidR="00CB6EA9">
        <w:rPr>
          <w:sz w:val="28"/>
          <w:szCs w:val="28"/>
          <w:lang w:val="uk-UA"/>
        </w:rPr>
        <w:t>4</w:t>
      </w:r>
      <w:r w:rsidR="00B35C37">
        <w:rPr>
          <w:sz w:val="28"/>
          <w:szCs w:val="28"/>
          <w:lang w:val="uk-UA"/>
        </w:rPr>
        <w:t>9</w:t>
      </w:r>
      <w:r w:rsidRPr="00884A9D">
        <w:rPr>
          <w:sz w:val="28"/>
          <w:szCs w:val="28"/>
          <w:lang w:val="uk-UA"/>
        </w:rPr>
        <w:t xml:space="preserve"> ос</w:t>
      </w:r>
      <w:r w:rsidR="00B35C37">
        <w:rPr>
          <w:sz w:val="28"/>
          <w:szCs w:val="28"/>
          <w:lang w:val="uk-UA"/>
        </w:rPr>
        <w:t>іб</w:t>
      </w:r>
      <w:r w:rsidRPr="00884A9D">
        <w:rPr>
          <w:sz w:val="28"/>
          <w:szCs w:val="28"/>
          <w:lang w:val="uk-UA"/>
        </w:rPr>
        <w:t xml:space="preserve"> в т.ч. жінок - 60%, чоловіків-40 %  та  становитиме у 202</w:t>
      </w:r>
      <w:r w:rsidR="00B35C37">
        <w:rPr>
          <w:sz w:val="28"/>
          <w:szCs w:val="28"/>
          <w:lang w:val="uk-UA"/>
        </w:rPr>
        <w:t>2</w:t>
      </w:r>
      <w:r w:rsidRPr="00884A9D">
        <w:rPr>
          <w:sz w:val="28"/>
          <w:szCs w:val="28"/>
          <w:lang w:val="uk-UA"/>
        </w:rPr>
        <w:t xml:space="preserve"> році  4 </w:t>
      </w:r>
      <w:r w:rsidR="00CB6EA9">
        <w:rPr>
          <w:sz w:val="28"/>
          <w:szCs w:val="28"/>
          <w:lang w:val="uk-UA"/>
        </w:rPr>
        <w:t>160</w:t>
      </w:r>
      <w:r w:rsidRPr="00884A9D">
        <w:rPr>
          <w:sz w:val="28"/>
          <w:szCs w:val="28"/>
          <w:lang w:val="uk-UA"/>
        </w:rPr>
        <w:t xml:space="preserve"> осіб або 10</w:t>
      </w:r>
      <w:r w:rsidR="00CB6EA9">
        <w:rPr>
          <w:sz w:val="28"/>
          <w:szCs w:val="28"/>
          <w:lang w:val="uk-UA"/>
        </w:rPr>
        <w:t>2</w:t>
      </w:r>
      <w:r w:rsidRPr="00884A9D">
        <w:rPr>
          <w:sz w:val="28"/>
          <w:szCs w:val="28"/>
          <w:lang w:val="uk-UA"/>
        </w:rPr>
        <w:t>% у порівнянні до 202</w:t>
      </w:r>
      <w:r w:rsidR="00CB6EA9">
        <w:rPr>
          <w:sz w:val="28"/>
          <w:szCs w:val="28"/>
          <w:lang w:val="uk-UA"/>
        </w:rPr>
        <w:t>1</w:t>
      </w:r>
      <w:r w:rsidRPr="00884A9D">
        <w:rPr>
          <w:sz w:val="28"/>
          <w:szCs w:val="28"/>
          <w:lang w:val="uk-UA"/>
        </w:rPr>
        <w:t xml:space="preserve"> року. Середньомісячний розмір пенсії  розраховано з урахуванням індексу споживчих цін та рівня інфляції</w:t>
      </w:r>
      <w:r w:rsidR="00CB6EA9">
        <w:rPr>
          <w:sz w:val="28"/>
          <w:szCs w:val="28"/>
          <w:lang w:val="uk-UA"/>
        </w:rPr>
        <w:t xml:space="preserve"> та становить  3865 грн.</w:t>
      </w:r>
      <w:r w:rsidRPr="00884A9D">
        <w:rPr>
          <w:sz w:val="28"/>
          <w:szCs w:val="28"/>
          <w:lang w:val="uk-UA"/>
        </w:rPr>
        <w:t xml:space="preserve"> </w:t>
      </w:r>
    </w:p>
    <w:p w14:paraId="097C9829" w14:textId="4ED51F91" w:rsidR="00770721" w:rsidRPr="00884A9D" w:rsidRDefault="00770721" w:rsidP="00884A9D">
      <w:pPr>
        <w:widowControl w:val="0"/>
        <w:tabs>
          <w:tab w:val="left" w:pos="0"/>
          <w:tab w:val="left" w:pos="567"/>
        </w:tabs>
        <w:jc w:val="both"/>
        <w:rPr>
          <w:sz w:val="28"/>
          <w:szCs w:val="28"/>
          <w:lang w:val="uk-UA"/>
        </w:rPr>
      </w:pPr>
      <w:r>
        <w:rPr>
          <w:sz w:val="28"/>
          <w:szCs w:val="28"/>
          <w:lang w:val="uk-UA"/>
        </w:rPr>
        <w:t xml:space="preserve">            На території громади також проживають:</w:t>
      </w:r>
    </w:p>
    <w:p w14:paraId="2178E28F" w14:textId="77777777" w:rsidR="00770721" w:rsidRPr="006E3395" w:rsidRDefault="00770721" w:rsidP="00770721">
      <w:pPr>
        <w:pStyle w:val="a5"/>
        <w:ind w:left="1080" w:hanging="371"/>
        <w:jc w:val="both"/>
        <w:rPr>
          <w:bCs/>
          <w:sz w:val="28"/>
          <w:szCs w:val="28"/>
          <w:lang w:val="uk-UA"/>
        </w:rPr>
      </w:pPr>
      <w:r w:rsidRPr="006E3395">
        <w:rPr>
          <w:bCs/>
          <w:sz w:val="28"/>
          <w:szCs w:val="28"/>
          <w:lang w:val="uk-UA"/>
        </w:rPr>
        <w:t>1) учасники бойових дій – 91 особа, з них</w:t>
      </w:r>
    </w:p>
    <w:p w14:paraId="35985713" w14:textId="77777777" w:rsidR="00770721" w:rsidRPr="006E3395" w:rsidRDefault="00770721" w:rsidP="00770721">
      <w:pPr>
        <w:pStyle w:val="a5"/>
        <w:ind w:left="1080" w:hanging="1080"/>
        <w:jc w:val="both"/>
        <w:rPr>
          <w:bCs/>
          <w:sz w:val="28"/>
          <w:szCs w:val="28"/>
          <w:lang w:val="uk-UA"/>
        </w:rPr>
      </w:pPr>
      <w:r w:rsidRPr="006E3395">
        <w:rPr>
          <w:bCs/>
          <w:sz w:val="28"/>
          <w:szCs w:val="28"/>
          <w:lang w:val="uk-UA"/>
        </w:rPr>
        <w:t>- другої світової війни – 2 особи;</w:t>
      </w:r>
    </w:p>
    <w:p w14:paraId="3051468D" w14:textId="77777777" w:rsidR="00770721" w:rsidRPr="006E3395" w:rsidRDefault="00770721" w:rsidP="00770721">
      <w:pPr>
        <w:pStyle w:val="a5"/>
        <w:ind w:left="1080" w:hanging="1080"/>
        <w:jc w:val="both"/>
        <w:rPr>
          <w:bCs/>
          <w:sz w:val="28"/>
          <w:szCs w:val="28"/>
          <w:lang w:val="uk-UA"/>
        </w:rPr>
      </w:pPr>
      <w:r w:rsidRPr="006E3395">
        <w:rPr>
          <w:bCs/>
          <w:sz w:val="28"/>
          <w:szCs w:val="28"/>
          <w:lang w:val="uk-UA"/>
        </w:rPr>
        <w:t>- учасники АТО/ООС – 58 осіб;</w:t>
      </w:r>
    </w:p>
    <w:p w14:paraId="390C501C" w14:textId="77777777" w:rsidR="00770721" w:rsidRPr="006E3395" w:rsidRDefault="00770721" w:rsidP="00770721">
      <w:pPr>
        <w:pStyle w:val="a5"/>
        <w:ind w:left="1080" w:hanging="1080"/>
        <w:jc w:val="both"/>
        <w:rPr>
          <w:bCs/>
          <w:sz w:val="28"/>
          <w:szCs w:val="28"/>
          <w:lang w:val="uk-UA"/>
        </w:rPr>
      </w:pPr>
      <w:r w:rsidRPr="006E3395">
        <w:rPr>
          <w:bCs/>
          <w:sz w:val="28"/>
          <w:szCs w:val="28"/>
          <w:lang w:val="uk-UA"/>
        </w:rPr>
        <w:t>- на території інших держав – 31 особа;</w:t>
      </w:r>
    </w:p>
    <w:p w14:paraId="286A278D" w14:textId="77777777" w:rsidR="00770721" w:rsidRPr="006E3395" w:rsidRDefault="00770721" w:rsidP="00770721">
      <w:pPr>
        <w:pStyle w:val="a5"/>
        <w:ind w:left="1080" w:hanging="371"/>
        <w:jc w:val="both"/>
        <w:rPr>
          <w:bCs/>
          <w:sz w:val="28"/>
          <w:szCs w:val="28"/>
          <w:lang w:val="uk-UA"/>
        </w:rPr>
      </w:pPr>
      <w:r w:rsidRPr="006E3395">
        <w:rPr>
          <w:bCs/>
          <w:sz w:val="28"/>
          <w:szCs w:val="28"/>
          <w:lang w:val="uk-UA"/>
        </w:rPr>
        <w:t>2) особи з інвалідністю внаслідок війни – 24 особи;</w:t>
      </w:r>
    </w:p>
    <w:p w14:paraId="0B7C1CD9" w14:textId="77777777" w:rsidR="00770721" w:rsidRPr="006E3395" w:rsidRDefault="00770721" w:rsidP="00770721">
      <w:pPr>
        <w:pStyle w:val="a5"/>
        <w:ind w:left="1080" w:hanging="371"/>
        <w:jc w:val="both"/>
        <w:rPr>
          <w:bCs/>
          <w:sz w:val="28"/>
          <w:szCs w:val="28"/>
          <w:lang w:val="uk-UA"/>
        </w:rPr>
      </w:pPr>
      <w:r w:rsidRPr="006E3395">
        <w:rPr>
          <w:bCs/>
          <w:sz w:val="28"/>
          <w:szCs w:val="28"/>
          <w:lang w:val="uk-UA"/>
        </w:rPr>
        <w:t>3) особи з інвалідністю внаслідок військової служби – 3 особи;</w:t>
      </w:r>
    </w:p>
    <w:p w14:paraId="336B7564" w14:textId="77777777" w:rsidR="00770721" w:rsidRPr="006E3395" w:rsidRDefault="00770721" w:rsidP="00770721">
      <w:pPr>
        <w:pStyle w:val="a5"/>
        <w:ind w:left="1080" w:hanging="371"/>
        <w:jc w:val="both"/>
        <w:rPr>
          <w:bCs/>
          <w:sz w:val="28"/>
          <w:szCs w:val="28"/>
          <w:lang w:val="uk-UA"/>
        </w:rPr>
      </w:pPr>
      <w:r w:rsidRPr="006E3395">
        <w:rPr>
          <w:bCs/>
          <w:sz w:val="28"/>
          <w:szCs w:val="28"/>
          <w:lang w:val="uk-UA"/>
        </w:rPr>
        <w:t>4) члени сім’ї загиблого (померлого) ветерана війни – 42 особи;</w:t>
      </w:r>
    </w:p>
    <w:p w14:paraId="3C835EE3" w14:textId="77777777" w:rsidR="00770721" w:rsidRPr="006E3395" w:rsidRDefault="00770721" w:rsidP="00770721">
      <w:pPr>
        <w:pStyle w:val="a5"/>
        <w:ind w:left="1080" w:hanging="371"/>
        <w:jc w:val="both"/>
        <w:rPr>
          <w:bCs/>
          <w:sz w:val="28"/>
          <w:szCs w:val="28"/>
          <w:lang w:val="uk-UA"/>
        </w:rPr>
      </w:pPr>
      <w:r w:rsidRPr="006E3395">
        <w:rPr>
          <w:bCs/>
          <w:sz w:val="28"/>
          <w:szCs w:val="28"/>
          <w:lang w:val="uk-UA"/>
        </w:rPr>
        <w:t>5) діти війни – 764 особи;</w:t>
      </w:r>
    </w:p>
    <w:p w14:paraId="16DBF0FA" w14:textId="77777777" w:rsidR="00770721" w:rsidRPr="006E3395" w:rsidRDefault="00770721" w:rsidP="00770721">
      <w:pPr>
        <w:pStyle w:val="a5"/>
        <w:ind w:left="1080" w:hanging="371"/>
        <w:jc w:val="both"/>
        <w:rPr>
          <w:bCs/>
          <w:sz w:val="28"/>
          <w:szCs w:val="28"/>
          <w:lang w:val="uk-UA"/>
        </w:rPr>
      </w:pPr>
      <w:r w:rsidRPr="006E3395">
        <w:rPr>
          <w:bCs/>
          <w:sz w:val="28"/>
          <w:szCs w:val="28"/>
          <w:lang w:val="uk-UA"/>
        </w:rPr>
        <w:t>6) жертви нацистських переслідувань – 1 особа;</w:t>
      </w:r>
    </w:p>
    <w:p w14:paraId="0EB85761" w14:textId="77777777" w:rsidR="00770721" w:rsidRPr="006E3395" w:rsidRDefault="00770721" w:rsidP="00770721">
      <w:pPr>
        <w:pStyle w:val="a5"/>
        <w:ind w:left="1080" w:hanging="371"/>
        <w:jc w:val="both"/>
        <w:rPr>
          <w:bCs/>
          <w:sz w:val="28"/>
          <w:szCs w:val="28"/>
          <w:lang w:val="uk-UA"/>
        </w:rPr>
      </w:pPr>
      <w:r w:rsidRPr="006E3395">
        <w:rPr>
          <w:bCs/>
          <w:sz w:val="28"/>
          <w:szCs w:val="28"/>
          <w:lang w:val="uk-UA"/>
        </w:rPr>
        <w:t>7) реабілітовані – 3 особи;</w:t>
      </w:r>
    </w:p>
    <w:p w14:paraId="50FCCC53" w14:textId="77777777" w:rsidR="00770721" w:rsidRPr="006E3395" w:rsidRDefault="00770721" w:rsidP="00770721">
      <w:pPr>
        <w:pStyle w:val="a5"/>
        <w:ind w:left="1080" w:hanging="371"/>
        <w:jc w:val="both"/>
        <w:rPr>
          <w:bCs/>
          <w:sz w:val="28"/>
          <w:szCs w:val="28"/>
          <w:lang w:val="uk-UA"/>
        </w:rPr>
      </w:pPr>
      <w:r w:rsidRPr="006E3395">
        <w:rPr>
          <w:bCs/>
          <w:sz w:val="28"/>
          <w:szCs w:val="28"/>
          <w:lang w:val="uk-UA"/>
        </w:rPr>
        <w:lastRenderedPageBreak/>
        <w:t>8) ветерани праці – 1317 осіб;</w:t>
      </w:r>
    </w:p>
    <w:p w14:paraId="0D376CD0"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9) внутрішньо переміщені особи – 1099 осіб, з них</w:t>
      </w:r>
    </w:p>
    <w:p w14:paraId="2256272E" w14:textId="77777777" w:rsidR="00770721" w:rsidRPr="006E3395" w:rsidRDefault="00770721" w:rsidP="00770721">
      <w:pPr>
        <w:pStyle w:val="a5"/>
        <w:ind w:left="0"/>
        <w:jc w:val="both"/>
        <w:rPr>
          <w:bCs/>
          <w:sz w:val="28"/>
          <w:szCs w:val="28"/>
          <w:lang w:val="uk-UA"/>
        </w:rPr>
      </w:pPr>
      <w:r w:rsidRPr="006E3395">
        <w:rPr>
          <w:bCs/>
          <w:sz w:val="28"/>
          <w:szCs w:val="28"/>
          <w:lang w:val="uk-UA"/>
        </w:rPr>
        <w:t>- особи з інвалідністю – 34 особи;</w:t>
      </w:r>
    </w:p>
    <w:p w14:paraId="5E29CB5A" w14:textId="77777777" w:rsidR="00770721" w:rsidRPr="006E3395" w:rsidRDefault="00770721" w:rsidP="00770721">
      <w:pPr>
        <w:pStyle w:val="a5"/>
        <w:ind w:left="0"/>
        <w:jc w:val="both"/>
        <w:rPr>
          <w:bCs/>
          <w:sz w:val="28"/>
          <w:szCs w:val="28"/>
          <w:lang w:val="uk-UA"/>
        </w:rPr>
      </w:pPr>
      <w:r w:rsidRPr="006E3395">
        <w:rPr>
          <w:bCs/>
          <w:sz w:val="28"/>
          <w:szCs w:val="28"/>
          <w:lang w:val="uk-UA"/>
        </w:rPr>
        <w:t>- особи похилого віку – 731 особа;</w:t>
      </w:r>
    </w:p>
    <w:p w14:paraId="046B2C04" w14:textId="77777777" w:rsidR="00770721" w:rsidRPr="006E3395" w:rsidRDefault="00770721" w:rsidP="00770721">
      <w:pPr>
        <w:pStyle w:val="a5"/>
        <w:ind w:left="0"/>
        <w:jc w:val="both"/>
        <w:rPr>
          <w:bCs/>
          <w:sz w:val="28"/>
          <w:szCs w:val="28"/>
          <w:lang w:val="uk-UA"/>
        </w:rPr>
      </w:pPr>
      <w:r w:rsidRPr="006E3395">
        <w:rPr>
          <w:bCs/>
          <w:sz w:val="28"/>
          <w:szCs w:val="28"/>
          <w:lang w:val="uk-UA"/>
        </w:rPr>
        <w:t>- багатодітні сім’ї – 6;</w:t>
      </w:r>
    </w:p>
    <w:p w14:paraId="1E8453A5" w14:textId="77777777" w:rsidR="00770721" w:rsidRPr="006E3395" w:rsidRDefault="00770721" w:rsidP="00770721">
      <w:pPr>
        <w:ind w:firstLine="709"/>
        <w:contextualSpacing/>
        <w:jc w:val="both"/>
        <w:rPr>
          <w:bCs/>
          <w:sz w:val="28"/>
          <w:szCs w:val="28"/>
          <w:lang w:val="uk-UA"/>
        </w:rPr>
      </w:pPr>
      <w:r w:rsidRPr="006E3395">
        <w:rPr>
          <w:bCs/>
          <w:sz w:val="28"/>
          <w:szCs w:val="28"/>
          <w:lang w:val="uk-UA"/>
        </w:rPr>
        <w:t>10) багатодітні сім’ї – 71 сім’я;</w:t>
      </w:r>
    </w:p>
    <w:p w14:paraId="5589B1A3"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11) особи з інвалідністю різних категорій – 589 осіб;</w:t>
      </w:r>
    </w:p>
    <w:p w14:paraId="1E70AC1C"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12) особи, що постраждали внаслідок катастрофи на ЧАЕС – 45 осіб, з них</w:t>
      </w:r>
    </w:p>
    <w:p w14:paraId="6387653E" w14:textId="77777777" w:rsidR="00770721" w:rsidRPr="006E3395" w:rsidRDefault="00770721" w:rsidP="00770721">
      <w:pPr>
        <w:pStyle w:val="a5"/>
        <w:ind w:left="0"/>
        <w:jc w:val="both"/>
        <w:rPr>
          <w:bCs/>
          <w:sz w:val="28"/>
          <w:szCs w:val="28"/>
          <w:lang w:val="uk-UA"/>
        </w:rPr>
      </w:pPr>
      <w:r w:rsidRPr="006E3395">
        <w:rPr>
          <w:bCs/>
          <w:sz w:val="28"/>
          <w:szCs w:val="28"/>
          <w:lang w:val="uk-UA"/>
        </w:rPr>
        <w:t>- дітей – 5;</w:t>
      </w:r>
    </w:p>
    <w:p w14:paraId="5C43E8C4" w14:textId="77777777" w:rsidR="00770721" w:rsidRPr="006E3395" w:rsidRDefault="00770721" w:rsidP="00770721">
      <w:pPr>
        <w:pStyle w:val="a5"/>
        <w:ind w:left="0"/>
        <w:jc w:val="both"/>
        <w:rPr>
          <w:bCs/>
          <w:sz w:val="28"/>
          <w:szCs w:val="28"/>
          <w:lang w:val="uk-UA"/>
        </w:rPr>
      </w:pPr>
      <w:r w:rsidRPr="006E3395">
        <w:rPr>
          <w:bCs/>
          <w:sz w:val="28"/>
          <w:szCs w:val="28"/>
          <w:lang w:val="uk-UA"/>
        </w:rPr>
        <w:t>- членів сімей – 3;</w:t>
      </w:r>
    </w:p>
    <w:p w14:paraId="3445A0F6"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13) недієздатні особи – 15 осіб;</w:t>
      </w:r>
    </w:p>
    <w:p w14:paraId="6E3CDD93"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14) отримувачі житлових субсидій (ЖКП та СГТП) – 1464 особи;</w:t>
      </w:r>
    </w:p>
    <w:p w14:paraId="300D32EF"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15) одержувачі державних соціальних допомог – 661 особа;</w:t>
      </w:r>
    </w:p>
    <w:p w14:paraId="0567CF46"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16) громадяни, інформація про яких внесена до Єдиного державного автоматизованого реєстру пільговиків – 2925 осіб;</w:t>
      </w:r>
    </w:p>
    <w:p w14:paraId="7A8758BD"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17) отримувачі пільг</w:t>
      </w:r>
    </w:p>
    <w:p w14:paraId="35644039" w14:textId="77777777" w:rsidR="00770721" w:rsidRPr="006E3395" w:rsidRDefault="00770721" w:rsidP="00770721">
      <w:pPr>
        <w:pStyle w:val="a5"/>
        <w:ind w:left="0"/>
        <w:jc w:val="both"/>
        <w:rPr>
          <w:bCs/>
          <w:sz w:val="28"/>
          <w:szCs w:val="28"/>
          <w:lang w:val="uk-UA"/>
        </w:rPr>
      </w:pPr>
      <w:r w:rsidRPr="006E3395">
        <w:rPr>
          <w:bCs/>
          <w:sz w:val="28"/>
          <w:szCs w:val="28"/>
          <w:lang w:val="uk-UA"/>
        </w:rPr>
        <w:t>- на оплату житлово-комунальних послуг – 206 осіб;</w:t>
      </w:r>
    </w:p>
    <w:p w14:paraId="6200A465" w14:textId="77777777" w:rsidR="00770721" w:rsidRPr="006E3395" w:rsidRDefault="00770721" w:rsidP="00770721">
      <w:pPr>
        <w:pStyle w:val="a5"/>
        <w:ind w:left="0"/>
        <w:jc w:val="both"/>
        <w:rPr>
          <w:bCs/>
          <w:sz w:val="28"/>
          <w:szCs w:val="28"/>
          <w:lang w:val="uk-UA"/>
        </w:rPr>
      </w:pPr>
      <w:r w:rsidRPr="006E3395">
        <w:rPr>
          <w:bCs/>
          <w:sz w:val="28"/>
          <w:szCs w:val="28"/>
          <w:lang w:val="uk-UA"/>
        </w:rPr>
        <w:t>- на придбання твердого побутового палива та скрапленого газу – 24 особи;</w:t>
      </w:r>
    </w:p>
    <w:p w14:paraId="4DAFA0CA"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18) дитячий будинок сімейного типу – 1 будинок (9 дітей);</w:t>
      </w:r>
    </w:p>
    <w:p w14:paraId="65B84703"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19) прийомні сім’ї – 2 сім’ї.</w:t>
      </w:r>
    </w:p>
    <w:p w14:paraId="698931ED"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Система соціального захисту населення громади:</w:t>
      </w:r>
    </w:p>
    <w:p w14:paraId="4F4D4A42"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1) відділ з питань соціального захисту населення виконкому міської ради (штатних одиниць – 3, фактична чисельність – 3);</w:t>
      </w:r>
    </w:p>
    <w:p w14:paraId="632694CD"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2) комунальна установа «Центр надання соціальних послуг Сіверської міської ради Бахмутського району Донецької області» (штатних одиниць – 37, фактична чисельність - 30).</w:t>
      </w:r>
    </w:p>
    <w:p w14:paraId="5A27599B"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Досягнення у сфері соціального захисту населення:</w:t>
      </w:r>
    </w:p>
    <w:p w14:paraId="32A5870C" w14:textId="77777777" w:rsidR="00770721" w:rsidRPr="006E3395" w:rsidRDefault="00770721" w:rsidP="00770721">
      <w:pPr>
        <w:pStyle w:val="a5"/>
        <w:ind w:left="0" w:firstLine="709"/>
        <w:jc w:val="both"/>
        <w:rPr>
          <w:bCs/>
          <w:sz w:val="28"/>
          <w:szCs w:val="28"/>
          <w:lang w:val="uk-UA"/>
        </w:rPr>
      </w:pPr>
      <w:r w:rsidRPr="006E3395">
        <w:rPr>
          <w:bCs/>
          <w:sz w:val="28"/>
          <w:szCs w:val="28"/>
          <w:lang w:val="uk-UA"/>
        </w:rPr>
        <w:t>підписано Меморандум про наміри та взаємодію між Представництвом Дитячого фонду ООН (ЮНІСЕФ) в Україні, Сіверською міською радою та Громадською спілкою «Українська Мережа за Права Дитини» 28.01.2020 (I етап) та Меморандум про наміри та взаємодію між Представництвом Дитячого фонду ООН (ЮНІСЕФ) в Україні, Сіверською міською радою 17.06.2021 (II етап).</w:t>
      </w:r>
    </w:p>
    <w:p w14:paraId="133A94E1" w14:textId="67B72DDF" w:rsidR="00770721" w:rsidRPr="006E3395" w:rsidRDefault="00770721" w:rsidP="00770721">
      <w:pPr>
        <w:ind w:firstLine="708"/>
        <w:contextualSpacing/>
        <w:jc w:val="both"/>
        <w:rPr>
          <w:bCs/>
          <w:sz w:val="28"/>
          <w:szCs w:val="28"/>
          <w:lang w:val="uk-UA"/>
        </w:rPr>
      </w:pPr>
      <w:r w:rsidRPr="006E3395">
        <w:rPr>
          <w:bCs/>
          <w:sz w:val="28"/>
          <w:szCs w:val="28"/>
          <w:lang w:val="uk-UA"/>
        </w:rPr>
        <w:t xml:space="preserve">Програма в розділі соціального захисту населення розроблена для підтримки  мешканок  і мешканців різного віку, та різного місця проживання  в Сіверській громаді. Програмою визначено низку заходів щодо поліпшення та вдосконалення роботи органів місцевого самоврядування стосовно підтримки найбільш незахищених верств населення, а саме тієї категорії громадян, які за віком, станом здоров’я або у зв’язку з ситуацією, що склалася на ринку праці, перебувають у скрутному становищі. У вирішенні проблем соціального захисту населення пріоритетним є надання матеріальної підтримки, соціального забезпечення та соціальних послуг. Спеціаліст відділу з питань соціального захисту населення виконкому міської ради проводить консультаційно-роз’яснювальну роботу щодо змін діючого законодавства стосовно призначення житлових субсидій та інших видів державних соціальних допомог, здійснює прийом та опрацювання документів для призначення всіх видів соціальних </w:t>
      </w:r>
      <w:r w:rsidRPr="006E3395">
        <w:rPr>
          <w:bCs/>
          <w:sz w:val="28"/>
          <w:szCs w:val="28"/>
          <w:lang w:val="uk-UA"/>
        </w:rPr>
        <w:lastRenderedPageBreak/>
        <w:t>допомог. Повний пакет документів передається до управління соціального захисту населення Бахмутської районної державної адміністрації (далі – УСЗН) для подальшого призначення та виплати всіх видів державних соціальних допомог на підставі договору про співробітництво № 33 від 15.03.2021 та за допомогою програмного комплексу «Інтегрована інформаційна система «Соціальна громада», який працює з 01.06.2020 року. УСЗН передаються повідомлення про прийняті рішення щодо призначення житлової субсидії та інших видів державної допомоги до відділу з питань соціального захисту населення виконкому міської ради для подальшої видачі заявникам. До програмного комплексу підключені всі старостати (три) та три робочих місця у відділі. Спеціаліст відділу з питань соціального захисту населення один раз на тиждень здійснює прийом документів у центрі надання адміністративних послуг.</w:t>
      </w:r>
    </w:p>
    <w:p w14:paraId="496E3416" w14:textId="77777777" w:rsidR="00770721" w:rsidRPr="006E3395" w:rsidRDefault="00770721" w:rsidP="00770721">
      <w:pPr>
        <w:ind w:firstLine="708"/>
        <w:contextualSpacing/>
        <w:jc w:val="both"/>
        <w:rPr>
          <w:bCs/>
          <w:sz w:val="28"/>
          <w:szCs w:val="28"/>
          <w:lang w:val="uk-UA"/>
        </w:rPr>
      </w:pPr>
      <w:r w:rsidRPr="006E3395">
        <w:rPr>
          <w:bCs/>
          <w:sz w:val="28"/>
          <w:szCs w:val="28"/>
          <w:lang w:val="uk-UA"/>
        </w:rPr>
        <w:t>На офіційному сайті Сіверської міської ради постійно оновлюється інформація щодо призначення та надання соціальних допомог та соціальних послуг. В адмінбудівлі міської ради розміщені інформаційні стенди, де зазначено перелік, порядок надання документів, строки, бланки заяв, декларації та зразок заповнення для оформлення державної соціальної допомоги.</w:t>
      </w:r>
    </w:p>
    <w:p w14:paraId="23D0FA40" w14:textId="1B93E796" w:rsidR="00770721" w:rsidRPr="006E3395" w:rsidRDefault="00770721" w:rsidP="00770721">
      <w:pPr>
        <w:ind w:firstLine="708"/>
        <w:contextualSpacing/>
        <w:jc w:val="both"/>
        <w:rPr>
          <w:bCs/>
          <w:sz w:val="28"/>
          <w:szCs w:val="28"/>
          <w:lang w:val="uk-UA"/>
        </w:rPr>
      </w:pPr>
      <w:r w:rsidRPr="006E3395">
        <w:rPr>
          <w:bCs/>
          <w:sz w:val="28"/>
          <w:szCs w:val="28"/>
          <w:lang w:val="uk-UA"/>
        </w:rPr>
        <w:t>У громаді працює комісія з надання матеріальної допомоги окремим категоріям громадян Сіверської міської ради з місцевого бюджету (одноразова матеріальна допомога на лікування або оперативне втручання, у тому числі для онко-, тяжко- та хронічно</w:t>
      </w:r>
      <w:r w:rsidR="00AD00DE">
        <w:rPr>
          <w:bCs/>
          <w:sz w:val="28"/>
          <w:szCs w:val="28"/>
          <w:lang w:val="uk-UA"/>
        </w:rPr>
        <w:t xml:space="preserve"> </w:t>
      </w:r>
      <w:r w:rsidRPr="006E3395">
        <w:rPr>
          <w:bCs/>
          <w:sz w:val="28"/>
          <w:szCs w:val="28"/>
          <w:lang w:val="uk-UA"/>
        </w:rPr>
        <w:t>хворих громадян, членів сімей загиблих учасників АТО/ООС, на поховання безробітних громадян).</w:t>
      </w:r>
    </w:p>
    <w:p w14:paraId="231D1CF4" w14:textId="77777777" w:rsidR="00770721" w:rsidRPr="006E3395" w:rsidRDefault="00770721" w:rsidP="00770721">
      <w:pPr>
        <w:ind w:firstLine="708"/>
        <w:contextualSpacing/>
        <w:jc w:val="both"/>
        <w:rPr>
          <w:bCs/>
          <w:sz w:val="28"/>
          <w:szCs w:val="28"/>
          <w:lang w:val="uk-UA"/>
        </w:rPr>
      </w:pPr>
      <w:r w:rsidRPr="006E3395">
        <w:rPr>
          <w:bCs/>
          <w:sz w:val="28"/>
          <w:szCs w:val="28"/>
          <w:lang w:val="uk-UA"/>
        </w:rPr>
        <w:t>З місцевого бюджету виділяються кошти на компенсацію фізичним особам, які надають соціальні послуги з догляду на непрофесійній основі. У 2021 році отримувачами компенсації є 5 осіб, запланована сума коштів на 2021 рік складає 57 300 грн, фактично використано 43 110,71 грн, залишилось до кінця року 14 189,29 грн. Цієї суми достатньо для того, щоб здійснити виплату компенсації на наступні 4 місяці 2021 року без утворення заборгованості.</w:t>
      </w:r>
    </w:p>
    <w:p w14:paraId="2EEC7CDB" w14:textId="77777777" w:rsidR="00770721" w:rsidRPr="006E3395" w:rsidRDefault="00770721" w:rsidP="00770721">
      <w:pPr>
        <w:ind w:firstLine="708"/>
        <w:contextualSpacing/>
        <w:jc w:val="both"/>
        <w:rPr>
          <w:bCs/>
          <w:sz w:val="28"/>
          <w:szCs w:val="28"/>
          <w:lang w:val="uk-UA"/>
        </w:rPr>
      </w:pPr>
      <w:r w:rsidRPr="006E3395">
        <w:rPr>
          <w:bCs/>
          <w:sz w:val="28"/>
          <w:szCs w:val="28"/>
          <w:lang w:val="uk-UA"/>
        </w:rPr>
        <w:t>В громаді основним надавачем соціальних та реабілітаційних послуг є комунальна установа «Центр надання соціальних послуг Сіверської міської ради Бахмутського району Донецької області» (далі - ЦНСП). ЦНСП складається з п’яти відділень з надання соціальних послуг та одного відділення з надання реабілітаційних послуг, а саме:</w:t>
      </w:r>
    </w:p>
    <w:p w14:paraId="417EAA96" w14:textId="77777777" w:rsidR="00770721" w:rsidRPr="006E3395" w:rsidRDefault="00770721" w:rsidP="00770721">
      <w:pPr>
        <w:ind w:firstLine="709"/>
        <w:jc w:val="both"/>
        <w:rPr>
          <w:bCs/>
          <w:sz w:val="28"/>
          <w:szCs w:val="28"/>
          <w:lang w:val="uk-UA"/>
        </w:rPr>
      </w:pPr>
      <w:r w:rsidRPr="006E3395">
        <w:rPr>
          <w:bCs/>
          <w:sz w:val="28"/>
          <w:szCs w:val="28"/>
          <w:lang w:val="uk-UA"/>
        </w:rPr>
        <w:t>- відділення соціальної допомоги вдома;</w:t>
      </w:r>
    </w:p>
    <w:p w14:paraId="33630BD8" w14:textId="77777777" w:rsidR="00770721" w:rsidRPr="006E3395" w:rsidRDefault="00770721" w:rsidP="00770721">
      <w:pPr>
        <w:ind w:firstLine="709"/>
        <w:jc w:val="both"/>
        <w:rPr>
          <w:bCs/>
          <w:sz w:val="28"/>
          <w:szCs w:val="28"/>
          <w:lang w:val="uk-UA"/>
        </w:rPr>
      </w:pPr>
      <w:r w:rsidRPr="006E3395">
        <w:rPr>
          <w:bCs/>
          <w:sz w:val="28"/>
          <w:szCs w:val="28"/>
          <w:lang w:val="uk-UA"/>
        </w:rPr>
        <w:t>- відділення денного перебування;</w:t>
      </w:r>
    </w:p>
    <w:p w14:paraId="79CA1EA7" w14:textId="65698852" w:rsidR="00770721" w:rsidRPr="006E3395" w:rsidRDefault="00770721" w:rsidP="00770721">
      <w:pPr>
        <w:ind w:firstLine="709"/>
        <w:jc w:val="both"/>
        <w:rPr>
          <w:bCs/>
          <w:sz w:val="28"/>
          <w:szCs w:val="28"/>
          <w:lang w:val="uk-UA"/>
        </w:rPr>
      </w:pPr>
      <w:r w:rsidRPr="006E3395">
        <w:rPr>
          <w:bCs/>
          <w:sz w:val="28"/>
          <w:szCs w:val="28"/>
          <w:lang w:val="uk-UA"/>
        </w:rPr>
        <w:t xml:space="preserve">- відділення комплексної реабілітації </w:t>
      </w:r>
      <w:r w:rsidR="004B01DA">
        <w:rPr>
          <w:bCs/>
          <w:sz w:val="28"/>
          <w:szCs w:val="28"/>
          <w:lang w:val="uk-UA"/>
        </w:rPr>
        <w:t>та денного догляду  дітей</w:t>
      </w:r>
      <w:r w:rsidRPr="006E3395">
        <w:rPr>
          <w:bCs/>
          <w:sz w:val="28"/>
          <w:szCs w:val="28"/>
          <w:lang w:val="uk-UA"/>
        </w:rPr>
        <w:t xml:space="preserve"> з інвалідністю та осіб з інвалідністю;</w:t>
      </w:r>
    </w:p>
    <w:p w14:paraId="5A06EDEB" w14:textId="77777777" w:rsidR="00770721" w:rsidRPr="006E3395" w:rsidRDefault="00770721" w:rsidP="00770721">
      <w:pPr>
        <w:ind w:firstLine="709"/>
        <w:jc w:val="both"/>
        <w:rPr>
          <w:bCs/>
          <w:sz w:val="28"/>
          <w:szCs w:val="28"/>
          <w:lang w:val="uk-UA"/>
        </w:rPr>
      </w:pPr>
      <w:r w:rsidRPr="006E3395">
        <w:rPr>
          <w:bCs/>
          <w:sz w:val="28"/>
          <w:szCs w:val="28"/>
          <w:lang w:val="uk-UA"/>
        </w:rPr>
        <w:t>- відділення з надання соціальних послуг сім’ям, дітям та молоді;</w:t>
      </w:r>
    </w:p>
    <w:p w14:paraId="56E236F2" w14:textId="77777777" w:rsidR="00770721" w:rsidRPr="006E3395" w:rsidRDefault="00770721" w:rsidP="00770721">
      <w:pPr>
        <w:ind w:firstLine="709"/>
        <w:jc w:val="both"/>
        <w:rPr>
          <w:bCs/>
          <w:sz w:val="28"/>
          <w:szCs w:val="28"/>
          <w:lang w:val="uk-UA"/>
        </w:rPr>
      </w:pPr>
      <w:r w:rsidRPr="006E3395">
        <w:rPr>
          <w:bCs/>
          <w:sz w:val="28"/>
          <w:szCs w:val="28"/>
          <w:lang w:val="uk-UA"/>
        </w:rPr>
        <w:t>- відділення денного догляду;</w:t>
      </w:r>
    </w:p>
    <w:p w14:paraId="3F62D54E" w14:textId="77777777" w:rsidR="00770721" w:rsidRPr="006E3395" w:rsidRDefault="00770721" w:rsidP="00770721">
      <w:pPr>
        <w:ind w:firstLine="709"/>
        <w:jc w:val="both"/>
        <w:rPr>
          <w:bCs/>
          <w:sz w:val="28"/>
          <w:szCs w:val="28"/>
          <w:lang w:val="uk-UA"/>
        </w:rPr>
      </w:pPr>
      <w:r w:rsidRPr="006E3395">
        <w:rPr>
          <w:bCs/>
          <w:sz w:val="28"/>
          <w:szCs w:val="28"/>
          <w:lang w:val="uk-UA"/>
        </w:rPr>
        <w:t>- служба з перевезень дітей з інвалідністю та осіб з інвалідністю.</w:t>
      </w:r>
    </w:p>
    <w:p w14:paraId="4D9DE0AF" w14:textId="77777777" w:rsidR="00770721" w:rsidRPr="006E3395" w:rsidRDefault="00770721" w:rsidP="00770721">
      <w:pPr>
        <w:ind w:firstLine="709"/>
        <w:contextualSpacing/>
        <w:jc w:val="both"/>
        <w:rPr>
          <w:bCs/>
          <w:sz w:val="28"/>
          <w:szCs w:val="28"/>
          <w:lang w:val="uk-UA"/>
        </w:rPr>
      </w:pPr>
      <w:r w:rsidRPr="006E3395">
        <w:rPr>
          <w:bCs/>
          <w:sz w:val="28"/>
          <w:szCs w:val="28"/>
          <w:lang w:val="uk-UA"/>
        </w:rPr>
        <w:t>У відділенні соціальної допомоги вдома 17 соціальних працівників обслуговують 193 особи похилого віку, яким надається послуга догляд вдома.</w:t>
      </w:r>
    </w:p>
    <w:p w14:paraId="3CC18120" w14:textId="77777777" w:rsidR="00770721" w:rsidRPr="006E3395" w:rsidRDefault="00770721" w:rsidP="00770721">
      <w:pPr>
        <w:ind w:firstLine="709"/>
        <w:contextualSpacing/>
        <w:jc w:val="both"/>
        <w:rPr>
          <w:bCs/>
          <w:sz w:val="28"/>
          <w:szCs w:val="28"/>
          <w:lang w:val="uk-UA"/>
        </w:rPr>
      </w:pPr>
      <w:r w:rsidRPr="006E3395">
        <w:rPr>
          <w:bCs/>
          <w:sz w:val="28"/>
          <w:szCs w:val="28"/>
          <w:lang w:val="uk-UA"/>
        </w:rPr>
        <w:t xml:space="preserve">У відділенні денного перебування обслуговується 33 особи, яким надається послуга соціальна адаптація. На базі відділення працює «Університет III покоління», в якому функціонують чотири факультети: «Літературно-творча </w:t>
      </w:r>
      <w:r w:rsidRPr="006E3395">
        <w:rPr>
          <w:bCs/>
          <w:sz w:val="28"/>
          <w:szCs w:val="28"/>
          <w:lang w:val="uk-UA"/>
        </w:rPr>
        <w:lastRenderedPageBreak/>
        <w:t>вітальня», «В здоровому тілі – здоровий дух», «Психологіка», «Господарочка», а також створено та облаштовано кімнату соціально-психологічного розвантаження.</w:t>
      </w:r>
    </w:p>
    <w:p w14:paraId="66838383" w14:textId="40388CAF" w:rsidR="00770721" w:rsidRPr="006E3395" w:rsidRDefault="00770721" w:rsidP="00770721">
      <w:pPr>
        <w:ind w:firstLine="708"/>
        <w:contextualSpacing/>
        <w:jc w:val="both"/>
        <w:rPr>
          <w:bCs/>
          <w:sz w:val="28"/>
          <w:szCs w:val="28"/>
          <w:lang w:val="uk-UA"/>
        </w:rPr>
      </w:pPr>
      <w:r w:rsidRPr="006E3395">
        <w:rPr>
          <w:bCs/>
          <w:sz w:val="28"/>
          <w:szCs w:val="28"/>
          <w:lang w:val="uk-UA"/>
        </w:rPr>
        <w:t>У відділенні комплексної реабілітації дітей з інвалідністю та осіб з інвалідністю обслуговується 1</w:t>
      </w:r>
      <w:r w:rsidR="00B35D46">
        <w:rPr>
          <w:bCs/>
          <w:sz w:val="28"/>
          <w:szCs w:val="28"/>
          <w:lang w:val="uk-UA"/>
        </w:rPr>
        <w:t>9</w:t>
      </w:r>
      <w:r w:rsidRPr="006E3395">
        <w:rPr>
          <w:bCs/>
          <w:sz w:val="28"/>
          <w:szCs w:val="28"/>
          <w:lang w:val="uk-UA"/>
        </w:rPr>
        <w:t xml:space="preserve"> дітей з інвалідністю.</w:t>
      </w:r>
    </w:p>
    <w:p w14:paraId="5E591F17" w14:textId="77777777" w:rsidR="00770721" w:rsidRPr="006E3395" w:rsidRDefault="00770721" w:rsidP="00770721">
      <w:pPr>
        <w:ind w:firstLine="708"/>
        <w:contextualSpacing/>
        <w:jc w:val="both"/>
        <w:rPr>
          <w:bCs/>
          <w:sz w:val="28"/>
          <w:szCs w:val="28"/>
          <w:lang w:val="uk-UA"/>
        </w:rPr>
      </w:pPr>
      <w:r w:rsidRPr="006E3395">
        <w:rPr>
          <w:bCs/>
          <w:sz w:val="28"/>
          <w:szCs w:val="28"/>
          <w:lang w:val="uk-UA"/>
        </w:rPr>
        <w:t>У відділенні з надання соціальних послуг сім’ям, дітям та молоді працюють 5 фахівців із соціальної роботи, з них 3 - у сільській місцевості, 2 – у місті. На соціальному супроводі знаходиться один дитячий будинок сімейного типу. Найближчим часом планується надання послуги раннього втручання з метою запобігання інвалідизації дітей.</w:t>
      </w:r>
    </w:p>
    <w:p w14:paraId="1C0AA1C7" w14:textId="77777777" w:rsidR="00770721" w:rsidRPr="006E3395" w:rsidRDefault="00770721" w:rsidP="00770721">
      <w:pPr>
        <w:ind w:firstLine="708"/>
        <w:contextualSpacing/>
        <w:jc w:val="both"/>
        <w:rPr>
          <w:bCs/>
          <w:sz w:val="28"/>
          <w:szCs w:val="28"/>
          <w:lang w:val="uk-UA"/>
        </w:rPr>
      </w:pPr>
      <w:r w:rsidRPr="006E3395">
        <w:rPr>
          <w:bCs/>
          <w:sz w:val="28"/>
          <w:szCs w:val="28"/>
          <w:lang w:val="uk-UA"/>
        </w:rPr>
        <w:t>Сіверська міська рада постійно інформує населення щодо оздоровлення дітей, які потребують соціальної уваги та підтримки, та дітей, які виховуються в сім’ях з дітьми.</w:t>
      </w:r>
    </w:p>
    <w:p w14:paraId="5EED22C3" w14:textId="77777777" w:rsidR="00770721" w:rsidRPr="006E3395" w:rsidRDefault="00770721" w:rsidP="00770721">
      <w:pPr>
        <w:ind w:firstLine="708"/>
        <w:contextualSpacing/>
        <w:jc w:val="both"/>
        <w:rPr>
          <w:bCs/>
          <w:sz w:val="28"/>
          <w:szCs w:val="28"/>
          <w:lang w:val="uk-UA"/>
        </w:rPr>
      </w:pPr>
      <w:r w:rsidRPr="006E3395">
        <w:rPr>
          <w:bCs/>
          <w:sz w:val="28"/>
          <w:szCs w:val="28"/>
          <w:lang w:val="uk-UA"/>
        </w:rPr>
        <w:t>Сіверська міська рада забезпечує внутрішньо переміщених осіб житлом для тимчасового користування.</w:t>
      </w:r>
    </w:p>
    <w:p w14:paraId="4A5B7A04" w14:textId="77777777" w:rsidR="00770721" w:rsidRPr="006E3395" w:rsidRDefault="00770721" w:rsidP="00770721">
      <w:pPr>
        <w:ind w:firstLine="708"/>
        <w:contextualSpacing/>
        <w:jc w:val="both"/>
        <w:rPr>
          <w:bCs/>
          <w:sz w:val="28"/>
          <w:szCs w:val="28"/>
          <w:lang w:val="uk-UA"/>
        </w:rPr>
      </w:pPr>
      <w:r w:rsidRPr="006E3395">
        <w:rPr>
          <w:bCs/>
          <w:sz w:val="28"/>
          <w:szCs w:val="28"/>
          <w:lang w:val="uk-UA"/>
        </w:rPr>
        <w:t>До Дня захисника України учасники АТО/ООС отримують з місцевого бюджету одноразову матеріальну допомогу.</w:t>
      </w:r>
    </w:p>
    <w:p w14:paraId="2052B5DF" w14:textId="5DB72BD8" w:rsidR="00770721" w:rsidRPr="006E3395" w:rsidRDefault="00770721" w:rsidP="006E3395">
      <w:pPr>
        <w:ind w:firstLine="708"/>
        <w:contextualSpacing/>
        <w:jc w:val="both"/>
        <w:rPr>
          <w:bCs/>
          <w:sz w:val="28"/>
          <w:szCs w:val="28"/>
          <w:lang w:val="uk-UA"/>
        </w:rPr>
      </w:pPr>
      <w:r w:rsidRPr="006E3395">
        <w:rPr>
          <w:bCs/>
          <w:sz w:val="28"/>
          <w:szCs w:val="28"/>
          <w:lang w:val="uk-UA"/>
        </w:rP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w:t>
      </w:r>
      <w:r w:rsidR="006E3395">
        <w:rPr>
          <w:bCs/>
          <w:sz w:val="28"/>
          <w:szCs w:val="28"/>
          <w:lang w:val="uk-UA"/>
        </w:rPr>
        <w:t xml:space="preserve">  Пандемія  </w:t>
      </w:r>
      <w:r w:rsidR="006E3395">
        <w:rPr>
          <w:bCs/>
          <w:sz w:val="28"/>
          <w:szCs w:val="28"/>
          <w:lang w:val="en-US"/>
        </w:rPr>
        <w:t>COVID</w:t>
      </w:r>
      <w:r w:rsidR="006E3395" w:rsidRPr="00AD1E1E">
        <w:rPr>
          <w:bCs/>
          <w:sz w:val="28"/>
          <w:szCs w:val="28"/>
          <w:lang w:val="uk-UA"/>
        </w:rPr>
        <w:t xml:space="preserve"> – </w:t>
      </w:r>
      <w:r w:rsidR="006E3395">
        <w:rPr>
          <w:bCs/>
          <w:sz w:val="28"/>
          <w:szCs w:val="28"/>
          <w:lang w:val="uk-UA"/>
        </w:rPr>
        <w:t xml:space="preserve">19 привернула ще більшу увагу вразливих  груп населення, хто і в  «звичайний» час  потребує більшої  підтримки, а також </w:t>
      </w:r>
      <w:r w:rsidR="00AD1E1E">
        <w:rPr>
          <w:bCs/>
          <w:sz w:val="28"/>
          <w:szCs w:val="28"/>
          <w:lang w:val="uk-UA"/>
        </w:rPr>
        <w:t xml:space="preserve"> до працівниць/-ків тих професій, без яких суспільство не зможе  функціонувати, серед них і соціальні  працівниці/-ки.</w:t>
      </w:r>
    </w:p>
    <w:p w14:paraId="2017E243" w14:textId="77777777" w:rsidR="00770721" w:rsidRPr="007847D8" w:rsidRDefault="00770721" w:rsidP="00770721">
      <w:pPr>
        <w:pStyle w:val="a5"/>
        <w:ind w:left="0" w:firstLine="709"/>
        <w:jc w:val="both"/>
        <w:rPr>
          <w:b/>
          <w:sz w:val="28"/>
          <w:szCs w:val="28"/>
          <w:lang w:val="uk-UA"/>
        </w:rPr>
      </w:pPr>
      <w:r w:rsidRPr="007847D8">
        <w:rPr>
          <w:b/>
          <w:sz w:val="28"/>
          <w:szCs w:val="28"/>
          <w:lang w:val="uk-UA"/>
        </w:rPr>
        <w:t>Основні напрямки, пріоритети та завдання розвитку на 2022 рік:</w:t>
      </w:r>
    </w:p>
    <w:p w14:paraId="38023C04" w14:textId="77777777" w:rsidR="007847D8" w:rsidRDefault="00770721" w:rsidP="007847D8">
      <w:pPr>
        <w:ind w:firstLine="709"/>
        <w:jc w:val="both"/>
        <w:rPr>
          <w:bCs/>
          <w:color w:val="7030A0"/>
          <w:sz w:val="28"/>
          <w:szCs w:val="28"/>
          <w:lang w:val="uk-UA"/>
        </w:rPr>
      </w:pPr>
      <w:r w:rsidRPr="006E3395">
        <w:rPr>
          <w:bCs/>
          <w:sz w:val="28"/>
          <w:szCs w:val="28"/>
          <w:lang w:val="uk-UA"/>
        </w:rPr>
        <w:t>- організація надання соціальних послуг</w:t>
      </w:r>
      <w:r w:rsidR="007847D8">
        <w:rPr>
          <w:bCs/>
          <w:sz w:val="28"/>
          <w:szCs w:val="28"/>
          <w:lang w:val="uk-UA"/>
        </w:rPr>
        <w:t xml:space="preserve"> мешканкам </w:t>
      </w:r>
      <w:r w:rsidRPr="006E3395">
        <w:rPr>
          <w:bCs/>
          <w:sz w:val="28"/>
          <w:szCs w:val="28"/>
          <w:lang w:val="uk-UA"/>
        </w:rPr>
        <w:t xml:space="preserve"> мешканцям громади;</w:t>
      </w:r>
      <w:r w:rsidR="007847D8" w:rsidRPr="007847D8">
        <w:rPr>
          <w:bCs/>
          <w:color w:val="7030A0"/>
          <w:sz w:val="28"/>
          <w:szCs w:val="28"/>
          <w:lang w:val="uk-UA"/>
        </w:rPr>
        <w:t xml:space="preserve"> </w:t>
      </w:r>
      <w:r w:rsidR="007847D8">
        <w:rPr>
          <w:bCs/>
          <w:color w:val="7030A0"/>
          <w:sz w:val="28"/>
          <w:szCs w:val="28"/>
          <w:lang w:val="uk-UA"/>
        </w:rPr>
        <w:t xml:space="preserve"> </w:t>
      </w:r>
    </w:p>
    <w:p w14:paraId="4C18B1D0" w14:textId="01371A08" w:rsidR="007847D8" w:rsidRPr="007847D8" w:rsidRDefault="007847D8" w:rsidP="007847D8">
      <w:pPr>
        <w:ind w:firstLine="709"/>
        <w:jc w:val="both"/>
        <w:rPr>
          <w:bCs/>
          <w:sz w:val="28"/>
          <w:szCs w:val="28"/>
          <w:lang w:val="uk-UA"/>
        </w:rPr>
      </w:pPr>
      <w:r w:rsidRPr="007847D8">
        <w:rPr>
          <w:bCs/>
          <w:sz w:val="28"/>
          <w:szCs w:val="28"/>
          <w:lang w:val="uk-UA"/>
        </w:rPr>
        <w:t>- посилення адресного характеру надання соціальної підтримки;</w:t>
      </w:r>
    </w:p>
    <w:p w14:paraId="48029CF9" w14:textId="1C102BCE" w:rsidR="00770721" w:rsidRPr="006E3395" w:rsidRDefault="00770721" w:rsidP="00770721">
      <w:pPr>
        <w:ind w:firstLine="709"/>
        <w:jc w:val="both"/>
        <w:rPr>
          <w:bCs/>
          <w:sz w:val="28"/>
          <w:szCs w:val="28"/>
          <w:lang w:val="uk-UA"/>
        </w:rPr>
      </w:pPr>
      <w:r w:rsidRPr="006E3395">
        <w:rPr>
          <w:bCs/>
          <w:sz w:val="28"/>
          <w:szCs w:val="28"/>
          <w:lang w:val="uk-UA"/>
        </w:rPr>
        <w:t>- надання одноразової матеріальної допомоги малозабезпеченим, непрацездатним, тяжко-, онко- і хронічно хворим громадянам, багатодітним і неповним сім’ям,</w:t>
      </w:r>
      <w:r w:rsidR="007847D8">
        <w:rPr>
          <w:bCs/>
          <w:sz w:val="28"/>
          <w:szCs w:val="28"/>
          <w:lang w:val="uk-UA"/>
        </w:rPr>
        <w:t xml:space="preserve"> жінкам і чоловікам</w:t>
      </w:r>
      <w:r w:rsidRPr="006E3395">
        <w:rPr>
          <w:bCs/>
          <w:sz w:val="28"/>
          <w:szCs w:val="28"/>
          <w:lang w:val="uk-UA"/>
        </w:rPr>
        <w:t xml:space="preserve">  похилого віку, ветеранам праці, особам з </w:t>
      </w:r>
      <w:r w:rsidR="007847D8">
        <w:rPr>
          <w:bCs/>
          <w:sz w:val="28"/>
          <w:szCs w:val="28"/>
          <w:lang w:val="uk-UA"/>
        </w:rPr>
        <w:t>інвалідністю</w:t>
      </w:r>
      <w:r w:rsidRPr="006E3395">
        <w:rPr>
          <w:bCs/>
          <w:sz w:val="28"/>
          <w:szCs w:val="28"/>
          <w:lang w:val="uk-UA"/>
        </w:rPr>
        <w:t>, іншим громадянам, які внаслідок недостатнього матеріального забезпечення потребують соціальної підтримки, в тому числі дітям-сиротам;</w:t>
      </w:r>
    </w:p>
    <w:p w14:paraId="274CD88C" w14:textId="77777777" w:rsidR="00770721" w:rsidRPr="006E3395" w:rsidRDefault="00770721" w:rsidP="00770721">
      <w:pPr>
        <w:ind w:firstLine="709"/>
        <w:jc w:val="both"/>
        <w:rPr>
          <w:bCs/>
          <w:sz w:val="28"/>
          <w:szCs w:val="28"/>
          <w:lang w:val="uk-UA"/>
        </w:rPr>
      </w:pPr>
      <w:r w:rsidRPr="006E3395">
        <w:rPr>
          <w:bCs/>
          <w:sz w:val="28"/>
          <w:szCs w:val="28"/>
          <w:lang w:val="uk-UA"/>
        </w:rPr>
        <w:t>- розвиток та вдосконалення послуг з комплексної реабілітації дітей з інвалідністю шляхом закупівлі сучасного обладнання;</w:t>
      </w:r>
    </w:p>
    <w:p w14:paraId="4A1C2F67" w14:textId="336D5042" w:rsidR="00770721" w:rsidRDefault="00770721" w:rsidP="00770721">
      <w:pPr>
        <w:ind w:firstLine="709"/>
        <w:jc w:val="both"/>
        <w:rPr>
          <w:bCs/>
          <w:sz w:val="28"/>
          <w:szCs w:val="28"/>
          <w:lang w:val="uk-UA"/>
        </w:rPr>
      </w:pPr>
      <w:r w:rsidRPr="006E3395">
        <w:rPr>
          <w:bCs/>
          <w:sz w:val="28"/>
          <w:szCs w:val="28"/>
          <w:lang w:val="uk-UA"/>
        </w:rPr>
        <w:t>- невідкладне підвищення рівня соціальної захищеності учасників АТО/ООС, ліквідаторів аварії на ЧАЕС, воїнів-інтернаціоналістів, членів їх сімей, вирішення питань надання додаткових соціальних гарантій, дієвої допомоги та підтримання у них належного морально-психологічного стану;</w:t>
      </w:r>
    </w:p>
    <w:p w14:paraId="5897D8D9" w14:textId="30EA53F2" w:rsidR="007847D8" w:rsidRPr="007847D8" w:rsidRDefault="007847D8" w:rsidP="007847D8">
      <w:pPr>
        <w:suppressAutoHyphens/>
        <w:ind w:left="360"/>
        <w:rPr>
          <w:bCs/>
          <w:sz w:val="28"/>
          <w:szCs w:val="28"/>
          <w:lang w:val="uk-UA"/>
        </w:rPr>
      </w:pPr>
      <w:r>
        <w:rPr>
          <w:bCs/>
          <w:sz w:val="28"/>
          <w:szCs w:val="28"/>
          <w:lang w:val="uk-UA"/>
        </w:rPr>
        <w:t xml:space="preserve">    </w:t>
      </w:r>
      <w:r w:rsidRPr="007847D8">
        <w:rPr>
          <w:bCs/>
          <w:sz w:val="28"/>
          <w:szCs w:val="28"/>
          <w:lang w:val="uk-UA"/>
        </w:rPr>
        <w:t>- реалізація заходів з соціального захисту внутрішньо переміщених осіб;</w:t>
      </w:r>
    </w:p>
    <w:p w14:paraId="36535344" w14:textId="79F2CF84" w:rsidR="00770721" w:rsidRPr="006E3395" w:rsidRDefault="00770721" w:rsidP="00770721">
      <w:pPr>
        <w:ind w:firstLine="709"/>
        <w:jc w:val="both"/>
        <w:rPr>
          <w:bCs/>
          <w:sz w:val="28"/>
          <w:szCs w:val="28"/>
          <w:lang w:val="uk-UA"/>
        </w:rPr>
      </w:pPr>
      <w:r w:rsidRPr="006E3395">
        <w:rPr>
          <w:bCs/>
          <w:sz w:val="28"/>
          <w:szCs w:val="28"/>
          <w:lang w:val="uk-UA"/>
        </w:rPr>
        <w:t xml:space="preserve">- </w:t>
      </w:r>
      <w:r w:rsidR="00D92B77">
        <w:rPr>
          <w:bCs/>
          <w:sz w:val="28"/>
          <w:szCs w:val="28"/>
          <w:lang w:val="uk-UA"/>
        </w:rPr>
        <w:t xml:space="preserve">удосконалення </w:t>
      </w:r>
      <w:r w:rsidRPr="006E3395">
        <w:rPr>
          <w:bCs/>
          <w:sz w:val="28"/>
          <w:szCs w:val="28"/>
          <w:lang w:val="uk-UA"/>
        </w:rPr>
        <w:t xml:space="preserve"> надання на базі комунальної установи «Центр надання соціальних послуг Сіверської міської ради Бахмутського району Донецької області» послуги раннього втручання;</w:t>
      </w:r>
    </w:p>
    <w:p w14:paraId="35AE312B" w14:textId="77777777" w:rsidR="00770721" w:rsidRPr="006E3395" w:rsidRDefault="00770721" w:rsidP="00770721">
      <w:pPr>
        <w:ind w:firstLine="709"/>
        <w:jc w:val="both"/>
        <w:rPr>
          <w:bCs/>
          <w:sz w:val="28"/>
          <w:szCs w:val="28"/>
          <w:lang w:val="uk-UA"/>
        </w:rPr>
      </w:pPr>
      <w:r w:rsidRPr="006E3395">
        <w:rPr>
          <w:bCs/>
          <w:sz w:val="28"/>
          <w:szCs w:val="28"/>
          <w:lang w:val="uk-UA"/>
        </w:rPr>
        <w:t>- забезпечення повноцінної роботи відділення денного догляду для дітей з інвалідністю;</w:t>
      </w:r>
    </w:p>
    <w:p w14:paraId="76A113D0" w14:textId="731004B5" w:rsidR="00770721" w:rsidRDefault="00770721" w:rsidP="00770721">
      <w:pPr>
        <w:ind w:firstLine="709"/>
        <w:jc w:val="both"/>
        <w:rPr>
          <w:bCs/>
          <w:sz w:val="28"/>
          <w:szCs w:val="28"/>
          <w:lang w:val="uk-UA"/>
        </w:rPr>
      </w:pPr>
      <w:r w:rsidRPr="006E3395">
        <w:rPr>
          <w:bCs/>
          <w:sz w:val="28"/>
          <w:szCs w:val="28"/>
          <w:lang w:val="uk-UA"/>
        </w:rPr>
        <w:t>- створення Центру соціально-психологічної допомоги особам, які постраждали від домашнього насильства та/або насильства за ознакою статі.</w:t>
      </w:r>
    </w:p>
    <w:p w14:paraId="37C19819" w14:textId="44642346" w:rsidR="00D92B77" w:rsidRDefault="00D92B77" w:rsidP="00D92B77">
      <w:pPr>
        <w:ind w:firstLine="709"/>
        <w:jc w:val="both"/>
        <w:rPr>
          <w:sz w:val="28"/>
          <w:szCs w:val="28"/>
          <w:lang w:val="uk-UA" w:eastAsia="en-US"/>
        </w:rPr>
      </w:pPr>
      <w:r w:rsidRPr="00D92B77">
        <w:rPr>
          <w:bCs/>
          <w:sz w:val="28"/>
          <w:szCs w:val="28"/>
          <w:lang w:val="uk-UA"/>
        </w:rPr>
        <w:lastRenderedPageBreak/>
        <w:t xml:space="preserve">- </w:t>
      </w:r>
      <w:r w:rsidRPr="00D92B77">
        <w:rPr>
          <w:sz w:val="28"/>
          <w:szCs w:val="28"/>
          <w:lang w:val="uk-UA" w:eastAsia="en-US"/>
        </w:rPr>
        <w:t>запровадити в роботу КУ «Центр надання соціальних послуг Сіверської міської  ради» програмний продукт «Електронний кейс-менеджер».</w:t>
      </w:r>
    </w:p>
    <w:p w14:paraId="50AA0820" w14:textId="77777777" w:rsidR="004327E9" w:rsidRPr="00D92B77" w:rsidRDefault="004327E9" w:rsidP="00D92B77">
      <w:pPr>
        <w:ind w:firstLine="709"/>
        <w:jc w:val="both"/>
        <w:rPr>
          <w:bCs/>
          <w:sz w:val="28"/>
          <w:szCs w:val="28"/>
          <w:lang w:val="uk-UA"/>
        </w:rPr>
      </w:pPr>
    </w:p>
    <w:p w14:paraId="0E6A0019" w14:textId="43601D6C" w:rsidR="0075415F" w:rsidRDefault="0075415F" w:rsidP="00770721">
      <w:pPr>
        <w:ind w:firstLine="709"/>
        <w:jc w:val="both"/>
        <w:rPr>
          <w:b/>
          <w:sz w:val="28"/>
          <w:szCs w:val="28"/>
          <w:lang w:val="uk-UA"/>
        </w:rPr>
      </w:pPr>
      <w:r w:rsidRPr="0075415F">
        <w:rPr>
          <w:b/>
          <w:sz w:val="28"/>
          <w:szCs w:val="28"/>
          <w:lang w:val="uk-UA"/>
        </w:rPr>
        <w:t xml:space="preserve"> Ринок праці. Зайнятість населення.</w:t>
      </w:r>
    </w:p>
    <w:p w14:paraId="31911F57" w14:textId="70B0C73D" w:rsidR="006903C1" w:rsidRPr="008B4AAA" w:rsidRDefault="006903C1" w:rsidP="006903C1">
      <w:pPr>
        <w:widowControl w:val="0"/>
        <w:tabs>
          <w:tab w:val="left" w:pos="0"/>
        </w:tabs>
        <w:jc w:val="both"/>
        <w:rPr>
          <w:b/>
          <w:sz w:val="28"/>
          <w:szCs w:val="28"/>
          <w:lang w:val="uk-UA"/>
        </w:rPr>
      </w:pPr>
      <w:r w:rsidRPr="006903C1">
        <w:rPr>
          <w:sz w:val="28"/>
          <w:szCs w:val="28"/>
          <w:lang w:val="uk-UA"/>
        </w:rPr>
        <w:t xml:space="preserve">        Кількість працюючого населення в Сіверській громаді складає</w:t>
      </w:r>
      <w:r w:rsidRPr="006903C1">
        <w:rPr>
          <w:color w:val="7030A0"/>
          <w:sz w:val="28"/>
          <w:szCs w:val="28"/>
          <w:lang w:val="uk-UA"/>
        </w:rPr>
        <w:t xml:space="preserve"> </w:t>
      </w:r>
      <w:r w:rsidRPr="006903C1">
        <w:rPr>
          <w:sz w:val="28"/>
          <w:szCs w:val="28"/>
          <w:lang w:val="uk-UA"/>
        </w:rPr>
        <w:t>1</w:t>
      </w:r>
      <w:r>
        <w:rPr>
          <w:sz w:val="28"/>
          <w:szCs w:val="28"/>
          <w:lang w:val="uk-UA"/>
        </w:rPr>
        <w:t>460</w:t>
      </w:r>
      <w:r w:rsidRPr="006903C1">
        <w:rPr>
          <w:sz w:val="28"/>
          <w:szCs w:val="28"/>
          <w:lang w:val="uk-UA"/>
        </w:rPr>
        <w:t xml:space="preserve">  осіб, в т.ч. жінок - 54%, чоловіків  - 46%</w:t>
      </w:r>
      <w:r w:rsidR="006C360A">
        <w:rPr>
          <w:sz w:val="28"/>
          <w:szCs w:val="28"/>
          <w:lang w:val="uk-UA"/>
        </w:rPr>
        <w:t>. Інше працездатне населення  працює за межами громади.</w:t>
      </w:r>
      <w:r w:rsidRPr="006903C1">
        <w:rPr>
          <w:sz w:val="28"/>
          <w:szCs w:val="28"/>
          <w:lang w:val="uk-UA"/>
        </w:rPr>
        <w:t xml:space="preserve"> Населення громади працює в фермерських господарствах, комунальних підприємствах, бюджетній сфері, в малому та середньому бізнесі. </w:t>
      </w:r>
      <w:r w:rsidRPr="006C360A">
        <w:rPr>
          <w:sz w:val="28"/>
          <w:szCs w:val="28"/>
          <w:lang w:val="uk-UA"/>
        </w:rPr>
        <w:t>За</w:t>
      </w:r>
      <w:r w:rsidR="006C360A" w:rsidRPr="006C360A">
        <w:rPr>
          <w:sz w:val="28"/>
          <w:szCs w:val="28"/>
          <w:lang w:val="uk-UA"/>
        </w:rPr>
        <w:t xml:space="preserve"> 9 місяців</w:t>
      </w:r>
      <w:r w:rsidRPr="006C360A">
        <w:rPr>
          <w:sz w:val="28"/>
          <w:szCs w:val="28"/>
          <w:lang w:val="uk-UA"/>
        </w:rPr>
        <w:t xml:space="preserve">  202</w:t>
      </w:r>
      <w:r w:rsidR="006C360A" w:rsidRPr="006C360A">
        <w:rPr>
          <w:sz w:val="28"/>
          <w:szCs w:val="28"/>
          <w:lang w:val="uk-UA"/>
        </w:rPr>
        <w:t>1</w:t>
      </w:r>
      <w:r w:rsidRPr="006C360A">
        <w:rPr>
          <w:sz w:val="28"/>
          <w:szCs w:val="28"/>
          <w:lang w:val="uk-UA"/>
        </w:rPr>
        <w:t xml:space="preserve"> р</w:t>
      </w:r>
      <w:r w:rsidR="006C360A" w:rsidRPr="006C360A">
        <w:rPr>
          <w:sz w:val="28"/>
          <w:szCs w:val="28"/>
          <w:lang w:val="uk-UA"/>
        </w:rPr>
        <w:t xml:space="preserve">оку </w:t>
      </w:r>
      <w:r w:rsidRPr="006C360A">
        <w:rPr>
          <w:sz w:val="28"/>
          <w:szCs w:val="28"/>
          <w:lang w:val="uk-UA"/>
        </w:rPr>
        <w:t xml:space="preserve">середньомісячна заробітна плата в </w:t>
      </w:r>
      <w:r w:rsidR="006C360A" w:rsidRPr="006C360A">
        <w:rPr>
          <w:sz w:val="28"/>
          <w:szCs w:val="28"/>
          <w:lang w:val="uk-UA"/>
        </w:rPr>
        <w:t>громаді</w:t>
      </w:r>
      <w:r w:rsidRPr="006C360A">
        <w:rPr>
          <w:sz w:val="28"/>
          <w:szCs w:val="28"/>
          <w:lang w:val="uk-UA"/>
        </w:rPr>
        <w:t xml:space="preserve">  скла</w:t>
      </w:r>
      <w:r w:rsidR="006C360A" w:rsidRPr="006C360A">
        <w:rPr>
          <w:sz w:val="28"/>
          <w:szCs w:val="28"/>
          <w:lang w:val="uk-UA"/>
        </w:rPr>
        <w:t>дала 7600,0</w:t>
      </w:r>
      <w:r w:rsidRPr="006C360A">
        <w:rPr>
          <w:sz w:val="28"/>
          <w:szCs w:val="28"/>
          <w:lang w:val="uk-UA"/>
        </w:rPr>
        <w:t xml:space="preserve">  грн., За прогнозом на 202</w:t>
      </w:r>
      <w:r w:rsidR="006C360A" w:rsidRPr="006C360A">
        <w:rPr>
          <w:sz w:val="28"/>
          <w:szCs w:val="28"/>
          <w:lang w:val="uk-UA"/>
        </w:rPr>
        <w:t>2</w:t>
      </w:r>
      <w:r w:rsidRPr="006C360A">
        <w:rPr>
          <w:sz w:val="28"/>
          <w:szCs w:val="28"/>
          <w:lang w:val="uk-UA"/>
        </w:rPr>
        <w:t xml:space="preserve"> рік середньомісячна заробітна плата зросте </w:t>
      </w:r>
      <w:r w:rsidRPr="008B4AAA">
        <w:rPr>
          <w:sz w:val="28"/>
          <w:szCs w:val="28"/>
          <w:lang w:val="uk-UA"/>
        </w:rPr>
        <w:t xml:space="preserve">до </w:t>
      </w:r>
      <w:r w:rsidR="00020121" w:rsidRPr="008B4AAA">
        <w:rPr>
          <w:sz w:val="28"/>
          <w:szCs w:val="28"/>
          <w:lang w:val="uk-UA"/>
        </w:rPr>
        <w:t>8200,0</w:t>
      </w:r>
      <w:r w:rsidRPr="008B4AAA">
        <w:rPr>
          <w:sz w:val="28"/>
          <w:szCs w:val="28"/>
          <w:lang w:val="uk-UA"/>
        </w:rPr>
        <w:t xml:space="preserve"> грн., (1</w:t>
      </w:r>
      <w:r w:rsidR="00020121" w:rsidRPr="008B4AAA">
        <w:rPr>
          <w:sz w:val="28"/>
          <w:szCs w:val="28"/>
          <w:lang w:val="uk-UA"/>
        </w:rPr>
        <w:t>07,8</w:t>
      </w:r>
      <w:r w:rsidRPr="008B4AAA">
        <w:rPr>
          <w:sz w:val="28"/>
          <w:szCs w:val="28"/>
          <w:lang w:val="uk-UA"/>
        </w:rPr>
        <w:t>).</w:t>
      </w:r>
    </w:p>
    <w:p w14:paraId="675F6B6F" w14:textId="5ABF7239" w:rsidR="00791418" w:rsidRPr="005A7FDE" w:rsidRDefault="00791418" w:rsidP="005A7FDE">
      <w:pPr>
        <w:autoSpaceDE w:val="0"/>
        <w:autoSpaceDN w:val="0"/>
        <w:adjustRightInd w:val="0"/>
        <w:jc w:val="both"/>
        <w:rPr>
          <w:rFonts w:eastAsiaTheme="minorHAnsi"/>
          <w:sz w:val="28"/>
          <w:szCs w:val="28"/>
          <w:lang w:val="uk-UA" w:eastAsia="en-US"/>
        </w:rPr>
      </w:pPr>
      <w:r w:rsidRPr="00791418">
        <w:rPr>
          <w:rFonts w:eastAsiaTheme="minorHAnsi"/>
          <w:b/>
          <w:bCs/>
          <w:sz w:val="28"/>
          <w:szCs w:val="28"/>
          <w:lang w:eastAsia="en-US"/>
        </w:rPr>
        <w:t xml:space="preserve">Мета  </w:t>
      </w:r>
      <w:r w:rsidRPr="00791418">
        <w:rPr>
          <w:rFonts w:eastAsiaTheme="minorHAnsi"/>
          <w:sz w:val="28"/>
          <w:szCs w:val="28"/>
          <w:lang w:eastAsia="en-US"/>
        </w:rPr>
        <w:t xml:space="preserve">- </w:t>
      </w:r>
      <w:r w:rsidRPr="005A7FDE">
        <w:rPr>
          <w:rFonts w:eastAsiaTheme="minorHAnsi"/>
          <w:sz w:val="28"/>
          <w:szCs w:val="28"/>
          <w:lang w:val="uk-UA" w:eastAsia="en-US"/>
        </w:rPr>
        <w:t>здійснення регіональної політики у створенні умов для підвищення</w:t>
      </w:r>
    </w:p>
    <w:p w14:paraId="4806B5D1" w14:textId="63351D08" w:rsidR="00791418" w:rsidRPr="005A7FDE" w:rsidRDefault="00791418" w:rsidP="002642C5">
      <w:pPr>
        <w:autoSpaceDE w:val="0"/>
        <w:autoSpaceDN w:val="0"/>
        <w:adjustRightInd w:val="0"/>
        <w:jc w:val="both"/>
        <w:rPr>
          <w:rFonts w:eastAsiaTheme="minorHAnsi"/>
          <w:sz w:val="28"/>
          <w:szCs w:val="28"/>
          <w:lang w:val="uk-UA" w:eastAsia="en-US"/>
        </w:rPr>
      </w:pPr>
      <w:r w:rsidRPr="005A7FDE">
        <w:rPr>
          <w:rFonts w:eastAsiaTheme="minorHAnsi"/>
          <w:sz w:val="28"/>
          <w:szCs w:val="28"/>
          <w:lang w:val="uk-UA" w:eastAsia="en-US"/>
        </w:rPr>
        <w:t>рівня зайнятості населення, розширення можливостей реалізації права громадян на гідну</w:t>
      </w:r>
      <w:r w:rsidR="005A7FDE" w:rsidRPr="005A7FDE">
        <w:rPr>
          <w:rFonts w:eastAsiaTheme="minorHAnsi"/>
          <w:sz w:val="28"/>
          <w:szCs w:val="28"/>
          <w:lang w:val="uk-UA" w:eastAsia="en-US"/>
        </w:rPr>
        <w:t xml:space="preserve"> </w:t>
      </w:r>
      <w:r w:rsidRPr="005A7FDE">
        <w:rPr>
          <w:rFonts w:eastAsiaTheme="minorHAnsi"/>
          <w:sz w:val="28"/>
          <w:szCs w:val="28"/>
          <w:lang w:val="uk-UA" w:eastAsia="en-US"/>
        </w:rPr>
        <w:t>працю та забезпечення роботодавців кваліфікованими кадрами шляхом:</w:t>
      </w:r>
    </w:p>
    <w:p w14:paraId="4479DE27" w14:textId="77777777" w:rsidR="00791418" w:rsidRPr="005A7FDE" w:rsidRDefault="00791418" w:rsidP="002642C5">
      <w:pPr>
        <w:autoSpaceDE w:val="0"/>
        <w:autoSpaceDN w:val="0"/>
        <w:adjustRightInd w:val="0"/>
        <w:jc w:val="both"/>
        <w:rPr>
          <w:rFonts w:eastAsiaTheme="minorHAnsi"/>
          <w:sz w:val="28"/>
          <w:szCs w:val="28"/>
          <w:lang w:val="uk-UA" w:eastAsia="en-US"/>
        </w:rPr>
      </w:pPr>
      <w:r w:rsidRPr="005A7FDE">
        <w:rPr>
          <w:rFonts w:eastAsiaTheme="minorHAnsi"/>
          <w:sz w:val="28"/>
          <w:szCs w:val="28"/>
          <w:lang w:val="uk-UA" w:eastAsia="en-US"/>
        </w:rPr>
        <w:t>стимулювання зацікавленості роботодавців у збереженні та розвитку трудового</w:t>
      </w:r>
    </w:p>
    <w:p w14:paraId="124C6619" w14:textId="23FF8067" w:rsidR="00791418" w:rsidRPr="005A7FDE" w:rsidRDefault="00791418" w:rsidP="002642C5">
      <w:pPr>
        <w:autoSpaceDE w:val="0"/>
        <w:autoSpaceDN w:val="0"/>
        <w:adjustRightInd w:val="0"/>
        <w:jc w:val="both"/>
        <w:rPr>
          <w:rFonts w:eastAsiaTheme="minorHAnsi"/>
          <w:sz w:val="28"/>
          <w:szCs w:val="28"/>
          <w:lang w:val="uk-UA" w:eastAsia="en-US"/>
        </w:rPr>
      </w:pPr>
      <w:r w:rsidRPr="005A7FDE">
        <w:rPr>
          <w:rFonts w:eastAsiaTheme="minorHAnsi"/>
          <w:sz w:val="28"/>
          <w:szCs w:val="28"/>
          <w:lang w:val="uk-UA" w:eastAsia="en-US"/>
        </w:rPr>
        <w:t>потенціалу;</w:t>
      </w:r>
    </w:p>
    <w:p w14:paraId="17F57E17" w14:textId="77777777" w:rsidR="00791418" w:rsidRPr="005A7FDE" w:rsidRDefault="00791418" w:rsidP="002642C5">
      <w:pPr>
        <w:autoSpaceDE w:val="0"/>
        <w:autoSpaceDN w:val="0"/>
        <w:adjustRightInd w:val="0"/>
        <w:jc w:val="both"/>
        <w:rPr>
          <w:rFonts w:eastAsiaTheme="minorHAnsi"/>
          <w:sz w:val="28"/>
          <w:szCs w:val="28"/>
          <w:lang w:val="uk-UA" w:eastAsia="en-US"/>
        </w:rPr>
      </w:pPr>
      <w:r w:rsidRPr="005A7FDE">
        <w:rPr>
          <w:rFonts w:eastAsiaTheme="minorHAnsi"/>
          <w:sz w:val="28"/>
          <w:szCs w:val="28"/>
          <w:lang w:val="uk-UA" w:eastAsia="en-US"/>
        </w:rPr>
        <w:t>сприяння створенню нових робочих місць з гідними умовами та оплатою праці;</w:t>
      </w:r>
    </w:p>
    <w:p w14:paraId="3FF2E3E4" w14:textId="77777777" w:rsidR="00791418" w:rsidRPr="005A7FDE" w:rsidRDefault="00791418" w:rsidP="002642C5">
      <w:pPr>
        <w:autoSpaceDE w:val="0"/>
        <w:autoSpaceDN w:val="0"/>
        <w:adjustRightInd w:val="0"/>
        <w:jc w:val="both"/>
        <w:rPr>
          <w:rFonts w:eastAsiaTheme="minorHAnsi"/>
          <w:sz w:val="28"/>
          <w:szCs w:val="28"/>
          <w:lang w:val="uk-UA" w:eastAsia="en-US"/>
        </w:rPr>
      </w:pPr>
      <w:r w:rsidRPr="005A7FDE">
        <w:rPr>
          <w:rFonts w:eastAsiaTheme="minorHAnsi"/>
          <w:sz w:val="28"/>
          <w:szCs w:val="28"/>
          <w:lang w:val="uk-UA" w:eastAsia="en-US"/>
        </w:rPr>
        <w:t>посилення мотивації до легальної праці та поверненню безробітних до продуктивної</w:t>
      </w:r>
    </w:p>
    <w:p w14:paraId="641D69C2" w14:textId="77777777" w:rsidR="00791418" w:rsidRPr="005A7FDE" w:rsidRDefault="00791418" w:rsidP="002642C5">
      <w:pPr>
        <w:autoSpaceDE w:val="0"/>
        <w:autoSpaceDN w:val="0"/>
        <w:adjustRightInd w:val="0"/>
        <w:jc w:val="both"/>
        <w:rPr>
          <w:rFonts w:eastAsiaTheme="minorHAnsi"/>
          <w:sz w:val="28"/>
          <w:szCs w:val="28"/>
          <w:lang w:val="uk-UA" w:eastAsia="en-US"/>
        </w:rPr>
      </w:pPr>
      <w:r w:rsidRPr="005A7FDE">
        <w:rPr>
          <w:rFonts w:eastAsiaTheme="minorHAnsi"/>
          <w:sz w:val="28"/>
          <w:szCs w:val="28"/>
          <w:lang w:val="uk-UA" w:eastAsia="en-US"/>
        </w:rPr>
        <w:t>зайнятості;</w:t>
      </w:r>
    </w:p>
    <w:p w14:paraId="576F1FB3" w14:textId="07A7A8DB" w:rsidR="00791418" w:rsidRDefault="00791418" w:rsidP="002642C5">
      <w:pPr>
        <w:autoSpaceDE w:val="0"/>
        <w:autoSpaceDN w:val="0"/>
        <w:adjustRightInd w:val="0"/>
        <w:jc w:val="both"/>
        <w:rPr>
          <w:rFonts w:eastAsiaTheme="minorHAnsi"/>
          <w:sz w:val="28"/>
          <w:szCs w:val="28"/>
          <w:lang w:val="uk-UA" w:eastAsia="en-US"/>
        </w:rPr>
      </w:pPr>
      <w:r w:rsidRPr="005A7FDE">
        <w:rPr>
          <w:rFonts w:eastAsiaTheme="minorHAnsi"/>
          <w:sz w:val="28"/>
          <w:szCs w:val="28"/>
          <w:lang w:val="uk-UA" w:eastAsia="en-US"/>
        </w:rPr>
        <w:t>сприяння професійному розвитку населення відповідно до потреб ринку праці.</w:t>
      </w:r>
    </w:p>
    <w:p w14:paraId="46059115" w14:textId="53132CB8" w:rsidR="005A7FDE" w:rsidRPr="00EE5066" w:rsidRDefault="002642C5" w:rsidP="002642C5">
      <w:pPr>
        <w:autoSpaceDE w:val="0"/>
        <w:autoSpaceDN w:val="0"/>
        <w:adjustRightInd w:val="0"/>
        <w:rPr>
          <w:rFonts w:eastAsiaTheme="minorHAnsi"/>
          <w:sz w:val="23"/>
          <w:szCs w:val="23"/>
          <w:lang w:val="uk-UA" w:eastAsia="en-US"/>
        </w:rPr>
      </w:pPr>
      <w:r w:rsidRPr="002642C5">
        <w:rPr>
          <w:rFonts w:eastAsiaTheme="minorHAnsi"/>
          <w:sz w:val="28"/>
          <w:szCs w:val="28"/>
          <w:lang w:val="uk-UA" w:eastAsia="en-US"/>
        </w:rPr>
        <w:t>Програма визначає заходи розв’язання проблем, які виникають на ринку праці та передбачає консолідацію зусиль усіх сторін соціального діалогу, що</w:t>
      </w:r>
      <w:r w:rsidR="00D144FF">
        <w:rPr>
          <w:rFonts w:eastAsiaTheme="minorHAnsi"/>
          <w:sz w:val="28"/>
          <w:szCs w:val="28"/>
          <w:lang w:val="uk-UA" w:eastAsia="en-US"/>
        </w:rPr>
        <w:t xml:space="preserve"> </w:t>
      </w:r>
      <w:r w:rsidRPr="002642C5">
        <w:rPr>
          <w:rFonts w:eastAsiaTheme="minorHAnsi"/>
          <w:sz w:val="28"/>
          <w:szCs w:val="28"/>
          <w:lang w:val="uk-UA" w:eastAsia="en-US"/>
        </w:rPr>
        <w:t>спрямовані на підвищення рівня економічної активності населення, сприяння його</w:t>
      </w:r>
      <w:r w:rsidR="00A64401">
        <w:rPr>
          <w:rFonts w:eastAsiaTheme="minorHAnsi"/>
          <w:sz w:val="28"/>
          <w:szCs w:val="28"/>
          <w:lang w:val="uk-UA" w:eastAsia="en-US"/>
        </w:rPr>
        <w:t xml:space="preserve"> </w:t>
      </w:r>
      <w:r w:rsidRPr="002642C5">
        <w:rPr>
          <w:rFonts w:eastAsiaTheme="minorHAnsi"/>
          <w:sz w:val="28"/>
          <w:szCs w:val="28"/>
          <w:lang w:val="uk-UA" w:eastAsia="en-US"/>
        </w:rPr>
        <w:t>продуктивній зайнятості та посилення соціального захисту від безробіття</w:t>
      </w:r>
      <w:r w:rsidRPr="00EE5066">
        <w:rPr>
          <w:rFonts w:eastAsiaTheme="minorHAnsi"/>
          <w:sz w:val="23"/>
          <w:szCs w:val="23"/>
          <w:lang w:val="uk-UA" w:eastAsia="en-US"/>
        </w:rPr>
        <w:t xml:space="preserve">. </w:t>
      </w:r>
    </w:p>
    <w:p w14:paraId="145F846E" w14:textId="136A39F8" w:rsidR="00A64401" w:rsidRPr="00A64401" w:rsidRDefault="00A64401" w:rsidP="002642C5">
      <w:pPr>
        <w:autoSpaceDE w:val="0"/>
        <w:autoSpaceDN w:val="0"/>
        <w:adjustRightInd w:val="0"/>
        <w:rPr>
          <w:rFonts w:eastAsiaTheme="minorHAnsi"/>
          <w:b/>
          <w:sz w:val="28"/>
          <w:szCs w:val="28"/>
          <w:lang w:val="uk-UA" w:eastAsia="en-US"/>
        </w:rPr>
      </w:pPr>
      <w:r>
        <w:rPr>
          <w:rFonts w:eastAsiaTheme="minorHAnsi"/>
          <w:sz w:val="23"/>
          <w:szCs w:val="23"/>
          <w:lang w:val="uk-UA" w:eastAsia="en-US"/>
        </w:rPr>
        <w:t xml:space="preserve">   </w:t>
      </w:r>
      <w:r w:rsidRPr="00A64401">
        <w:rPr>
          <w:rFonts w:eastAsiaTheme="minorHAnsi"/>
          <w:b/>
          <w:sz w:val="28"/>
          <w:szCs w:val="28"/>
          <w:lang w:val="uk-UA" w:eastAsia="en-US"/>
        </w:rPr>
        <w:t>Проблеми  на ринку праці:</w:t>
      </w:r>
    </w:p>
    <w:p w14:paraId="44B70B2F" w14:textId="77777777" w:rsidR="00A64401" w:rsidRPr="007140BC" w:rsidRDefault="00A64401" w:rsidP="00A64401">
      <w:pPr>
        <w:tabs>
          <w:tab w:val="left" w:pos="0"/>
          <w:tab w:val="left" w:pos="741"/>
          <w:tab w:val="center" w:pos="4963"/>
        </w:tabs>
        <w:spacing w:after="40"/>
        <w:jc w:val="both"/>
        <w:rPr>
          <w:sz w:val="28"/>
          <w:szCs w:val="28"/>
          <w:lang w:val="uk-UA"/>
        </w:rPr>
      </w:pPr>
      <w:r w:rsidRPr="007140BC">
        <w:rPr>
          <w:b/>
          <w:bCs/>
          <w:sz w:val="28"/>
          <w:szCs w:val="28"/>
          <w:lang w:val="uk-UA"/>
        </w:rPr>
        <w:t xml:space="preserve">- </w:t>
      </w:r>
      <w:r w:rsidRPr="007140BC">
        <w:rPr>
          <w:sz w:val="28"/>
          <w:szCs w:val="28"/>
          <w:lang w:val="uk-UA"/>
        </w:rPr>
        <w:t>Недостатній рівень кваліфікації і конкурентоспроможності осіб, які шукають роботу;</w:t>
      </w:r>
    </w:p>
    <w:p w14:paraId="3D34D7B3" w14:textId="77777777" w:rsidR="00A64401" w:rsidRPr="007140BC" w:rsidRDefault="00A64401" w:rsidP="00A64401">
      <w:pPr>
        <w:tabs>
          <w:tab w:val="left" w:pos="0"/>
          <w:tab w:val="left" w:pos="360"/>
          <w:tab w:val="left" w:pos="851"/>
          <w:tab w:val="left" w:pos="993"/>
        </w:tabs>
        <w:snapToGrid w:val="0"/>
        <w:spacing w:after="40"/>
        <w:rPr>
          <w:b/>
          <w:sz w:val="28"/>
          <w:szCs w:val="28"/>
          <w:lang w:val="uk-UA"/>
        </w:rPr>
      </w:pPr>
      <w:r w:rsidRPr="007140BC">
        <w:rPr>
          <w:sz w:val="28"/>
          <w:szCs w:val="28"/>
          <w:lang w:val="uk-UA"/>
        </w:rPr>
        <w:t xml:space="preserve"> - Недосконалість соціально-трудових відносин та наявність «тіньової» зайнятості;</w:t>
      </w:r>
    </w:p>
    <w:p w14:paraId="2F43CEC3" w14:textId="77777777" w:rsidR="00A64401" w:rsidRPr="007140BC" w:rsidRDefault="00A64401" w:rsidP="00A64401">
      <w:pPr>
        <w:tabs>
          <w:tab w:val="left" w:pos="0"/>
          <w:tab w:val="left" w:pos="360"/>
          <w:tab w:val="left" w:pos="851"/>
          <w:tab w:val="left" w:pos="993"/>
        </w:tabs>
        <w:snapToGrid w:val="0"/>
        <w:spacing w:after="40"/>
        <w:rPr>
          <w:b/>
          <w:sz w:val="28"/>
          <w:szCs w:val="28"/>
          <w:lang w:val="uk-UA"/>
        </w:rPr>
      </w:pPr>
      <w:r w:rsidRPr="007140BC">
        <w:rPr>
          <w:sz w:val="28"/>
          <w:szCs w:val="28"/>
          <w:lang w:val="uk-UA"/>
        </w:rPr>
        <w:t xml:space="preserve"> - Низький рівень доходів населення та мотивації до праці;</w:t>
      </w:r>
    </w:p>
    <w:p w14:paraId="575FD56C" w14:textId="77777777" w:rsidR="00A64401" w:rsidRDefault="00A64401" w:rsidP="00A64401">
      <w:pPr>
        <w:tabs>
          <w:tab w:val="left" w:pos="0"/>
          <w:tab w:val="left" w:pos="360"/>
          <w:tab w:val="left" w:pos="851"/>
          <w:tab w:val="left" w:pos="993"/>
        </w:tabs>
        <w:snapToGrid w:val="0"/>
        <w:spacing w:after="40"/>
        <w:rPr>
          <w:sz w:val="28"/>
          <w:szCs w:val="28"/>
          <w:lang w:val="uk-UA"/>
        </w:rPr>
      </w:pPr>
      <w:r w:rsidRPr="007140BC">
        <w:rPr>
          <w:sz w:val="28"/>
          <w:szCs w:val="28"/>
          <w:lang w:val="uk-UA"/>
        </w:rPr>
        <w:t xml:space="preserve"> - Недостатня мотивація молоді до оволодіння робітничими професіями та низький рівень її професійної адоптації на ринку праці.</w:t>
      </w:r>
    </w:p>
    <w:p w14:paraId="561723A9" w14:textId="50BFEECC" w:rsidR="00D144FF" w:rsidRPr="00A64401" w:rsidRDefault="00D144FF" w:rsidP="002642C5">
      <w:pPr>
        <w:autoSpaceDE w:val="0"/>
        <w:autoSpaceDN w:val="0"/>
        <w:adjustRightInd w:val="0"/>
        <w:rPr>
          <w:rFonts w:eastAsiaTheme="minorHAnsi"/>
          <w:sz w:val="23"/>
          <w:szCs w:val="23"/>
          <w:lang w:val="uk-UA" w:eastAsia="en-US"/>
        </w:rPr>
      </w:pPr>
    </w:p>
    <w:p w14:paraId="6F07FEF8" w14:textId="337B72F6" w:rsidR="0075415F" w:rsidRPr="00E86208" w:rsidRDefault="002642C5" w:rsidP="0075415F">
      <w:pPr>
        <w:autoSpaceDE w:val="0"/>
        <w:autoSpaceDN w:val="0"/>
        <w:adjustRightInd w:val="0"/>
        <w:rPr>
          <w:rFonts w:eastAsiaTheme="minorHAnsi"/>
          <w:b/>
          <w:bCs/>
          <w:sz w:val="28"/>
          <w:szCs w:val="28"/>
          <w:lang w:eastAsia="en-US"/>
        </w:rPr>
      </w:pPr>
      <w:r w:rsidRPr="00E86208">
        <w:rPr>
          <w:rFonts w:eastAsiaTheme="minorHAnsi"/>
          <w:b/>
          <w:bCs/>
          <w:sz w:val="28"/>
          <w:szCs w:val="28"/>
          <w:lang w:val="uk-UA" w:eastAsia="en-US"/>
        </w:rPr>
        <w:t>П</w:t>
      </w:r>
      <w:r w:rsidR="0075415F" w:rsidRPr="00E86208">
        <w:rPr>
          <w:rFonts w:eastAsiaTheme="minorHAnsi"/>
          <w:b/>
          <w:bCs/>
          <w:sz w:val="28"/>
          <w:szCs w:val="28"/>
          <w:lang w:val="uk-UA" w:eastAsia="en-US"/>
        </w:rPr>
        <w:t>ріоритетн</w:t>
      </w:r>
      <w:r w:rsidRPr="00E86208">
        <w:rPr>
          <w:rFonts w:eastAsiaTheme="minorHAnsi"/>
          <w:b/>
          <w:bCs/>
          <w:sz w:val="28"/>
          <w:szCs w:val="28"/>
          <w:lang w:val="uk-UA" w:eastAsia="en-US"/>
        </w:rPr>
        <w:t xml:space="preserve">і </w:t>
      </w:r>
      <w:r w:rsidR="0075415F" w:rsidRPr="00E86208">
        <w:rPr>
          <w:rFonts w:eastAsiaTheme="minorHAnsi"/>
          <w:b/>
          <w:bCs/>
          <w:sz w:val="28"/>
          <w:szCs w:val="28"/>
          <w:lang w:val="uk-UA" w:eastAsia="en-US"/>
        </w:rPr>
        <w:t>напрями</w:t>
      </w:r>
      <w:r w:rsidR="0075415F" w:rsidRPr="00E86208">
        <w:rPr>
          <w:rFonts w:eastAsiaTheme="minorHAnsi"/>
          <w:b/>
          <w:bCs/>
          <w:sz w:val="28"/>
          <w:szCs w:val="28"/>
          <w:lang w:eastAsia="en-US"/>
        </w:rPr>
        <w:t xml:space="preserve"> на ринку</w:t>
      </w:r>
      <w:r w:rsidRPr="00E86208">
        <w:rPr>
          <w:rFonts w:eastAsiaTheme="minorHAnsi"/>
          <w:b/>
          <w:bCs/>
          <w:sz w:val="28"/>
          <w:szCs w:val="28"/>
          <w:lang w:val="uk-UA" w:eastAsia="en-US"/>
        </w:rPr>
        <w:t xml:space="preserve"> праці:</w:t>
      </w:r>
      <w:r w:rsidR="0075415F" w:rsidRPr="00E86208">
        <w:rPr>
          <w:rFonts w:eastAsiaTheme="minorHAnsi"/>
          <w:b/>
          <w:bCs/>
          <w:sz w:val="28"/>
          <w:szCs w:val="28"/>
          <w:lang w:eastAsia="en-US"/>
        </w:rPr>
        <w:t xml:space="preserve"> </w:t>
      </w:r>
    </w:p>
    <w:p w14:paraId="20CD5B8B" w14:textId="56A493D9" w:rsidR="0075415F" w:rsidRPr="00E86208" w:rsidRDefault="0075415F" w:rsidP="0075415F">
      <w:pPr>
        <w:autoSpaceDE w:val="0"/>
        <w:autoSpaceDN w:val="0"/>
        <w:adjustRightInd w:val="0"/>
        <w:rPr>
          <w:rFonts w:eastAsiaTheme="minorHAnsi"/>
          <w:b/>
          <w:bCs/>
          <w:color w:val="FF0000"/>
          <w:sz w:val="23"/>
          <w:szCs w:val="23"/>
          <w:lang w:eastAsia="en-US"/>
        </w:rPr>
      </w:pPr>
    </w:p>
    <w:p w14:paraId="6389D8B3" w14:textId="08A71DE3" w:rsidR="0075415F" w:rsidRPr="00E86208" w:rsidRDefault="00E86208" w:rsidP="00C173C6">
      <w:pPr>
        <w:autoSpaceDE w:val="0"/>
        <w:autoSpaceDN w:val="0"/>
        <w:adjustRightInd w:val="0"/>
        <w:jc w:val="both"/>
        <w:rPr>
          <w:rFonts w:eastAsiaTheme="minorHAnsi"/>
          <w:sz w:val="28"/>
          <w:szCs w:val="28"/>
          <w:lang w:val="uk-UA" w:eastAsia="en-US"/>
        </w:rPr>
      </w:pPr>
      <w:r w:rsidRPr="00E86208">
        <w:rPr>
          <w:rFonts w:eastAsiaTheme="minorHAnsi"/>
          <w:sz w:val="28"/>
          <w:szCs w:val="28"/>
          <w:lang w:val="uk-UA" w:eastAsia="en-US"/>
        </w:rPr>
        <w:t>-</w:t>
      </w:r>
      <w:r w:rsidR="0075415F" w:rsidRPr="00E86208">
        <w:rPr>
          <w:rFonts w:eastAsiaTheme="minorHAnsi"/>
          <w:sz w:val="28"/>
          <w:szCs w:val="28"/>
          <w:lang w:val="uk-UA" w:eastAsia="en-US"/>
        </w:rPr>
        <w:t>збереження існуючих та сприяння створенню нових робочих місць;</w:t>
      </w:r>
    </w:p>
    <w:p w14:paraId="3A4B3367" w14:textId="0E3234A8" w:rsidR="0075415F" w:rsidRPr="00E86208" w:rsidRDefault="00E86208" w:rsidP="00C173C6">
      <w:pPr>
        <w:autoSpaceDE w:val="0"/>
        <w:autoSpaceDN w:val="0"/>
        <w:adjustRightInd w:val="0"/>
        <w:jc w:val="both"/>
        <w:rPr>
          <w:rFonts w:eastAsiaTheme="minorHAnsi"/>
          <w:sz w:val="28"/>
          <w:szCs w:val="28"/>
          <w:lang w:val="uk-UA" w:eastAsia="en-US"/>
        </w:rPr>
      </w:pPr>
      <w:r w:rsidRPr="00E86208">
        <w:rPr>
          <w:rFonts w:eastAsiaTheme="minorHAnsi"/>
          <w:sz w:val="28"/>
          <w:szCs w:val="28"/>
          <w:lang w:val="uk-UA" w:eastAsia="en-US"/>
        </w:rPr>
        <w:t>-</w:t>
      </w:r>
      <w:r w:rsidR="0075415F" w:rsidRPr="00E86208">
        <w:rPr>
          <w:rFonts w:eastAsiaTheme="minorHAnsi"/>
          <w:sz w:val="28"/>
          <w:szCs w:val="28"/>
          <w:lang w:val="uk-UA" w:eastAsia="en-US"/>
        </w:rPr>
        <w:t>сприяння розвитку підприємництва та самостійної зайнятості населення;</w:t>
      </w:r>
    </w:p>
    <w:p w14:paraId="71FFD13A" w14:textId="371AC46F" w:rsidR="0075415F" w:rsidRPr="00E86208" w:rsidRDefault="00E86208" w:rsidP="00C173C6">
      <w:pPr>
        <w:autoSpaceDE w:val="0"/>
        <w:autoSpaceDN w:val="0"/>
        <w:adjustRightInd w:val="0"/>
        <w:jc w:val="both"/>
        <w:rPr>
          <w:rFonts w:eastAsiaTheme="minorHAnsi"/>
          <w:sz w:val="28"/>
          <w:szCs w:val="28"/>
          <w:lang w:val="uk-UA" w:eastAsia="en-US"/>
        </w:rPr>
      </w:pPr>
      <w:r w:rsidRPr="00E86208">
        <w:rPr>
          <w:rFonts w:eastAsiaTheme="minorHAnsi"/>
          <w:sz w:val="28"/>
          <w:szCs w:val="28"/>
          <w:lang w:val="uk-UA" w:eastAsia="en-US"/>
        </w:rPr>
        <w:t>-</w:t>
      </w:r>
      <w:r w:rsidR="0075415F" w:rsidRPr="00E86208">
        <w:rPr>
          <w:rFonts w:eastAsiaTheme="minorHAnsi"/>
          <w:sz w:val="28"/>
          <w:szCs w:val="28"/>
          <w:lang w:val="uk-UA" w:eastAsia="en-US"/>
        </w:rPr>
        <w:t>підвищення мотивації до праці в легальному секторі економіки;</w:t>
      </w:r>
    </w:p>
    <w:p w14:paraId="79412B58" w14:textId="69B6BD25" w:rsidR="0075415F" w:rsidRPr="00E86208" w:rsidRDefault="00E86208" w:rsidP="00C173C6">
      <w:pPr>
        <w:autoSpaceDE w:val="0"/>
        <w:autoSpaceDN w:val="0"/>
        <w:adjustRightInd w:val="0"/>
        <w:jc w:val="both"/>
        <w:rPr>
          <w:rFonts w:eastAsiaTheme="minorHAnsi"/>
          <w:sz w:val="28"/>
          <w:szCs w:val="28"/>
          <w:lang w:val="uk-UA" w:eastAsia="en-US"/>
        </w:rPr>
      </w:pPr>
      <w:r w:rsidRPr="00E86208">
        <w:rPr>
          <w:rFonts w:eastAsiaTheme="minorHAnsi"/>
          <w:sz w:val="28"/>
          <w:szCs w:val="28"/>
          <w:lang w:val="uk-UA" w:eastAsia="en-US"/>
        </w:rPr>
        <w:t>-</w:t>
      </w:r>
      <w:r w:rsidR="0075415F" w:rsidRPr="00E86208">
        <w:rPr>
          <w:rFonts w:eastAsiaTheme="minorHAnsi"/>
          <w:sz w:val="28"/>
          <w:szCs w:val="28"/>
          <w:lang w:val="uk-UA" w:eastAsia="en-US"/>
        </w:rPr>
        <w:t>здійснення професійної орієнтації населення, особливо молоді, на актуальні на ринку</w:t>
      </w:r>
      <w:r>
        <w:rPr>
          <w:rFonts w:eastAsiaTheme="minorHAnsi"/>
          <w:sz w:val="28"/>
          <w:szCs w:val="28"/>
          <w:lang w:val="uk-UA" w:eastAsia="en-US"/>
        </w:rPr>
        <w:t xml:space="preserve"> </w:t>
      </w:r>
      <w:r w:rsidR="0075415F" w:rsidRPr="00E86208">
        <w:rPr>
          <w:rFonts w:eastAsiaTheme="minorHAnsi"/>
          <w:sz w:val="28"/>
          <w:szCs w:val="28"/>
          <w:lang w:val="uk-UA" w:eastAsia="en-US"/>
        </w:rPr>
        <w:t>праці професії;</w:t>
      </w:r>
    </w:p>
    <w:p w14:paraId="31C339DB" w14:textId="4EADD7B0" w:rsidR="0075415F" w:rsidRDefault="00E86208" w:rsidP="00C173C6">
      <w:pPr>
        <w:autoSpaceDE w:val="0"/>
        <w:autoSpaceDN w:val="0"/>
        <w:adjustRightInd w:val="0"/>
        <w:jc w:val="both"/>
        <w:rPr>
          <w:rFonts w:eastAsiaTheme="minorHAnsi"/>
          <w:sz w:val="28"/>
          <w:szCs w:val="28"/>
          <w:lang w:val="uk-UA" w:eastAsia="en-US"/>
        </w:rPr>
      </w:pPr>
      <w:r w:rsidRPr="00E86208">
        <w:rPr>
          <w:rFonts w:eastAsiaTheme="minorHAnsi"/>
          <w:sz w:val="28"/>
          <w:szCs w:val="28"/>
          <w:lang w:val="uk-UA" w:eastAsia="en-US"/>
        </w:rPr>
        <w:t>-</w:t>
      </w:r>
      <w:r w:rsidR="0075415F" w:rsidRPr="00E86208">
        <w:rPr>
          <w:rFonts w:eastAsiaTheme="minorHAnsi"/>
          <w:sz w:val="28"/>
          <w:szCs w:val="28"/>
          <w:lang w:val="uk-UA" w:eastAsia="en-US"/>
        </w:rPr>
        <w:t>забезпечення відповідності ринку освітніх послуг потребам ринку праці шляхом</w:t>
      </w:r>
      <w:r w:rsidR="000C6586">
        <w:rPr>
          <w:rFonts w:eastAsiaTheme="minorHAnsi"/>
          <w:sz w:val="28"/>
          <w:szCs w:val="28"/>
          <w:lang w:val="uk-UA" w:eastAsia="en-US"/>
        </w:rPr>
        <w:t xml:space="preserve"> </w:t>
      </w:r>
      <w:r w:rsidR="0075415F" w:rsidRPr="00E86208">
        <w:rPr>
          <w:rFonts w:eastAsiaTheme="minorHAnsi"/>
          <w:sz w:val="28"/>
          <w:szCs w:val="28"/>
          <w:lang w:val="uk-UA" w:eastAsia="en-US"/>
        </w:rPr>
        <w:t>здійснення професійної підготовки, перепідготовки спеціалістів відповідно до вимог</w:t>
      </w:r>
      <w:r w:rsidRPr="00E86208">
        <w:rPr>
          <w:rFonts w:eastAsiaTheme="minorHAnsi"/>
          <w:sz w:val="28"/>
          <w:szCs w:val="28"/>
          <w:lang w:val="uk-UA" w:eastAsia="en-US"/>
        </w:rPr>
        <w:t xml:space="preserve"> </w:t>
      </w:r>
      <w:r w:rsidR="0075415F" w:rsidRPr="00E86208">
        <w:rPr>
          <w:rFonts w:eastAsiaTheme="minorHAnsi"/>
          <w:sz w:val="28"/>
          <w:szCs w:val="28"/>
          <w:lang w:val="uk-UA" w:eastAsia="en-US"/>
        </w:rPr>
        <w:t>роботодавців</w:t>
      </w:r>
      <w:r w:rsidR="001D2EE3">
        <w:rPr>
          <w:rFonts w:eastAsiaTheme="minorHAnsi"/>
          <w:sz w:val="28"/>
          <w:szCs w:val="28"/>
          <w:lang w:val="uk-UA" w:eastAsia="en-US"/>
        </w:rPr>
        <w:t>;</w:t>
      </w:r>
    </w:p>
    <w:p w14:paraId="21DC24F7" w14:textId="28BDF7FB" w:rsidR="000C6586" w:rsidRPr="000D61DE" w:rsidRDefault="000C6586" w:rsidP="004327E9">
      <w:pPr>
        <w:autoSpaceDE w:val="0"/>
        <w:autoSpaceDN w:val="0"/>
        <w:adjustRightInd w:val="0"/>
        <w:jc w:val="both"/>
        <w:rPr>
          <w:rFonts w:eastAsiaTheme="minorHAnsi"/>
          <w:sz w:val="28"/>
          <w:szCs w:val="28"/>
          <w:lang w:val="uk-UA" w:eastAsia="en-US"/>
        </w:rPr>
      </w:pPr>
      <w:r w:rsidRPr="000D61DE">
        <w:rPr>
          <w:rFonts w:eastAsiaTheme="minorHAnsi"/>
          <w:sz w:val="28"/>
          <w:szCs w:val="28"/>
          <w:lang w:val="uk-UA" w:eastAsia="en-US"/>
        </w:rPr>
        <w:lastRenderedPageBreak/>
        <w:t>- проводити інформування та консультування роботодавців щодо гнучких форм зайнятості жінок з дітьми, організувати доступні послуги в громаді з тимчасового денного догляду та послуг дошкільних і позашкільних закладів, у співпраці з місцевими відділенням Центру зайнятості запланувати заходи дистанційних  програм підвищення кваліфікації для жінок з дітьми</w:t>
      </w:r>
    </w:p>
    <w:p w14:paraId="1582CBA9" w14:textId="21371538" w:rsidR="000C6586" w:rsidRPr="000D61DE" w:rsidRDefault="000C6586" w:rsidP="004327E9">
      <w:pPr>
        <w:autoSpaceDE w:val="0"/>
        <w:autoSpaceDN w:val="0"/>
        <w:adjustRightInd w:val="0"/>
        <w:jc w:val="both"/>
        <w:rPr>
          <w:rFonts w:eastAsiaTheme="minorHAnsi"/>
          <w:sz w:val="28"/>
          <w:szCs w:val="28"/>
          <w:lang w:val="uk-UA" w:eastAsia="en-US"/>
        </w:rPr>
      </w:pPr>
      <w:r w:rsidRPr="000D61DE">
        <w:rPr>
          <w:rFonts w:eastAsiaTheme="minorHAnsi"/>
          <w:sz w:val="28"/>
          <w:szCs w:val="28"/>
          <w:lang w:val="uk-UA" w:eastAsia="en-US"/>
        </w:rPr>
        <w:t>- для осіб з інвалідністю,  що проживають в громаді оцінити доступність послуг з навчання додатковим компетенціям, консультування роботодавців з питань інвалідності, адаптації робочих місць, гнучких форм зайнятості, супроводу при працевлаштуванні</w:t>
      </w:r>
      <w:r w:rsidR="000D61DE">
        <w:rPr>
          <w:rFonts w:eastAsiaTheme="minorHAnsi"/>
          <w:sz w:val="28"/>
          <w:szCs w:val="28"/>
          <w:lang w:val="uk-UA" w:eastAsia="en-US"/>
        </w:rPr>
        <w:t>;</w:t>
      </w:r>
    </w:p>
    <w:p w14:paraId="40ECDF8D" w14:textId="68A29610" w:rsidR="001D2EE3" w:rsidRPr="00D144FF" w:rsidRDefault="001D2EE3" w:rsidP="004327E9">
      <w:pPr>
        <w:autoSpaceDE w:val="0"/>
        <w:autoSpaceDN w:val="0"/>
        <w:adjustRightInd w:val="0"/>
        <w:jc w:val="both"/>
        <w:rPr>
          <w:rFonts w:eastAsiaTheme="minorHAnsi"/>
          <w:sz w:val="28"/>
          <w:szCs w:val="28"/>
          <w:lang w:val="uk-UA" w:eastAsia="en-US"/>
        </w:rPr>
      </w:pPr>
      <w:r w:rsidRPr="001D2EE3">
        <w:rPr>
          <w:rFonts w:eastAsiaTheme="minorHAnsi"/>
          <w:sz w:val="28"/>
          <w:szCs w:val="28"/>
          <w:lang w:val="uk-UA" w:eastAsia="en-US"/>
        </w:rPr>
        <w:t>-з</w:t>
      </w:r>
      <w:r w:rsidRPr="00D144FF">
        <w:rPr>
          <w:rFonts w:eastAsiaTheme="minorHAnsi"/>
          <w:sz w:val="28"/>
          <w:szCs w:val="28"/>
          <w:lang w:val="uk-UA" w:eastAsia="en-US"/>
        </w:rPr>
        <w:t>абезпечення створення гідних умов праці та детін</w:t>
      </w:r>
      <w:r w:rsidR="001B3846">
        <w:rPr>
          <w:rFonts w:eastAsiaTheme="minorHAnsi"/>
          <w:sz w:val="28"/>
          <w:szCs w:val="28"/>
          <w:lang w:val="uk-UA" w:eastAsia="en-US"/>
        </w:rPr>
        <w:t>і</w:t>
      </w:r>
      <w:r w:rsidRPr="00D144FF">
        <w:rPr>
          <w:rFonts w:eastAsiaTheme="minorHAnsi"/>
          <w:sz w:val="28"/>
          <w:szCs w:val="28"/>
          <w:lang w:val="uk-UA" w:eastAsia="en-US"/>
        </w:rPr>
        <w:t>зація відносин у сфері</w:t>
      </w:r>
    </w:p>
    <w:p w14:paraId="5A48FC1D" w14:textId="7D5DE003" w:rsidR="001D2EE3" w:rsidRPr="001D2EE3" w:rsidRDefault="001D2EE3" w:rsidP="004327E9">
      <w:pPr>
        <w:autoSpaceDE w:val="0"/>
        <w:autoSpaceDN w:val="0"/>
        <w:adjustRightInd w:val="0"/>
        <w:jc w:val="both"/>
        <w:rPr>
          <w:rFonts w:eastAsiaTheme="minorHAnsi"/>
          <w:sz w:val="28"/>
          <w:szCs w:val="28"/>
          <w:lang w:val="uk-UA" w:eastAsia="en-US"/>
        </w:rPr>
      </w:pPr>
      <w:r w:rsidRPr="00D144FF">
        <w:rPr>
          <w:rFonts w:eastAsiaTheme="minorHAnsi"/>
          <w:sz w:val="28"/>
          <w:szCs w:val="28"/>
          <w:lang w:val="uk-UA" w:eastAsia="en-US"/>
        </w:rPr>
        <w:t>зайнятості населення</w:t>
      </w:r>
      <w:r w:rsidRPr="001D2EE3">
        <w:rPr>
          <w:rFonts w:eastAsiaTheme="minorHAnsi"/>
          <w:sz w:val="28"/>
          <w:szCs w:val="28"/>
          <w:lang w:val="uk-UA" w:eastAsia="en-US"/>
        </w:rPr>
        <w:t>;</w:t>
      </w:r>
    </w:p>
    <w:p w14:paraId="289CDF9F" w14:textId="3ED7E699" w:rsidR="001D2EE3" w:rsidRPr="00D144FF" w:rsidRDefault="001D2EE3" w:rsidP="004327E9">
      <w:pPr>
        <w:autoSpaceDE w:val="0"/>
        <w:autoSpaceDN w:val="0"/>
        <w:adjustRightInd w:val="0"/>
        <w:jc w:val="both"/>
        <w:rPr>
          <w:rFonts w:eastAsiaTheme="minorHAnsi"/>
          <w:sz w:val="28"/>
          <w:szCs w:val="28"/>
          <w:lang w:val="uk-UA" w:eastAsia="en-US"/>
        </w:rPr>
      </w:pPr>
      <w:r w:rsidRPr="001D2EE3">
        <w:rPr>
          <w:rFonts w:eastAsiaTheme="minorHAnsi"/>
          <w:sz w:val="28"/>
          <w:szCs w:val="28"/>
          <w:lang w:val="uk-UA" w:eastAsia="en-US"/>
        </w:rPr>
        <w:t>-о</w:t>
      </w:r>
      <w:r w:rsidRPr="00D144FF">
        <w:rPr>
          <w:rFonts w:eastAsiaTheme="minorHAnsi"/>
          <w:sz w:val="28"/>
          <w:szCs w:val="28"/>
          <w:lang w:val="uk-UA" w:eastAsia="en-US"/>
        </w:rPr>
        <w:t xml:space="preserve">рганізація профорієнтаційної роботи, </w:t>
      </w:r>
      <w:r w:rsidR="00B14C11" w:rsidRPr="00B14C11">
        <w:rPr>
          <w:rFonts w:eastAsiaTheme="minorHAnsi"/>
          <w:sz w:val="28"/>
          <w:szCs w:val="28"/>
          <w:lang w:val="uk-UA" w:eastAsia="en-US"/>
        </w:rPr>
        <w:t xml:space="preserve">професійно-освітньої підготовки  кадрів </w:t>
      </w:r>
      <w:r w:rsidRPr="00D144FF">
        <w:rPr>
          <w:rFonts w:eastAsiaTheme="minorHAnsi"/>
          <w:sz w:val="28"/>
          <w:szCs w:val="28"/>
          <w:lang w:val="uk-UA" w:eastAsia="en-US"/>
        </w:rPr>
        <w:t>та підвищення конкурентоспроможності робочої сили, забезпечення створення</w:t>
      </w:r>
      <w:r w:rsidRPr="001D2EE3">
        <w:rPr>
          <w:rFonts w:eastAsiaTheme="minorHAnsi"/>
          <w:sz w:val="28"/>
          <w:szCs w:val="28"/>
          <w:lang w:val="uk-UA" w:eastAsia="en-US"/>
        </w:rPr>
        <w:t xml:space="preserve"> </w:t>
      </w:r>
      <w:r w:rsidRPr="00D144FF">
        <w:rPr>
          <w:rFonts w:eastAsiaTheme="minorHAnsi"/>
          <w:sz w:val="28"/>
          <w:szCs w:val="28"/>
          <w:lang w:val="uk-UA" w:eastAsia="en-US"/>
        </w:rPr>
        <w:t>умов для професійного навчання впродовж життя, прогнозування попиту роботодавців</w:t>
      </w:r>
      <w:r w:rsidRPr="001D2EE3">
        <w:rPr>
          <w:rFonts w:eastAsiaTheme="minorHAnsi"/>
          <w:sz w:val="28"/>
          <w:szCs w:val="28"/>
          <w:lang w:val="uk-UA" w:eastAsia="en-US"/>
        </w:rPr>
        <w:t xml:space="preserve"> </w:t>
      </w:r>
      <w:r w:rsidRPr="00D144FF">
        <w:rPr>
          <w:rFonts w:eastAsiaTheme="minorHAnsi"/>
          <w:sz w:val="28"/>
          <w:szCs w:val="28"/>
          <w:lang w:val="uk-UA" w:eastAsia="en-US"/>
        </w:rPr>
        <w:t>на робочу силу</w:t>
      </w:r>
      <w:r w:rsidRPr="001D2EE3">
        <w:rPr>
          <w:rFonts w:eastAsiaTheme="minorHAnsi"/>
          <w:sz w:val="28"/>
          <w:szCs w:val="28"/>
          <w:lang w:val="uk-UA" w:eastAsia="en-US"/>
        </w:rPr>
        <w:t>.</w:t>
      </w:r>
    </w:p>
    <w:p w14:paraId="1C8122A8" w14:textId="16451147" w:rsidR="001C2635" w:rsidRDefault="00EA13EB" w:rsidP="004327E9">
      <w:pPr>
        <w:tabs>
          <w:tab w:val="left" w:pos="0"/>
          <w:tab w:val="left" w:pos="741"/>
          <w:tab w:val="center" w:pos="4963"/>
        </w:tabs>
        <w:spacing w:after="40"/>
        <w:jc w:val="both"/>
        <w:rPr>
          <w:sz w:val="28"/>
          <w:szCs w:val="28"/>
          <w:lang w:val="uk-UA"/>
        </w:rPr>
      </w:pPr>
      <w:r>
        <w:rPr>
          <w:color w:val="FF0000"/>
          <w:sz w:val="28"/>
          <w:szCs w:val="28"/>
          <w:lang w:val="uk-UA"/>
        </w:rPr>
        <w:t xml:space="preserve"> </w:t>
      </w:r>
    </w:p>
    <w:p w14:paraId="211B3F9B" w14:textId="77777777" w:rsidR="001C2635" w:rsidRPr="007140BC" w:rsidRDefault="001C2635" w:rsidP="001C2635">
      <w:pPr>
        <w:tabs>
          <w:tab w:val="left" w:pos="0"/>
          <w:tab w:val="left" w:pos="360"/>
          <w:tab w:val="left" w:pos="851"/>
          <w:tab w:val="left" w:pos="993"/>
        </w:tabs>
        <w:snapToGrid w:val="0"/>
        <w:spacing w:after="40"/>
        <w:rPr>
          <w:b/>
          <w:sz w:val="28"/>
          <w:szCs w:val="28"/>
          <w:lang w:val="uk-UA"/>
        </w:rPr>
      </w:pPr>
    </w:p>
    <w:p w14:paraId="2D63D61B" w14:textId="77777777" w:rsidR="001C2635" w:rsidRDefault="001C2635" w:rsidP="001C2635">
      <w:pPr>
        <w:jc w:val="both"/>
        <w:rPr>
          <w:sz w:val="28"/>
          <w:szCs w:val="28"/>
          <w:shd w:val="clear" w:color="auto" w:fill="FFFFFF"/>
          <w:lang w:val="uk-UA"/>
        </w:rPr>
      </w:pPr>
      <w:r w:rsidRPr="00AA2C7C">
        <w:rPr>
          <w:b/>
          <w:sz w:val="28"/>
          <w:szCs w:val="28"/>
          <w:shd w:val="clear" w:color="auto" w:fill="FFFFFF"/>
          <w:lang w:val="uk-UA"/>
        </w:rPr>
        <w:t xml:space="preserve">          Промисловість </w:t>
      </w:r>
      <w:r w:rsidRPr="00AA2C7C">
        <w:rPr>
          <w:sz w:val="28"/>
          <w:szCs w:val="28"/>
          <w:shd w:val="clear" w:color="auto" w:fill="FFFFFF"/>
          <w:lang w:val="uk-UA"/>
        </w:rPr>
        <w:t xml:space="preserve">міста:  з 2014 року з причини проведення в регіоні АТО та ООС не працюють промислові підприємства: ТОВ «Сіверська ізоляція» та ТОВ «Сіверський цегельний завод». Даний факт дуже негативно впливає  на  економіку міста – поширилось  безробіття і міський бюджет втратив основні надходження податків.  </w:t>
      </w:r>
    </w:p>
    <w:p w14:paraId="7DA3D37E" w14:textId="56ED396D" w:rsidR="000B3422" w:rsidRDefault="000B3422" w:rsidP="001C2635">
      <w:pPr>
        <w:jc w:val="both"/>
        <w:rPr>
          <w:sz w:val="28"/>
          <w:szCs w:val="28"/>
          <w:lang w:val="uk-UA"/>
        </w:rPr>
      </w:pPr>
    </w:p>
    <w:p w14:paraId="54FF1656" w14:textId="5D0C83AA" w:rsidR="004447D6" w:rsidRPr="004F15DA" w:rsidRDefault="00467522" w:rsidP="00467522">
      <w:pPr>
        <w:spacing w:line="360" w:lineRule="auto"/>
        <w:rPr>
          <w:sz w:val="28"/>
          <w:szCs w:val="28"/>
          <w:lang w:val="uk-UA"/>
        </w:rPr>
      </w:pPr>
      <w:r>
        <w:rPr>
          <w:b/>
          <w:sz w:val="28"/>
          <w:szCs w:val="28"/>
          <w:lang w:val="uk-UA"/>
        </w:rPr>
        <w:t xml:space="preserve">         </w:t>
      </w:r>
      <w:r w:rsidR="004447D6" w:rsidRPr="004F15DA">
        <w:rPr>
          <w:b/>
          <w:sz w:val="28"/>
          <w:szCs w:val="28"/>
          <w:lang w:val="uk-UA"/>
        </w:rPr>
        <w:t>Житлове господарство</w:t>
      </w:r>
      <w:r w:rsidR="004447D6" w:rsidRPr="004F15DA">
        <w:rPr>
          <w:sz w:val="28"/>
          <w:szCs w:val="28"/>
          <w:lang w:val="uk-UA"/>
        </w:rPr>
        <w:t>.</w:t>
      </w:r>
    </w:p>
    <w:p w14:paraId="5908BB74" w14:textId="77777777" w:rsidR="004447D6" w:rsidRPr="004F15DA" w:rsidRDefault="004447D6" w:rsidP="00C1675B">
      <w:pPr>
        <w:ind w:firstLine="709"/>
        <w:jc w:val="both"/>
        <w:rPr>
          <w:sz w:val="28"/>
          <w:szCs w:val="28"/>
          <w:lang w:val="uk-UA"/>
        </w:rPr>
      </w:pPr>
      <w:r w:rsidRPr="004F15DA">
        <w:rPr>
          <w:sz w:val="28"/>
          <w:szCs w:val="28"/>
          <w:lang w:val="uk-UA"/>
        </w:rPr>
        <w:t>Житловий фонд складає</w:t>
      </w:r>
      <w:r>
        <w:rPr>
          <w:sz w:val="28"/>
          <w:szCs w:val="28"/>
          <w:lang w:val="uk-UA"/>
        </w:rPr>
        <w:t xml:space="preserve">ться з </w:t>
      </w:r>
      <w:r w:rsidRPr="004F15DA">
        <w:rPr>
          <w:sz w:val="28"/>
          <w:szCs w:val="28"/>
          <w:lang w:val="uk-UA"/>
        </w:rPr>
        <w:t>73 багатоповерхових житлових будинків загальною площею 104,956 тис. м</w:t>
      </w:r>
      <w:r w:rsidRPr="004F15DA">
        <w:rPr>
          <w:sz w:val="28"/>
          <w:szCs w:val="28"/>
          <w:vertAlign w:val="superscript"/>
          <w:lang w:val="uk-UA"/>
        </w:rPr>
        <w:t xml:space="preserve">2 </w:t>
      </w:r>
      <w:r w:rsidRPr="004F15DA">
        <w:rPr>
          <w:sz w:val="28"/>
          <w:szCs w:val="28"/>
          <w:lang w:val="uk-UA"/>
        </w:rPr>
        <w:t>. Всі житлові будинки оснащені системами водо-, газо-, електропостачанням та водовідведенням. 4</w:t>
      </w:r>
      <w:r>
        <w:rPr>
          <w:sz w:val="28"/>
          <w:szCs w:val="28"/>
          <w:lang w:val="uk-UA"/>
        </w:rPr>
        <w:t>0</w:t>
      </w:r>
      <w:r w:rsidRPr="004F15DA">
        <w:rPr>
          <w:sz w:val="28"/>
          <w:szCs w:val="28"/>
          <w:lang w:val="uk-UA"/>
        </w:rPr>
        <w:t xml:space="preserve"> житлових будинки облаштовані централізованою системою опалення. </w:t>
      </w:r>
    </w:p>
    <w:p w14:paraId="3F0C45A8" w14:textId="77777777" w:rsidR="004447D6" w:rsidRPr="004F15DA" w:rsidRDefault="004447D6" w:rsidP="00C1675B">
      <w:pPr>
        <w:ind w:firstLine="709"/>
        <w:jc w:val="both"/>
        <w:rPr>
          <w:sz w:val="28"/>
          <w:szCs w:val="28"/>
          <w:lang w:val="uk-UA"/>
        </w:rPr>
      </w:pPr>
      <w:r w:rsidRPr="004F15DA">
        <w:rPr>
          <w:sz w:val="28"/>
          <w:szCs w:val="28"/>
          <w:lang w:val="uk-UA"/>
        </w:rPr>
        <w:t>Балансоутримувачем даних будинків є Сіверське міське спеціалізоване комунальне підприємство, приватне підприємство «Донжилсервіс»</w:t>
      </w:r>
      <w:r>
        <w:rPr>
          <w:sz w:val="28"/>
          <w:szCs w:val="28"/>
          <w:lang w:val="uk-UA"/>
        </w:rPr>
        <w:t xml:space="preserve"> надає послуги з управління багатоквартирними будинками</w:t>
      </w:r>
      <w:r w:rsidRPr="004F15DA">
        <w:rPr>
          <w:sz w:val="28"/>
          <w:szCs w:val="28"/>
          <w:lang w:val="uk-UA"/>
        </w:rPr>
        <w:t xml:space="preserve">. </w:t>
      </w:r>
    </w:p>
    <w:p w14:paraId="54D902D1" w14:textId="77777777" w:rsidR="004447D6" w:rsidRPr="004F15DA" w:rsidRDefault="004447D6" w:rsidP="00C1675B">
      <w:pPr>
        <w:ind w:firstLine="709"/>
        <w:jc w:val="both"/>
        <w:rPr>
          <w:sz w:val="28"/>
          <w:szCs w:val="28"/>
          <w:lang w:val="uk-UA"/>
        </w:rPr>
      </w:pPr>
      <w:r w:rsidRPr="004F15DA">
        <w:rPr>
          <w:sz w:val="28"/>
          <w:szCs w:val="28"/>
          <w:lang w:val="uk-UA"/>
        </w:rPr>
        <w:t>Рішенням міської ради від 22.08.2019 № 7/30-487 було затверджено Положення про співфінансування реконструкції, реставрації, проведення капітальних ремонтів, технічного переоснащення спільного майна у багатоквартирних буд</w:t>
      </w:r>
      <w:r>
        <w:rPr>
          <w:sz w:val="28"/>
          <w:szCs w:val="28"/>
          <w:lang w:val="uk-UA"/>
        </w:rPr>
        <w:t>инках Сіверської міської ради (</w:t>
      </w:r>
      <w:r w:rsidRPr="004F15DA">
        <w:rPr>
          <w:sz w:val="28"/>
          <w:szCs w:val="28"/>
          <w:lang w:val="uk-UA"/>
        </w:rPr>
        <w:t>ТГ).</w:t>
      </w:r>
    </w:p>
    <w:p w14:paraId="244DDC07" w14:textId="3236DCF7" w:rsidR="004447D6" w:rsidRPr="00945B59" w:rsidRDefault="004447D6" w:rsidP="00C1675B">
      <w:pPr>
        <w:shd w:val="clear" w:color="auto" w:fill="FFFFFF"/>
        <w:ind w:firstLine="709"/>
        <w:jc w:val="both"/>
        <w:rPr>
          <w:sz w:val="28"/>
          <w:szCs w:val="28"/>
          <w:lang w:val="uk-UA"/>
        </w:rPr>
      </w:pPr>
      <w:r w:rsidRPr="00945B59">
        <w:rPr>
          <w:sz w:val="28"/>
          <w:szCs w:val="28"/>
          <w:lang w:val="uk-UA"/>
        </w:rPr>
        <w:t>Обслуговуючим підприємством ПП «Донжилсервіс» виконано</w:t>
      </w:r>
      <w:r>
        <w:rPr>
          <w:sz w:val="28"/>
          <w:szCs w:val="28"/>
          <w:lang w:val="uk-UA"/>
        </w:rPr>
        <w:t xml:space="preserve"> у 2021 році</w:t>
      </w:r>
      <w:r w:rsidRPr="00945B59">
        <w:rPr>
          <w:sz w:val="28"/>
          <w:szCs w:val="28"/>
          <w:lang w:val="uk-UA"/>
        </w:rPr>
        <w:t xml:space="preserve"> поточні ремонти на суму  </w:t>
      </w:r>
      <w:r>
        <w:rPr>
          <w:sz w:val="28"/>
          <w:szCs w:val="28"/>
          <w:lang w:val="uk-UA"/>
        </w:rPr>
        <w:t>200</w:t>
      </w:r>
      <w:r w:rsidRPr="00945B59">
        <w:rPr>
          <w:sz w:val="28"/>
          <w:szCs w:val="28"/>
          <w:lang w:val="uk-UA"/>
        </w:rPr>
        <w:t xml:space="preserve">,0 тис. грн. (ремонт сходових клітин, м’якої покрівлі, міжпанельних швів, ремонт і заміна </w:t>
      </w:r>
      <w:r w:rsidR="00D46FA1" w:rsidRPr="00945B59">
        <w:rPr>
          <w:sz w:val="28"/>
          <w:szCs w:val="28"/>
          <w:lang w:val="uk-UA"/>
        </w:rPr>
        <w:t>внутрішньо будинкових</w:t>
      </w:r>
      <w:r w:rsidRPr="00945B59">
        <w:rPr>
          <w:sz w:val="28"/>
          <w:szCs w:val="28"/>
          <w:lang w:val="uk-UA"/>
        </w:rPr>
        <w:t xml:space="preserve"> інженерних комунікацій: холодне водопостачання, центральне опалення, водовідведення, електропостачання).</w:t>
      </w:r>
    </w:p>
    <w:p w14:paraId="59FEB2B0" w14:textId="77777777" w:rsidR="004447D6" w:rsidRDefault="004447D6" w:rsidP="00C1675B">
      <w:pPr>
        <w:ind w:firstLine="709"/>
        <w:jc w:val="both"/>
        <w:rPr>
          <w:sz w:val="28"/>
          <w:szCs w:val="28"/>
          <w:lang w:val="uk-UA"/>
        </w:rPr>
      </w:pPr>
      <w:r w:rsidRPr="004F15DA">
        <w:rPr>
          <w:sz w:val="28"/>
          <w:szCs w:val="28"/>
          <w:lang w:val="uk-UA"/>
        </w:rPr>
        <w:t>Програмою соціально-економічного розвитку на 20</w:t>
      </w:r>
      <w:r>
        <w:rPr>
          <w:sz w:val="28"/>
          <w:szCs w:val="28"/>
          <w:lang w:val="uk-UA"/>
        </w:rPr>
        <w:t>22</w:t>
      </w:r>
      <w:r w:rsidRPr="004F15DA">
        <w:rPr>
          <w:sz w:val="28"/>
          <w:szCs w:val="28"/>
          <w:lang w:val="uk-UA"/>
        </w:rPr>
        <w:t xml:space="preserve"> рік планується провести капітальний ремонт </w:t>
      </w:r>
      <w:r>
        <w:rPr>
          <w:sz w:val="28"/>
          <w:szCs w:val="28"/>
          <w:lang w:val="uk-UA"/>
        </w:rPr>
        <w:t xml:space="preserve">2 </w:t>
      </w:r>
      <w:r w:rsidRPr="004F15DA">
        <w:rPr>
          <w:sz w:val="28"/>
          <w:szCs w:val="28"/>
          <w:lang w:val="uk-UA"/>
        </w:rPr>
        <w:t xml:space="preserve">багатоповерхових житлових будинків на суму </w:t>
      </w:r>
      <w:r>
        <w:rPr>
          <w:sz w:val="28"/>
          <w:szCs w:val="28"/>
          <w:lang w:val="uk-UA"/>
        </w:rPr>
        <w:t>100</w:t>
      </w:r>
      <w:r w:rsidRPr="004F15DA">
        <w:rPr>
          <w:sz w:val="28"/>
          <w:szCs w:val="28"/>
          <w:lang w:val="uk-UA"/>
        </w:rPr>
        <w:t>0</w:t>
      </w:r>
      <w:r>
        <w:rPr>
          <w:sz w:val="28"/>
          <w:szCs w:val="28"/>
          <w:lang w:val="uk-UA"/>
        </w:rPr>
        <w:t xml:space="preserve"> 000</w:t>
      </w:r>
      <w:r w:rsidRPr="004F15DA">
        <w:rPr>
          <w:sz w:val="28"/>
          <w:szCs w:val="28"/>
          <w:lang w:val="uk-UA"/>
        </w:rPr>
        <w:t xml:space="preserve">,00 грн.  та поточний ремонт </w:t>
      </w:r>
      <w:r>
        <w:rPr>
          <w:sz w:val="28"/>
          <w:szCs w:val="28"/>
          <w:lang w:val="uk-UA"/>
        </w:rPr>
        <w:t>73</w:t>
      </w:r>
      <w:r w:rsidRPr="004F15DA">
        <w:rPr>
          <w:sz w:val="28"/>
          <w:szCs w:val="28"/>
          <w:lang w:val="uk-UA"/>
        </w:rPr>
        <w:t xml:space="preserve"> будинків, які потребують ремонту</w:t>
      </w:r>
      <w:r>
        <w:rPr>
          <w:sz w:val="28"/>
          <w:szCs w:val="28"/>
          <w:lang w:val="uk-UA"/>
        </w:rPr>
        <w:t>, на суму 1</w:t>
      </w:r>
      <w:r w:rsidRPr="004F15DA">
        <w:rPr>
          <w:sz w:val="28"/>
          <w:szCs w:val="28"/>
          <w:lang w:val="uk-UA"/>
        </w:rPr>
        <w:t xml:space="preserve">00,00 тис. грн. </w:t>
      </w:r>
    </w:p>
    <w:p w14:paraId="1B19E1FB" w14:textId="77777777" w:rsidR="004447D6" w:rsidRPr="004F15DA" w:rsidRDefault="004447D6" w:rsidP="00C1675B">
      <w:pPr>
        <w:ind w:firstLine="709"/>
        <w:jc w:val="both"/>
        <w:rPr>
          <w:sz w:val="28"/>
          <w:szCs w:val="28"/>
          <w:lang w:val="uk-UA"/>
        </w:rPr>
      </w:pPr>
      <w:r w:rsidRPr="004F15DA">
        <w:rPr>
          <w:sz w:val="28"/>
          <w:szCs w:val="28"/>
          <w:lang w:val="uk-UA"/>
        </w:rPr>
        <w:lastRenderedPageBreak/>
        <w:t>На території Сіверської міської ради створено 3 об’єднання співвласників багатоквартирних будинків загальною площею 3,062 тис. м</w:t>
      </w:r>
      <w:r w:rsidRPr="004F15DA">
        <w:rPr>
          <w:sz w:val="28"/>
          <w:szCs w:val="28"/>
          <w:vertAlign w:val="superscript"/>
          <w:lang w:val="uk-UA"/>
        </w:rPr>
        <w:t xml:space="preserve">2 </w:t>
      </w:r>
      <w:r w:rsidRPr="004F15DA">
        <w:rPr>
          <w:sz w:val="28"/>
          <w:szCs w:val="28"/>
          <w:lang w:val="uk-UA"/>
        </w:rPr>
        <w:t>. Загальна частка площі, що обслуговує ОСББ становить 0,606 тис. м</w:t>
      </w:r>
      <w:r w:rsidRPr="004F15DA">
        <w:rPr>
          <w:sz w:val="28"/>
          <w:szCs w:val="28"/>
          <w:vertAlign w:val="superscript"/>
          <w:lang w:val="uk-UA"/>
        </w:rPr>
        <w:t>2</w:t>
      </w:r>
      <w:r w:rsidRPr="004F15DA">
        <w:rPr>
          <w:sz w:val="28"/>
          <w:szCs w:val="28"/>
          <w:lang w:val="uk-UA"/>
        </w:rPr>
        <w:t>, так як одне із трьох об’єднань обслуговується ПП «Донжилсервіс».</w:t>
      </w:r>
    </w:p>
    <w:p w14:paraId="4AFF1E11" w14:textId="77777777" w:rsidR="004447D6" w:rsidRDefault="004447D6" w:rsidP="00C1675B">
      <w:pPr>
        <w:ind w:firstLine="709"/>
        <w:jc w:val="both"/>
        <w:rPr>
          <w:sz w:val="28"/>
          <w:szCs w:val="28"/>
          <w:lang w:val="uk-UA"/>
        </w:rPr>
      </w:pPr>
      <w:r w:rsidRPr="004F15DA">
        <w:rPr>
          <w:sz w:val="28"/>
          <w:szCs w:val="28"/>
          <w:lang w:val="uk-UA"/>
        </w:rPr>
        <w:t>На сьогоднішній день міською радою проводяться роз’яснювальні заходи серед мешканців житлових будинків щодо альтернативних варіантів утримання і експлуатації житла, реалізації права громадян щодо їх участі у місцевому самоврядуванні, а саме щодо створення об’єднань співвласників багатоквартирних будинків, запровадження нових форм діяльності з розмежуванням управлінських і виробничих функцій та залучення до управління і обслуговування житлового фонду суб’єктів підприємницької діяльності, як фізичних так і юридичних осіб.</w:t>
      </w:r>
    </w:p>
    <w:p w14:paraId="383161BF" w14:textId="77777777" w:rsidR="004447D6" w:rsidRDefault="004447D6" w:rsidP="004447D6">
      <w:pPr>
        <w:spacing w:line="360" w:lineRule="auto"/>
        <w:ind w:firstLine="709"/>
        <w:jc w:val="both"/>
        <w:rPr>
          <w:sz w:val="28"/>
          <w:szCs w:val="28"/>
          <w:lang w:val="uk-UA"/>
        </w:rPr>
      </w:pPr>
    </w:p>
    <w:p w14:paraId="597FA19F" w14:textId="77777777" w:rsidR="004447D6" w:rsidRPr="004F15DA" w:rsidRDefault="004447D6" w:rsidP="004447D6">
      <w:pPr>
        <w:spacing w:line="360" w:lineRule="auto"/>
        <w:ind w:left="1129"/>
        <w:jc w:val="both"/>
        <w:rPr>
          <w:b/>
          <w:sz w:val="28"/>
          <w:szCs w:val="28"/>
          <w:lang w:val="uk-UA"/>
        </w:rPr>
      </w:pPr>
      <w:r w:rsidRPr="004F15DA">
        <w:rPr>
          <w:b/>
          <w:sz w:val="28"/>
          <w:szCs w:val="28"/>
          <w:lang w:val="uk-UA"/>
        </w:rPr>
        <w:t>Теплове господарство.</w:t>
      </w:r>
    </w:p>
    <w:p w14:paraId="1068244F" w14:textId="77777777" w:rsidR="004447D6" w:rsidRPr="004F15DA" w:rsidRDefault="004447D6" w:rsidP="00C1675B">
      <w:pPr>
        <w:pStyle w:val="a5"/>
        <w:ind w:left="0" w:firstLine="708"/>
        <w:jc w:val="both"/>
        <w:rPr>
          <w:sz w:val="28"/>
          <w:szCs w:val="28"/>
          <w:lang w:val="uk-UA"/>
        </w:rPr>
      </w:pPr>
      <w:r w:rsidRPr="004F15DA">
        <w:rPr>
          <w:sz w:val="28"/>
          <w:szCs w:val="28"/>
          <w:lang w:val="uk-UA"/>
        </w:rPr>
        <w:t xml:space="preserve">Централізоване теплопостачання споживачів громади забезпечується </w:t>
      </w:r>
    </w:p>
    <w:p w14:paraId="0645B27C" w14:textId="77777777" w:rsidR="004447D6" w:rsidRDefault="004447D6" w:rsidP="00C1675B">
      <w:pPr>
        <w:pStyle w:val="a5"/>
        <w:ind w:left="0"/>
        <w:jc w:val="both"/>
        <w:rPr>
          <w:sz w:val="28"/>
          <w:szCs w:val="28"/>
          <w:lang w:val="uk-UA"/>
        </w:rPr>
      </w:pPr>
      <w:r w:rsidRPr="004F15DA">
        <w:rPr>
          <w:sz w:val="28"/>
          <w:szCs w:val="28"/>
          <w:lang w:val="uk-UA"/>
        </w:rPr>
        <w:t>ВО «</w:t>
      </w:r>
      <w:r>
        <w:rPr>
          <w:sz w:val="28"/>
          <w:szCs w:val="28"/>
          <w:lang w:val="uk-UA"/>
        </w:rPr>
        <w:t>Лиман</w:t>
      </w:r>
      <w:r w:rsidRPr="004F15DA">
        <w:rPr>
          <w:sz w:val="28"/>
          <w:szCs w:val="28"/>
          <w:lang w:val="uk-UA"/>
        </w:rPr>
        <w:t xml:space="preserve">тепломережа», в експлуатації якої 2 котельні, які працюють на природному </w:t>
      </w:r>
      <w:r>
        <w:rPr>
          <w:sz w:val="28"/>
          <w:szCs w:val="28"/>
          <w:lang w:val="uk-UA"/>
        </w:rPr>
        <w:t>газі. Підприємство обслуговує 40</w:t>
      </w:r>
      <w:r w:rsidRPr="004F15DA">
        <w:rPr>
          <w:sz w:val="28"/>
          <w:szCs w:val="28"/>
          <w:lang w:val="uk-UA"/>
        </w:rPr>
        <w:t xml:space="preserve"> багатоповерхових будинків та соціальну сферу. Протяжність теплотрас </w:t>
      </w:r>
      <w:smartTag w:uri="urn:schemas-microsoft-com:office:smarttags" w:element="metricconverter">
        <w:smartTagPr>
          <w:attr w:name="ProductID" w:val="6,8 км"/>
        </w:smartTagPr>
        <w:r w:rsidRPr="004F15DA">
          <w:rPr>
            <w:sz w:val="28"/>
            <w:szCs w:val="28"/>
            <w:lang w:val="uk-UA"/>
          </w:rPr>
          <w:t>6,8 км</w:t>
        </w:r>
      </w:smartTag>
      <w:r w:rsidRPr="004F15DA">
        <w:rPr>
          <w:sz w:val="28"/>
          <w:szCs w:val="28"/>
          <w:lang w:val="uk-UA"/>
        </w:rPr>
        <w:t xml:space="preserve">. </w:t>
      </w:r>
      <w:r>
        <w:rPr>
          <w:sz w:val="28"/>
          <w:szCs w:val="28"/>
          <w:lang w:val="uk-UA"/>
        </w:rPr>
        <w:t xml:space="preserve"> Сіверською міською радою планується встановлення котелень на альтернативному паливі об’єктів соціальної сфери комунальної власності за рахунок підприємства</w:t>
      </w:r>
      <w:r w:rsidRPr="00912893">
        <w:rPr>
          <w:sz w:val="28"/>
          <w:szCs w:val="28"/>
          <w:shd w:val="clear" w:color="auto" w:fill="FFFFFF"/>
          <w:lang w:val="uk-UA"/>
        </w:rPr>
        <w:t xml:space="preserve"> «</w:t>
      </w:r>
      <w:r>
        <w:rPr>
          <w:sz w:val="28"/>
          <w:szCs w:val="28"/>
          <w:shd w:val="clear" w:color="auto" w:fill="FFFFFF"/>
          <w:lang w:val="uk-UA"/>
        </w:rPr>
        <w:t>Укрславтерм</w:t>
      </w:r>
      <w:r w:rsidRPr="00912893">
        <w:rPr>
          <w:sz w:val="28"/>
          <w:szCs w:val="28"/>
          <w:shd w:val="clear" w:color="auto" w:fill="FFFFFF"/>
          <w:lang w:val="uk-UA"/>
        </w:rPr>
        <w:t>»</w:t>
      </w:r>
      <w:r>
        <w:rPr>
          <w:sz w:val="28"/>
          <w:szCs w:val="28"/>
          <w:shd w:val="clear" w:color="auto" w:fill="FFFFFF"/>
          <w:lang w:val="uk-UA"/>
        </w:rPr>
        <w:t xml:space="preserve"> на суму 5 000 000 грн.</w:t>
      </w:r>
    </w:p>
    <w:p w14:paraId="3ADCF2F9" w14:textId="77777777" w:rsidR="004447D6" w:rsidRDefault="004447D6" w:rsidP="004447D6">
      <w:pPr>
        <w:pStyle w:val="a5"/>
        <w:spacing w:line="360" w:lineRule="auto"/>
        <w:ind w:left="0"/>
        <w:jc w:val="both"/>
        <w:rPr>
          <w:sz w:val="28"/>
          <w:szCs w:val="28"/>
          <w:lang w:val="uk-UA"/>
        </w:rPr>
      </w:pPr>
    </w:p>
    <w:p w14:paraId="49620F93" w14:textId="193D8B81" w:rsidR="004447D6" w:rsidRDefault="004447D6" w:rsidP="004447D6">
      <w:pPr>
        <w:spacing w:line="360" w:lineRule="auto"/>
        <w:ind w:left="1129"/>
        <w:jc w:val="both"/>
        <w:rPr>
          <w:b/>
          <w:sz w:val="28"/>
          <w:szCs w:val="28"/>
          <w:lang w:val="uk-UA"/>
        </w:rPr>
      </w:pPr>
      <w:r>
        <w:rPr>
          <w:b/>
          <w:sz w:val="28"/>
          <w:szCs w:val="28"/>
          <w:lang w:val="uk-UA"/>
        </w:rPr>
        <w:t>Водопровідно-каналізаційне господарство.</w:t>
      </w:r>
    </w:p>
    <w:p w14:paraId="51FC616E" w14:textId="77777777" w:rsidR="004447D6" w:rsidRDefault="004447D6" w:rsidP="00C1675B">
      <w:pPr>
        <w:ind w:firstLine="709"/>
        <w:jc w:val="both"/>
        <w:rPr>
          <w:sz w:val="28"/>
          <w:szCs w:val="28"/>
          <w:lang w:val="uk-UA"/>
        </w:rPr>
      </w:pPr>
      <w:r>
        <w:rPr>
          <w:sz w:val="28"/>
          <w:szCs w:val="28"/>
          <w:lang w:val="uk-UA"/>
        </w:rPr>
        <w:t xml:space="preserve">Централізоване водопостачання та водовідведення в громаді забезпечується Сіверською дільницею Часовоярського РВУ КП «Компанія «Вода Донбасу»  та  Серебрянським  ЖКП,  в  експлуатації  яких з находяться  </w:t>
      </w:r>
    </w:p>
    <w:p w14:paraId="5A32896F" w14:textId="77777777" w:rsidR="004447D6" w:rsidRDefault="004447D6" w:rsidP="00C1675B">
      <w:pPr>
        <w:shd w:val="clear" w:color="auto" w:fill="FFFFFF"/>
        <w:jc w:val="both"/>
        <w:rPr>
          <w:color w:val="FF0000"/>
          <w:sz w:val="28"/>
          <w:szCs w:val="28"/>
          <w:lang w:val="uk-UA"/>
        </w:rPr>
      </w:pPr>
      <w:r>
        <w:rPr>
          <w:sz w:val="28"/>
          <w:szCs w:val="28"/>
          <w:lang w:val="uk-UA"/>
        </w:rPr>
        <w:t xml:space="preserve">3 водопровідних та 1 каналізаційна насосних станцій, 1 каналізаційна очисна споруда та 4 свердловини. Протяжність водопроводу на території міської ради складає </w:t>
      </w:r>
      <w:smartTag w:uri="urn:schemas-microsoft-com:office:smarttags" w:element="metricconverter">
        <w:smartTagPr>
          <w:attr w:name="ProductID" w:val="64,2 км"/>
        </w:smartTagPr>
        <w:r>
          <w:rPr>
            <w:sz w:val="28"/>
            <w:szCs w:val="28"/>
            <w:lang w:val="uk-UA"/>
          </w:rPr>
          <w:t>64,2 км</w:t>
        </w:r>
      </w:smartTag>
      <w:r>
        <w:rPr>
          <w:sz w:val="28"/>
          <w:szCs w:val="28"/>
          <w:lang w:val="uk-UA"/>
        </w:rPr>
        <w:t xml:space="preserve">. Протяжність мереж водовідведення – </w:t>
      </w:r>
      <w:smartTag w:uri="urn:schemas-microsoft-com:office:smarttags" w:element="metricconverter">
        <w:smartTagPr>
          <w:attr w:name="ProductID" w:val="28,5 км"/>
        </w:smartTagPr>
        <w:r>
          <w:rPr>
            <w:sz w:val="28"/>
            <w:szCs w:val="28"/>
            <w:lang w:val="uk-UA"/>
          </w:rPr>
          <w:t>28,5 км</w:t>
        </w:r>
      </w:smartTag>
      <w:r>
        <w:rPr>
          <w:sz w:val="28"/>
          <w:szCs w:val="28"/>
          <w:lang w:val="uk-UA"/>
        </w:rPr>
        <w:t>. Міською радою планується придбати 100 одиниць люків водопровідно-каналізаційних колодязів</w:t>
      </w:r>
      <w:r w:rsidRPr="000206A0">
        <w:rPr>
          <w:sz w:val="28"/>
          <w:szCs w:val="28"/>
          <w:lang w:val="uk-UA"/>
        </w:rPr>
        <w:t xml:space="preserve"> </w:t>
      </w:r>
      <w:r>
        <w:rPr>
          <w:sz w:val="28"/>
          <w:szCs w:val="28"/>
          <w:lang w:val="uk-UA"/>
        </w:rPr>
        <w:t>на суму 100,00 тис. грн.</w:t>
      </w:r>
    </w:p>
    <w:p w14:paraId="5FCF444F" w14:textId="77777777" w:rsidR="004447D6" w:rsidRDefault="004447D6" w:rsidP="004447D6">
      <w:pPr>
        <w:spacing w:line="360" w:lineRule="auto"/>
        <w:ind w:firstLine="709"/>
        <w:jc w:val="both"/>
        <w:rPr>
          <w:sz w:val="28"/>
          <w:szCs w:val="28"/>
          <w:lang w:val="uk-UA"/>
        </w:rPr>
      </w:pPr>
    </w:p>
    <w:p w14:paraId="2D7C7480" w14:textId="77777777" w:rsidR="004447D6" w:rsidRPr="00A15866" w:rsidRDefault="004447D6" w:rsidP="00C1675B">
      <w:pPr>
        <w:spacing w:line="360" w:lineRule="auto"/>
        <w:ind w:left="1129"/>
        <w:jc w:val="both"/>
        <w:rPr>
          <w:b/>
          <w:sz w:val="28"/>
          <w:szCs w:val="28"/>
          <w:lang w:val="uk-UA"/>
        </w:rPr>
      </w:pPr>
      <w:r w:rsidRPr="00A15866">
        <w:rPr>
          <w:b/>
          <w:sz w:val="28"/>
          <w:szCs w:val="28"/>
          <w:lang w:val="uk-UA"/>
        </w:rPr>
        <w:t>Благоустрій</w:t>
      </w:r>
    </w:p>
    <w:p w14:paraId="1A8E1843" w14:textId="77777777" w:rsidR="004447D6" w:rsidRPr="00A15866" w:rsidRDefault="004447D6" w:rsidP="00C1675B">
      <w:pPr>
        <w:ind w:firstLine="709"/>
        <w:jc w:val="both"/>
        <w:rPr>
          <w:iCs/>
          <w:color w:val="231F20"/>
          <w:sz w:val="28"/>
          <w:szCs w:val="28"/>
          <w:shd w:val="clear" w:color="auto" w:fill="FFFFFF"/>
          <w:lang w:val="uk-UA"/>
        </w:rPr>
      </w:pPr>
      <w:r w:rsidRPr="00A15866">
        <w:rPr>
          <w:iCs/>
          <w:color w:val="231F20"/>
          <w:sz w:val="28"/>
          <w:szCs w:val="28"/>
          <w:shd w:val="clear" w:color="auto" w:fill="FFFFFF"/>
          <w:lang w:val="uk-UA"/>
        </w:rPr>
        <w:t>Благоустрій — це візитна картка кожного населеного пункту. Варто зауважити, що стан вулично-дорожньої мережі, освітлення, озеленення та чистота села, селища чи міста – це в першу чергу оцінка діяльності як місцевої влади, так і громадськості. Більше того, це показник рівня участі місцевої громади у вирішенні проблем та перспектив розвитку сфери благоустрою населеного пункту.</w:t>
      </w:r>
    </w:p>
    <w:p w14:paraId="584579EF" w14:textId="77777777" w:rsidR="004447D6" w:rsidRPr="00A15866" w:rsidRDefault="004447D6" w:rsidP="00C1675B">
      <w:pPr>
        <w:ind w:firstLine="709"/>
        <w:jc w:val="both"/>
        <w:rPr>
          <w:iCs/>
          <w:color w:val="231F20"/>
          <w:sz w:val="28"/>
          <w:szCs w:val="28"/>
          <w:shd w:val="clear" w:color="auto" w:fill="FFFFFF"/>
          <w:lang w:val="uk-UA"/>
        </w:rPr>
      </w:pPr>
      <w:r w:rsidRPr="00A15866">
        <w:rPr>
          <w:iCs/>
          <w:color w:val="231F20"/>
          <w:sz w:val="28"/>
          <w:szCs w:val="28"/>
          <w:shd w:val="clear" w:color="auto" w:fill="FFFFFF"/>
          <w:lang w:val="uk-UA"/>
        </w:rPr>
        <w:t>Програмою економічного та соці</w:t>
      </w:r>
      <w:r>
        <w:rPr>
          <w:iCs/>
          <w:color w:val="231F20"/>
          <w:sz w:val="28"/>
          <w:szCs w:val="28"/>
          <w:shd w:val="clear" w:color="auto" w:fill="FFFFFF"/>
          <w:lang w:val="uk-UA"/>
        </w:rPr>
        <w:t xml:space="preserve">ального розвитку по Сіверській </w:t>
      </w:r>
      <w:r w:rsidRPr="00A15866">
        <w:rPr>
          <w:iCs/>
          <w:color w:val="231F20"/>
          <w:sz w:val="28"/>
          <w:szCs w:val="28"/>
          <w:shd w:val="clear" w:color="auto" w:fill="FFFFFF"/>
          <w:lang w:val="uk-UA"/>
        </w:rPr>
        <w:t>ТГ на благоустрій населених пунктів громади</w:t>
      </w:r>
      <w:r>
        <w:rPr>
          <w:iCs/>
          <w:color w:val="231F20"/>
          <w:sz w:val="28"/>
          <w:szCs w:val="28"/>
          <w:shd w:val="clear" w:color="auto" w:fill="FFFFFF"/>
          <w:lang w:val="uk-UA"/>
        </w:rPr>
        <w:t xml:space="preserve"> у 2022 році</w:t>
      </w:r>
      <w:r w:rsidRPr="00A15866">
        <w:rPr>
          <w:iCs/>
          <w:color w:val="231F20"/>
          <w:sz w:val="28"/>
          <w:szCs w:val="28"/>
          <w:shd w:val="clear" w:color="auto" w:fill="FFFFFF"/>
          <w:lang w:val="uk-UA"/>
        </w:rPr>
        <w:t xml:space="preserve"> передбачено виділення </w:t>
      </w:r>
      <w:r w:rsidRPr="00A15866">
        <w:rPr>
          <w:iCs/>
          <w:color w:val="231F20"/>
          <w:sz w:val="28"/>
          <w:szCs w:val="28"/>
          <w:shd w:val="clear" w:color="auto" w:fill="FFFFFF"/>
          <w:lang w:val="uk-UA"/>
        </w:rPr>
        <w:lastRenderedPageBreak/>
        <w:t xml:space="preserve">коштів із місцевого бюджету та бюджету комунальних підприємств, в загальній сумі </w:t>
      </w:r>
      <w:r>
        <w:rPr>
          <w:iCs/>
          <w:color w:val="231F20"/>
          <w:sz w:val="28"/>
          <w:szCs w:val="28"/>
          <w:shd w:val="clear" w:color="auto" w:fill="FFFFFF"/>
          <w:lang w:val="uk-UA"/>
        </w:rPr>
        <w:t xml:space="preserve"> 920</w:t>
      </w:r>
      <w:r w:rsidRPr="00A15866">
        <w:rPr>
          <w:iCs/>
          <w:color w:val="231F20"/>
          <w:sz w:val="28"/>
          <w:szCs w:val="28"/>
          <w:shd w:val="clear" w:color="auto" w:fill="FFFFFF"/>
          <w:lang w:val="uk-UA"/>
        </w:rPr>
        <w:t xml:space="preserve">,00 тис. грн., а саме на: </w:t>
      </w:r>
    </w:p>
    <w:p w14:paraId="7C63BD7B" w14:textId="77777777" w:rsidR="004447D6" w:rsidRPr="00A15866" w:rsidRDefault="004447D6" w:rsidP="00C1675B">
      <w:pPr>
        <w:jc w:val="both"/>
        <w:rPr>
          <w:iCs/>
          <w:color w:val="231F20"/>
          <w:sz w:val="28"/>
          <w:szCs w:val="28"/>
          <w:shd w:val="clear" w:color="auto" w:fill="FFFFFF"/>
          <w:lang w:val="uk-UA"/>
        </w:rPr>
      </w:pPr>
      <w:r w:rsidRPr="00A15866">
        <w:rPr>
          <w:iCs/>
          <w:color w:val="231F20"/>
          <w:sz w:val="28"/>
          <w:szCs w:val="28"/>
          <w:shd w:val="clear" w:color="auto" w:fill="FFFFFF"/>
          <w:lang w:val="uk-UA"/>
        </w:rPr>
        <w:t>- утримання та ремонт об’єктів зовнішнього освітлення (</w:t>
      </w:r>
      <w:r>
        <w:rPr>
          <w:iCs/>
          <w:color w:val="231F20"/>
          <w:sz w:val="28"/>
          <w:szCs w:val="28"/>
          <w:shd w:val="clear" w:color="auto" w:fill="FFFFFF"/>
          <w:lang w:val="uk-UA"/>
        </w:rPr>
        <w:t>поточний ремонт мереж) у сумі 28</w:t>
      </w:r>
      <w:r w:rsidRPr="00A15866">
        <w:rPr>
          <w:iCs/>
          <w:color w:val="231F20"/>
          <w:sz w:val="28"/>
          <w:szCs w:val="28"/>
          <w:shd w:val="clear" w:color="auto" w:fill="FFFFFF"/>
          <w:lang w:val="uk-UA"/>
        </w:rPr>
        <w:t xml:space="preserve">0,00 тис. грн.; </w:t>
      </w:r>
    </w:p>
    <w:p w14:paraId="19691AF6" w14:textId="77777777" w:rsidR="004447D6" w:rsidRPr="00A15866" w:rsidRDefault="004447D6" w:rsidP="00C1675B">
      <w:pPr>
        <w:jc w:val="both"/>
        <w:rPr>
          <w:iCs/>
          <w:color w:val="231F20"/>
          <w:sz w:val="28"/>
          <w:szCs w:val="28"/>
          <w:shd w:val="clear" w:color="auto" w:fill="FFFFFF"/>
          <w:lang w:val="uk-UA"/>
        </w:rPr>
      </w:pPr>
      <w:r w:rsidRPr="00A15866">
        <w:rPr>
          <w:iCs/>
          <w:color w:val="231F20"/>
          <w:sz w:val="28"/>
          <w:szCs w:val="28"/>
          <w:shd w:val="clear" w:color="auto" w:fill="FFFFFF"/>
          <w:lang w:val="uk-UA"/>
        </w:rPr>
        <w:t xml:space="preserve">- утримання зелених насаджень загального користування (видалення аварійних дерев) – 50,00 тис. грн.; </w:t>
      </w:r>
    </w:p>
    <w:p w14:paraId="703C0BD5" w14:textId="77777777" w:rsidR="004447D6" w:rsidRPr="00A15866" w:rsidRDefault="004447D6" w:rsidP="00C1675B">
      <w:pPr>
        <w:jc w:val="both"/>
        <w:rPr>
          <w:iCs/>
          <w:color w:val="231F20"/>
          <w:sz w:val="28"/>
          <w:szCs w:val="28"/>
          <w:shd w:val="clear" w:color="auto" w:fill="FFFFFF"/>
          <w:lang w:val="uk-UA"/>
        </w:rPr>
      </w:pPr>
      <w:r w:rsidRPr="00A15866">
        <w:rPr>
          <w:iCs/>
          <w:color w:val="231F20"/>
          <w:sz w:val="28"/>
          <w:szCs w:val="28"/>
          <w:shd w:val="clear" w:color="auto" w:fill="FFFFFF"/>
          <w:lang w:val="uk-UA"/>
        </w:rPr>
        <w:t>- утримання та благоустрій місць поховань, поховання безрідних</w:t>
      </w:r>
      <w:r>
        <w:rPr>
          <w:iCs/>
          <w:color w:val="231F20"/>
          <w:sz w:val="28"/>
          <w:szCs w:val="28"/>
          <w:shd w:val="clear" w:color="auto" w:fill="FFFFFF"/>
          <w:lang w:val="uk-UA"/>
        </w:rPr>
        <w:t xml:space="preserve"> – 90</w:t>
      </w:r>
      <w:r w:rsidRPr="00A15866">
        <w:rPr>
          <w:iCs/>
          <w:color w:val="231F20"/>
          <w:sz w:val="28"/>
          <w:szCs w:val="28"/>
          <w:shd w:val="clear" w:color="auto" w:fill="FFFFFF"/>
          <w:lang w:val="uk-UA"/>
        </w:rPr>
        <w:t xml:space="preserve">,00 тис. грн.; </w:t>
      </w:r>
    </w:p>
    <w:p w14:paraId="4A9EDA9F" w14:textId="635CB2DD" w:rsidR="004447D6" w:rsidRPr="00A15866" w:rsidRDefault="004447D6" w:rsidP="00C1675B">
      <w:pPr>
        <w:ind w:firstLine="709"/>
        <w:jc w:val="both"/>
        <w:rPr>
          <w:iCs/>
          <w:color w:val="231F20"/>
          <w:sz w:val="28"/>
          <w:szCs w:val="28"/>
          <w:shd w:val="clear" w:color="auto" w:fill="FFFFFF"/>
          <w:lang w:val="uk-UA"/>
        </w:rPr>
      </w:pPr>
      <w:r w:rsidRPr="00A15866">
        <w:rPr>
          <w:iCs/>
          <w:color w:val="231F20"/>
          <w:sz w:val="28"/>
          <w:szCs w:val="28"/>
          <w:shd w:val="clear" w:color="auto" w:fill="FFFFFF"/>
          <w:lang w:val="uk-UA"/>
        </w:rPr>
        <w:t xml:space="preserve">Протяжність доріг Сіверської громади складає </w:t>
      </w:r>
      <w:r w:rsidR="007133A1">
        <w:rPr>
          <w:iCs/>
          <w:color w:val="231F20"/>
          <w:sz w:val="28"/>
          <w:szCs w:val="28"/>
          <w:shd w:val="clear" w:color="auto" w:fill="FFFFFF"/>
          <w:lang w:val="uk-UA"/>
        </w:rPr>
        <w:t>93,3</w:t>
      </w:r>
      <w:r w:rsidRPr="00A15866">
        <w:rPr>
          <w:iCs/>
          <w:color w:val="231F20"/>
          <w:sz w:val="28"/>
          <w:szCs w:val="28"/>
          <w:shd w:val="clear" w:color="auto" w:fill="FFFFFF"/>
          <w:lang w:val="uk-UA"/>
        </w:rPr>
        <w:t xml:space="preserve"> км, з них з твердим покриттям – </w:t>
      </w:r>
      <w:r w:rsidR="007133A1">
        <w:rPr>
          <w:iCs/>
          <w:color w:val="231F20"/>
          <w:sz w:val="28"/>
          <w:szCs w:val="28"/>
          <w:shd w:val="clear" w:color="auto" w:fill="FFFFFF"/>
          <w:lang w:val="uk-UA"/>
        </w:rPr>
        <w:t>39,3</w:t>
      </w:r>
      <w:r w:rsidRPr="00A15866">
        <w:rPr>
          <w:iCs/>
          <w:color w:val="231F20"/>
          <w:sz w:val="28"/>
          <w:szCs w:val="28"/>
          <w:shd w:val="clear" w:color="auto" w:fill="FFFFFF"/>
          <w:lang w:val="uk-UA"/>
        </w:rPr>
        <w:t xml:space="preserve"> км. На утримання дорожньо-мостово</w:t>
      </w:r>
      <w:r>
        <w:rPr>
          <w:iCs/>
          <w:color w:val="231F20"/>
          <w:sz w:val="28"/>
          <w:szCs w:val="28"/>
          <w:shd w:val="clear" w:color="auto" w:fill="FFFFFF"/>
          <w:lang w:val="uk-UA"/>
        </w:rPr>
        <w:t>го господарство передбачається 5</w:t>
      </w:r>
      <w:r w:rsidRPr="00A15866">
        <w:rPr>
          <w:iCs/>
          <w:color w:val="231F20"/>
          <w:sz w:val="28"/>
          <w:szCs w:val="28"/>
          <w:shd w:val="clear" w:color="auto" w:fill="FFFFFF"/>
          <w:lang w:val="uk-UA"/>
        </w:rPr>
        <w:t>00,00 тис. грн.</w:t>
      </w:r>
    </w:p>
    <w:p w14:paraId="73436833" w14:textId="77777777" w:rsidR="00021A5D" w:rsidRPr="00D90414" w:rsidRDefault="00021A5D" w:rsidP="00021A5D">
      <w:pPr>
        <w:pStyle w:val="Normal12"/>
        <w:widowControl w:val="0"/>
        <w:tabs>
          <w:tab w:val="left" w:pos="0"/>
        </w:tabs>
        <w:spacing w:after="0" w:line="276" w:lineRule="auto"/>
        <w:ind w:firstLine="709"/>
        <w:jc w:val="center"/>
        <w:rPr>
          <w:b/>
          <w:szCs w:val="28"/>
          <w:lang w:val="uk-UA"/>
        </w:rPr>
      </w:pPr>
      <w:r w:rsidRPr="00D90414">
        <w:rPr>
          <w:b/>
          <w:szCs w:val="28"/>
          <w:lang w:val="uk-UA"/>
        </w:rPr>
        <w:t>Розвиток агропромислового комплексу</w:t>
      </w:r>
    </w:p>
    <w:p w14:paraId="7C01616A" w14:textId="77777777" w:rsidR="00021A5D" w:rsidRPr="00D90414" w:rsidRDefault="00021A5D" w:rsidP="00021A5D">
      <w:pPr>
        <w:suppressAutoHyphens/>
        <w:ind w:firstLine="708"/>
        <w:jc w:val="both"/>
        <w:rPr>
          <w:sz w:val="28"/>
          <w:szCs w:val="28"/>
          <w:lang w:val="uk-UA"/>
        </w:rPr>
      </w:pPr>
      <w:r w:rsidRPr="00D90414">
        <w:rPr>
          <w:sz w:val="28"/>
          <w:szCs w:val="28"/>
          <w:lang w:val="uk-UA"/>
        </w:rPr>
        <w:t xml:space="preserve">Аграрний сектор головна галузь економіки громади. </w:t>
      </w:r>
    </w:p>
    <w:p w14:paraId="5C030722" w14:textId="77777777" w:rsidR="00021A5D" w:rsidRPr="00D90414" w:rsidRDefault="00021A5D" w:rsidP="00021A5D">
      <w:pPr>
        <w:ind w:firstLine="709"/>
        <w:jc w:val="center"/>
        <w:rPr>
          <w:bCs/>
          <w:sz w:val="28"/>
          <w:szCs w:val="28"/>
          <w:lang w:val="uk-UA"/>
        </w:rPr>
      </w:pPr>
      <w:r w:rsidRPr="00D90414">
        <w:rPr>
          <w:bCs/>
          <w:sz w:val="28"/>
          <w:szCs w:val="28"/>
          <w:lang w:val="uk-UA"/>
        </w:rPr>
        <w:t>Індекси сільськогосподарської продукції у Сіверській міській громаді протягом 2019-2022 років</w:t>
      </w:r>
    </w:p>
    <w:tbl>
      <w:tblPr>
        <w:tblStyle w:val="a4"/>
        <w:tblW w:w="0" w:type="auto"/>
        <w:jc w:val="center"/>
        <w:tblLook w:val="04A0" w:firstRow="1" w:lastRow="0" w:firstColumn="1" w:lastColumn="0" w:noHBand="0" w:noVBand="1"/>
      </w:tblPr>
      <w:tblGrid>
        <w:gridCol w:w="1855"/>
        <w:gridCol w:w="1850"/>
        <w:gridCol w:w="2217"/>
        <w:gridCol w:w="1897"/>
      </w:tblGrid>
      <w:tr w:rsidR="00723324" w:rsidRPr="00D90414" w14:paraId="3B65EA7C" w14:textId="77777777" w:rsidTr="00723324">
        <w:trPr>
          <w:jc w:val="center"/>
        </w:trPr>
        <w:tc>
          <w:tcPr>
            <w:tcW w:w="1855" w:type="dxa"/>
          </w:tcPr>
          <w:p w14:paraId="7B358548" w14:textId="77777777" w:rsidR="00723324" w:rsidRPr="00D90414" w:rsidRDefault="00723324" w:rsidP="006E33BB">
            <w:pPr>
              <w:jc w:val="center"/>
              <w:rPr>
                <w:b/>
                <w:sz w:val="28"/>
                <w:szCs w:val="28"/>
                <w:lang w:val="uk-UA"/>
              </w:rPr>
            </w:pPr>
            <w:r w:rsidRPr="00D90414">
              <w:rPr>
                <w:b/>
                <w:sz w:val="28"/>
                <w:szCs w:val="28"/>
                <w:lang w:val="uk-UA"/>
              </w:rPr>
              <w:t>2019</w:t>
            </w:r>
          </w:p>
        </w:tc>
        <w:tc>
          <w:tcPr>
            <w:tcW w:w="1850" w:type="dxa"/>
          </w:tcPr>
          <w:p w14:paraId="4F470481" w14:textId="77777777" w:rsidR="00723324" w:rsidRPr="00D90414" w:rsidRDefault="00723324" w:rsidP="006E33BB">
            <w:pPr>
              <w:jc w:val="center"/>
              <w:rPr>
                <w:b/>
                <w:sz w:val="28"/>
                <w:szCs w:val="28"/>
                <w:lang w:val="uk-UA"/>
              </w:rPr>
            </w:pPr>
            <w:r w:rsidRPr="00D90414">
              <w:rPr>
                <w:b/>
                <w:sz w:val="28"/>
                <w:szCs w:val="28"/>
                <w:lang w:val="uk-UA"/>
              </w:rPr>
              <w:t>2020</w:t>
            </w:r>
          </w:p>
        </w:tc>
        <w:tc>
          <w:tcPr>
            <w:tcW w:w="2217" w:type="dxa"/>
          </w:tcPr>
          <w:p w14:paraId="7284B1AF" w14:textId="77777777" w:rsidR="00723324" w:rsidRPr="00D90414" w:rsidRDefault="00723324" w:rsidP="006E33BB">
            <w:pPr>
              <w:jc w:val="center"/>
              <w:rPr>
                <w:b/>
                <w:sz w:val="28"/>
                <w:szCs w:val="28"/>
                <w:lang w:val="uk-UA"/>
              </w:rPr>
            </w:pPr>
            <w:r w:rsidRPr="00D90414">
              <w:rPr>
                <w:b/>
                <w:sz w:val="28"/>
                <w:szCs w:val="28"/>
                <w:lang w:val="uk-UA"/>
              </w:rPr>
              <w:t>2021(очікуване)</w:t>
            </w:r>
          </w:p>
        </w:tc>
        <w:tc>
          <w:tcPr>
            <w:tcW w:w="1897" w:type="dxa"/>
          </w:tcPr>
          <w:p w14:paraId="67A18B32" w14:textId="7ECE0F34" w:rsidR="00723324" w:rsidRPr="00D90414" w:rsidRDefault="00723324" w:rsidP="006E33BB">
            <w:pPr>
              <w:jc w:val="center"/>
              <w:rPr>
                <w:b/>
                <w:sz w:val="28"/>
                <w:szCs w:val="28"/>
                <w:lang w:val="uk-UA"/>
              </w:rPr>
            </w:pPr>
            <w:r w:rsidRPr="00D90414">
              <w:rPr>
                <w:b/>
                <w:sz w:val="28"/>
                <w:szCs w:val="28"/>
                <w:lang w:val="uk-UA"/>
              </w:rPr>
              <w:t>2022 (прогноз)</w:t>
            </w:r>
          </w:p>
        </w:tc>
      </w:tr>
      <w:tr w:rsidR="00723324" w:rsidRPr="00D90414" w14:paraId="1012B09C" w14:textId="77777777" w:rsidTr="00723324">
        <w:trPr>
          <w:jc w:val="center"/>
        </w:trPr>
        <w:tc>
          <w:tcPr>
            <w:tcW w:w="1855" w:type="dxa"/>
          </w:tcPr>
          <w:p w14:paraId="4FE17169" w14:textId="77777777" w:rsidR="00723324" w:rsidRPr="00D90414" w:rsidRDefault="00723324" w:rsidP="006E33BB">
            <w:pPr>
              <w:jc w:val="center"/>
              <w:rPr>
                <w:sz w:val="28"/>
                <w:szCs w:val="28"/>
                <w:lang w:val="uk-UA"/>
              </w:rPr>
            </w:pPr>
            <w:r w:rsidRPr="00D90414">
              <w:rPr>
                <w:sz w:val="28"/>
                <w:szCs w:val="28"/>
                <w:lang w:val="uk-UA"/>
              </w:rPr>
              <w:t>114,7</w:t>
            </w:r>
          </w:p>
        </w:tc>
        <w:tc>
          <w:tcPr>
            <w:tcW w:w="1850" w:type="dxa"/>
          </w:tcPr>
          <w:p w14:paraId="16C8A53C" w14:textId="77777777" w:rsidR="00723324" w:rsidRPr="00D90414" w:rsidRDefault="00723324" w:rsidP="006E33BB">
            <w:pPr>
              <w:jc w:val="center"/>
              <w:rPr>
                <w:sz w:val="28"/>
                <w:szCs w:val="28"/>
                <w:lang w:val="uk-UA"/>
              </w:rPr>
            </w:pPr>
            <w:r w:rsidRPr="00D90414">
              <w:rPr>
                <w:sz w:val="28"/>
                <w:szCs w:val="28"/>
                <w:lang w:val="uk-UA"/>
              </w:rPr>
              <w:t>74,5</w:t>
            </w:r>
          </w:p>
        </w:tc>
        <w:tc>
          <w:tcPr>
            <w:tcW w:w="2217" w:type="dxa"/>
          </w:tcPr>
          <w:p w14:paraId="2A77AB57" w14:textId="77777777" w:rsidR="00723324" w:rsidRPr="00D90414" w:rsidRDefault="00723324" w:rsidP="006E33BB">
            <w:pPr>
              <w:jc w:val="center"/>
              <w:rPr>
                <w:sz w:val="28"/>
                <w:szCs w:val="28"/>
                <w:lang w:val="uk-UA"/>
              </w:rPr>
            </w:pPr>
            <w:r w:rsidRPr="00D90414">
              <w:rPr>
                <w:sz w:val="28"/>
                <w:szCs w:val="28"/>
                <w:lang w:val="uk-UA"/>
              </w:rPr>
              <w:t>150,0</w:t>
            </w:r>
          </w:p>
        </w:tc>
        <w:tc>
          <w:tcPr>
            <w:tcW w:w="1897" w:type="dxa"/>
          </w:tcPr>
          <w:p w14:paraId="4BF4F974" w14:textId="6BB6785B" w:rsidR="00723324" w:rsidRPr="00D90414" w:rsidRDefault="00723324" w:rsidP="006E33BB">
            <w:pPr>
              <w:jc w:val="center"/>
              <w:rPr>
                <w:sz w:val="28"/>
                <w:szCs w:val="28"/>
                <w:lang w:val="uk-UA"/>
              </w:rPr>
            </w:pPr>
            <w:r w:rsidRPr="00D90414">
              <w:rPr>
                <w:sz w:val="28"/>
                <w:szCs w:val="28"/>
                <w:lang w:val="uk-UA"/>
              </w:rPr>
              <w:t>77,5</w:t>
            </w:r>
          </w:p>
        </w:tc>
      </w:tr>
    </w:tbl>
    <w:p w14:paraId="380DFF81" w14:textId="77777777" w:rsidR="00021A5D" w:rsidRPr="00D90414" w:rsidRDefault="00021A5D" w:rsidP="00021A5D">
      <w:pPr>
        <w:suppressAutoHyphens/>
        <w:ind w:firstLine="708"/>
        <w:jc w:val="both"/>
        <w:rPr>
          <w:sz w:val="28"/>
          <w:szCs w:val="28"/>
          <w:lang w:val="uk-UA"/>
        </w:rPr>
      </w:pPr>
    </w:p>
    <w:p w14:paraId="0C0FBF80" w14:textId="77777777" w:rsidR="00021A5D" w:rsidRPr="00D90414" w:rsidRDefault="00021A5D" w:rsidP="00021A5D">
      <w:pPr>
        <w:suppressAutoHyphens/>
        <w:ind w:firstLine="708"/>
        <w:jc w:val="both"/>
        <w:rPr>
          <w:sz w:val="28"/>
          <w:szCs w:val="28"/>
          <w:lang w:val="uk-UA"/>
        </w:rPr>
      </w:pPr>
      <w:r w:rsidRPr="00D90414">
        <w:rPr>
          <w:sz w:val="28"/>
          <w:szCs w:val="28"/>
          <w:lang w:val="uk-UA"/>
        </w:rPr>
        <w:t>За підсумками 9 місяців 2021 зафіксовано позитивну динаміку обсягів виробництва валової продукції сільського господарства. Частково це пояснюється сприятливими погодними умовами в весняно – літній період, частково збільшення посівних площ порівняно з 2020.</w:t>
      </w:r>
    </w:p>
    <w:p w14:paraId="5332377D" w14:textId="77777777" w:rsidR="00021A5D" w:rsidRPr="00D90414" w:rsidRDefault="00021A5D" w:rsidP="00021A5D">
      <w:pPr>
        <w:suppressAutoHyphens/>
        <w:ind w:firstLine="708"/>
        <w:jc w:val="both"/>
        <w:rPr>
          <w:sz w:val="28"/>
          <w:szCs w:val="28"/>
          <w:lang w:val="uk-UA" w:eastAsia="ar-SA"/>
        </w:rPr>
      </w:pPr>
      <w:r w:rsidRPr="00D90414">
        <w:rPr>
          <w:sz w:val="28"/>
          <w:szCs w:val="28"/>
          <w:lang w:val="uk-UA"/>
        </w:rPr>
        <w:t xml:space="preserve">   </w:t>
      </w:r>
      <w:r w:rsidRPr="00D90414">
        <w:rPr>
          <w:sz w:val="28"/>
          <w:szCs w:val="28"/>
          <w:lang w:val="uk-UA" w:eastAsia="ar-SA"/>
        </w:rPr>
        <w:t>На території Сіверської міської ради  господарську діяльність здійснює 4 товариства з обмеженою відповідальністю, 8 фермерських господарств, 2 приватних підприємства та 1 державна організація.</w:t>
      </w:r>
    </w:p>
    <w:p w14:paraId="488793C5" w14:textId="77777777" w:rsidR="00021A5D" w:rsidRPr="00D90414" w:rsidRDefault="00021A5D" w:rsidP="00021A5D">
      <w:pPr>
        <w:suppressAutoHyphens/>
        <w:ind w:firstLine="851"/>
        <w:jc w:val="both"/>
        <w:rPr>
          <w:sz w:val="28"/>
          <w:szCs w:val="28"/>
          <w:lang w:val="uk-UA" w:eastAsia="ar-SA"/>
        </w:rPr>
      </w:pPr>
      <w:r w:rsidRPr="00D90414">
        <w:rPr>
          <w:sz w:val="28"/>
          <w:szCs w:val="28"/>
          <w:lang w:val="uk-UA" w:eastAsia="ar-SA"/>
        </w:rPr>
        <w:t>Головна мета  - створення умов для відновлення економічного зростання, підвищення якості та безпеки життя громадян шляхом заохочення розвитку сучасної виробничої та ринкової інфраструктури, підтримки ініціативи малого та середнього бізнесу.</w:t>
      </w:r>
    </w:p>
    <w:p w14:paraId="143CD2D9" w14:textId="77777777" w:rsidR="00021A5D" w:rsidRPr="00D90414" w:rsidRDefault="00021A5D" w:rsidP="00021A5D">
      <w:pPr>
        <w:suppressAutoHyphens/>
        <w:ind w:firstLine="851"/>
        <w:jc w:val="both"/>
        <w:rPr>
          <w:sz w:val="28"/>
          <w:szCs w:val="28"/>
          <w:lang w:val="uk-UA" w:eastAsia="ar-SA"/>
        </w:rPr>
      </w:pPr>
      <w:r w:rsidRPr="00D90414">
        <w:rPr>
          <w:sz w:val="28"/>
          <w:szCs w:val="28"/>
          <w:lang w:val="uk-UA" w:eastAsia="ar-SA"/>
        </w:rPr>
        <w:t>Основні завдання та пріоритети розвитку АПК на 2022 рік:</w:t>
      </w:r>
    </w:p>
    <w:p w14:paraId="7C717FFB" w14:textId="77777777" w:rsidR="00021A5D" w:rsidRPr="00D90414" w:rsidRDefault="00021A5D" w:rsidP="00021A5D">
      <w:pPr>
        <w:pStyle w:val="a5"/>
        <w:numPr>
          <w:ilvl w:val="0"/>
          <w:numId w:val="18"/>
        </w:numPr>
        <w:suppressAutoHyphens/>
        <w:spacing w:line="259" w:lineRule="auto"/>
        <w:jc w:val="both"/>
        <w:rPr>
          <w:sz w:val="28"/>
          <w:szCs w:val="28"/>
          <w:lang w:val="uk-UA" w:eastAsia="ar-SA"/>
        </w:rPr>
      </w:pPr>
      <w:r w:rsidRPr="00D90414">
        <w:rPr>
          <w:sz w:val="28"/>
          <w:szCs w:val="28"/>
          <w:lang w:val="uk-UA" w:eastAsia="ar-SA"/>
        </w:rPr>
        <w:t>збільшення ефективності сільськогосподарського виробництва;</w:t>
      </w:r>
    </w:p>
    <w:p w14:paraId="2947C662" w14:textId="77777777" w:rsidR="00021A5D" w:rsidRPr="00D90414" w:rsidRDefault="00021A5D" w:rsidP="00021A5D">
      <w:pPr>
        <w:pStyle w:val="a5"/>
        <w:numPr>
          <w:ilvl w:val="0"/>
          <w:numId w:val="18"/>
        </w:numPr>
        <w:suppressAutoHyphens/>
        <w:spacing w:line="259" w:lineRule="auto"/>
        <w:jc w:val="both"/>
        <w:rPr>
          <w:sz w:val="28"/>
          <w:szCs w:val="28"/>
          <w:lang w:val="uk-UA" w:eastAsia="ar-SA"/>
        </w:rPr>
      </w:pPr>
      <w:r w:rsidRPr="00D90414">
        <w:rPr>
          <w:sz w:val="28"/>
          <w:szCs w:val="28"/>
          <w:lang w:val="uk-UA"/>
        </w:rPr>
        <w:t>сприяння у створенні сімейно-фермерських господарств та сільськогосподарських кооперативів;</w:t>
      </w:r>
    </w:p>
    <w:p w14:paraId="41925D5E" w14:textId="77777777" w:rsidR="00021A5D" w:rsidRPr="00D90414" w:rsidRDefault="00021A5D" w:rsidP="00021A5D">
      <w:pPr>
        <w:pStyle w:val="a5"/>
        <w:numPr>
          <w:ilvl w:val="0"/>
          <w:numId w:val="18"/>
        </w:numPr>
        <w:spacing w:line="259" w:lineRule="auto"/>
        <w:jc w:val="both"/>
        <w:rPr>
          <w:sz w:val="28"/>
          <w:szCs w:val="28"/>
          <w:lang w:val="uk-UA"/>
        </w:rPr>
      </w:pPr>
      <w:r w:rsidRPr="00D90414">
        <w:rPr>
          <w:sz w:val="28"/>
          <w:szCs w:val="28"/>
          <w:lang w:val="uk-UA"/>
        </w:rPr>
        <w:t>раціональне використання земель сільськогосподарського призначення та здійснення заходів з охорони та підвищення родючості ґрунтів;</w:t>
      </w:r>
    </w:p>
    <w:p w14:paraId="2714A8BB" w14:textId="77777777" w:rsidR="00021A5D" w:rsidRPr="00D90414" w:rsidRDefault="00021A5D" w:rsidP="00021A5D">
      <w:pPr>
        <w:pStyle w:val="a5"/>
        <w:numPr>
          <w:ilvl w:val="0"/>
          <w:numId w:val="19"/>
        </w:numPr>
        <w:suppressAutoHyphens/>
        <w:spacing w:line="259" w:lineRule="auto"/>
        <w:jc w:val="both"/>
        <w:rPr>
          <w:b/>
          <w:sz w:val="28"/>
          <w:szCs w:val="28"/>
          <w:lang w:val="uk-UA" w:eastAsia="ar-SA"/>
        </w:rPr>
      </w:pPr>
      <w:r w:rsidRPr="00D90414">
        <w:rPr>
          <w:sz w:val="28"/>
          <w:szCs w:val="28"/>
          <w:lang w:val="uk-UA"/>
        </w:rPr>
        <w:t>встановлення меж Сіверської міської ТГ.</w:t>
      </w:r>
    </w:p>
    <w:p w14:paraId="5E99CFA5" w14:textId="77777777" w:rsidR="00021A5D" w:rsidRPr="00D90414" w:rsidRDefault="00021A5D" w:rsidP="00021A5D">
      <w:pPr>
        <w:suppressAutoHyphens/>
        <w:ind w:firstLine="851"/>
        <w:jc w:val="both"/>
        <w:rPr>
          <w:b/>
          <w:color w:val="C00000"/>
          <w:sz w:val="28"/>
          <w:szCs w:val="28"/>
          <w:lang w:val="uk-UA" w:eastAsia="ar-SA"/>
        </w:rPr>
      </w:pPr>
    </w:p>
    <w:p w14:paraId="4DBFD23E" w14:textId="77777777" w:rsidR="00021A5D" w:rsidRPr="00D90414" w:rsidRDefault="00021A5D" w:rsidP="00021A5D">
      <w:pPr>
        <w:suppressAutoHyphens/>
        <w:ind w:firstLine="851"/>
        <w:jc w:val="center"/>
        <w:rPr>
          <w:b/>
          <w:sz w:val="28"/>
          <w:szCs w:val="28"/>
          <w:lang w:val="uk-UA" w:eastAsia="ar-SA"/>
        </w:rPr>
      </w:pPr>
      <w:r w:rsidRPr="00D90414">
        <w:rPr>
          <w:b/>
          <w:sz w:val="28"/>
          <w:szCs w:val="28"/>
          <w:lang w:val="uk-UA" w:eastAsia="ar-SA"/>
        </w:rPr>
        <w:t>Розвиток зерновиробництва та технічних культур</w:t>
      </w:r>
    </w:p>
    <w:p w14:paraId="52F1848A" w14:textId="77777777" w:rsidR="00021A5D" w:rsidRPr="00D90414" w:rsidRDefault="00021A5D" w:rsidP="00021A5D">
      <w:pPr>
        <w:suppressAutoHyphens/>
        <w:ind w:firstLine="851"/>
        <w:jc w:val="both"/>
        <w:rPr>
          <w:sz w:val="28"/>
          <w:szCs w:val="28"/>
          <w:lang w:val="uk-UA" w:eastAsia="ar-SA"/>
        </w:rPr>
      </w:pPr>
      <w:r w:rsidRPr="00D90414">
        <w:rPr>
          <w:sz w:val="28"/>
          <w:szCs w:val="28"/>
          <w:lang w:val="uk-UA" w:eastAsia="ar-SA"/>
        </w:rPr>
        <w:t>Сільськогосподарськими підприємствами та фермерськими господарствами у 2022 році прогнозується обробляти 7271,0 га. посівної площі – 89,6% від ріллі (98,1% до 2021), пари 842,5 га. - 10,4% від ріллі (121,6% до 2021), рілля в обробітку 8113,5 га.(100,1% до 2021).</w:t>
      </w:r>
    </w:p>
    <w:p w14:paraId="1676912E" w14:textId="77777777" w:rsidR="00021A5D" w:rsidRPr="00D90414" w:rsidRDefault="00021A5D" w:rsidP="00021A5D">
      <w:pPr>
        <w:suppressAutoHyphens/>
        <w:ind w:firstLine="851"/>
        <w:jc w:val="both"/>
        <w:rPr>
          <w:sz w:val="28"/>
          <w:szCs w:val="28"/>
          <w:lang w:val="uk-UA" w:eastAsia="ar-SA"/>
        </w:rPr>
      </w:pPr>
      <w:r w:rsidRPr="00D90414">
        <w:rPr>
          <w:sz w:val="28"/>
          <w:szCs w:val="28"/>
          <w:lang w:val="uk-UA" w:eastAsia="ar-SA"/>
        </w:rPr>
        <w:lastRenderedPageBreak/>
        <w:t>Зернові культури становитимуть площу 4558,0 га. – 62,7 % від посівної площі (101,2% до 2021). Планується посіяти озимих культур на зерно 3538,0 га – 48,6 % від посівної площі (93,3% до 2021) в т.ч. пшениці (вкл. тритикале) – 3538,0 га - 100% від площі озимих (93,9% до 2021).</w:t>
      </w:r>
    </w:p>
    <w:p w14:paraId="5DAC4C87" w14:textId="77777777" w:rsidR="00021A5D" w:rsidRPr="00D90414" w:rsidRDefault="00021A5D" w:rsidP="00021A5D">
      <w:pPr>
        <w:suppressAutoHyphens/>
        <w:ind w:firstLine="851"/>
        <w:jc w:val="both"/>
        <w:rPr>
          <w:sz w:val="28"/>
          <w:szCs w:val="28"/>
          <w:lang w:val="uk-UA" w:eastAsia="ar-SA"/>
        </w:rPr>
      </w:pPr>
      <w:r w:rsidRPr="00D90414">
        <w:rPr>
          <w:sz w:val="28"/>
          <w:szCs w:val="28"/>
          <w:lang w:val="uk-UA" w:eastAsia="ar-SA"/>
        </w:rPr>
        <w:t>Яра зернова група займатиме 1020,0 га -22,4 % від площі зернових (143,3% до 2021) в т.ч. кукурудза на зерно 500,0 га. – 49,0% від площі ярих зернових (100,2% до 2021), ячмінь 350,0 га. – 34,3% (815,9% до 2021),   горох  50,0 га. -4,9% (100% до 2021), просо 120,0 га. – 11,8% (133,3% до 2021).</w:t>
      </w:r>
    </w:p>
    <w:p w14:paraId="3600C770" w14:textId="77777777" w:rsidR="00021A5D" w:rsidRPr="00D90414" w:rsidRDefault="00021A5D" w:rsidP="00021A5D">
      <w:pPr>
        <w:suppressAutoHyphens/>
        <w:ind w:firstLine="851"/>
        <w:jc w:val="both"/>
        <w:rPr>
          <w:sz w:val="28"/>
          <w:szCs w:val="28"/>
          <w:lang w:val="uk-UA" w:eastAsia="ar-SA"/>
        </w:rPr>
      </w:pPr>
      <w:r w:rsidRPr="00D90414">
        <w:rPr>
          <w:sz w:val="28"/>
          <w:szCs w:val="28"/>
          <w:lang w:val="uk-UA" w:eastAsia="ar-SA"/>
        </w:rPr>
        <w:t xml:space="preserve">Валовий збір зернових у 2022 році очікується отримати у обсязі 17759,9 т. (87,2% до 2021) при середній врожайності 38,9 ц/га. (86,0% до 2021), у т. ч. озима пшениця 14930,3 т. (83,3% до 2021) урожайність – 42,2 ц/га. (88,6% до 2021), ярий ячмінь 1071,0 т. (830,2% до 2021) урожайність – 30,6 ц/га. (101,6% до 2021),  зернова кукурудза  1355,0 т. (71,4% до 2021) урожайність – 27,1 ц/га. (71,3% до 2021). </w:t>
      </w:r>
    </w:p>
    <w:p w14:paraId="56EFD8D8" w14:textId="0D80B167" w:rsidR="00021A5D" w:rsidRPr="00D90414" w:rsidRDefault="00021A5D" w:rsidP="00021A5D">
      <w:pPr>
        <w:suppressAutoHyphens/>
        <w:ind w:firstLine="851"/>
        <w:jc w:val="center"/>
        <w:rPr>
          <w:b/>
          <w:sz w:val="28"/>
          <w:szCs w:val="28"/>
          <w:lang w:val="uk-UA"/>
        </w:rPr>
      </w:pPr>
      <w:r w:rsidRPr="00D90414">
        <w:rPr>
          <w:b/>
          <w:sz w:val="28"/>
          <w:szCs w:val="28"/>
          <w:lang w:val="uk-UA"/>
        </w:rPr>
        <w:t xml:space="preserve">Структура посівних площ зернових культур по всіх категоріях господарств Сіверської міської </w:t>
      </w:r>
      <w:r w:rsidR="007B6B31">
        <w:rPr>
          <w:b/>
          <w:sz w:val="28"/>
          <w:szCs w:val="28"/>
          <w:lang w:val="uk-UA"/>
        </w:rPr>
        <w:t xml:space="preserve">територіальної </w:t>
      </w:r>
      <w:r w:rsidRPr="00D90414">
        <w:rPr>
          <w:b/>
          <w:sz w:val="28"/>
          <w:szCs w:val="28"/>
          <w:lang w:val="uk-UA"/>
        </w:rPr>
        <w:t>громади</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4"/>
        <w:gridCol w:w="1161"/>
        <w:gridCol w:w="1161"/>
        <w:gridCol w:w="1130"/>
        <w:gridCol w:w="1130"/>
        <w:gridCol w:w="1543"/>
      </w:tblGrid>
      <w:tr w:rsidR="007C3F34" w:rsidRPr="00D90414" w14:paraId="7B84E3B3" w14:textId="77777777" w:rsidTr="006E33BB">
        <w:tc>
          <w:tcPr>
            <w:tcW w:w="3554" w:type="dxa"/>
          </w:tcPr>
          <w:p w14:paraId="4A5EC969" w14:textId="77777777" w:rsidR="00021A5D" w:rsidRPr="00D90414" w:rsidRDefault="00021A5D" w:rsidP="006E33BB">
            <w:pPr>
              <w:jc w:val="center"/>
              <w:rPr>
                <w:b/>
                <w:sz w:val="28"/>
                <w:szCs w:val="28"/>
                <w:lang w:val="uk-UA"/>
              </w:rPr>
            </w:pPr>
            <w:r w:rsidRPr="00D90414">
              <w:rPr>
                <w:b/>
                <w:lang w:val="uk-UA"/>
              </w:rPr>
              <w:t>Найменування культур</w:t>
            </w:r>
          </w:p>
        </w:tc>
        <w:tc>
          <w:tcPr>
            <w:tcW w:w="1161" w:type="dxa"/>
          </w:tcPr>
          <w:p w14:paraId="31618D0C" w14:textId="77777777" w:rsidR="00021A5D" w:rsidRPr="00D90414" w:rsidRDefault="00021A5D" w:rsidP="006E33BB">
            <w:pPr>
              <w:jc w:val="center"/>
              <w:rPr>
                <w:sz w:val="28"/>
                <w:szCs w:val="28"/>
                <w:lang w:val="uk-UA"/>
              </w:rPr>
            </w:pPr>
            <w:r w:rsidRPr="00D90414">
              <w:rPr>
                <w:sz w:val="28"/>
                <w:szCs w:val="28"/>
                <w:lang w:val="uk-UA"/>
              </w:rPr>
              <w:t>2018</w:t>
            </w:r>
          </w:p>
        </w:tc>
        <w:tc>
          <w:tcPr>
            <w:tcW w:w="1161" w:type="dxa"/>
          </w:tcPr>
          <w:p w14:paraId="066CDF47" w14:textId="77777777" w:rsidR="00021A5D" w:rsidRPr="00D90414" w:rsidRDefault="00021A5D" w:rsidP="006E33BB">
            <w:pPr>
              <w:jc w:val="center"/>
              <w:rPr>
                <w:sz w:val="28"/>
                <w:szCs w:val="28"/>
                <w:lang w:val="uk-UA"/>
              </w:rPr>
            </w:pPr>
            <w:r w:rsidRPr="00D90414">
              <w:rPr>
                <w:sz w:val="28"/>
                <w:szCs w:val="28"/>
                <w:lang w:val="uk-UA"/>
              </w:rPr>
              <w:t>2019</w:t>
            </w:r>
          </w:p>
        </w:tc>
        <w:tc>
          <w:tcPr>
            <w:tcW w:w="1130" w:type="dxa"/>
          </w:tcPr>
          <w:p w14:paraId="19BE5913" w14:textId="77777777" w:rsidR="00021A5D" w:rsidRPr="00D90414" w:rsidRDefault="00021A5D" w:rsidP="006E33BB">
            <w:pPr>
              <w:jc w:val="center"/>
              <w:rPr>
                <w:sz w:val="28"/>
                <w:szCs w:val="28"/>
                <w:lang w:val="uk-UA"/>
              </w:rPr>
            </w:pPr>
            <w:r w:rsidRPr="00D90414">
              <w:rPr>
                <w:sz w:val="28"/>
                <w:szCs w:val="28"/>
                <w:lang w:val="uk-UA"/>
              </w:rPr>
              <w:t>2020</w:t>
            </w:r>
          </w:p>
        </w:tc>
        <w:tc>
          <w:tcPr>
            <w:tcW w:w="1130" w:type="dxa"/>
          </w:tcPr>
          <w:p w14:paraId="366BDCCF" w14:textId="77777777" w:rsidR="00021A5D" w:rsidRPr="00D90414" w:rsidRDefault="00021A5D" w:rsidP="006E33BB">
            <w:pPr>
              <w:jc w:val="center"/>
              <w:rPr>
                <w:sz w:val="28"/>
                <w:szCs w:val="28"/>
                <w:lang w:val="uk-UA"/>
              </w:rPr>
            </w:pPr>
            <w:r w:rsidRPr="00D90414">
              <w:rPr>
                <w:sz w:val="28"/>
                <w:szCs w:val="28"/>
                <w:lang w:val="uk-UA"/>
              </w:rPr>
              <w:t>2021</w:t>
            </w:r>
          </w:p>
        </w:tc>
        <w:tc>
          <w:tcPr>
            <w:tcW w:w="1543" w:type="dxa"/>
          </w:tcPr>
          <w:p w14:paraId="6302BFCC" w14:textId="77777777" w:rsidR="00021A5D" w:rsidRPr="00D90414" w:rsidRDefault="00021A5D" w:rsidP="006E33BB">
            <w:pPr>
              <w:jc w:val="center"/>
              <w:rPr>
                <w:sz w:val="28"/>
                <w:szCs w:val="28"/>
                <w:lang w:val="uk-UA"/>
              </w:rPr>
            </w:pPr>
            <w:r w:rsidRPr="00D90414">
              <w:rPr>
                <w:sz w:val="28"/>
                <w:szCs w:val="28"/>
                <w:lang w:val="uk-UA"/>
              </w:rPr>
              <w:t>2022 (план)</w:t>
            </w:r>
          </w:p>
        </w:tc>
      </w:tr>
      <w:tr w:rsidR="007C3F34" w:rsidRPr="00D90414" w14:paraId="5C8E8305" w14:textId="77777777" w:rsidTr="006E33BB">
        <w:trPr>
          <w:trHeight w:val="585"/>
        </w:trPr>
        <w:tc>
          <w:tcPr>
            <w:tcW w:w="3554" w:type="dxa"/>
          </w:tcPr>
          <w:p w14:paraId="34204E21" w14:textId="77777777" w:rsidR="00021A5D" w:rsidRPr="00D90414" w:rsidRDefault="00021A5D" w:rsidP="006E33BB">
            <w:pPr>
              <w:rPr>
                <w:b/>
                <w:lang w:val="uk-UA"/>
              </w:rPr>
            </w:pPr>
            <w:r w:rsidRPr="00D90414">
              <w:rPr>
                <w:b/>
                <w:lang w:val="uk-UA"/>
              </w:rPr>
              <w:t>Зернові всього</w:t>
            </w:r>
          </w:p>
        </w:tc>
        <w:tc>
          <w:tcPr>
            <w:tcW w:w="1161" w:type="dxa"/>
          </w:tcPr>
          <w:p w14:paraId="56620474" w14:textId="77777777" w:rsidR="00021A5D" w:rsidRPr="00D90414" w:rsidRDefault="00021A5D" w:rsidP="006E33BB">
            <w:pPr>
              <w:jc w:val="center"/>
              <w:rPr>
                <w:b/>
                <w:lang w:val="uk-UA"/>
              </w:rPr>
            </w:pPr>
            <w:r w:rsidRPr="00D90414">
              <w:rPr>
                <w:b/>
                <w:lang w:val="uk-UA"/>
              </w:rPr>
              <w:t>3726,0</w:t>
            </w:r>
          </w:p>
        </w:tc>
        <w:tc>
          <w:tcPr>
            <w:tcW w:w="1161" w:type="dxa"/>
          </w:tcPr>
          <w:p w14:paraId="0951C663" w14:textId="77777777" w:rsidR="00021A5D" w:rsidRPr="00D90414" w:rsidRDefault="00021A5D" w:rsidP="006E33BB">
            <w:pPr>
              <w:jc w:val="center"/>
              <w:rPr>
                <w:b/>
                <w:lang w:val="uk-UA"/>
              </w:rPr>
            </w:pPr>
            <w:r w:rsidRPr="00D90414">
              <w:rPr>
                <w:b/>
                <w:lang w:val="uk-UA"/>
              </w:rPr>
              <w:t>3064,8</w:t>
            </w:r>
          </w:p>
        </w:tc>
        <w:tc>
          <w:tcPr>
            <w:tcW w:w="1130" w:type="dxa"/>
          </w:tcPr>
          <w:p w14:paraId="21347B30" w14:textId="77777777" w:rsidR="00021A5D" w:rsidRPr="00D90414" w:rsidRDefault="00021A5D" w:rsidP="006E33BB">
            <w:pPr>
              <w:jc w:val="center"/>
              <w:rPr>
                <w:b/>
                <w:lang w:val="uk-UA"/>
              </w:rPr>
            </w:pPr>
            <w:r w:rsidRPr="00D90414">
              <w:rPr>
                <w:b/>
                <w:lang w:val="uk-UA"/>
              </w:rPr>
              <w:t>3529,6</w:t>
            </w:r>
          </w:p>
        </w:tc>
        <w:tc>
          <w:tcPr>
            <w:tcW w:w="1130" w:type="dxa"/>
          </w:tcPr>
          <w:p w14:paraId="7566B541" w14:textId="77777777" w:rsidR="00021A5D" w:rsidRPr="00D90414" w:rsidRDefault="00021A5D" w:rsidP="006E33BB">
            <w:pPr>
              <w:jc w:val="center"/>
              <w:rPr>
                <w:b/>
                <w:lang w:val="uk-UA"/>
              </w:rPr>
            </w:pPr>
            <w:r w:rsidRPr="00D90414">
              <w:rPr>
                <w:b/>
                <w:lang w:val="uk-UA"/>
              </w:rPr>
              <w:t>4504,6</w:t>
            </w:r>
          </w:p>
        </w:tc>
        <w:tc>
          <w:tcPr>
            <w:tcW w:w="1543" w:type="dxa"/>
          </w:tcPr>
          <w:p w14:paraId="00447022" w14:textId="77777777" w:rsidR="00021A5D" w:rsidRPr="00D90414" w:rsidRDefault="00021A5D" w:rsidP="006E33BB">
            <w:pPr>
              <w:jc w:val="center"/>
              <w:rPr>
                <w:b/>
                <w:lang w:val="uk-UA"/>
              </w:rPr>
            </w:pPr>
            <w:r w:rsidRPr="00D90414">
              <w:rPr>
                <w:b/>
                <w:lang w:val="uk-UA"/>
              </w:rPr>
              <w:t>4558,0</w:t>
            </w:r>
          </w:p>
        </w:tc>
      </w:tr>
      <w:tr w:rsidR="007C3F34" w:rsidRPr="00D90414" w14:paraId="3A6F8831" w14:textId="77777777" w:rsidTr="006E33BB">
        <w:trPr>
          <w:trHeight w:val="375"/>
        </w:trPr>
        <w:tc>
          <w:tcPr>
            <w:tcW w:w="3554" w:type="dxa"/>
          </w:tcPr>
          <w:p w14:paraId="62453946" w14:textId="77777777" w:rsidR="00021A5D" w:rsidRPr="00D90414" w:rsidRDefault="00021A5D" w:rsidP="006E33BB">
            <w:pPr>
              <w:rPr>
                <w:b/>
                <w:lang w:val="uk-UA"/>
              </w:rPr>
            </w:pPr>
            <w:r w:rsidRPr="00D90414">
              <w:rPr>
                <w:b/>
                <w:lang w:val="uk-UA"/>
              </w:rPr>
              <w:t>в т. ч.:</w:t>
            </w:r>
          </w:p>
        </w:tc>
        <w:tc>
          <w:tcPr>
            <w:tcW w:w="1161" w:type="dxa"/>
          </w:tcPr>
          <w:p w14:paraId="14B30E38" w14:textId="77777777" w:rsidR="00021A5D" w:rsidRPr="00D90414" w:rsidRDefault="00021A5D" w:rsidP="006E33BB">
            <w:pPr>
              <w:jc w:val="center"/>
              <w:rPr>
                <w:b/>
                <w:lang w:val="uk-UA"/>
              </w:rPr>
            </w:pPr>
          </w:p>
        </w:tc>
        <w:tc>
          <w:tcPr>
            <w:tcW w:w="1161" w:type="dxa"/>
          </w:tcPr>
          <w:p w14:paraId="34354160" w14:textId="77777777" w:rsidR="00021A5D" w:rsidRPr="00D90414" w:rsidRDefault="00021A5D" w:rsidP="006E33BB">
            <w:pPr>
              <w:jc w:val="center"/>
              <w:rPr>
                <w:b/>
                <w:lang w:val="uk-UA"/>
              </w:rPr>
            </w:pPr>
          </w:p>
        </w:tc>
        <w:tc>
          <w:tcPr>
            <w:tcW w:w="1130" w:type="dxa"/>
          </w:tcPr>
          <w:p w14:paraId="7A19E134" w14:textId="77777777" w:rsidR="00021A5D" w:rsidRPr="00D90414" w:rsidRDefault="00021A5D" w:rsidP="006E33BB">
            <w:pPr>
              <w:jc w:val="center"/>
              <w:rPr>
                <w:b/>
                <w:lang w:val="uk-UA"/>
              </w:rPr>
            </w:pPr>
          </w:p>
        </w:tc>
        <w:tc>
          <w:tcPr>
            <w:tcW w:w="1130" w:type="dxa"/>
          </w:tcPr>
          <w:p w14:paraId="4DE18638" w14:textId="77777777" w:rsidR="00021A5D" w:rsidRPr="00D90414" w:rsidRDefault="00021A5D" w:rsidP="006E33BB">
            <w:pPr>
              <w:jc w:val="center"/>
              <w:rPr>
                <w:b/>
                <w:lang w:val="uk-UA"/>
              </w:rPr>
            </w:pPr>
          </w:p>
        </w:tc>
        <w:tc>
          <w:tcPr>
            <w:tcW w:w="1543" w:type="dxa"/>
          </w:tcPr>
          <w:p w14:paraId="5FE6F5C6" w14:textId="77777777" w:rsidR="00021A5D" w:rsidRPr="00D90414" w:rsidRDefault="00021A5D" w:rsidP="006E33BB">
            <w:pPr>
              <w:jc w:val="center"/>
              <w:rPr>
                <w:b/>
                <w:lang w:val="uk-UA"/>
              </w:rPr>
            </w:pPr>
          </w:p>
        </w:tc>
      </w:tr>
      <w:tr w:rsidR="007C3F34" w:rsidRPr="00D90414" w14:paraId="1156DC1C" w14:textId="77777777" w:rsidTr="006E33BB">
        <w:trPr>
          <w:trHeight w:val="270"/>
        </w:trPr>
        <w:tc>
          <w:tcPr>
            <w:tcW w:w="3554" w:type="dxa"/>
            <w:tcBorders>
              <w:top w:val="single" w:sz="4" w:space="0" w:color="auto"/>
            </w:tcBorders>
          </w:tcPr>
          <w:p w14:paraId="63C8A2C7" w14:textId="77777777" w:rsidR="00021A5D" w:rsidRPr="00D90414" w:rsidRDefault="00021A5D" w:rsidP="006E33BB">
            <w:pPr>
              <w:rPr>
                <w:b/>
                <w:lang w:val="uk-UA"/>
              </w:rPr>
            </w:pPr>
            <w:r w:rsidRPr="00D90414">
              <w:rPr>
                <w:b/>
                <w:lang w:val="uk-UA"/>
              </w:rPr>
              <w:t>Озимі всього</w:t>
            </w:r>
          </w:p>
        </w:tc>
        <w:tc>
          <w:tcPr>
            <w:tcW w:w="1161" w:type="dxa"/>
            <w:tcBorders>
              <w:top w:val="single" w:sz="4" w:space="0" w:color="auto"/>
            </w:tcBorders>
          </w:tcPr>
          <w:p w14:paraId="2319AA79" w14:textId="77777777" w:rsidR="00021A5D" w:rsidRPr="00D90414" w:rsidRDefault="00021A5D" w:rsidP="006E33BB">
            <w:pPr>
              <w:jc w:val="center"/>
              <w:rPr>
                <w:b/>
                <w:lang w:val="uk-UA"/>
              </w:rPr>
            </w:pPr>
            <w:r w:rsidRPr="00D90414">
              <w:rPr>
                <w:b/>
                <w:lang w:val="uk-UA"/>
              </w:rPr>
              <w:t>2651,0</w:t>
            </w:r>
          </w:p>
        </w:tc>
        <w:tc>
          <w:tcPr>
            <w:tcW w:w="1161" w:type="dxa"/>
            <w:tcBorders>
              <w:top w:val="single" w:sz="4" w:space="0" w:color="auto"/>
            </w:tcBorders>
          </w:tcPr>
          <w:p w14:paraId="2AADB94D" w14:textId="77777777" w:rsidR="00021A5D" w:rsidRPr="00D90414" w:rsidRDefault="00021A5D" w:rsidP="006E33BB">
            <w:pPr>
              <w:jc w:val="center"/>
              <w:rPr>
                <w:b/>
                <w:lang w:val="uk-UA"/>
              </w:rPr>
            </w:pPr>
            <w:r w:rsidRPr="00D90414">
              <w:rPr>
                <w:b/>
                <w:lang w:val="uk-UA"/>
              </w:rPr>
              <w:t>2184,0</w:t>
            </w:r>
          </w:p>
        </w:tc>
        <w:tc>
          <w:tcPr>
            <w:tcW w:w="1130" w:type="dxa"/>
            <w:tcBorders>
              <w:top w:val="single" w:sz="4" w:space="0" w:color="auto"/>
            </w:tcBorders>
          </w:tcPr>
          <w:p w14:paraId="65AA948A" w14:textId="77777777" w:rsidR="00021A5D" w:rsidRPr="00D90414" w:rsidRDefault="00021A5D" w:rsidP="006E33BB">
            <w:pPr>
              <w:jc w:val="center"/>
              <w:rPr>
                <w:b/>
                <w:lang w:val="uk-UA"/>
              </w:rPr>
            </w:pPr>
            <w:r w:rsidRPr="00D90414">
              <w:rPr>
                <w:b/>
                <w:lang w:val="uk-UA"/>
              </w:rPr>
              <w:t>2426,5</w:t>
            </w:r>
          </w:p>
        </w:tc>
        <w:tc>
          <w:tcPr>
            <w:tcW w:w="1130" w:type="dxa"/>
            <w:tcBorders>
              <w:top w:val="single" w:sz="4" w:space="0" w:color="auto"/>
            </w:tcBorders>
          </w:tcPr>
          <w:p w14:paraId="5C115C9B" w14:textId="77777777" w:rsidR="00021A5D" w:rsidRPr="00D90414" w:rsidRDefault="00021A5D" w:rsidP="006E33BB">
            <w:pPr>
              <w:jc w:val="center"/>
              <w:rPr>
                <w:b/>
                <w:lang w:val="uk-UA"/>
              </w:rPr>
            </w:pPr>
            <w:r w:rsidRPr="00D90414">
              <w:rPr>
                <w:b/>
                <w:lang w:val="uk-UA"/>
              </w:rPr>
              <w:t>3792,6</w:t>
            </w:r>
          </w:p>
        </w:tc>
        <w:tc>
          <w:tcPr>
            <w:tcW w:w="1543" w:type="dxa"/>
            <w:tcBorders>
              <w:top w:val="single" w:sz="4" w:space="0" w:color="auto"/>
            </w:tcBorders>
          </w:tcPr>
          <w:p w14:paraId="211A846C" w14:textId="77777777" w:rsidR="00021A5D" w:rsidRPr="00D90414" w:rsidRDefault="00021A5D" w:rsidP="006E33BB">
            <w:pPr>
              <w:jc w:val="center"/>
              <w:rPr>
                <w:b/>
                <w:lang w:val="uk-UA"/>
              </w:rPr>
            </w:pPr>
            <w:r w:rsidRPr="00D90414">
              <w:rPr>
                <w:b/>
                <w:lang w:val="uk-UA"/>
              </w:rPr>
              <w:t>3538,0</w:t>
            </w:r>
          </w:p>
        </w:tc>
      </w:tr>
      <w:tr w:rsidR="007C3F34" w:rsidRPr="00D90414" w14:paraId="1E0100B1" w14:textId="77777777" w:rsidTr="006E33BB">
        <w:trPr>
          <w:trHeight w:val="210"/>
        </w:trPr>
        <w:tc>
          <w:tcPr>
            <w:tcW w:w="3554" w:type="dxa"/>
            <w:tcBorders>
              <w:top w:val="single" w:sz="4" w:space="0" w:color="auto"/>
            </w:tcBorders>
          </w:tcPr>
          <w:p w14:paraId="4C46CC7A" w14:textId="77777777" w:rsidR="00021A5D" w:rsidRPr="00D90414" w:rsidRDefault="00021A5D" w:rsidP="006E33BB">
            <w:pPr>
              <w:rPr>
                <w:b/>
                <w:lang w:val="uk-UA"/>
              </w:rPr>
            </w:pPr>
            <w:r w:rsidRPr="00D90414">
              <w:rPr>
                <w:b/>
                <w:lang w:val="uk-UA"/>
              </w:rPr>
              <w:t>З них:</w:t>
            </w:r>
          </w:p>
        </w:tc>
        <w:tc>
          <w:tcPr>
            <w:tcW w:w="1161" w:type="dxa"/>
            <w:tcBorders>
              <w:top w:val="single" w:sz="4" w:space="0" w:color="auto"/>
            </w:tcBorders>
          </w:tcPr>
          <w:p w14:paraId="531F47E6" w14:textId="77777777" w:rsidR="00021A5D" w:rsidRPr="00D90414" w:rsidRDefault="00021A5D" w:rsidP="006E33BB">
            <w:pPr>
              <w:jc w:val="center"/>
              <w:rPr>
                <w:b/>
                <w:lang w:val="uk-UA"/>
              </w:rPr>
            </w:pPr>
          </w:p>
        </w:tc>
        <w:tc>
          <w:tcPr>
            <w:tcW w:w="1161" w:type="dxa"/>
            <w:tcBorders>
              <w:top w:val="single" w:sz="4" w:space="0" w:color="auto"/>
            </w:tcBorders>
          </w:tcPr>
          <w:p w14:paraId="72162BC0" w14:textId="77777777" w:rsidR="00021A5D" w:rsidRPr="00D90414" w:rsidRDefault="00021A5D" w:rsidP="006E33BB">
            <w:pPr>
              <w:jc w:val="center"/>
              <w:rPr>
                <w:b/>
                <w:lang w:val="uk-UA"/>
              </w:rPr>
            </w:pPr>
          </w:p>
        </w:tc>
        <w:tc>
          <w:tcPr>
            <w:tcW w:w="1130" w:type="dxa"/>
            <w:tcBorders>
              <w:top w:val="single" w:sz="4" w:space="0" w:color="auto"/>
            </w:tcBorders>
          </w:tcPr>
          <w:p w14:paraId="579965DA" w14:textId="77777777" w:rsidR="00021A5D" w:rsidRPr="00D90414" w:rsidRDefault="00021A5D" w:rsidP="006E33BB">
            <w:pPr>
              <w:jc w:val="center"/>
              <w:rPr>
                <w:b/>
                <w:lang w:val="uk-UA"/>
              </w:rPr>
            </w:pPr>
          </w:p>
        </w:tc>
        <w:tc>
          <w:tcPr>
            <w:tcW w:w="1130" w:type="dxa"/>
            <w:tcBorders>
              <w:top w:val="single" w:sz="4" w:space="0" w:color="auto"/>
            </w:tcBorders>
          </w:tcPr>
          <w:p w14:paraId="32E534D6" w14:textId="77777777" w:rsidR="00021A5D" w:rsidRPr="00D90414" w:rsidRDefault="00021A5D" w:rsidP="006E33BB">
            <w:pPr>
              <w:jc w:val="center"/>
              <w:rPr>
                <w:b/>
                <w:lang w:val="uk-UA"/>
              </w:rPr>
            </w:pPr>
          </w:p>
        </w:tc>
        <w:tc>
          <w:tcPr>
            <w:tcW w:w="1543" w:type="dxa"/>
            <w:tcBorders>
              <w:top w:val="single" w:sz="4" w:space="0" w:color="auto"/>
            </w:tcBorders>
          </w:tcPr>
          <w:p w14:paraId="1E28CB03" w14:textId="77777777" w:rsidR="00021A5D" w:rsidRPr="00D90414" w:rsidRDefault="00021A5D" w:rsidP="006E33BB">
            <w:pPr>
              <w:jc w:val="center"/>
              <w:rPr>
                <w:b/>
                <w:lang w:val="uk-UA"/>
              </w:rPr>
            </w:pPr>
          </w:p>
        </w:tc>
      </w:tr>
      <w:tr w:rsidR="007C3F34" w:rsidRPr="00D90414" w14:paraId="3C854777" w14:textId="77777777" w:rsidTr="006E33BB">
        <w:tc>
          <w:tcPr>
            <w:tcW w:w="3554" w:type="dxa"/>
          </w:tcPr>
          <w:p w14:paraId="27844E89" w14:textId="77777777" w:rsidR="00021A5D" w:rsidRPr="00D90414" w:rsidRDefault="00021A5D" w:rsidP="006E33BB">
            <w:pPr>
              <w:rPr>
                <w:lang w:val="uk-UA"/>
              </w:rPr>
            </w:pPr>
            <w:r w:rsidRPr="00D90414">
              <w:rPr>
                <w:lang w:val="uk-UA"/>
              </w:rPr>
              <w:t>озима пшениця та тритикале</w:t>
            </w:r>
          </w:p>
        </w:tc>
        <w:tc>
          <w:tcPr>
            <w:tcW w:w="1161" w:type="dxa"/>
          </w:tcPr>
          <w:p w14:paraId="19C59525" w14:textId="77777777" w:rsidR="00021A5D" w:rsidRPr="00D90414" w:rsidRDefault="00021A5D" w:rsidP="006E33BB">
            <w:pPr>
              <w:jc w:val="center"/>
              <w:rPr>
                <w:lang w:val="uk-UA"/>
              </w:rPr>
            </w:pPr>
            <w:r w:rsidRPr="00D90414">
              <w:rPr>
                <w:lang w:val="uk-UA"/>
              </w:rPr>
              <w:t>2651,0</w:t>
            </w:r>
          </w:p>
        </w:tc>
        <w:tc>
          <w:tcPr>
            <w:tcW w:w="1161" w:type="dxa"/>
          </w:tcPr>
          <w:p w14:paraId="4BF768D5" w14:textId="77777777" w:rsidR="00021A5D" w:rsidRPr="00D90414" w:rsidRDefault="00021A5D" w:rsidP="006E33BB">
            <w:pPr>
              <w:jc w:val="center"/>
              <w:rPr>
                <w:lang w:val="uk-UA"/>
              </w:rPr>
            </w:pPr>
            <w:r w:rsidRPr="00D90414">
              <w:rPr>
                <w:lang w:val="uk-UA"/>
              </w:rPr>
              <w:t>2184,0</w:t>
            </w:r>
          </w:p>
        </w:tc>
        <w:tc>
          <w:tcPr>
            <w:tcW w:w="1130" w:type="dxa"/>
          </w:tcPr>
          <w:p w14:paraId="6D7D9CA7" w14:textId="77777777" w:rsidR="00021A5D" w:rsidRPr="00D90414" w:rsidRDefault="00021A5D" w:rsidP="006E33BB">
            <w:pPr>
              <w:jc w:val="center"/>
              <w:rPr>
                <w:lang w:val="uk-UA"/>
              </w:rPr>
            </w:pPr>
            <w:r w:rsidRPr="00D90414">
              <w:rPr>
                <w:lang w:val="uk-UA"/>
              </w:rPr>
              <w:t>2406,5</w:t>
            </w:r>
          </w:p>
        </w:tc>
        <w:tc>
          <w:tcPr>
            <w:tcW w:w="1130" w:type="dxa"/>
          </w:tcPr>
          <w:p w14:paraId="06EF9461" w14:textId="77777777" w:rsidR="00021A5D" w:rsidRPr="00D90414" w:rsidRDefault="00021A5D" w:rsidP="006E33BB">
            <w:pPr>
              <w:jc w:val="center"/>
              <w:rPr>
                <w:lang w:val="uk-UA"/>
              </w:rPr>
            </w:pPr>
            <w:r w:rsidRPr="00D90414">
              <w:rPr>
                <w:lang w:val="uk-UA"/>
              </w:rPr>
              <w:t>3767,6</w:t>
            </w:r>
          </w:p>
        </w:tc>
        <w:tc>
          <w:tcPr>
            <w:tcW w:w="1543" w:type="dxa"/>
          </w:tcPr>
          <w:p w14:paraId="301BFB52" w14:textId="77777777" w:rsidR="00021A5D" w:rsidRPr="00D90414" w:rsidRDefault="00021A5D" w:rsidP="006E33BB">
            <w:pPr>
              <w:jc w:val="center"/>
              <w:rPr>
                <w:lang w:val="uk-UA"/>
              </w:rPr>
            </w:pPr>
            <w:r w:rsidRPr="00D90414">
              <w:rPr>
                <w:lang w:val="uk-UA"/>
              </w:rPr>
              <w:t>3538,0</w:t>
            </w:r>
          </w:p>
        </w:tc>
      </w:tr>
      <w:tr w:rsidR="007C3F34" w:rsidRPr="00D90414" w14:paraId="5EBFFE12" w14:textId="77777777" w:rsidTr="006E33BB">
        <w:tc>
          <w:tcPr>
            <w:tcW w:w="3554" w:type="dxa"/>
          </w:tcPr>
          <w:p w14:paraId="60136F6E" w14:textId="77777777" w:rsidR="00021A5D" w:rsidRPr="00D90414" w:rsidRDefault="00021A5D" w:rsidP="006E33BB">
            <w:pPr>
              <w:rPr>
                <w:lang w:val="uk-UA"/>
              </w:rPr>
            </w:pPr>
            <w:r w:rsidRPr="00D90414">
              <w:rPr>
                <w:lang w:val="uk-UA"/>
              </w:rPr>
              <w:t>озиме жито</w:t>
            </w:r>
          </w:p>
        </w:tc>
        <w:tc>
          <w:tcPr>
            <w:tcW w:w="1161" w:type="dxa"/>
          </w:tcPr>
          <w:p w14:paraId="64A6A893" w14:textId="77777777" w:rsidR="00021A5D" w:rsidRPr="00D90414" w:rsidRDefault="00021A5D" w:rsidP="006E33BB">
            <w:pPr>
              <w:jc w:val="center"/>
              <w:rPr>
                <w:lang w:val="uk-UA"/>
              </w:rPr>
            </w:pPr>
            <w:r w:rsidRPr="00D90414">
              <w:rPr>
                <w:lang w:val="uk-UA"/>
              </w:rPr>
              <w:t>0,0</w:t>
            </w:r>
          </w:p>
        </w:tc>
        <w:tc>
          <w:tcPr>
            <w:tcW w:w="1161" w:type="dxa"/>
          </w:tcPr>
          <w:p w14:paraId="689DF288" w14:textId="77777777" w:rsidR="00021A5D" w:rsidRPr="00D90414" w:rsidRDefault="00021A5D" w:rsidP="006E33BB">
            <w:pPr>
              <w:jc w:val="center"/>
              <w:rPr>
                <w:lang w:val="uk-UA"/>
              </w:rPr>
            </w:pPr>
            <w:r w:rsidRPr="00D90414">
              <w:rPr>
                <w:lang w:val="uk-UA"/>
              </w:rPr>
              <w:t>0,0</w:t>
            </w:r>
          </w:p>
        </w:tc>
        <w:tc>
          <w:tcPr>
            <w:tcW w:w="1130" w:type="dxa"/>
          </w:tcPr>
          <w:p w14:paraId="0E6E312A" w14:textId="77777777" w:rsidR="00021A5D" w:rsidRPr="00D90414" w:rsidRDefault="00021A5D" w:rsidP="006E33BB">
            <w:pPr>
              <w:jc w:val="center"/>
              <w:rPr>
                <w:lang w:val="uk-UA"/>
              </w:rPr>
            </w:pPr>
            <w:r w:rsidRPr="00D90414">
              <w:rPr>
                <w:lang w:val="uk-UA"/>
              </w:rPr>
              <w:t>20,0</w:t>
            </w:r>
          </w:p>
        </w:tc>
        <w:tc>
          <w:tcPr>
            <w:tcW w:w="1130" w:type="dxa"/>
          </w:tcPr>
          <w:p w14:paraId="3460BEFF" w14:textId="77777777" w:rsidR="00021A5D" w:rsidRPr="00D90414" w:rsidRDefault="00021A5D" w:rsidP="006E33BB">
            <w:pPr>
              <w:jc w:val="center"/>
              <w:rPr>
                <w:lang w:val="uk-UA"/>
              </w:rPr>
            </w:pPr>
            <w:r w:rsidRPr="00D90414">
              <w:rPr>
                <w:lang w:val="uk-UA"/>
              </w:rPr>
              <w:t>0,0</w:t>
            </w:r>
          </w:p>
        </w:tc>
        <w:tc>
          <w:tcPr>
            <w:tcW w:w="1543" w:type="dxa"/>
          </w:tcPr>
          <w:p w14:paraId="7E8C12F3" w14:textId="77777777" w:rsidR="00021A5D" w:rsidRPr="00D90414" w:rsidRDefault="00021A5D" w:rsidP="006E33BB">
            <w:pPr>
              <w:jc w:val="center"/>
              <w:rPr>
                <w:lang w:val="uk-UA"/>
              </w:rPr>
            </w:pPr>
            <w:r w:rsidRPr="00D90414">
              <w:rPr>
                <w:lang w:val="uk-UA"/>
              </w:rPr>
              <w:t>0,0</w:t>
            </w:r>
          </w:p>
        </w:tc>
      </w:tr>
      <w:tr w:rsidR="007C3F34" w:rsidRPr="00D90414" w14:paraId="51443305" w14:textId="77777777" w:rsidTr="006E33BB">
        <w:tc>
          <w:tcPr>
            <w:tcW w:w="3554" w:type="dxa"/>
          </w:tcPr>
          <w:p w14:paraId="0682D3E1" w14:textId="77777777" w:rsidR="00021A5D" w:rsidRPr="00D90414" w:rsidRDefault="00021A5D" w:rsidP="006E33BB">
            <w:pPr>
              <w:rPr>
                <w:lang w:val="uk-UA"/>
              </w:rPr>
            </w:pPr>
            <w:r w:rsidRPr="00D90414">
              <w:rPr>
                <w:lang w:val="uk-UA"/>
              </w:rPr>
              <w:t>озимий ячмінь</w:t>
            </w:r>
          </w:p>
        </w:tc>
        <w:tc>
          <w:tcPr>
            <w:tcW w:w="1161" w:type="dxa"/>
          </w:tcPr>
          <w:p w14:paraId="64072252" w14:textId="77777777" w:rsidR="00021A5D" w:rsidRPr="00D90414" w:rsidRDefault="00021A5D" w:rsidP="006E33BB">
            <w:pPr>
              <w:jc w:val="center"/>
              <w:rPr>
                <w:lang w:val="uk-UA"/>
              </w:rPr>
            </w:pPr>
            <w:r w:rsidRPr="00D90414">
              <w:rPr>
                <w:lang w:val="uk-UA"/>
              </w:rPr>
              <w:t>0,0</w:t>
            </w:r>
          </w:p>
        </w:tc>
        <w:tc>
          <w:tcPr>
            <w:tcW w:w="1161" w:type="dxa"/>
          </w:tcPr>
          <w:p w14:paraId="00BC9DDA" w14:textId="77777777" w:rsidR="00021A5D" w:rsidRPr="00D90414" w:rsidRDefault="00021A5D" w:rsidP="006E33BB">
            <w:pPr>
              <w:jc w:val="center"/>
              <w:rPr>
                <w:lang w:val="uk-UA"/>
              </w:rPr>
            </w:pPr>
            <w:r w:rsidRPr="00D90414">
              <w:rPr>
                <w:lang w:val="uk-UA"/>
              </w:rPr>
              <w:t>0,0</w:t>
            </w:r>
          </w:p>
        </w:tc>
        <w:tc>
          <w:tcPr>
            <w:tcW w:w="1130" w:type="dxa"/>
          </w:tcPr>
          <w:p w14:paraId="5F00638C" w14:textId="77777777" w:rsidR="00021A5D" w:rsidRPr="00D90414" w:rsidRDefault="00021A5D" w:rsidP="006E33BB">
            <w:pPr>
              <w:jc w:val="center"/>
              <w:rPr>
                <w:lang w:val="uk-UA"/>
              </w:rPr>
            </w:pPr>
            <w:r w:rsidRPr="00D90414">
              <w:rPr>
                <w:lang w:val="uk-UA"/>
              </w:rPr>
              <w:t>0,0</w:t>
            </w:r>
          </w:p>
        </w:tc>
        <w:tc>
          <w:tcPr>
            <w:tcW w:w="1130" w:type="dxa"/>
          </w:tcPr>
          <w:p w14:paraId="2CF7EA46" w14:textId="77777777" w:rsidR="00021A5D" w:rsidRPr="00D90414" w:rsidRDefault="00021A5D" w:rsidP="006E33BB">
            <w:pPr>
              <w:jc w:val="center"/>
              <w:rPr>
                <w:lang w:val="uk-UA"/>
              </w:rPr>
            </w:pPr>
            <w:r w:rsidRPr="00D90414">
              <w:rPr>
                <w:lang w:val="uk-UA"/>
              </w:rPr>
              <w:t>25,0</w:t>
            </w:r>
          </w:p>
        </w:tc>
        <w:tc>
          <w:tcPr>
            <w:tcW w:w="1543" w:type="dxa"/>
          </w:tcPr>
          <w:p w14:paraId="3DE33A66" w14:textId="77777777" w:rsidR="00021A5D" w:rsidRPr="00D90414" w:rsidRDefault="00021A5D" w:rsidP="006E33BB">
            <w:pPr>
              <w:jc w:val="center"/>
              <w:rPr>
                <w:lang w:val="uk-UA"/>
              </w:rPr>
            </w:pPr>
            <w:r w:rsidRPr="00D90414">
              <w:rPr>
                <w:lang w:val="uk-UA"/>
              </w:rPr>
              <w:t>0,0</w:t>
            </w:r>
          </w:p>
        </w:tc>
      </w:tr>
      <w:tr w:rsidR="007C3F34" w:rsidRPr="00D90414" w14:paraId="5BD34C1D" w14:textId="77777777" w:rsidTr="006E33BB">
        <w:trPr>
          <w:trHeight w:val="315"/>
        </w:trPr>
        <w:tc>
          <w:tcPr>
            <w:tcW w:w="3554" w:type="dxa"/>
          </w:tcPr>
          <w:p w14:paraId="40662A19" w14:textId="77777777" w:rsidR="00021A5D" w:rsidRPr="00D90414" w:rsidRDefault="00021A5D" w:rsidP="006E33BB">
            <w:pPr>
              <w:rPr>
                <w:b/>
                <w:lang w:val="uk-UA"/>
              </w:rPr>
            </w:pPr>
            <w:r w:rsidRPr="00D90414">
              <w:rPr>
                <w:b/>
                <w:lang w:val="uk-UA"/>
              </w:rPr>
              <w:t>Ярі зернові і зернобобові, всього</w:t>
            </w:r>
          </w:p>
        </w:tc>
        <w:tc>
          <w:tcPr>
            <w:tcW w:w="1161" w:type="dxa"/>
          </w:tcPr>
          <w:p w14:paraId="2A69CE69" w14:textId="77777777" w:rsidR="00021A5D" w:rsidRPr="00D90414" w:rsidRDefault="00021A5D" w:rsidP="006E33BB">
            <w:pPr>
              <w:jc w:val="center"/>
              <w:rPr>
                <w:b/>
                <w:lang w:val="uk-UA"/>
              </w:rPr>
            </w:pPr>
            <w:r w:rsidRPr="00D90414">
              <w:rPr>
                <w:b/>
                <w:lang w:val="uk-UA"/>
              </w:rPr>
              <w:t>1075,0</w:t>
            </w:r>
          </w:p>
        </w:tc>
        <w:tc>
          <w:tcPr>
            <w:tcW w:w="1161" w:type="dxa"/>
          </w:tcPr>
          <w:p w14:paraId="38205701" w14:textId="77777777" w:rsidR="00021A5D" w:rsidRPr="00D90414" w:rsidRDefault="00021A5D" w:rsidP="006E33BB">
            <w:pPr>
              <w:jc w:val="center"/>
              <w:rPr>
                <w:b/>
                <w:lang w:val="uk-UA"/>
              </w:rPr>
            </w:pPr>
            <w:r w:rsidRPr="00D90414">
              <w:rPr>
                <w:b/>
                <w:lang w:val="uk-UA"/>
              </w:rPr>
              <w:t>880,8</w:t>
            </w:r>
          </w:p>
        </w:tc>
        <w:tc>
          <w:tcPr>
            <w:tcW w:w="1130" w:type="dxa"/>
          </w:tcPr>
          <w:p w14:paraId="4BB6986E" w14:textId="77777777" w:rsidR="00021A5D" w:rsidRPr="00D90414" w:rsidRDefault="00021A5D" w:rsidP="006E33BB">
            <w:pPr>
              <w:jc w:val="center"/>
              <w:rPr>
                <w:b/>
                <w:lang w:val="uk-UA"/>
              </w:rPr>
            </w:pPr>
            <w:r w:rsidRPr="00D90414">
              <w:rPr>
                <w:b/>
                <w:lang w:val="uk-UA"/>
              </w:rPr>
              <w:t>1103,1</w:t>
            </w:r>
          </w:p>
        </w:tc>
        <w:tc>
          <w:tcPr>
            <w:tcW w:w="1130" w:type="dxa"/>
          </w:tcPr>
          <w:p w14:paraId="37029059" w14:textId="77777777" w:rsidR="00021A5D" w:rsidRPr="00D90414" w:rsidRDefault="00021A5D" w:rsidP="006E33BB">
            <w:pPr>
              <w:jc w:val="center"/>
              <w:rPr>
                <w:b/>
                <w:lang w:val="uk-UA"/>
              </w:rPr>
            </w:pPr>
            <w:r w:rsidRPr="00D90414">
              <w:rPr>
                <w:b/>
                <w:lang w:val="uk-UA"/>
              </w:rPr>
              <w:t>712,0</w:t>
            </w:r>
          </w:p>
        </w:tc>
        <w:tc>
          <w:tcPr>
            <w:tcW w:w="1543" w:type="dxa"/>
          </w:tcPr>
          <w:p w14:paraId="78687EBF" w14:textId="77777777" w:rsidR="00021A5D" w:rsidRPr="00D90414" w:rsidRDefault="00021A5D" w:rsidP="006E33BB">
            <w:pPr>
              <w:jc w:val="center"/>
              <w:rPr>
                <w:b/>
                <w:lang w:val="uk-UA"/>
              </w:rPr>
            </w:pPr>
            <w:r w:rsidRPr="00D90414">
              <w:rPr>
                <w:b/>
                <w:lang w:val="uk-UA"/>
              </w:rPr>
              <w:t>1020,0</w:t>
            </w:r>
          </w:p>
        </w:tc>
      </w:tr>
      <w:tr w:rsidR="007C3F34" w:rsidRPr="00D90414" w14:paraId="63644918" w14:textId="77777777" w:rsidTr="006E33BB">
        <w:trPr>
          <w:trHeight w:val="150"/>
        </w:trPr>
        <w:tc>
          <w:tcPr>
            <w:tcW w:w="3554" w:type="dxa"/>
          </w:tcPr>
          <w:p w14:paraId="541BCF92" w14:textId="77777777" w:rsidR="00021A5D" w:rsidRPr="00D90414" w:rsidRDefault="00021A5D" w:rsidP="006E33BB">
            <w:pPr>
              <w:rPr>
                <w:b/>
                <w:lang w:val="uk-UA"/>
              </w:rPr>
            </w:pPr>
            <w:r w:rsidRPr="00D90414">
              <w:rPr>
                <w:b/>
                <w:lang w:val="uk-UA"/>
              </w:rPr>
              <w:t>З них:</w:t>
            </w:r>
          </w:p>
        </w:tc>
        <w:tc>
          <w:tcPr>
            <w:tcW w:w="1161" w:type="dxa"/>
          </w:tcPr>
          <w:p w14:paraId="49F7087A" w14:textId="77777777" w:rsidR="00021A5D" w:rsidRPr="00D90414" w:rsidRDefault="00021A5D" w:rsidP="006E33BB">
            <w:pPr>
              <w:jc w:val="center"/>
              <w:rPr>
                <w:b/>
                <w:lang w:val="uk-UA"/>
              </w:rPr>
            </w:pPr>
          </w:p>
        </w:tc>
        <w:tc>
          <w:tcPr>
            <w:tcW w:w="1161" w:type="dxa"/>
          </w:tcPr>
          <w:p w14:paraId="250D1480" w14:textId="77777777" w:rsidR="00021A5D" w:rsidRPr="00D90414" w:rsidRDefault="00021A5D" w:rsidP="006E33BB">
            <w:pPr>
              <w:jc w:val="center"/>
              <w:rPr>
                <w:b/>
                <w:lang w:val="uk-UA"/>
              </w:rPr>
            </w:pPr>
          </w:p>
        </w:tc>
        <w:tc>
          <w:tcPr>
            <w:tcW w:w="1130" w:type="dxa"/>
          </w:tcPr>
          <w:p w14:paraId="01D846B9" w14:textId="77777777" w:rsidR="00021A5D" w:rsidRPr="00D90414" w:rsidRDefault="00021A5D" w:rsidP="006E33BB">
            <w:pPr>
              <w:jc w:val="center"/>
              <w:rPr>
                <w:b/>
                <w:lang w:val="uk-UA"/>
              </w:rPr>
            </w:pPr>
          </w:p>
        </w:tc>
        <w:tc>
          <w:tcPr>
            <w:tcW w:w="1130" w:type="dxa"/>
          </w:tcPr>
          <w:p w14:paraId="611DE0FA" w14:textId="77777777" w:rsidR="00021A5D" w:rsidRPr="00D90414" w:rsidRDefault="00021A5D" w:rsidP="006E33BB">
            <w:pPr>
              <w:jc w:val="center"/>
              <w:rPr>
                <w:b/>
                <w:lang w:val="uk-UA"/>
              </w:rPr>
            </w:pPr>
          </w:p>
        </w:tc>
        <w:tc>
          <w:tcPr>
            <w:tcW w:w="1543" w:type="dxa"/>
          </w:tcPr>
          <w:p w14:paraId="524CB262" w14:textId="77777777" w:rsidR="00021A5D" w:rsidRPr="00D90414" w:rsidRDefault="00021A5D" w:rsidP="006E33BB">
            <w:pPr>
              <w:jc w:val="center"/>
              <w:rPr>
                <w:b/>
                <w:lang w:val="uk-UA"/>
              </w:rPr>
            </w:pPr>
          </w:p>
        </w:tc>
      </w:tr>
      <w:tr w:rsidR="007C3F34" w:rsidRPr="00D90414" w14:paraId="6CCD358B" w14:textId="77777777" w:rsidTr="006E33BB">
        <w:tc>
          <w:tcPr>
            <w:tcW w:w="3554" w:type="dxa"/>
          </w:tcPr>
          <w:p w14:paraId="1955025A" w14:textId="77777777" w:rsidR="00021A5D" w:rsidRPr="00D90414" w:rsidRDefault="00021A5D" w:rsidP="006E33BB">
            <w:pPr>
              <w:rPr>
                <w:lang w:val="uk-UA"/>
              </w:rPr>
            </w:pPr>
            <w:r w:rsidRPr="00D90414">
              <w:rPr>
                <w:lang w:val="uk-UA"/>
              </w:rPr>
              <w:t>пшениця та тритикале</w:t>
            </w:r>
          </w:p>
        </w:tc>
        <w:tc>
          <w:tcPr>
            <w:tcW w:w="1161" w:type="dxa"/>
          </w:tcPr>
          <w:p w14:paraId="6D47E7FF" w14:textId="77777777" w:rsidR="00021A5D" w:rsidRPr="00D90414" w:rsidRDefault="00021A5D" w:rsidP="006E33BB">
            <w:pPr>
              <w:jc w:val="center"/>
              <w:rPr>
                <w:lang w:val="uk-UA"/>
              </w:rPr>
            </w:pPr>
            <w:r w:rsidRPr="00D90414">
              <w:rPr>
                <w:lang w:val="uk-UA"/>
              </w:rPr>
              <w:t>0,0</w:t>
            </w:r>
          </w:p>
        </w:tc>
        <w:tc>
          <w:tcPr>
            <w:tcW w:w="1161" w:type="dxa"/>
          </w:tcPr>
          <w:p w14:paraId="7A9C0F67" w14:textId="77777777" w:rsidR="00021A5D" w:rsidRPr="00D90414" w:rsidRDefault="00021A5D" w:rsidP="006E33BB">
            <w:pPr>
              <w:jc w:val="center"/>
              <w:rPr>
                <w:lang w:val="uk-UA"/>
              </w:rPr>
            </w:pPr>
            <w:r w:rsidRPr="00D90414">
              <w:rPr>
                <w:lang w:val="uk-UA"/>
              </w:rPr>
              <w:t>0,0</w:t>
            </w:r>
          </w:p>
        </w:tc>
        <w:tc>
          <w:tcPr>
            <w:tcW w:w="1130" w:type="dxa"/>
          </w:tcPr>
          <w:p w14:paraId="5007E6AA" w14:textId="77777777" w:rsidR="00021A5D" w:rsidRPr="00D90414" w:rsidRDefault="00021A5D" w:rsidP="006E33BB">
            <w:pPr>
              <w:jc w:val="center"/>
              <w:rPr>
                <w:lang w:val="uk-UA"/>
              </w:rPr>
            </w:pPr>
            <w:r w:rsidRPr="00D90414">
              <w:rPr>
                <w:lang w:val="uk-UA"/>
              </w:rPr>
              <w:t>5,0</w:t>
            </w:r>
          </w:p>
        </w:tc>
        <w:tc>
          <w:tcPr>
            <w:tcW w:w="1130" w:type="dxa"/>
          </w:tcPr>
          <w:p w14:paraId="5A28F886" w14:textId="77777777" w:rsidR="00021A5D" w:rsidRPr="00D90414" w:rsidRDefault="00021A5D" w:rsidP="006E33BB">
            <w:pPr>
              <w:jc w:val="center"/>
              <w:rPr>
                <w:lang w:val="uk-UA"/>
              </w:rPr>
            </w:pPr>
            <w:r w:rsidRPr="00D90414">
              <w:rPr>
                <w:lang w:val="uk-UA"/>
              </w:rPr>
              <w:t>0,0</w:t>
            </w:r>
          </w:p>
        </w:tc>
        <w:tc>
          <w:tcPr>
            <w:tcW w:w="1543" w:type="dxa"/>
          </w:tcPr>
          <w:p w14:paraId="70D314AD" w14:textId="77777777" w:rsidR="00021A5D" w:rsidRPr="00D90414" w:rsidRDefault="00021A5D" w:rsidP="006E33BB">
            <w:pPr>
              <w:jc w:val="center"/>
              <w:rPr>
                <w:lang w:val="uk-UA"/>
              </w:rPr>
            </w:pPr>
            <w:r w:rsidRPr="00D90414">
              <w:rPr>
                <w:lang w:val="uk-UA"/>
              </w:rPr>
              <w:t>0,0</w:t>
            </w:r>
          </w:p>
        </w:tc>
      </w:tr>
      <w:tr w:rsidR="007C3F34" w:rsidRPr="00D90414" w14:paraId="199AD9A0" w14:textId="77777777" w:rsidTr="006E33BB">
        <w:tc>
          <w:tcPr>
            <w:tcW w:w="3554" w:type="dxa"/>
          </w:tcPr>
          <w:p w14:paraId="178C09B6" w14:textId="77777777" w:rsidR="00021A5D" w:rsidRPr="00D90414" w:rsidRDefault="00021A5D" w:rsidP="006E33BB">
            <w:pPr>
              <w:rPr>
                <w:lang w:val="uk-UA"/>
              </w:rPr>
            </w:pPr>
            <w:r w:rsidRPr="00D90414">
              <w:rPr>
                <w:lang w:val="uk-UA"/>
              </w:rPr>
              <w:t>ячмінь ярий</w:t>
            </w:r>
          </w:p>
        </w:tc>
        <w:tc>
          <w:tcPr>
            <w:tcW w:w="1161" w:type="dxa"/>
          </w:tcPr>
          <w:p w14:paraId="725D5A77" w14:textId="77777777" w:rsidR="00021A5D" w:rsidRPr="00D90414" w:rsidRDefault="00021A5D" w:rsidP="006E33BB">
            <w:pPr>
              <w:jc w:val="center"/>
              <w:rPr>
                <w:lang w:val="uk-UA"/>
              </w:rPr>
            </w:pPr>
            <w:r w:rsidRPr="00D90414">
              <w:rPr>
                <w:lang w:val="uk-UA"/>
              </w:rPr>
              <w:t>350,0</w:t>
            </w:r>
          </w:p>
        </w:tc>
        <w:tc>
          <w:tcPr>
            <w:tcW w:w="1161" w:type="dxa"/>
          </w:tcPr>
          <w:p w14:paraId="02646EC9" w14:textId="77777777" w:rsidR="00021A5D" w:rsidRPr="00D90414" w:rsidRDefault="00021A5D" w:rsidP="006E33BB">
            <w:pPr>
              <w:jc w:val="center"/>
              <w:rPr>
                <w:lang w:val="uk-UA"/>
              </w:rPr>
            </w:pPr>
            <w:r w:rsidRPr="00D90414">
              <w:rPr>
                <w:lang w:val="uk-UA"/>
              </w:rPr>
              <w:t>229,9</w:t>
            </w:r>
          </w:p>
        </w:tc>
        <w:tc>
          <w:tcPr>
            <w:tcW w:w="1130" w:type="dxa"/>
          </w:tcPr>
          <w:p w14:paraId="61FAC9B1" w14:textId="77777777" w:rsidR="00021A5D" w:rsidRPr="00D90414" w:rsidRDefault="00021A5D" w:rsidP="006E33BB">
            <w:pPr>
              <w:jc w:val="center"/>
              <w:rPr>
                <w:lang w:val="uk-UA"/>
              </w:rPr>
            </w:pPr>
            <w:r w:rsidRPr="00D90414">
              <w:rPr>
                <w:lang w:val="uk-UA"/>
              </w:rPr>
              <w:t>146,1</w:t>
            </w:r>
          </w:p>
        </w:tc>
        <w:tc>
          <w:tcPr>
            <w:tcW w:w="1130" w:type="dxa"/>
          </w:tcPr>
          <w:p w14:paraId="6D187FBD" w14:textId="77777777" w:rsidR="00021A5D" w:rsidRPr="00D90414" w:rsidRDefault="00021A5D" w:rsidP="006E33BB">
            <w:pPr>
              <w:jc w:val="center"/>
              <w:rPr>
                <w:lang w:val="uk-UA"/>
              </w:rPr>
            </w:pPr>
            <w:r w:rsidRPr="00D90414">
              <w:rPr>
                <w:lang w:val="uk-UA"/>
              </w:rPr>
              <w:t>42,9</w:t>
            </w:r>
          </w:p>
        </w:tc>
        <w:tc>
          <w:tcPr>
            <w:tcW w:w="1543" w:type="dxa"/>
          </w:tcPr>
          <w:p w14:paraId="5FE970D7" w14:textId="77777777" w:rsidR="00021A5D" w:rsidRPr="00D90414" w:rsidRDefault="00021A5D" w:rsidP="006E33BB">
            <w:pPr>
              <w:jc w:val="center"/>
              <w:rPr>
                <w:lang w:val="uk-UA"/>
              </w:rPr>
            </w:pPr>
            <w:r w:rsidRPr="00D90414">
              <w:rPr>
                <w:lang w:val="uk-UA"/>
              </w:rPr>
              <w:t>350,0</w:t>
            </w:r>
          </w:p>
        </w:tc>
      </w:tr>
      <w:tr w:rsidR="007C3F34" w:rsidRPr="00D90414" w14:paraId="1B47B042" w14:textId="77777777" w:rsidTr="006E33BB">
        <w:tc>
          <w:tcPr>
            <w:tcW w:w="3554" w:type="dxa"/>
          </w:tcPr>
          <w:p w14:paraId="649B89B8" w14:textId="77777777" w:rsidR="00021A5D" w:rsidRPr="00D90414" w:rsidRDefault="00021A5D" w:rsidP="006E33BB">
            <w:pPr>
              <w:rPr>
                <w:lang w:val="uk-UA"/>
              </w:rPr>
            </w:pPr>
            <w:r w:rsidRPr="00D90414">
              <w:rPr>
                <w:lang w:val="uk-UA"/>
              </w:rPr>
              <w:t>горох</w:t>
            </w:r>
          </w:p>
        </w:tc>
        <w:tc>
          <w:tcPr>
            <w:tcW w:w="1161" w:type="dxa"/>
          </w:tcPr>
          <w:p w14:paraId="3DFF3355" w14:textId="77777777" w:rsidR="00021A5D" w:rsidRPr="00D90414" w:rsidRDefault="00021A5D" w:rsidP="006E33BB">
            <w:pPr>
              <w:jc w:val="center"/>
              <w:rPr>
                <w:lang w:val="uk-UA"/>
              </w:rPr>
            </w:pPr>
            <w:r w:rsidRPr="00D90414">
              <w:rPr>
                <w:lang w:val="uk-UA"/>
              </w:rPr>
              <w:t>100,0</w:t>
            </w:r>
          </w:p>
        </w:tc>
        <w:tc>
          <w:tcPr>
            <w:tcW w:w="1161" w:type="dxa"/>
          </w:tcPr>
          <w:p w14:paraId="02611568" w14:textId="77777777" w:rsidR="00021A5D" w:rsidRPr="00D90414" w:rsidRDefault="00021A5D" w:rsidP="006E33BB">
            <w:pPr>
              <w:jc w:val="center"/>
              <w:rPr>
                <w:lang w:val="uk-UA"/>
              </w:rPr>
            </w:pPr>
            <w:r w:rsidRPr="00D90414">
              <w:rPr>
                <w:lang w:val="uk-UA"/>
              </w:rPr>
              <w:t>177,0</w:t>
            </w:r>
          </w:p>
        </w:tc>
        <w:tc>
          <w:tcPr>
            <w:tcW w:w="1130" w:type="dxa"/>
          </w:tcPr>
          <w:p w14:paraId="617EDBDE" w14:textId="77777777" w:rsidR="00021A5D" w:rsidRPr="00D90414" w:rsidRDefault="00021A5D" w:rsidP="006E33BB">
            <w:pPr>
              <w:jc w:val="center"/>
              <w:rPr>
                <w:lang w:val="uk-UA"/>
              </w:rPr>
            </w:pPr>
            <w:r w:rsidRPr="00D90414">
              <w:rPr>
                <w:lang w:val="uk-UA"/>
              </w:rPr>
              <w:t>25,0</w:t>
            </w:r>
          </w:p>
        </w:tc>
        <w:tc>
          <w:tcPr>
            <w:tcW w:w="1130" w:type="dxa"/>
          </w:tcPr>
          <w:p w14:paraId="5AC5D07B" w14:textId="77777777" w:rsidR="00021A5D" w:rsidRPr="00D90414" w:rsidRDefault="00021A5D" w:rsidP="006E33BB">
            <w:pPr>
              <w:jc w:val="center"/>
              <w:rPr>
                <w:lang w:val="uk-UA"/>
              </w:rPr>
            </w:pPr>
            <w:r w:rsidRPr="00D90414">
              <w:rPr>
                <w:lang w:val="uk-UA"/>
              </w:rPr>
              <w:t>50,0</w:t>
            </w:r>
          </w:p>
        </w:tc>
        <w:tc>
          <w:tcPr>
            <w:tcW w:w="1543" w:type="dxa"/>
          </w:tcPr>
          <w:p w14:paraId="71DBE0B0" w14:textId="77777777" w:rsidR="00021A5D" w:rsidRPr="00D90414" w:rsidRDefault="00021A5D" w:rsidP="006E33BB">
            <w:pPr>
              <w:jc w:val="center"/>
              <w:rPr>
                <w:lang w:val="uk-UA"/>
              </w:rPr>
            </w:pPr>
            <w:r w:rsidRPr="00D90414">
              <w:rPr>
                <w:lang w:val="uk-UA"/>
              </w:rPr>
              <w:t>50,0</w:t>
            </w:r>
          </w:p>
        </w:tc>
      </w:tr>
      <w:tr w:rsidR="007C3F34" w:rsidRPr="00D90414" w14:paraId="6683E904" w14:textId="77777777" w:rsidTr="006E33BB">
        <w:tc>
          <w:tcPr>
            <w:tcW w:w="3554" w:type="dxa"/>
          </w:tcPr>
          <w:p w14:paraId="2841923E" w14:textId="77777777" w:rsidR="00021A5D" w:rsidRPr="00D90414" w:rsidRDefault="00021A5D" w:rsidP="006E33BB">
            <w:pPr>
              <w:rPr>
                <w:lang w:val="uk-UA"/>
              </w:rPr>
            </w:pPr>
            <w:r w:rsidRPr="00D90414">
              <w:rPr>
                <w:lang w:val="uk-UA"/>
              </w:rPr>
              <w:t>просо</w:t>
            </w:r>
          </w:p>
        </w:tc>
        <w:tc>
          <w:tcPr>
            <w:tcW w:w="1161" w:type="dxa"/>
          </w:tcPr>
          <w:p w14:paraId="76942C30" w14:textId="77777777" w:rsidR="00021A5D" w:rsidRPr="00D90414" w:rsidRDefault="00021A5D" w:rsidP="006E33BB">
            <w:pPr>
              <w:jc w:val="center"/>
              <w:rPr>
                <w:lang w:val="uk-UA"/>
              </w:rPr>
            </w:pPr>
            <w:r w:rsidRPr="00D90414">
              <w:rPr>
                <w:lang w:val="uk-UA"/>
              </w:rPr>
              <w:t>0,0</w:t>
            </w:r>
          </w:p>
        </w:tc>
        <w:tc>
          <w:tcPr>
            <w:tcW w:w="1161" w:type="dxa"/>
          </w:tcPr>
          <w:p w14:paraId="2D701B35" w14:textId="77777777" w:rsidR="00021A5D" w:rsidRPr="00D90414" w:rsidRDefault="00021A5D" w:rsidP="006E33BB">
            <w:pPr>
              <w:jc w:val="center"/>
              <w:rPr>
                <w:lang w:val="uk-UA"/>
              </w:rPr>
            </w:pPr>
            <w:r w:rsidRPr="00D90414">
              <w:rPr>
                <w:lang w:val="uk-UA"/>
              </w:rPr>
              <w:t>120,0</w:t>
            </w:r>
          </w:p>
        </w:tc>
        <w:tc>
          <w:tcPr>
            <w:tcW w:w="1130" w:type="dxa"/>
          </w:tcPr>
          <w:p w14:paraId="40D09E24" w14:textId="77777777" w:rsidR="00021A5D" w:rsidRPr="00D90414" w:rsidRDefault="00021A5D" w:rsidP="006E33BB">
            <w:pPr>
              <w:jc w:val="center"/>
              <w:rPr>
                <w:lang w:val="uk-UA"/>
              </w:rPr>
            </w:pPr>
            <w:r w:rsidRPr="00D90414">
              <w:rPr>
                <w:lang w:val="uk-UA"/>
              </w:rPr>
              <w:t>223,0</w:t>
            </w:r>
          </w:p>
        </w:tc>
        <w:tc>
          <w:tcPr>
            <w:tcW w:w="1130" w:type="dxa"/>
          </w:tcPr>
          <w:p w14:paraId="1E4F9569" w14:textId="77777777" w:rsidR="00021A5D" w:rsidRPr="00D90414" w:rsidRDefault="00021A5D" w:rsidP="006E33BB">
            <w:pPr>
              <w:jc w:val="center"/>
              <w:rPr>
                <w:lang w:val="uk-UA"/>
              </w:rPr>
            </w:pPr>
            <w:r w:rsidRPr="00D90414">
              <w:rPr>
                <w:lang w:val="uk-UA"/>
              </w:rPr>
              <w:t>90,0</w:t>
            </w:r>
          </w:p>
        </w:tc>
        <w:tc>
          <w:tcPr>
            <w:tcW w:w="1543" w:type="dxa"/>
          </w:tcPr>
          <w:p w14:paraId="6E2397D0" w14:textId="77777777" w:rsidR="00021A5D" w:rsidRPr="00D90414" w:rsidRDefault="00021A5D" w:rsidP="006E33BB">
            <w:pPr>
              <w:jc w:val="center"/>
              <w:rPr>
                <w:lang w:val="uk-UA"/>
              </w:rPr>
            </w:pPr>
            <w:r w:rsidRPr="00D90414">
              <w:rPr>
                <w:lang w:val="uk-UA"/>
              </w:rPr>
              <w:t>120,0</w:t>
            </w:r>
          </w:p>
        </w:tc>
      </w:tr>
      <w:tr w:rsidR="007C3F34" w:rsidRPr="00D90414" w14:paraId="3F840FD7" w14:textId="77777777" w:rsidTr="006E33BB">
        <w:tc>
          <w:tcPr>
            <w:tcW w:w="3554" w:type="dxa"/>
          </w:tcPr>
          <w:p w14:paraId="6D8F325D" w14:textId="77777777" w:rsidR="00021A5D" w:rsidRPr="00D90414" w:rsidRDefault="00021A5D" w:rsidP="006E33BB">
            <w:pPr>
              <w:rPr>
                <w:lang w:val="uk-UA"/>
              </w:rPr>
            </w:pPr>
            <w:r w:rsidRPr="00D90414">
              <w:rPr>
                <w:lang w:val="uk-UA"/>
              </w:rPr>
              <w:t>гречка</w:t>
            </w:r>
          </w:p>
        </w:tc>
        <w:tc>
          <w:tcPr>
            <w:tcW w:w="1161" w:type="dxa"/>
          </w:tcPr>
          <w:p w14:paraId="298C19EA" w14:textId="77777777" w:rsidR="00021A5D" w:rsidRPr="00D90414" w:rsidRDefault="00021A5D" w:rsidP="006E33BB">
            <w:pPr>
              <w:jc w:val="center"/>
              <w:rPr>
                <w:lang w:val="uk-UA"/>
              </w:rPr>
            </w:pPr>
            <w:r w:rsidRPr="00D90414">
              <w:rPr>
                <w:lang w:val="uk-UA"/>
              </w:rPr>
              <w:t>35,0</w:t>
            </w:r>
          </w:p>
        </w:tc>
        <w:tc>
          <w:tcPr>
            <w:tcW w:w="1161" w:type="dxa"/>
          </w:tcPr>
          <w:p w14:paraId="7ECAF0DC" w14:textId="77777777" w:rsidR="00021A5D" w:rsidRPr="00D90414" w:rsidRDefault="00021A5D" w:rsidP="006E33BB">
            <w:pPr>
              <w:jc w:val="center"/>
              <w:rPr>
                <w:lang w:val="uk-UA"/>
              </w:rPr>
            </w:pPr>
            <w:r w:rsidRPr="00D90414">
              <w:rPr>
                <w:lang w:val="uk-UA"/>
              </w:rPr>
              <w:t>0,0</w:t>
            </w:r>
          </w:p>
        </w:tc>
        <w:tc>
          <w:tcPr>
            <w:tcW w:w="1130" w:type="dxa"/>
          </w:tcPr>
          <w:p w14:paraId="4A87135E" w14:textId="77777777" w:rsidR="00021A5D" w:rsidRPr="00D90414" w:rsidRDefault="00021A5D" w:rsidP="006E33BB">
            <w:pPr>
              <w:jc w:val="center"/>
              <w:rPr>
                <w:lang w:val="uk-UA"/>
              </w:rPr>
            </w:pPr>
            <w:r w:rsidRPr="00D90414">
              <w:rPr>
                <w:lang w:val="uk-UA"/>
              </w:rPr>
              <w:t>0,0</w:t>
            </w:r>
          </w:p>
        </w:tc>
        <w:tc>
          <w:tcPr>
            <w:tcW w:w="1130" w:type="dxa"/>
          </w:tcPr>
          <w:p w14:paraId="3AFEE945" w14:textId="77777777" w:rsidR="00021A5D" w:rsidRPr="00D90414" w:rsidRDefault="00021A5D" w:rsidP="006E33BB">
            <w:pPr>
              <w:jc w:val="center"/>
              <w:rPr>
                <w:lang w:val="uk-UA"/>
              </w:rPr>
            </w:pPr>
            <w:r w:rsidRPr="00D90414">
              <w:rPr>
                <w:lang w:val="uk-UA"/>
              </w:rPr>
              <w:t>0,0</w:t>
            </w:r>
          </w:p>
        </w:tc>
        <w:tc>
          <w:tcPr>
            <w:tcW w:w="1543" w:type="dxa"/>
          </w:tcPr>
          <w:p w14:paraId="6047DA06" w14:textId="77777777" w:rsidR="00021A5D" w:rsidRPr="00D90414" w:rsidRDefault="00021A5D" w:rsidP="006E33BB">
            <w:pPr>
              <w:jc w:val="center"/>
              <w:rPr>
                <w:lang w:val="uk-UA"/>
              </w:rPr>
            </w:pPr>
            <w:r w:rsidRPr="00D90414">
              <w:rPr>
                <w:lang w:val="uk-UA"/>
              </w:rPr>
              <w:t>0,0</w:t>
            </w:r>
          </w:p>
        </w:tc>
      </w:tr>
      <w:tr w:rsidR="007C3F34" w:rsidRPr="00D90414" w14:paraId="3797D41A" w14:textId="77777777" w:rsidTr="006E33BB">
        <w:tc>
          <w:tcPr>
            <w:tcW w:w="3554" w:type="dxa"/>
          </w:tcPr>
          <w:p w14:paraId="48608804" w14:textId="77777777" w:rsidR="00021A5D" w:rsidRPr="00D90414" w:rsidRDefault="00021A5D" w:rsidP="006E33BB">
            <w:pPr>
              <w:rPr>
                <w:lang w:val="uk-UA"/>
              </w:rPr>
            </w:pPr>
            <w:r w:rsidRPr="00D90414">
              <w:rPr>
                <w:lang w:val="uk-UA"/>
              </w:rPr>
              <w:t>кукурудза на зерно</w:t>
            </w:r>
          </w:p>
        </w:tc>
        <w:tc>
          <w:tcPr>
            <w:tcW w:w="1161" w:type="dxa"/>
          </w:tcPr>
          <w:p w14:paraId="3A4EE449" w14:textId="77777777" w:rsidR="00021A5D" w:rsidRPr="00D90414" w:rsidRDefault="00021A5D" w:rsidP="006E33BB">
            <w:pPr>
              <w:jc w:val="center"/>
              <w:rPr>
                <w:lang w:val="uk-UA"/>
              </w:rPr>
            </w:pPr>
            <w:r w:rsidRPr="00D90414">
              <w:rPr>
                <w:lang w:val="uk-UA"/>
              </w:rPr>
              <w:t>590,0</w:t>
            </w:r>
          </w:p>
        </w:tc>
        <w:tc>
          <w:tcPr>
            <w:tcW w:w="1161" w:type="dxa"/>
          </w:tcPr>
          <w:p w14:paraId="7F988E65" w14:textId="77777777" w:rsidR="00021A5D" w:rsidRPr="00D90414" w:rsidRDefault="00021A5D" w:rsidP="006E33BB">
            <w:pPr>
              <w:jc w:val="center"/>
              <w:rPr>
                <w:lang w:val="uk-UA"/>
              </w:rPr>
            </w:pPr>
            <w:r w:rsidRPr="00D90414">
              <w:rPr>
                <w:lang w:val="uk-UA"/>
              </w:rPr>
              <w:t>204,2</w:t>
            </w:r>
          </w:p>
        </w:tc>
        <w:tc>
          <w:tcPr>
            <w:tcW w:w="1130" w:type="dxa"/>
          </w:tcPr>
          <w:p w14:paraId="1A9BBCA5" w14:textId="77777777" w:rsidR="00021A5D" w:rsidRPr="00D90414" w:rsidRDefault="00021A5D" w:rsidP="006E33BB">
            <w:pPr>
              <w:jc w:val="center"/>
              <w:rPr>
                <w:lang w:val="uk-UA"/>
              </w:rPr>
            </w:pPr>
            <w:r w:rsidRPr="00D90414">
              <w:rPr>
                <w:lang w:val="uk-UA"/>
              </w:rPr>
              <w:t>627,0</w:t>
            </w:r>
          </w:p>
        </w:tc>
        <w:tc>
          <w:tcPr>
            <w:tcW w:w="1130" w:type="dxa"/>
          </w:tcPr>
          <w:p w14:paraId="63A0B478" w14:textId="77777777" w:rsidR="00021A5D" w:rsidRPr="00D90414" w:rsidRDefault="00021A5D" w:rsidP="006E33BB">
            <w:pPr>
              <w:jc w:val="center"/>
              <w:rPr>
                <w:lang w:val="uk-UA"/>
              </w:rPr>
            </w:pPr>
            <w:r w:rsidRPr="00D90414">
              <w:rPr>
                <w:lang w:val="uk-UA"/>
              </w:rPr>
              <w:t>499,1</w:t>
            </w:r>
          </w:p>
        </w:tc>
        <w:tc>
          <w:tcPr>
            <w:tcW w:w="1543" w:type="dxa"/>
          </w:tcPr>
          <w:p w14:paraId="27385815" w14:textId="77777777" w:rsidR="00021A5D" w:rsidRPr="00D90414" w:rsidRDefault="00021A5D" w:rsidP="006E33BB">
            <w:pPr>
              <w:jc w:val="center"/>
              <w:rPr>
                <w:lang w:val="uk-UA"/>
              </w:rPr>
            </w:pPr>
            <w:r w:rsidRPr="00D90414">
              <w:rPr>
                <w:lang w:val="uk-UA"/>
              </w:rPr>
              <w:t>500,0</w:t>
            </w:r>
          </w:p>
        </w:tc>
      </w:tr>
      <w:tr w:rsidR="007C3F34" w:rsidRPr="00D90414" w14:paraId="5DDEAE8B" w14:textId="77777777" w:rsidTr="006E33BB">
        <w:tc>
          <w:tcPr>
            <w:tcW w:w="3554" w:type="dxa"/>
          </w:tcPr>
          <w:p w14:paraId="56B0C54E" w14:textId="77777777" w:rsidR="00021A5D" w:rsidRPr="00D90414" w:rsidRDefault="00021A5D" w:rsidP="006E33BB">
            <w:pPr>
              <w:rPr>
                <w:lang w:val="uk-UA"/>
              </w:rPr>
            </w:pPr>
            <w:r w:rsidRPr="00D90414">
              <w:rPr>
                <w:lang w:val="uk-UA"/>
              </w:rPr>
              <w:t>сорго</w:t>
            </w:r>
          </w:p>
        </w:tc>
        <w:tc>
          <w:tcPr>
            <w:tcW w:w="1161" w:type="dxa"/>
          </w:tcPr>
          <w:p w14:paraId="568E35B3" w14:textId="77777777" w:rsidR="00021A5D" w:rsidRPr="00D90414" w:rsidRDefault="00021A5D" w:rsidP="006E33BB">
            <w:pPr>
              <w:jc w:val="center"/>
              <w:rPr>
                <w:lang w:val="uk-UA"/>
              </w:rPr>
            </w:pPr>
            <w:r w:rsidRPr="00D90414">
              <w:rPr>
                <w:lang w:val="uk-UA"/>
              </w:rPr>
              <w:t>0,0</w:t>
            </w:r>
          </w:p>
        </w:tc>
        <w:tc>
          <w:tcPr>
            <w:tcW w:w="1161" w:type="dxa"/>
          </w:tcPr>
          <w:p w14:paraId="28AEF13D" w14:textId="77777777" w:rsidR="00021A5D" w:rsidRPr="00D90414" w:rsidRDefault="00021A5D" w:rsidP="006E33BB">
            <w:pPr>
              <w:jc w:val="center"/>
              <w:rPr>
                <w:lang w:val="uk-UA"/>
              </w:rPr>
            </w:pPr>
            <w:r w:rsidRPr="00D90414">
              <w:rPr>
                <w:lang w:val="uk-UA"/>
              </w:rPr>
              <w:t>0,0</w:t>
            </w:r>
          </w:p>
        </w:tc>
        <w:tc>
          <w:tcPr>
            <w:tcW w:w="1130" w:type="dxa"/>
          </w:tcPr>
          <w:p w14:paraId="5A698980" w14:textId="77777777" w:rsidR="00021A5D" w:rsidRPr="00D90414" w:rsidRDefault="00021A5D" w:rsidP="006E33BB">
            <w:pPr>
              <w:jc w:val="center"/>
              <w:rPr>
                <w:lang w:val="uk-UA"/>
              </w:rPr>
            </w:pPr>
            <w:r w:rsidRPr="00D90414">
              <w:rPr>
                <w:lang w:val="uk-UA"/>
              </w:rPr>
              <w:t>57,0</w:t>
            </w:r>
          </w:p>
        </w:tc>
        <w:tc>
          <w:tcPr>
            <w:tcW w:w="1130" w:type="dxa"/>
          </w:tcPr>
          <w:p w14:paraId="1DCCD343" w14:textId="77777777" w:rsidR="00021A5D" w:rsidRPr="00D90414" w:rsidRDefault="00021A5D" w:rsidP="006E33BB">
            <w:pPr>
              <w:jc w:val="center"/>
              <w:rPr>
                <w:lang w:val="uk-UA"/>
              </w:rPr>
            </w:pPr>
            <w:r w:rsidRPr="00D90414">
              <w:rPr>
                <w:lang w:val="uk-UA"/>
              </w:rPr>
              <w:t>30,0</w:t>
            </w:r>
          </w:p>
        </w:tc>
        <w:tc>
          <w:tcPr>
            <w:tcW w:w="1543" w:type="dxa"/>
          </w:tcPr>
          <w:p w14:paraId="55D16A0F" w14:textId="77777777" w:rsidR="00021A5D" w:rsidRPr="00D90414" w:rsidRDefault="00021A5D" w:rsidP="006E33BB">
            <w:pPr>
              <w:jc w:val="center"/>
              <w:rPr>
                <w:lang w:val="uk-UA"/>
              </w:rPr>
            </w:pPr>
            <w:r w:rsidRPr="00D90414">
              <w:rPr>
                <w:lang w:val="uk-UA"/>
              </w:rPr>
              <w:t>0,0</w:t>
            </w:r>
          </w:p>
        </w:tc>
      </w:tr>
      <w:tr w:rsidR="007C3F34" w:rsidRPr="00D90414" w14:paraId="18DE3996" w14:textId="77777777" w:rsidTr="006E33BB">
        <w:tc>
          <w:tcPr>
            <w:tcW w:w="3554" w:type="dxa"/>
          </w:tcPr>
          <w:p w14:paraId="42DAF651" w14:textId="77777777" w:rsidR="00021A5D" w:rsidRPr="00D90414" w:rsidRDefault="00021A5D" w:rsidP="006E33BB">
            <w:pPr>
              <w:rPr>
                <w:lang w:val="uk-UA"/>
              </w:rPr>
            </w:pPr>
            <w:r w:rsidRPr="00D90414">
              <w:rPr>
                <w:lang w:val="uk-UA"/>
              </w:rPr>
              <w:t>інші ярі зернові</w:t>
            </w:r>
          </w:p>
        </w:tc>
        <w:tc>
          <w:tcPr>
            <w:tcW w:w="1161" w:type="dxa"/>
          </w:tcPr>
          <w:p w14:paraId="652869E0" w14:textId="77777777" w:rsidR="00021A5D" w:rsidRPr="00D90414" w:rsidRDefault="00021A5D" w:rsidP="006E33BB">
            <w:pPr>
              <w:jc w:val="center"/>
              <w:rPr>
                <w:lang w:val="uk-UA"/>
              </w:rPr>
            </w:pPr>
            <w:r w:rsidRPr="00D90414">
              <w:rPr>
                <w:lang w:val="uk-UA"/>
              </w:rPr>
              <w:t>0,0</w:t>
            </w:r>
          </w:p>
        </w:tc>
        <w:tc>
          <w:tcPr>
            <w:tcW w:w="1161" w:type="dxa"/>
          </w:tcPr>
          <w:p w14:paraId="5A729828" w14:textId="77777777" w:rsidR="00021A5D" w:rsidRPr="00D90414" w:rsidRDefault="00021A5D" w:rsidP="006E33BB">
            <w:pPr>
              <w:jc w:val="center"/>
              <w:rPr>
                <w:lang w:val="uk-UA"/>
              </w:rPr>
            </w:pPr>
            <w:r w:rsidRPr="00D90414">
              <w:rPr>
                <w:lang w:val="uk-UA"/>
              </w:rPr>
              <w:t>149,7</w:t>
            </w:r>
          </w:p>
        </w:tc>
        <w:tc>
          <w:tcPr>
            <w:tcW w:w="1130" w:type="dxa"/>
          </w:tcPr>
          <w:p w14:paraId="794411F1" w14:textId="77777777" w:rsidR="00021A5D" w:rsidRPr="00D90414" w:rsidRDefault="00021A5D" w:rsidP="006E33BB">
            <w:pPr>
              <w:jc w:val="center"/>
              <w:rPr>
                <w:lang w:val="uk-UA"/>
              </w:rPr>
            </w:pPr>
            <w:r w:rsidRPr="00D90414">
              <w:rPr>
                <w:lang w:val="uk-UA"/>
              </w:rPr>
              <w:t>20,0</w:t>
            </w:r>
          </w:p>
        </w:tc>
        <w:tc>
          <w:tcPr>
            <w:tcW w:w="1130" w:type="dxa"/>
          </w:tcPr>
          <w:p w14:paraId="43713B78" w14:textId="77777777" w:rsidR="00021A5D" w:rsidRPr="00D90414" w:rsidRDefault="00021A5D" w:rsidP="006E33BB">
            <w:pPr>
              <w:jc w:val="center"/>
              <w:rPr>
                <w:lang w:val="uk-UA"/>
              </w:rPr>
            </w:pPr>
            <w:r w:rsidRPr="00D90414">
              <w:rPr>
                <w:lang w:val="uk-UA"/>
              </w:rPr>
              <w:t>0,0</w:t>
            </w:r>
          </w:p>
        </w:tc>
        <w:tc>
          <w:tcPr>
            <w:tcW w:w="1543" w:type="dxa"/>
          </w:tcPr>
          <w:p w14:paraId="6A033A3E" w14:textId="77777777" w:rsidR="00021A5D" w:rsidRPr="00D90414" w:rsidRDefault="00021A5D" w:rsidP="006E33BB">
            <w:pPr>
              <w:jc w:val="center"/>
              <w:rPr>
                <w:lang w:val="uk-UA"/>
              </w:rPr>
            </w:pPr>
            <w:r w:rsidRPr="00D90414">
              <w:rPr>
                <w:lang w:val="uk-UA"/>
              </w:rPr>
              <w:t>0,0</w:t>
            </w:r>
          </w:p>
        </w:tc>
      </w:tr>
      <w:tr w:rsidR="00021A5D" w:rsidRPr="00D90414" w14:paraId="261361BB" w14:textId="77777777" w:rsidTr="006E33BB">
        <w:tc>
          <w:tcPr>
            <w:tcW w:w="3554" w:type="dxa"/>
          </w:tcPr>
          <w:p w14:paraId="2053F9E6" w14:textId="77777777" w:rsidR="00021A5D" w:rsidRPr="00D90414" w:rsidRDefault="00021A5D" w:rsidP="006E33BB">
            <w:pPr>
              <w:rPr>
                <w:lang w:val="uk-UA"/>
              </w:rPr>
            </w:pPr>
            <w:r w:rsidRPr="00D90414">
              <w:rPr>
                <w:lang w:val="uk-UA"/>
              </w:rPr>
              <w:t>інші зернобобові</w:t>
            </w:r>
          </w:p>
        </w:tc>
        <w:tc>
          <w:tcPr>
            <w:tcW w:w="1161" w:type="dxa"/>
          </w:tcPr>
          <w:p w14:paraId="50A6AE31" w14:textId="77777777" w:rsidR="00021A5D" w:rsidRPr="00D90414" w:rsidRDefault="00021A5D" w:rsidP="006E33BB">
            <w:pPr>
              <w:jc w:val="center"/>
              <w:rPr>
                <w:lang w:val="uk-UA"/>
              </w:rPr>
            </w:pPr>
            <w:r w:rsidRPr="00D90414">
              <w:rPr>
                <w:lang w:val="uk-UA"/>
              </w:rPr>
              <w:t>0,0</w:t>
            </w:r>
          </w:p>
        </w:tc>
        <w:tc>
          <w:tcPr>
            <w:tcW w:w="1161" w:type="dxa"/>
          </w:tcPr>
          <w:p w14:paraId="25756C23" w14:textId="77777777" w:rsidR="00021A5D" w:rsidRPr="00D90414" w:rsidRDefault="00021A5D" w:rsidP="006E33BB">
            <w:pPr>
              <w:jc w:val="center"/>
              <w:rPr>
                <w:lang w:val="uk-UA"/>
              </w:rPr>
            </w:pPr>
            <w:r w:rsidRPr="00D90414">
              <w:rPr>
                <w:lang w:val="uk-UA"/>
              </w:rPr>
              <w:t>0,0</w:t>
            </w:r>
          </w:p>
        </w:tc>
        <w:tc>
          <w:tcPr>
            <w:tcW w:w="1130" w:type="dxa"/>
          </w:tcPr>
          <w:p w14:paraId="24C2487E" w14:textId="77777777" w:rsidR="00021A5D" w:rsidRPr="00D90414" w:rsidRDefault="00021A5D" w:rsidP="006E33BB">
            <w:pPr>
              <w:jc w:val="center"/>
              <w:rPr>
                <w:lang w:val="uk-UA"/>
              </w:rPr>
            </w:pPr>
            <w:r w:rsidRPr="00D90414">
              <w:rPr>
                <w:lang w:val="uk-UA"/>
              </w:rPr>
              <w:t>0,0</w:t>
            </w:r>
          </w:p>
        </w:tc>
        <w:tc>
          <w:tcPr>
            <w:tcW w:w="1130" w:type="dxa"/>
          </w:tcPr>
          <w:p w14:paraId="4C63D214" w14:textId="77777777" w:rsidR="00021A5D" w:rsidRPr="00D90414" w:rsidRDefault="00021A5D" w:rsidP="006E33BB">
            <w:pPr>
              <w:jc w:val="center"/>
              <w:rPr>
                <w:lang w:val="uk-UA"/>
              </w:rPr>
            </w:pPr>
            <w:r w:rsidRPr="00D90414">
              <w:rPr>
                <w:lang w:val="uk-UA"/>
              </w:rPr>
              <w:t>0,0</w:t>
            </w:r>
          </w:p>
        </w:tc>
        <w:tc>
          <w:tcPr>
            <w:tcW w:w="1543" w:type="dxa"/>
          </w:tcPr>
          <w:p w14:paraId="2C7F2DF9" w14:textId="77777777" w:rsidR="00021A5D" w:rsidRPr="00D90414" w:rsidRDefault="00021A5D" w:rsidP="006E33BB">
            <w:pPr>
              <w:jc w:val="center"/>
              <w:rPr>
                <w:lang w:val="uk-UA"/>
              </w:rPr>
            </w:pPr>
            <w:r w:rsidRPr="00D90414">
              <w:rPr>
                <w:lang w:val="uk-UA"/>
              </w:rPr>
              <w:t>0,0</w:t>
            </w:r>
          </w:p>
        </w:tc>
      </w:tr>
    </w:tbl>
    <w:p w14:paraId="50990638" w14:textId="77777777" w:rsidR="00021A5D" w:rsidRPr="00D90414" w:rsidRDefault="00021A5D" w:rsidP="00021A5D">
      <w:pPr>
        <w:suppressAutoHyphens/>
        <w:ind w:firstLine="851"/>
        <w:jc w:val="center"/>
        <w:rPr>
          <w:b/>
          <w:sz w:val="28"/>
          <w:szCs w:val="28"/>
          <w:lang w:val="uk-UA"/>
        </w:rPr>
      </w:pPr>
    </w:p>
    <w:p w14:paraId="19907088" w14:textId="77777777" w:rsidR="00021A5D" w:rsidRPr="00D90414" w:rsidRDefault="00021A5D" w:rsidP="00021A5D">
      <w:pPr>
        <w:suppressAutoHyphens/>
        <w:ind w:firstLine="851"/>
        <w:jc w:val="both"/>
        <w:rPr>
          <w:b/>
          <w:color w:val="C00000"/>
          <w:sz w:val="28"/>
          <w:szCs w:val="28"/>
          <w:lang w:val="uk-UA" w:eastAsia="ar-SA"/>
        </w:rPr>
      </w:pPr>
    </w:p>
    <w:p w14:paraId="5539D13F" w14:textId="77777777" w:rsidR="00021A5D" w:rsidRPr="00D90414" w:rsidRDefault="00021A5D" w:rsidP="00021A5D">
      <w:pPr>
        <w:suppressAutoHyphens/>
        <w:ind w:firstLine="851"/>
        <w:jc w:val="both"/>
        <w:rPr>
          <w:sz w:val="28"/>
          <w:szCs w:val="28"/>
          <w:lang w:val="uk-UA" w:eastAsia="ar-SA"/>
        </w:rPr>
      </w:pPr>
      <w:r w:rsidRPr="00D90414">
        <w:rPr>
          <w:sz w:val="28"/>
          <w:szCs w:val="28"/>
          <w:lang w:val="uk-UA" w:eastAsia="ar-SA"/>
        </w:rPr>
        <w:t>Технічні культури у структурі  посівних площ у 2022 році становитимуть 2713,0 га - 37,3 % від посівної площі (93,3% до 2021), в т. ч: ріпак озимий – 313,0 га – 11,5 % від технічних (3912,5% до 2021), соняшник 2400,0 га – 88,5% (84,3% до 2021). Валовий збір технічних культур прогнозується на рівні 2713,0 т. (93,3% до 2021)в т. ч: соняшник  4032,0 т. (59,0% до 2021) прогнозована урожайність на рівні 16,8 ц/га.(70,0% до 2021), ріпак озимий 616,6 т. (5500% до 2021) прогнозована урожайність 19,7 ц/га. (140,7% до 2021)</w:t>
      </w:r>
    </w:p>
    <w:p w14:paraId="261D2E70" w14:textId="77777777" w:rsidR="00021A5D" w:rsidRPr="00D90414" w:rsidRDefault="00021A5D" w:rsidP="00021A5D">
      <w:pPr>
        <w:suppressAutoHyphens/>
        <w:ind w:firstLine="851"/>
        <w:jc w:val="both"/>
        <w:rPr>
          <w:color w:val="C00000"/>
          <w:sz w:val="28"/>
          <w:szCs w:val="28"/>
          <w:lang w:val="uk-UA" w:eastAsia="ar-SA"/>
        </w:rPr>
      </w:pPr>
    </w:p>
    <w:p w14:paraId="488B3C47" w14:textId="163831EC" w:rsidR="00021A5D" w:rsidRPr="00D90414" w:rsidRDefault="00021A5D" w:rsidP="00021A5D">
      <w:pPr>
        <w:suppressAutoHyphens/>
        <w:ind w:firstLine="851"/>
        <w:jc w:val="center"/>
        <w:rPr>
          <w:b/>
          <w:sz w:val="28"/>
          <w:szCs w:val="28"/>
          <w:lang w:val="uk-UA"/>
        </w:rPr>
      </w:pPr>
      <w:r w:rsidRPr="00D90414">
        <w:rPr>
          <w:b/>
          <w:sz w:val="28"/>
          <w:szCs w:val="28"/>
          <w:lang w:val="uk-UA"/>
        </w:rPr>
        <w:t xml:space="preserve">Структура посівних площ технічних культур по всіх категоріях господарств Сіверської міської </w:t>
      </w:r>
      <w:r w:rsidR="006632F8">
        <w:rPr>
          <w:b/>
          <w:sz w:val="28"/>
          <w:szCs w:val="28"/>
          <w:lang w:val="uk-UA"/>
        </w:rPr>
        <w:t xml:space="preserve">територіальної </w:t>
      </w:r>
      <w:r w:rsidRPr="00D90414">
        <w:rPr>
          <w:b/>
          <w:sz w:val="28"/>
          <w:szCs w:val="28"/>
          <w:lang w:val="uk-UA"/>
        </w:rPr>
        <w:t>громади</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2"/>
        <w:gridCol w:w="1154"/>
        <w:gridCol w:w="1154"/>
        <w:gridCol w:w="1123"/>
        <w:gridCol w:w="1123"/>
        <w:gridCol w:w="1543"/>
      </w:tblGrid>
      <w:tr w:rsidR="007C3F34" w:rsidRPr="00D90414" w14:paraId="2966C1AD" w14:textId="77777777" w:rsidTr="006E33BB">
        <w:tc>
          <w:tcPr>
            <w:tcW w:w="3582" w:type="dxa"/>
          </w:tcPr>
          <w:p w14:paraId="20945579" w14:textId="77777777" w:rsidR="00021A5D" w:rsidRPr="00D90414" w:rsidRDefault="00021A5D" w:rsidP="006E33BB">
            <w:pPr>
              <w:jc w:val="center"/>
              <w:rPr>
                <w:b/>
                <w:i/>
                <w:lang w:val="uk-UA"/>
              </w:rPr>
            </w:pPr>
            <w:r w:rsidRPr="00D90414">
              <w:rPr>
                <w:b/>
                <w:i/>
                <w:lang w:val="uk-UA"/>
              </w:rPr>
              <w:t>Найменування культур</w:t>
            </w:r>
          </w:p>
        </w:tc>
        <w:tc>
          <w:tcPr>
            <w:tcW w:w="1154" w:type="dxa"/>
          </w:tcPr>
          <w:p w14:paraId="759FC916" w14:textId="77777777" w:rsidR="00021A5D" w:rsidRPr="00D90414" w:rsidRDefault="00021A5D" w:rsidP="006E33BB">
            <w:pPr>
              <w:jc w:val="center"/>
              <w:rPr>
                <w:b/>
                <w:i/>
                <w:lang w:val="uk-UA"/>
              </w:rPr>
            </w:pPr>
            <w:r w:rsidRPr="00D90414">
              <w:rPr>
                <w:b/>
                <w:i/>
                <w:lang w:val="uk-UA"/>
              </w:rPr>
              <w:t>2018</w:t>
            </w:r>
          </w:p>
        </w:tc>
        <w:tc>
          <w:tcPr>
            <w:tcW w:w="1154" w:type="dxa"/>
          </w:tcPr>
          <w:p w14:paraId="0DF251CC" w14:textId="77777777" w:rsidR="00021A5D" w:rsidRPr="00D90414" w:rsidRDefault="00021A5D" w:rsidP="006E33BB">
            <w:pPr>
              <w:jc w:val="center"/>
              <w:rPr>
                <w:b/>
                <w:i/>
                <w:lang w:val="uk-UA"/>
              </w:rPr>
            </w:pPr>
            <w:r w:rsidRPr="00D90414">
              <w:rPr>
                <w:b/>
                <w:i/>
                <w:lang w:val="uk-UA"/>
              </w:rPr>
              <w:t>2019</w:t>
            </w:r>
          </w:p>
        </w:tc>
        <w:tc>
          <w:tcPr>
            <w:tcW w:w="1123" w:type="dxa"/>
          </w:tcPr>
          <w:p w14:paraId="2438BBE1" w14:textId="77777777" w:rsidR="00021A5D" w:rsidRPr="00D90414" w:rsidRDefault="00021A5D" w:rsidP="006E33BB">
            <w:pPr>
              <w:jc w:val="center"/>
              <w:rPr>
                <w:b/>
                <w:i/>
                <w:lang w:val="uk-UA"/>
              </w:rPr>
            </w:pPr>
            <w:r w:rsidRPr="00D90414">
              <w:rPr>
                <w:b/>
                <w:i/>
                <w:lang w:val="uk-UA"/>
              </w:rPr>
              <w:t>2020</w:t>
            </w:r>
          </w:p>
        </w:tc>
        <w:tc>
          <w:tcPr>
            <w:tcW w:w="1123" w:type="dxa"/>
          </w:tcPr>
          <w:p w14:paraId="2F8C6621" w14:textId="77777777" w:rsidR="00021A5D" w:rsidRPr="00D90414" w:rsidRDefault="00021A5D" w:rsidP="006E33BB">
            <w:pPr>
              <w:jc w:val="center"/>
              <w:rPr>
                <w:b/>
                <w:i/>
                <w:lang w:val="uk-UA"/>
              </w:rPr>
            </w:pPr>
            <w:r w:rsidRPr="00D90414">
              <w:rPr>
                <w:b/>
                <w:i/>
                <w:lang w:val="uk-UA"/>
              </w:rPr>
              <w:t>2021</w:t>
            </w:r>
          </w:p>
        </w:tc>
        <w:tc>
          <w:tcPr>
            <w:tcW w:w="1543" w:type="dxa"/>
          </w:tcPr>
          <w:p w14:paraId="3836CD17" w14:textId="77777777" w:rsidR="00021A5D" w:rsidRPr="00D90414" w:rsidRDefault="00021A5D" w:rsidP="006E33BB">
            <w:pPr>
              <w:jc w:val="center"/>
              <w:rPr>
                <w:b/>
                <w:i/>
                <w:lang w:val="uk-UA"/>
              </w:rPr>
            </w:pPr>
            <w:r w:rsidRPr="00D90414">
              <w:rPr>
                <w:b/>
                <w:i/>
                <w:lang w:val="uk-UA"/>
              </w:rPr>
              <w:t>2022 (план)</w:t>
            </w:r>
          </w:p>
        </w:tc>
      </w:tr>
      <w:tr w:rsidR="007C3F34" w:rsidRPr="00D90414" w14:paraId="495AE8FE" w14:textId="77777777" w:rsidTr="006E33BB">
        <w:trPr>
          <w:trHeight w:val="585"/>
        </w:trPr>
        <w:tc>
          <w:tcPr>
            <w:tcW w:w="3582" w:type="dxa"/>
            <w:vAlign w:val="bottom"/>
          </w:tcPr>
          <w:p w14:paraId="6620C6EA" w14:textId="77777777" w:rsidR="00021A5D" w:rsidRPr="00D90414" w:rsidRDefault="00021A5D" w:rsidP="006E33BB">
            <w:pPr>
              <w:rPr>
                <w:b/>
                <w:bCs/>
                <w:lang w:val="uk-UA"/>
              </w:rPr>
            </w:pPr>
            <w:r w:rsidRPr="00D90414">
              <w:rPr>
                <w:rFonts w:ascii="Times New Roman CYR" w:hAnsi="Times New Roman CYR"/>
                <w:b/>
                <w:bCs/>
                <w:lang w:val="uk-UA"/>
              </w:rPr>
              <w:t>ТЕХНІЧНІ - всього</w:t>
            </w:r>
            <w:r w:rsidRPr="00D90414">
              <w:rPr>
                <w:rFonts w:ascii="Times New Roman CYR" w:hAnsi="Times New Roman CYR"/>
                <w:b/>
                <w:bCs/>
                <w:sz w:val="20"/>
                <w:szCs w:val="20"/>
                <w:lang w:val="uk-UA"/>
              </w:rPr>
              <w:t xml:space="preserve"> </w:t>
            </w:r>
          </w:p>
        </w:tc>
        <w:tc>
          <w:tcPr>
            <w:tcW w:w="1154" w:type="dxa"/>
          </w:tcPr>
          <w:p w14:paraId="127BDA46" w14:textId="77777777" w:rsidR="00021A5D" w:rsidRPr="00D90414" w:rsidRDefault="00021A5D" w:rsidP="006E33BB">
            <w:pPr>
              <w:jc w:val="center"/>
              <w:rPr>
                <w:b/>
                <w:lang w:val="uk-UA"/>
              </w:rPr>
            </w:pPr>
            <w:r w:rsidRPr="00D90414">
              <w:rPr>
                <w:b/>
                <w:lang w:val="uk-UA"/>
              </w:rPr>
              <w:t>2400,0</w:t>
            </w:r>
          </w:p>
        </w:tc>
        <w:tc>
          <w:tcPr>
            <w:tcW w:w="1154" w:type="dxa"/>
          </w:tcPr>
          <w:p w14:paraId="34716C0C" w14:textId="77777777" w:rsidR="00021A5D" w:rsidRPr="00D90414" w:rsidRDefault="00021A5D" w:rsidP="006E33BB">
            <w:pPr>
              <w:jc w:val="center"/>
              <w:rPr>
                <w:b/>
                <w:lang w:val="uk-UA"/>
              </w:rPr>
            </w:pPr>
            <w:r w:rsidRPr="00D90414">
              <w:rPr>
                <w:b/>
                <w:lang w:val="uk-UA"/>
              </w:rPr>
              <w:t>3859,0</w:t>
            </w:r>
          </w:p>
        </w:tc>
        <w:tc>
          <w:tcPr>
            <w:tcW w:w="1123" w:type="dxa"/>
          </w:tcPr>
          <w:p w14:paraId="7E4AE02C" w14:textId="77777777" w:rsidR="00021A5D" w:rsidRPr="00D90414" w:rsidRDefault="00021A5D" w:rsidP="006E33BB">
            <w:pPr>
              <w:jc w:val="center"/>
              <w:rPr>
                <w:b/>
                <w:lang w:val="uk-UA"/>
              </w:rPr>
            </w:pPr>
            <w:r w:rsidRPr="00D90414">
              <w:rPr>
                <w:b/>
                <w:lang w:val="uk-UA"/>
              </w:rPr>
              <w:t>3303,5</w:t>
            </w:r>
          </w:p>
        </w:tc>
        <w:tc>
          <w:tcPr>
            <w:tcW w:w="1123" w:type="dxa"/>
          </w:tcPr>
          <w:p w14:paraId="1986F3B2" w14:textId="77777777" w:rsidR="00021A5D" w:rsidRPr="00D90414" w:rsidRDefault="00021A5D" w:rsidP="006E33BB">
            <w:pPr>
              <w:jc w:val="center"/>
              <w:rPr>
                <w:b/>
                <w:lang w:val="uk-UA"/>
              </w:rPr>
            </w:pPr>
            <w:r w:rsidRPr="00D90414">
              <w:rPr>
                <w:b/>
                <w:lang w:val="uk-UA"/>
              </w:rPr>
              <w:t>2907,8</w:t>
            </w:r>
          </w:p>
        </w:tc>
        <w:tc>
          <w:tcPr>
            <w:tcW w:w="1543" w:type="dxa"/>
          </w:tcPr>
          <w:p w14:paraId="693FA2F1" w14:textId="77777777" w:rsidR="00021A5D" w:rsidRPr="00D90414" w:rsidRDefault="00021A5D" w:rsidP="006E33BB">
            <w:pPr>
              <w:jc w:val="center"/>
              <w:rPr>
                <w:b/>
                <w:lang w:val="uk-UA"/>
              </w:rPr>
            </w:pPr>
            <w:r w:rsidRPr="00D90414">
              <w:rPr>
                <w:b/>
                <w:lang w:val="uk-UA"/>
              </w:rPr>
              <w:t>2713,0</w:t>
            </w:r>
          </w:p>
        </w:tc>
      </w:tr>
      <w:tr w:rsidR="007C3F34" w:rsidRPr="00D90414" w14:paraId="774DDD41" w14:textId="77777777" w:rsidTr="006E33BB">
        <w:trPr>
          <w:trHeight w:val="270"/>
        </w:trPr>
        <w:tc>
          <w:tcPr>
            <w:tcW w:w="3582" w:type="dxa"/>
            <w:tcBorders>
              <w:top w:val="single" w:sz="4" w:space="0" w:color="auto"/>
            </w:tcBorders>
            <w:vAlign w:val="bottom"/>
          </w:tcPr>
          <w:p w14:paraId="3FA93243" w14:textId="77777777" w:rsidR="00021A5D" w:rsidRPr="00D90414" w:rsidRDefault="00021A5D" w:rsidP="006E33BB">
            <w:pPr>
              <w:rPr>
                <w:b/>
                <w:lang w:val="uk-UA"/>
              </w:rPr>
            </w:pPr>
            <w:r w:rsidRPr="00D90414">
              <w:rPr>
                <w:b/>
                <w:lang w:val="uk-UA"/>
              </w:rPr>
              <w:t>З них:</w:t>
            </w:r>
          </w:p>
        </w:tc>
        <w:tc>
          <w:tcPr>
            <w:tcW w:w="1154" w:type="dxa"/>
            <w:tcBorders>
              <w:top w:val="single" w:sz="4" w:space="0" w:color="auto"/>
            </w:tcBorders>
          </w:tcPr>
          <w:p w14:paraId="58FA13F2" w14:textId="77777777" w:rsidR="00021A5D" w:rsidRPr="00D90414" w:rsidRDefault="00021A5D" w:rsidP="006E33BB">
            <w:pPr>
              <w:jc w:val="center"/>
              <w:rPr>
                <w:b/>
                <w:lang w:val="uk-UA"/>
              </w:rPr>
            </w:pPr>
          </w:p>
        </w:tc>
        <w:tc>
          <w:tcPr>
            <w:tcW w:w="1154" w:type="dxa"/>
            <w:tcBorders>
              <w:top w:val="single" w:sz="4" w:space="0" w:color="auto"/>
            </w:tcBorders>
          </w:tcPr>
          <w:p w14:paraId="0CDC226E" w14:textId="77777777" w:rsidR="00021A5D" w:rsidRPr="00D90414" w:rsidRDefault="00021A5D" w:rsidP="006E33BB">
            <w:pPr>
              <w:jc w:val="center"/>
              <w:rPr>
                <w:b/>
                <w:lang w:val="uk-UA"/>
              </w:rPr>
            </w:pPr>
          </w:p>
        </w:tc>
        <w:tc>
          <w:tcPr>
            <w:tcW w:w="1123" w:type="dxa"/>
            <w:tcBorders>
              <w:top w:val="single" w:sz="4" w:space="0" w:color="auto"/>
            </w:tcBorders>
          </w:tcPr>
          <w:p w14:paraId="74217E92" w14:textId="77777777" w:rsidR="00021A5D" w:rsidRPr="00D90414" w:rsidRDefault="00021A5D" w:rsidP="006E33BB">
            <w:pPr>
              <w:jc w:val="center"/>
              <w:rPr>
                <w:b/>
                <w:lang w:val="uk-UA"/>
              </w:rPr>
            </w:pPr>
          </w:p>
        </w:tc>
        <w:tc>
          <w:tcPr>
            <w:tcW w:w="1123" w:type="dxa"/>
            <w:tcBorders>
              <w:top w:val="single" w:sz="4" w:space="0" w:color="auto"/>
            </w:tcBorders>
          </w:tcPr>
          <w:p w14:paraId="4401921D" w14:textId="77777777" w:rsidR="00021A5D" w:rsidRPr="00D90414" w:rsidRDefault="00021A5D" w:rsidP="006E33BB">
            <w:pPr>
              <w:jc w:val="center"/>
              <w:rPr>
                <w:b/>
                <w:lang w:val="uk-UA"/>
              </w:rPr>
            </w:pPr>
          </w:p>
        </w:tc>
        <w:tc>
          <w:tcPr>
            <w:tcW w:w="1543" w:type="dxa"/>
            <w:tcBorders>
              <w:top w:val="single" w:sz="4" w:space="0" w:color="auto"/>
            </w:tcBorders>
          </w:tcPr>
          <w:p w14:paraId="0B4F2BBE" w14:textId="77777777" w:rsidR="00021A5D" w:rsidRPr="00D90414" w:rsidRDefault="00021A5D" w:rsidP="006E33BB">
            <w:pPr>
              <w:jc w:val="center"/>
              <w:rPr>
                <w:b/>
                <w:lang w:val="uk-UA"/>
              </w:rPr>
            </w:pPr>
          </w:p>
        </w:tc>
      </w:tr>
      <w:tr w:rsidR="007C3F34" w:rsidRPr="00D90414" w14:paraId="23A3A79D" w14:textId="77777777" w:rsidTr="006E33BB">
        <w:trPr>
          <w:trHeight w:val="270"/>
        </w:trPr>
        <w:tc>
          <w:tcPr>
            <w:tcW w:w="3582" w:type="dxa"/>
            <w:tcBorders>
              <w:top w:val="single" w:sz="4" w:space="0" w:color="auto"/>
            </w:tcBorders>
            <w:vAlign w:val="bottom"/>
          </w:tcPr>
          <w:p w14:paraId="012E0087" w14:textId="77777777" w:rsidR="00021A5D" w:rsidRPr="00D90414" w:rsidRDefault="00021A5D" w:rsidP="006E33BB">
            <w:pPr>
              <w:rPr>
                <w:rFonts w:ascii="Times New Roman CYR" w:hAnsi="Times New Roman CYR"/>
                <w:lang w:val="uk-UA"/>
              </w:rPr>
            </w:pPr>
            <w:r w:rsidRPr="00D90414">
              <w:rPr>
                <w:rFonts w:ascii="Times New Roman CYR" w:hAnsi="Times New Roman CYR"/>
                <w:lang w:val="uk-UA"/>
              </w:rPr>
              <w:t xml:space="preserve">соняшник </w:t>
            </w:r>
          </w:p>
        </w:tc>
        <w:tc>
          <w:tcPr>
            <w:tcW w:w="1154" w:type="dxa"/>
            <w:tcBorders>
              <w:top w:val="single" w:sz="4" w:space="0" w:color="auto"/>
            </w:tcBorders>
          </w:tcPr>
          <w:p w14:paraId="5CD6DC89" w14:textId="77777777" w:rsidR="00021A5D" w:rsidRPr="00D90414" w:rsidRDefault="00021A5D" w:rsidP="006E33BB">
            <w:pPr>
              <w:jc w:val="center"/>
              <w:rPr>
                <w:lang w:val="uk-UA"/>
              </w:rPr>
            </w:pPr>
            <w:r w:rsidRPr="00D90414">
              <w:rPr>
                <w:lang w:val="uk-UA"/>
              </w:rPr>
              <w:t>2400,0</w:t>
            </w:r>
          </w:p>
        </w:tc>
        <w:tc>
          <w:tcPr>
            <w:tcW w:w="1154" w:type="dxa"/>
            <w:tcBorders>
              <w:top w:val="single" w:sz="4" w:space="0" w:color="auto"/>
            </w:tcBorders>
          </w:tcPr>
          <w:p w14:paraId="39D75507" w14:textId="77777777" w:rsidR="00021A5D" w:rsidRPr="00D90414" w:rsidRDefault="00021A5D" w:rsidP="006E33BB">
            <w:pPr>
              <w:jc w:val="center"/>
              <w:rPr>
                <w:lang w:val="uk-UA"/>
              </w:rPr>
            </w:pPr>
            <w:r w:rsidRPr="00D90414">
              <w:rPr>
                <w:lang w:val="uk-UA"/>
              </w:rPr>
              <w:t>3709,0</w:t>
            </w:r>
          </w:p>
        </w:tc>
        <w:tc>
          <w:tcPr>
            <w:tcW w:w="1123" w:type="dxa"/>
            <w:tcBorders>
              <w:top w:val="single" w:sz="4" w:space="0" w:color="auto"/>
            </w:tcBorders>
          </w:tcPr>
          <w:p w14:paraId="14E5CA02" w14:textId="77777777" w:rsidR="00021A5D" w:rsidRPr="00D90414" w:rsidRDefault="00021A5D" w:rsidP="006E33BB">
            <w:pPr>
              <w:jc w:val="center"/>
              <w:rPr>
                <w:lang w:val="uk-UA"/>
              </w:rPr>
            </w:pPr>
            <w:r w:rsidRPr="00D90414">
              <w:rPr>
                <w:lang w:val="uk-UA"/>
              </w:rPr>
              <w:t>2976,5</w:t>
            </w:r>
          </w:p>
        </w:tc>
        <w:tc>
          <w:tcPr>
            <w:tcW w:w="1123" w:type="dxa"/>
            <w:tcBorders>
              <w:top w:val="single" w:sz="4" w:space="0" w:color="auto"/>
            </w:tcBorders>
          </w:tcPr>
          <w:p w14:paraId="4E8367BF" w14:textId="77777777" w:rsidR="00021A5D" w:rsidRPr="00D90414" w:rsidRDefault="00021A5D" w:rsidP="006E33BB">
            <w:pPr>
              <w:jc w:val="center"/>
              <w:rPr>
                <w:lang w:val="uk-UA"/>
              </w:rPr>
            </w:pPr>
            <w:r w:rsidRPr="00D90414">
              <w:rPr>
                <w:lang w:val="uk-UA"/>
              </w:rPr>
              <w:t>2846,1</w:t>
            </w:r>
          </w:p>
        </w:tc>
        <w:tc>
          <w:tcPr>
            <w:tcW w:w="1543" w:type="dxa"/>
            <w:tcBorders>
              <w:top w:val="single" w:sz="4" w:space="0" w:color="auto"/>
            </w:tcBorders>
          </w:tcPr>
          <w:p w14:paraId="222FECFF" w14:textId="77777777" w:rsidR="00021A5D" w:rsidRPr="00D90414" w:rsidRDefault="00021A5D" w:rsidP="006E33BB">
            <w:pPr>
              <w:jc w:val="center"/>
              <w:rPr>
                <w:lang w:val="uk-UA"/>
              </w:rPr>
            </w:pPr>
            <w:r w:rsidRPr="00D90414">
              <w:rPr>
                <w:lang w:val="uk-UA"/>
              </w:rPr>
              <w:t>2400,0</w:t>
            </w:r>
          </w:p>
        </w:tc>
      </w:tr>
      <w:tr w:rsidR="007C3F34" w:rsidRPr="00D90414" w14:paraId="57594352" w14:textId="77777777" w:rsidTr="006E33BB">
        <w:trPr>
          <w:trHeight w:val="210"/>
        </w:trPr>
        <w:tc>
          <w:tcPr>
            <w:tcW w:w="3582" w:type="dxa"/>
            <w:tcBorders>
              <w:top w:val="single" w:sz="4" w:space="0" w:color="auto"/>
            </w:tcBorders>
            <w:vAlign w:val="bottom"/>
          </w:tcPr>
          <w:p w14:paraId="5861F59F" w14:textId="77777777" w:rsidR="00021A5D" w:rsidRPr="00D90414" w:rsidRDefault="00021A5D" w:rsidP="006E33BB">
            <w:pPr>
              <w:rPr>
                <w:rFonts w:ascii="Times New Roman CYR" w:hAnsi="Times New Roman CYR"/>
                <w:lang w:val="uk-UA"/>
              </w:rPr>
            </w:pPr>
            <w:r w:rsidRPr="00D90414">
              <w:rPr>
                <w:rFonts w:ascii="Times New Roman CYR" w:hAnsi="Times New Roman CYR"/>
                <w:lang w:val="uk-UA"/>
              </w:rPr>
              <w:t>ріпак озимий</w:t>
            </w:r>
          </w:p>
        </w:tc>
        <w:tc>
          <w:tcPr>
            <w:tcW w:w="1154" w:type="dxa"/>
            <w:tcBorders>
              <w:top w:val="single" w:sz="4" w:space="0" w:color="auto"/>
            </w:tcBorders>
          </w:tcPr>
          <w:p w14:paraId="4118A875" w14:textId="77777777" w:rsidR="00021A5D" w:rsidRPr="00D90414" w:rsidRDefault="00021A5D" w:rsidP="006E33BB">
            <w:pPr>
              <w:jc w:val="center"/>
              <w:rPr>
                <w:lang w:val="uk-UA"/>
              </w:rPr>
            </w:pPr>
            <w:r w:rsidRPr="00D90414">
              <w:rPr>
                <w:lang w:val="uk-UA"/>
              </w:rPr>
              <w:t>0,0</w:t>
            </w:r>
          </w:p>
        </w:tc>
        <w:tc>
          <w:tcPr>
            <w:tcW w:w="1154" w:type="dxa"/>
            <w:tcBorders>
              <w:top w:val="single" w:sz="4" w:space="0" w:color="auto"/>
            </w:tcBorders>
          </w:tcPr>
          <w:p w14:paraId="6A036638" w14:textId="77777777" w:rsidR="00021A5D" w:rsidRPr="00D90414" w:rsidRDefault="00021A5D" w:rsidP="006E33BB">
            <w:pPr>
              <w:jc w:val="center"/>
              <w:rPr>
                <w:lang w:val="uk-UA"/>
              </w:rPr>
            </w:pPr>
            <w:r w:rsidRPr="00D90414">
              <w:rPr>
                <w:lang w:val="uk-UA"/>
              </w:rPr>
              <w:t>150,0</w:t>
            </w:r>
          </w:p>
        </w:tc>
        <w:tc>
          <w:tcPr>
            <w:tcW w:w="1123" w:type="dxa"/>
            <w:tcBorders>
              <w:top w:val="single" w:sz="4" w:space="0" w:color="auto"/>
            </w:tcBorders>
          </w:tcPr>
          <w:p w14:paraId="1F756AC1" w14:textId="77777777" w:rsidR="00021A5D" w:rsidRPr="00D90414" w:rsidRDefault="00021A5D" w:rsidP="006E33BB">
            <w:pPr>
              <w:jc w:val="center"/>
              <w:rPr>
                <w:lang w:val="uk-UA"/>
              </w:rPr>
            </w:pPr>
            <w:r w:rsidRPr="00D90414">
              <w:rPr>
                <w:lang w:val="uk-UA"/>
              </w:rPr>
              <w:t>327,0</w:t>
            </w:r>
          </w:p>
        </w:tc>
        <w:tc>
          <w:tcPr>
            <w:tcW w:w="1123" w:type="dxa"/>
            <w:tcBorders>
              <w:top w:val="single" w:sz="4" w:space="0" w:color="auto"/>
            </w:tcBorders>
          </w:tcPr>
          <w:p w14:paraId="768D43FA" w14:textId="77777777" w:rsidR="00021A5D" w:rsidRPr="00D90414" w:rsidRDefault="00021A5D" w:rsidP="006E33BB">
            <w:pPr>
              <w:jc w:val="center"/>
              <w:rPr>
                <w:lang w:val="uk-UA"/>
              </w:rPr>
            </w:pPr>
            <w:r w:rsidRPr="00D90414">
              <w:rPr>
                <w:lang w:val="uk-UA"/>
              </w:rPr>
              <w:t>8,0</w:t>
            </w:r>
          </w:p>
        </w:tc>
        <w:tc>
          <w:tcPr>
            <w:tcW w:w="1543" w:type="dxa"/>
            <w:tcBorders>
              <w:top w:val="single" w:sz="4" w:space="0" w:color="auto"/>
            </w:tcBorders>
          </w:tcPr>
          <w:p w14:paraId="2475D42B" w14:textId="77777777" w:rsidR="00021A5D" w:rsidRPr="00D90414" w:rsidRDefault="00021A5D" w:rsidP="006E33BB">
            <w:pPr>
              <w:jc w:val="center"/>
              <w:rPr>
                <w:lang w:val="uk-UA"/>
              </w:rPr>
            </w:pPr>
            <w:r w:rsidRPr="00D90414">
              <w:rPr>
                <w:lang w:val="uk-UA"/>
              </w:rPr>
              <w:t>313,0</w:t>
            </w:r>
          </w:p>
        </w:tc>
      </w:tr>
      <w:tr w:rsidR="007C3F34" w:rsidRPr="00D90414" w14:paraId="34DDAE9E" w14:textId="77777777" w:rsidTr="006E33BB">
        <w:tc>
          <w:tcPr>
            <w:tcW w:w="3582" w:type="dxa"/>
            <w:vAlign w:val="bottom"/>
          </w:tcPr>
          <w:p w14:paraId="1678887E" w14:textId="77777777" w:rsidR="00021A5D" w:rsidRPr="00D90414" w:rsidRDefault="00021A5D" w:rsidP="006E33BB">
            <w:pPr>
              <w:rPr>
                <w:rFonts w:ascii="Times New Roman CYR" w:hAnsi="Times New Roman CYR"/>
                <w:lang w:val="uk-UA"/>
              </w:rPr>
            </w:pPr>
            <w:r w:rsidRPr="00D90414">
              <w:rPr>
                <w:rFonts w:ascii="Times New Roman CYR" w:hAnsi="Times New Roman CYR"/>
                <w:lang w:val="uk-UA"/>
              </w:rPr>
              <w:t>соя</w:t>
            </w:r>
          </w:p>
        </w:tc>
        <w:tc>
          <w:tcPr>
            <w:tcW w:w="1154" w:type="dxa"/>
          </w:tcPr>
          <w:p w14:paraId="29190C3D" w14:textId="77777777" w:rsidR="00021A5D" w:rsidRPr="00D90414" w:rsidRDefault="00021A5D" w:rsidP="006E33BB">
            <w:pPr>
              <w:jc w:val="center"/>
              <w:rPr>
                <w:lang w:val="uk-UA"/>
              </w:rPr>
            </w:pPr>
            <w:r w:rsidRPr="00D90414">
              <w:rPr>
                <w:lang w:val="uk-UA"/>
              </w:rPr>
              <w:t>0,0</w:t>
            </w:r>
          </w:p>
        </w:tc>
        <w:tc>
          <w:tcPr>
            <w:tcW w:w="1154" w:type="dxa"/>
          </w:tcPr>
          <w:p w14:paraId="40F7380F" w14:textId="77777777" w:rsidR="00021A5D" w:rsidRPr="00D90414" w:rsidRDefault="00021A5D" w:rsidP="006E33BB">
            <w:pPr>
              <w:jc w:val="center"/>
              <w:rPr>
                <w:lang w:val="uk-UA"/>
              </w:rPr>
            </w:pPr>
            <w:r w:rsidRPr="00D90414">
              <w:rPr>
                <w:lang w:val="uk-UA"/>
              </w:rPr>
              <w:t>0,0</w:t>
            </w:r>
          </w:p>
        </w:tc>
        <w:tc>
          <w:tcPr>
            <w:tcW w:w="1123" w:type="dxa"/>
          </w:tcPr>
          <w:p w14:paraId="672E5E41" w14:textId="77777777" w:rsidR="00021A5D" w:rsidRPr="00D90414" w:rsidRDefault="00021A5D" w:rsidP="006E33BB">
            <w:pPr>
              <w:jc w:val="center"/>
              <w:rPr>
                <w:lang w:val="uk-UA"/>
              </w:rPr>
            </w:pPr>
            <w:r w:rsidRPr="00D90414">
              <w:rPr>
                <w:lang w:val="uk-UA"/>
              </w:rPr>
              <w:t>0,0</w:t>
            </w:r>
          </w:p>
        </w:tc>
        <w:tc>
          <w:tcPr>
            <w:tcW w:w="1123" w:type="dxa"/>
          </w:tcPr>
          <w:p w14:paraId="78E2D666" w14:textId="77777777" w:rsidR="00021A5D" w:rsidRPr="00D90414" w:rsidRDefault="00021A5D" w:rsidP="006E33BB">
            <w:pPr>
              <w:jc w:val="center"/>
              <w:rPr>
                <w:lang w:val="uk-UA"/>
              </w:rPr>
            </w:pPr>
            <w:r w:rsidRPr="00D90414">
              <w:rPr>
                <w:lang w:val="uk-UA"/>
              </w:rPr>
              <w:t>53,7</w:t>
            </w:r>
          </w:p>
        </w:tc>
        <w:tc>
          <w:tcPr>
            <w:tcW w:w="1543" w:type="dxa"/>
          </w:tcPr>
          <w:p w14:paraId="314811C0" w14:textId="77777777" w:rsidR="00021A5D" w:rsidRPr="00D90414" w:rsidRDefault="00021A5D" w:rsidP="006E33BB">
            <w:pPr>
              <w:jc w:val="center"/>
              <w:rPr>
                <w:lang w:val="uk-UA"/>
              </w:rPr>
            </w:pPr>
            <w:r w:rsidRPr="00D90414">
              <w:rPr>
                <w:lang w:val="uk-UA"/>
              </w:rPr>
              <w:t>0,0</w:t>
            </w:r>
          </w:p>
        </w:tc>
      </w:tr>
      <w:tr w:rsidR="007C3F34" w:rsidRPr="00D90414" w14:paraId="54465DA0" w14:textId="77777777" w:rsidTr="006E33BB">
        <w:tc>
          <w:tcPr>
            <w:tcW w:w="3582" w:type="dxa"/>
            <w:vAlign w:val="bottom"/>
          </w:tcPr>
          <w:p w14:paraId="3780C242" w14:textId="77777777" w:rsidR="00021A5D" w:rsidRPr="00D90414" w:rsidRDefault="00021A5D" w:rsidP="006E33BB">
            <w:pPr>
              <w:rPr>
                <w:rFonts w:ascii="Times New Roman CYR" w:hAnsi="Times New Roman CYR"/>
                <w:lang w:val="uk-UA"/>
              </w:rPr>
            </w:pPr>
            <w:r w:rsidRPr="00D90414">
              <w:rPr>
                <w:rFonts w:ascii="Times New Roman CYR" w:hAnsi="Times New Roman CYR" w:cs="Times New Roman CYR"/>
                <w:lang w:val="uk-UA"/>
              </w:rPr>
              <w:t>інші технічні</w:t>
            </w:r>
          </w:p>
        </w:tc>
        <w:tc>
          <w:tcPr>
            <w:tcW w:w="1154" w:type="dxa"/>
          </w:tcPr>
          <w:p w14:paraId="61A9362A" w14:textId="77777777" w:rsidR="00021A5D" w:rsidRPr="00D90414" w:rsidRDefault="00021A5D" w:rsidP="006E33BB">
            <w:pPr>
              <w:jc w:val="center"/>
              <w:rPr>
                <w:lang w:val="uk-UA"/>
              </w:rPr>
            </w:pPr>
            <w:r w:rsidRPr="00D90414">
              <w:rPr>
                <w:lang w:val="uk-UA"/>
              </w:rPr>
              <w:t>0,0</w:t>
            </w:r>
          </w:p>
        </w:tc>
        <w:tc>
          <w:tcPr>
            <w:tcW w:w="1154" w:type="dxa"/>
          </w:tcPr>
          <w:p w14:paraId="338FE172" w14:textId="77777777" w:rsidR="00021A5D" w:rsidRPr="00D90414" w:rsidRDefault="00021A5D" w:rsidP="006E33BB">
            <w:pPr>
              <w:jc w:val="center"/>
              <w:rPr>
                <w:lang w:val="uk-UA"/>
              </w:rPr>
            </w:pPr>
            <w:r w:rsidRPr="00D90414">
              <w:rPr>
                <w:lang w:val="uk-UA"/>
              </w:rPr>
              <w:t>0,0</w:t>
            </w:r>
          </w:p>
        </w:tc>
        <w:tc>
          <w:tcPr>
            <w:tcW w:w="1123" w:type="dxa"/>
          </w:tcPr>
          <w:p w14:paraId="31C89361" w14:textId="77777777" w:rsidR="00021A5D" w:rsidRPr="00D90414" w:rsidRDefault="00021A5D" w:rsidP="006E33BB">
            <w:pPr>
              <w:jc w:val="center"/>
              <w:rPr>
                <w:lang w:val="uk-UA"/>
              </w:rPr>
            </w:pPr>
            <w:r w:rsidRPr="00D90414">
              <w:rPr>
                <w:lang w:val="uk-UA"/>
              </w:rPr>
              <w:t>0,0</w:t>
            </w:r>
          </w:p>
        </w:tc>
        <w:tc>
          <w:tcPr>
            <w:tcW w:w="1123" w:type="dxa"/>
          </w:tcPr>
          <w:p w14:paraId="76CAB638" w14:textId="77777777" w:rsidR="00021A5D" w:rsidRPr="00D90414" w:rsidRDefault="00021A5D" w:rsidP="006E33BB">
            <w:pPr>
              <w:jc w:val="center"/>
              <w:rPr>
                <w:lang w:val="uk-UA"/>
              </w:rPr>
            </w:pPr>
            <w:r w:rsidRPr="00D90414">
              <w:rPr>
                <w:lang w:val="uk-UA"/>
              </w:rPr>
              <w:t>0,0</w:t>
            </w:r>
          </w:p>
        </w:tc>
        <w:tc>
          <w:tcPr>
            <w:tcW w:w="1543" w:type="dxa"/>
          </w:tcPr>
          <w:p w14:paraId="59BD7535" w14:textId="77777777" w:rsidR="00021A5D" w:rsidRPr="00D90414" w:rsidRDefault="00021A5D" w:rsidP="006E33BB">
            <w:pPr>
              <w:jc w:val="center"/>
              <w:rPr>
                <w:lang w:val="uk-UA"/>
              </w:rPr>
            </w:pPr>
            <w:r w:rsidRPr="00D90414">
              <w:rPr>
                <w:lang w:val="uk-UA"/>
              </w:rPr>
              <w:t>0,0</w:t>
            </w:r>
          </w:p>
        </w:tc>
      </w:tr>
    </w:tbl>
    <w:p w14:paraId="2A82A821" w14:textId="77777777" w:rsidR="00021A5D" w:rsidRPr="00D90414" w:rsidRDefault="00021A5D" w:rsidP="00021A5D">
      <w:pPr>
        <w:suppressAutoHyphens/>
        <w:ind w:firstLine="851"/>
        <w:jc w:val="center"/>
        <w:rPr>
          <w:b/>
          <w:color w:val="C00000"/>
          <w:sz w:val="28"/>
          <w:szCs w:val="28"/>
          <w:lang w:val="uk-UA"/>
        </w:rPr>
      </w:pPr>
    </w:p>
    <w:p w14:paraId="7178CE21" w14:textId="36FE5467" w:rsidR="00021A5D" w:rsidRPr="00D90414" w:rsidRDefault="00021A5D" w:rsidP="00021A5D">
      <w:pPr>
        <w:suppressAutoHyphens/>
        <w:ind w:firstLine="851"/>
        <w:jc w:val="center"/>
        <w:rPr>
          <w:b/>
          <w:sz w:val="28"/>
          <w:szCs w:val="28"/>
          <w:lang w:val="uk-UA"/>
        </w:rPr>
      </w:pPr>
      <w:r w:rsidRPr="00D90414">
        <w:rPr>
          <w:b/>
          <w:sz w:val="28"/>
          <w:szCs w:val="28"/>
          <w:lang w:val="uk-UA"/>
        </w:rPr>
        <w:t>Розвиток тваринництва</w:t>
      </w:r>
    </w:p>
    <w:p w14:paraId="55F8CF81" w14:textId="77777777" w:rsidR="007C3F34" w:rsidRPr="00D90414" w:rsidRDefault="007C3F34" w:rsidP="00021A5D">
      <w:pPr>
        <w:suppressAutoHyphens/>
        <w:ind w:firstLine="851"/>
        <w:jc w:val="center"/>
        <w:rPr>
          <w:b/>
          <w:sz w:val="28"/>
          <w:szCs w:val="28"/>
          <w:lang w:val="uk-UA"/>
        </w:rPr>
      </w:pPr>
    </w:p>
    <w:p w14:paraId="4288C784" w14:textId="77777777" w:rsidR="00021A5D" w:rsidRPr="00D90414" w:rsidRDefault="00021A5D" w:rsidP="00021A5D">
      <w:pPr>
        <w:suppressAutoHyphens/>
        <w:ind w:firstLine="851"/>
        <w:jc w:val="both"/>
        <w:rPr>
          <w:sz w:val="28"/>
          <w:szCs w:val="28"/>
          <w:lang w:val="uk-UA"/>
        </w:rPr>
      </w:pPr>
      <w:r w:rsidRPr="00D90414">
        <w:rPr>
          <w:sz w:val="28"/>
          <w:szCs w:val="28"/>
          <w:lang w:val="uk-UA"/>
        </w:rPr>
        <w:t>На даний час на території Сіверської міської ТГ відсутні сільськогосподарські підприємства і фермерські господарства які займаються тваринництвом.</w:t>
      </w:r>
    </w:p>
    <w:p w14:paraId="145AF2CA" w14:textId="77777777" w:rsidR="00021A5D" w:rsidRPr="00D90414" w:rsidRDefault="00021A5D" w:rsidP="00021A5D">
      <w:pPr>
        <w:suppressAutoHyphens/>
        <w:ind w:firstLine="851"/>
        <w:jc w:val="both"/>
        <w:rPr>
          <w:sz w:val="28"/>
          <w:szCs w:val="28"/>
          <w:lang w:val="uk-UA"/>
        </w:rPr>
      </w:pPr>
      <w:r w:rsidRPr="00D90414">
        <w:rPr>
          <w:sz w:val="28"/>
          <w:szCs w:val="28"/>
          <w:lang w:val="uk-UA"/>
        </w:rPr>
        <w:t xml:space="preserve"> Чисельність поголів’я худоби на 01.01.2021 року в домогосподарствах громади становить: 110 голів (36,4%) - велика рогата худоба, у т. ч: корів – 59 голів (53,6%), 91 голів (30,1%) - свиней, 25 голів (8,3%) - овець, 76 голів (25,2%) -  кіз.</w:t>
      </w:r>
    </w:p>
    <w:p w14:paraId="0020EF13" w14:textId="77777777" w:rsidR="00021A5D" w:rsidRPr="00D90414" w:rsidRDefault="00021A5D" w:rsidP="00021A5D">
      <w:pPr>
        <w:suppressAutoHyphens/>
        <w:ind w:firstLine="851"/>
        <w:jc w:val="both"/>
        <w:rPr>
          <w:color w:val="C00000"/>
          <w:sz w:val="28"/>
          <w:szCs w:val="28"/>
          <w:lang w:val="uk-UA" w:eastAsia="ar-SA"/>
        </w:rPr>
      </w:pPr>
    </w:p>
    <w:p w14:paraId="0A806E84" w14:textId="77777777" w:rsidR="00021A5D" w:rsidRPr="00D90414" w:rsidRDefault="00021A5D" w:rsidP="00021A5D">
      <w:pPr>
        <w:suppressAutoHyphens/>
        <w:ind w:firstLine="851"/>
        <w:jc w:val="center"/>
        <w:rPr>
          <w:b/>
          <w:sz w:val="28"/>
          <w:szCs w:val="28"/>
          <w:lang w:val="uk-UA" w:eastAsia="ar-SA"/>
        </w:rPr>
      </w:pPr>
      <w:r w:rsidRPr="00D90414">
        <w:rPr>
          <w:b/>
          <w:sz w:val="28"/>
          <w:szCs w:val="28"/>
          <w:lang w:val="uk-UA" w:eastAsia="ar-SA"/>
        </w:rPr>
        <w:t>Харчова та переробна промисловість.</w:t>
      </w:r>
    </w:p>
    <w:p w14:paraId="7C1C83C9" w14:textId="77777777" w:rsidR="00021A5D" w:rsidRPr="00D90414" w:rsidRDefault="00021A5D" w:rsidP="00021A5D">
      <w:pPr>
        <w:suppressAutoHyphens/>
        <w:ind w:firstLine="851"/>
        <w:jc w:val="both"/>
        <w:rPr>
          <w:b/>
          <w:sz w:val="28"/>
          <w:szCs w:val="28"/>
          <w:lang w:val="uk-UA" w:eastAsia="ar-SA"/>
        </w:rPr>
      </w:pPr>
      <w:r w:rsidRPr="00D90414">
        <w:rPr>
          <w:sz w:val="28"/>
          <w:szCs w:val="28"/>
          <w:lang w:val="uk-UA"/>
        </w:rPr>
        <w:t>Одним із стратегічних напрямків в забезпеченні продовольчої безпеки громади є харчова промисловість. Крім того, вона є не тільки завершальною ланкою переробки сільськогосподарської продукції, але й організатором та інтегратором ефективного функціонування всього продовольчого комплексу.</w:t>
      </w:r>
    </w:p>
    <w:p w14:paraId="6CF8A953" w14:textId="77777777" w:rsidR="00021A5D" w:rsidRPr="00D90414" w:rsidRDefault="00021A5D" w:rsidP="00021A5D">
      <w:pPr>
        <w:suppressAutoHyphens/>
        <w:jc w:val="both"/>
        <w:rPr>
          <w:sz w:val="28"/>
          <w:szCs w:val="28"/>
          <w:lang w:val="uk-UA" w:eastAsia="ar-SA"/>
        </w:rPr>
      </w:pPr>
      <w:r w:rsidRPr="00D90414">
        <w:rPr>
          <w:sz w:val="28"/>
          <w:szCs w:val="28"/>
          <w:lang w:val="uk-UA"/>
        </w:rPr>
        <w:t>Підприємствами, які виробляють харчову продукцію в Сіверській громаді</w:t>
      </w:r>
      <w:r w:rsidRPr="00D90414">
        <w:rPr>
          <w:lang w:val="uk-UA"/>
        </w:rPr>
        <w:t xml:space="preserve"> </w:t>
      </w:r>
      <w:r w:rsidRPr="00D90414">
        <w:rPr>
          <w:sz w:val="28"/>
          <w:szCs w:val="28"/>
          <w:lang w:val="uk-UA"/>
        </w:rPr>
        <w:t>є:</w:t>
      </w:r>
      <w:r w:rsidRPr="00D90414">
        <w:rPr>
          <w:sz w:val="28"/>
          <w:szCs w:val="28"/>
          <w:lang w:val="uk-UA" w:eastAsia="ar-SA"/>
        </w:rPr>
        <w:t xml:space="preserve"> </w:t>
      </w:r>
    </w:p>
    <w:p w14:paraId="1A84B4B0" w14:textId="77777777" w:rsidR="00021A5D" w:rsidRPr="00D90414" w:rsidRDefault="00021A5D" w:rsidP="00021A5D">
      <w:pPr>
        <w:numPr>
          <w:ilvl w:val="0"/>
          <w:numId w:val="17"/>
        </w:numPr>
        <w:suppressAutoHyphens/>
        <w:jc w:val="both"/>
        <w:rPr>
          <w:sz w:val="28"/>
          <w:szCs w:val="28"/>
          <w:lang w:val="uk-UA" w:eastAsia="ar-SA"/>
        </w:rPr>
      </w:pPr>
      <w:r w:rsidRPr="00D90414">
        <w:rPr>
          <w:sz w:val="28"/>
          <w:szCs w:val="28"/>
          <w:lang w:val="uk-UA" w:eastAsia="ar-SA"/>
        </w:rPr>
        <w:t xml:space="preserve">ФОП Скорик А.В. – масло цех </w:t>
      </w:r>
    </w:p>
    <w:p w14:paraId="70148E30" w14:textId="77777777" w:rsidR="00021A5D" w:rsidRPr="00D90414" w:rsidRDefault="00021A5D" w:rsidP="00021A5D">
      <w:pPr>
        <w:numPr>
          <w:ilvl w:val="0"/>
          <w:numId w:val="17"/>
        </w:numPr>
        <w:suppressAutoHyphens/>
        <w:jc w:val="both"/>
        <w:rPr>
          <w:sz w:val="28"/>
          <w:szCs w:val="28"/>
          <w:lang w:val="uk-UA" w:eastAsia="ar-SA"/>
        </w:rPr>
      </w:pPr>
      <w:r w:rsidRPr="00D90414">
        <w:rPr>
          <w:sz w:val="28"/>
          <w:szCs w:val="28"/>
          <w:lang w:val="uk-UA" w:eastAsia="ar-SA"/>
        </w:rPr>
        <w:t xml:space="preserve">ФОП Літвінюк В.С. – масло цех </w:t>
      </w:r>
    </w:p>
    <w:p w14:paraId="5F9FC7DD" w14:textId="2D86A597" w:rsidR="00021A5D" w:rsidRPr="00D90414" w:rsidRDefault="00021A5D" w:rsidP="00021A5D">
      <w:pPr>
        <w:numPr>
          <w:ilvl w:val="0"/>
          <w:numId w:val="17"/>
        </w:numPr>
        <w:suppressAutoHyphens/>
        <w:jc w:val="both"/>
        <w:rPr>
          <w:sz w:val="28"/>
          <w:szCs w:val="28"/>
          <w:lang w:val="uk-UA" w:eastAsia="ar-SA"/>
        </w:rPr>
      </w:pPr>
      <w:r w:rsidRPr="00D90414">
        <w:rPr>
          <w:sz w:val="28"/>
          <w:szCs w:val="28"/>
          <w:lang w:val="uk-UA" w:eastAsia="ar-SA"/>
        </w:rPr>
        <w:t>ТОВ «Сіверський Хлібзавод»</w:t>
      </w:r>
    </w:p>
    <w:p w14:paraId="0FC35004" w14:textId="77777777" w:rsidR="00021A5D" w:rsidRPr="00D90414" w:rsidRDefault="00021A5D" w:rsidP="00021A5D">
      <w:pPr>
        <w:numPr>
          <w:ilvl w:val="0"/>
          <w:numId w:val="17"/>
        </w:numPr>
        <w:suppressAutoHyphens/>
        <w:jc w:val="both"/>
        <w:rPr>
          <w:sz w:val="28"/>
          <w:szCs w:val="28"/>
          <w:lang w:val="uk-UA" w:eastAsia="ar-SA"/>
        </w:rPr>
      </w:pPr>
      <w:r w:rsidRPr="00D90414">
        <w:rPr>
          <w:sz w:val="28"/>
          <w:szCs w:val="28"/>
          <w:lang w:val="uk-UA" w:eastAsia="ar-SA"/>
        </w:rPr>
        <w:t>ФОП Лук’янова Н.В. – Сироварня.</w:t>
      </w:r>
    </w:p>
    <w:p w14:paraId="52E15E0D" w14:textId="77777777" w:rsidR="00021A5D" w:rsidRPr="0020146A" w:rsidRDefault="00021A5D" w:rsidP="00021A5D">
      <w:pPr>
        <w:suppressAutoHyphens/>
        <w:ind w:firstLine="709"/>
        <w:jc w:val="both"/>
        <w:rPr>
          <w:sz w:val="28"/>
          <w:szCs w:val="28"/>
          <w:lang w:val="uk-UA" w:eastAsia="ar-SA"/>
        </w:rPr>
      </w:pPr>
      <w:r w:rsidRPr="00D90414">
        <w:rPr>
          <w:sz w:val="28"/>
          <w:szCs w:val="28"/>
          <w:lang w:val="uk-UA" w:eastAsia="ar-SA"/>
        </w:rPr>
        <w:t>Для контролю якості виробленої продукції  кожна партія продукції надається  виробником до Бахмутської районної філії Державної установи «Донецький</w:t>
      </w:r>
      <w:r w:rsidRPr="0020146A">
        <w:rPr>
          <w:sz w:val="28"/>
          <w:szCs w:val="28"/>
          <w:lang w:val="uk-UA" w:eastAsia="ar-SA"/>
        </w:rPr>
        <w:t xml:space="preserve">  обласний  лабораторний  Центр Міністерства охорони здоров’я України» та  Торецької міської філії ДУ «Донецький  обласний  лабораторний  Центр Міністерства охорони здоров’я України».</w:t>
      </w:r>
    </w:p>
    <w:p w14:paraId="2AE20632" w14:textId="77777777" w:rsidR="00021A5D" w:rsidRPr="0020146A" w:rsidRDefault="00021A5D" w:rsidP="00021A5D">
      <w:pPr>
        <w:suppressAutoHyphens/>
        <w:ind w:firstLine="709"/>
        <w:jc w:val="both"/>
        <w:rPr>
          <w:color w:val="C00000"/>
          <w:sz w:val="28"/>
          <w:szCs w:val="28"/>
          <w:lang w:val="uk-UA" w:eastAsia="ar-SA"/>
        </w:rPr>
      </w:pPr>
    </w:p>
    <w:p w14:paraId="3C146E1A" w14:textId="77777777" w:rsidR="00021A5D" w:rsidRPr="0020146A" w:rsidRDefault="00021A5D" w:rsidP="00021A5D">
      <w:pPr>
        <w:jc w:val="center"/>
        <w:rPr>
          <w:b/>
          <w:sz w:val="28"/>
          <w:szCs w:val="28"/>
          <w:lang w:val="uk-UA"/>
        </w:rPr>
      </w:pPr>
      <w:r w:rsidRPr="0020146A">
        <w:rPr>
          <w:b/>
          <w:sz w:val="28"/>
          <w:szCs w:val="28"/>
          <w:lang w:val="uk-UA"/>
        </w:rPr>
        <w:t>Розвиток сільськогосподарського підприємницького середовища</w:t>
      </w:r>
    </w:p>
    <w:p w14:paraId="76D0AF49" w14:textId="77777777" w:rsidR="00021A5D" w:rsidRPr="0020146A" w:rsidRDefault="00021A5D" w:rsidP="00021A5D">
      <w:pPr>
        <w:ind w:firstLine="709"/>
        <w:jc w:val="both"/>
        <w:rPr>
          <w:sz w:val="28"/>
          <w:szCs w:val="28"/>
          <w:lang w:val="uk-UA"/>
        </w:rPr>
      </w:pPr>
      <w:r w:rsidRPr="0020146A">
        <w:rPr>
          <w:sz w:val="28"/>
          <w:szCs w:val="28"/>
          <w:lang w:val="uk-UA"/>
        </w:rPr>
        <w:t>Ситуація, що склалася в аграрному секторі в громаді, зумовлює ряд викликів, основними з яких є необхідність поліпшення умов ведення бізнесу, проведення якісних перетворень, спроможних забезпечити підвищення конкурентоспроможності сільськогосподарського виробництва на внутрішньому та зовнішньому ринках, продовольчу безпеку громади та області, вжиття додаткових ефективних заходів із землеустрою та охорони земель.</w:t>
      </w:r>
    </w:p>
    <w:p w14:paraId="3EE18D8A" w14:textId="77777777" w:rsidR="00021A5D" w:rsidRPr="0020146A" w:rsidRDefault="00021A5D" w:rsidP="00021A5D">
      <w:pPr>
        <w:ind w:firstLine="709"/>
        <w:jc w:val="both"/>
        <w:rPr>
          <w:lang w:val="uk-UA"/>
        </w:rPr>
      </w:pPr>
      <w:r w:rsidRPr="0020146A">
        <w:rPr>
          <w:sz w:val="28"/>
          <w:szCs w:val="28"/>
          <w:lang w:val="uk-UA"/>
        </w:rPr>
        <w:lastRenderedPageBreak/>
        <w:t>Підприємницький сектор визначає соціально-економічний розвиток громади, забезпечуючи вкладення інвестицій, створення додаткових робочих місць, підвищення рівня платоспроможності населення, зниження рівня міграції тощо.</w:t>
      </w:r>
      <w:r w:rsidRPr="0020146A">
        <w:rPr>
          <w:lang w:val="uk-UA"/>
        </w:rPr>
        <w:t xml:space="preserve"> </w:t>
      </w:r>
    </w:p>
    <w:p w14:paraId="6DFFB116" w14:textId="7F740F29" w:rsidR="00021A5D" w:rsidRPr="0020146A" w:rsidRDefault="00021A5D" w:rsidP="00021A5D">
      <w:pPr>
        <w:ind w:firstLine="709"/>
        <w:jc w:val="both"/>
        <w:rPr>
          <w:sz w:val="28"/>
          <w:szCs w:val="28"/>
          <w:lang w:val="uk-UA"/>
        </w:rPr>
      </w:pPr>
      <w:r w:rsidRPr="0020146A">
        <w:rPr>
          <w:sz w:val="28"/>
          <w:szCs w:val="28"/>
          <w:lang w:val="uk-UA"/>
        </w:rPr>
        <w:t xml:space="preserve">Кооперативний сегмент в Сіверській міській </w:t>
      </w:r>
      <w:r w:rsidR="006632F8">
        <w:rPr>
          <w:sz w:val="28"/>
          <w:szCs w:val="28"/>
          <w:lang w:val="uk-UA"/>
        </w:rPr>
        <w:t xml:space="preserve">територіальній </w:t>
      </w:r>
      <w:r w:rsidRPr="0020146A">
        <w:rPr>
          <w:sz w:val="28"/>
          <w:szCs w:val="28"/>
          <w:lang w:val="uk-UA"/>
        </w:rPr>
        <w:t>громаді не розвинений. Серед головних причин слабкого розвитку кооперативного руху є відсутність лідерів в територіальній громаді, низький рівень соціальної активності та відповідальності сільського населення.</w:t>
      </w:r>
    </w:p>
    <w:p w14:paraId="05397D8D" w14:textId="77777777" w:rsidR="00021A5D" w:rsidRPr="0020146A" w:rsidRDefault="00021A5D" w:rsidP="00021A5D">
      <w:pPr>
        <w:ind w:firstLine="709"/>
        <w:jc w:val="both"/>
        <w:rPr>
          <w:sz w:val="28"/>
          <w:szCs w:val="28"/>
          <w:lang w:val="uk-UA"/>
        </w:rPr>
      </w:pPr>
      <w:r w:rsidRPr="0020146A">
        <w:rPr>
          <w:sz w:val="28"/>
          <w:szCs w:val="28"/>
          <w:lang w:val="uk-UA"/>
        </w:rPr>
        <w:t>Сіверська міська рада планує підтримувати суб’єктів малого та середнього бізнесу, залучати до участі в проектах та програмах, які сприяють розвитку підприємницької діяльності в агросекторі.</w:t>
      </w:r>
    </w:p>
    <w:p w14:paraId="099234B6" w14:textId="77777777" w:rsidR="00021A5D" w:rsidRPr="0020146A" w:rsidRDefault="00021A5D" w:rsidP="00021A5D">
      <w:pPr>
        <w:ind w:firstLine="709"/>
        <w:rPr>
          <w:sz w:val="28"/>
          <w:szCs w:val="28"/>
          <w:lang w:val="uk-UA"/>
        </w:rPr>
      </w:pPr>
    </w:p>
    <w:p w14:paraId="48FCDD38" w14:textId="77777777" w:rsidR="00021A5D" w:rsidRPr="0020146A" w:rsidRDefault="00021A5D" w:rsidP="00021A5D">
      <w:pPr>
        <w:suppressAutoHyphens/>
        <w:ind w:firstLine="851"/>
        <w:jc w:val="center"/>
        <w:rPr>
          <w:b/>
          <w:sz w:val="28"/>
          <w:szCs w:val="28"/>
          <w:lang w:val="uk-UA"/>
        </w:rPr>
      </w:pPr>
      <w:r w:rsidRPr="0020146A">
        <w:rPr>
          <w:b/>
          <w:sz w:val="28"/>
          <w:szCs w:val="28"/>
          <w:lang w:val="uk-UA"/>
        </w:rPr>
        <w:t>Розвиток земельних відносин</w:t>
      </w:r>
    </w:p>
    <w:p w14:paraId="27BF828A" w14:textId="77777777" w:rsidR="00021A5D" w:rsidRPr="0020146A" w:rsidRDefault="00021A5D" w:rsidP="00021A5D">
      <w:pPr>
        <w:suppressAutoHyphens/>
        <w:ind w:firstLine="851"/>
        <w:jc w:val="both"/>
        <w:rPr>
          <w:sz w:val="28"/>
          <w:szCs w:val="28"/>
          <w:lang w:val="uk-UA"/>
        </w:rPr>
      </w:pPr>
      <w:r w:rsidRPr="0020146A">
        <w:rPr>
          <w:sz w:val="28"/>
          <w:szCs w:val="28"/>
          <w:lang w:val="uk-UA"/>
        </w:rPr>
        <w:t>Загальний земельний фонд Сіверської міської ТГ складає 19,4 тис. га (у тому числі 10,1 тис. га – рілля), що становить 52,1% загального земельного фонду громади. Близько 13,8% території громади зайнято сільськогосподарськими угіддями, 11,8% - лісами та лісосмугами, 1,0% - землі під забудовами, 0,5% - землі покриті водою, та 17,3% інші землі.</w:t>
      </w:r>
    </w:p>
    <w:p w14:paraId="78FFAFC3" w14:textId="77777777" w:rsidR="00021A5D" w:rsidRPr="0020146A" w:rsidRDefault="00021A5D" w:rsidP="00021A5D">
      <w:pPr>
        <w:suppressAutoHyphens/>
        <w:ind w:firstLine="851"/>
        <w:jc w:val="both"/>
        <w:rPr>
          <w:sz w:val="28"/>
          <w:szCs w:val="28"/>
          <w:lang w:val="uk-UA" w:eastAsia="ar-SA"/>
        </w:rPr>
      </w:pPr>
      <w:r w:rsidRPr="0020146A">
        <w:rPr>
          <w:sz w:val="28"/>
          <w:szCs w:val="28"/>
          <w:lang w:val="uk-UA" w:eastAsia="ar-SA"/>
        </w:rPr>
        <w:t xml:space="preserve">Загальна площа сільськогосподарських земель, (в обробітку сільгоспвиробниками) складає 8925,29 га., в т.ч. сільгосппідприємства – 2158,10 га. (24,2% від загальної площі), фермерські господарства – 6767,19 га. (75,8% від загальної площі). </w:t>
      </w:r>
    </w:p>
    <w:p w14:paraId="0406BE8F" w14:textId="77777777" w:rsidR="00021A5D" w:rsidRPr="0020146A" w:rsidRDefault="00021A5D" w:rsidP="00021A5D">
      <w:pPr>
        <w:suppressAutoHyphens/>
        <w:ind w:firstLine="851"/>
        <w:jc w:val="both"/>
        <w:rPr>
          <w:sz w:val="28"/>
          <w:szCs w:val="28"/>
          <w:lang w:val="uk-UA"/>
        </w:rPr>
      </w:pPr>
      <w:r w:rsidRPr="0020146A">
        <w:rPr>
          <w:sz w:val="28"/>
          <w:szCs w:val="28"/>
          <w:lang w:val="uk-UA"/>
        </w:rPr>
        <w:t>Протягом 2018-2020 років на території громади проведено інвентаризацію земель сільськогосподарського призначення державної власності на загальній площі 2,8 тис. га.</w:t>
      </w:r>
    </w:p>
    <w:p w14:paraId="11C92B06" w14:textId="77777777" w:rsidR="00021A5D" w:rsidRPr="0020146A" w:rsidRDefault="00021A5D" w:rsidP="00021A5D">
      <w:pPr>
        <w:suppressAutoHyphens/>
        <w:ind w:firstLine="851"/>
        <w:jc w:val="both"/>
        <w:rPr>
          <w:sz w:val="28"/>
          <w:szCs w:val="28"/>
          <w:lang w:val="uk-UA" w:eastAsia="ar-SA"/>
        </w:rPr>
      </w:pPr>
      <w:r w:rsidRPr="0020146A">
        <w:rPr>
          <w:sz w:val="28"/>
          <w:szCs w:val="28"/>
          <w:lang w:val="uk-UA" w:eastAsia="ar-SA"/>
        </w:rPr>
        <w:t>Програмою економічного і соціального розвитку громади на 2022 рік планується проведення агрохімічної паспортизації земель сільськогосподарського призначення та виготовлення еколого-агрохімічних паспортів полів (ділянок), та встановлення  меж Сіверської міської ТГ.</w:t>
      </w:r>
    </w:p>
    <w:p w14:paraId="1459D2F7" w14:textId="71F03C33" w:rsidR="004447D6" w:rsidRPr="00D90414" w:rsidRDefault="004447D6" w:rsidP="001C2635">
      <w:pPr>
        <w:jc w:val="both"/>
        <w:rPr>
          <w:sz w:val="28"/>
          <w:szCs w:val="28"/>
          <w:lang w:val="uk-UA"/>
        </w:rPr>
      </w:pPr>
    </w:p>
    <w:p w14:paraId="69D5BD4F" w14:textId="31DB6520" w:rsidR="00853436" w:rsidRPr="00853436" w:rsidRDefault="00853436" w:rsidP="00853436">
      <w:pPr>
        <w:jc w:val="center"/>
        <w:rPr>
          <w:b/>
          <w:bCs/>
          <w:sz w:val="28"/>
          <w:szCs w:val="28"/>
          <w:lang w:val="uk-UA"/>
        </w:rPr>
      </w:pPr>
      <w:r w:rsidRPr="00853436">
        <w:rPr>
          <w:b/>
          <w:bCs/>
          <w:sz w:val="28"/>
          <w:szCs w:val="28"/>
          <w:lang w:val="uk-UA"/>
        </w:rPr>
        <w:t>Охорона навколишнього природного середовища</w:t>
      </w:r>
    </w:p>
    <w:p w14:paraId="0B6E694A" w14:textId="2D12EDDF" w:rsidR="00853436" w:rsidRPr="00853436" w:rsidRDefault="00853436" w:rsidP="00853436">
      <w:pPr>
        <w:ind w:firstLine="720"/>
        <w:jc w:val="both"/>
        <w:rPr>
          <w:sz w:val="28"/>
          <w:szCs w:val="28"/>
          <w:lang w:val="uk-UA"/>
        </w:rPr>
      </w:pPr>
      <w:r w:rsidRPr="00853436">
        <w:rPr>
          <w:sz w:val="28"/>
          <w:szCs w:val="28"/>
          <w:lang w:val="uk-UA"/>
        </w:rPr>
        <w:t>Розділом передбачаються наступні заходи</w:t>
      </w:r>
      <w:r w:rsidR="004B1E04">
        <w:rPr>
          <w:sz w:val="28"/>
          <w:szCs w:val="28"/>
          <w:lang w:val="uk-UA"/>
        </w:rPr>
        <w:t xml:space="preserve"> та проекти</w:t>
      </w:r>
      <w:r w:rsidRPr="00853436">
        <w:rPr>
          <w:sz w:val="28"/>
          <w:szCs w:val="28"/>
          <w:lang w:val="uk-UA"/>
        </w:rPr>
        <w:t>:</w:t>
      </w:r>
    </w:p>
    <w:p w14:paraId="25C9FAD3" w14:textId="77777777" w:rsidR="00853436" w:rsidRPr="00853436" w:rsidRDefault="00853436" w:rsidP="00853436">
      <w:pPr>
        <w:ind w:firstLine="720"/>
        <w:jc w:val="both"/>
        <w:rPr>
          <w:sz w:val="28"/>
          <w:szCs w:val="28"/>
          <w:lang w:val="uk-UA"/>
        </w:rPr>
      </w:pPr>
      <w:r w:rsidRPr="00853436">
        <w:rPr>
          <w:sz w:val="28"/>
          <w:szCs w:val="28"/>
          <w:lang w:val="uk-UA"/>
        </w:rPr>
        <w:t>- З метою запобігання знищенню та пошкодженню природних комплексів територій планується встановлення та оновлення єдиних державних знаків та аншлагів на двох об’єктах природно-заповідного фонду загальною вартістю 15 тис. грн.</w:t>
      </w:r>
    </w:p>
    <w:p w14:paraId="50A83A4E" w14:textId="77777777" w:rsidR="00853436" w:rsidRPr="00853436" w:rsidRDefault="00853436" w:rsidP="00853436">
      <w:pPr>
        <w:ind w:firstLine="720"/>
        <w:jc w:val="both"/>
        <w:rPr>
          <w:sz w:val="28"/>
          <w:szCs w:val="28"/>
          <w:lang w:val="uk-UA"/>
        </w:rPr>
      </w:pPr>
      <w:r w:rsidRPr="00853436">
        <w:rPr>
          <w:sz w:val="28"/>
          <w:szCs w:val="28"/>
          <w:lang w:val="uk-UA"/>
        </w:rPr>
        <w:t>- Озеленення міста Сіверськ, а саме: проведення інвентаризації зелених насаджень, у розмірі 20 тис. грн.</w:t>
      </w:r>
    </w:p>
    <w:p w14:paraId="60D1B161" w14:textId="77777777" w:rsidR="00853436" w:rsidRPr="00853436" w:rsidRDefault="00853436" w:rsidP="00853436">
      <w:pPr>
        <w:ind w:firstLine="720"/>
        <w:jc w:val="both"/>
        <w:rPr>
          <w:sz w:val="28"/>
          <w:szCs w:val="28"/>
          <w:lang w:val="uk-UA"/>
        </w:rPr>
      </w:pPr>
      <w:r w:rsidRPr="00853436">
        <w:rPr>
          <w:sz w:val="28"/>
          <w:szCs w:val="28"/>
          <w:lang w:val="uk-UA"/>
        </w:rPr>
        <w:t xml:space="preserve"> - З метою запобігання знищенню та пошкодженню природних комплексів територій планується встановлення та оновлення єдиних державних знаків та аншлагів на об’єктах природно-заповідного фонду загальною вартістю 15 тис. грн.</w:t>
      </w:r>
    </w:p>
    <w:p w14:paraId="678EB76B" w14:textId="252DB265" w:rsidR="00853436" w:rsidRPr="00853436" w:rsidRDefault="00853436" w:rsidP="00853436">
      <w:pPr>
        <w:ind w:firstLine="720"/>
        <w:jc w:val="both"/>
        <w:rPr>
          <w:sz w:val="28"/>
          <w:szCs w:val="28"/>
          <w:lang w:val="uk-UA"/>
        </w:rPr>
      </w:pPr>
      <w:r w:rsidRPr="00853436">
        <w:rPr>
          <w:sz w:val="28"/>
          <w:szCs w:val="28"/>
          <w:lang w:val="uk-UA"/>
        </w:rPr>
        <w:t xml:space="preserve">- Передбачено </w:t>
      </w:r>
      <w:r w:rsidR="004B1E04">
        <w:rPr>
          <w:sz w:val="28"/>
          <w:szCs w:val="28"/>
          <w:lang w:val="uk-UA"/>
        </w:rPr>
        <w:t xml:space="preserve">Будівництво </w:t>
      </w:r>
      <w:r w:rsidRPr="00853436">
        <w:rPr>
          <w:sz w:val="28"/>
          <w:szCs w:val="28"/>
          <w:lang w:val="uk-UA"/>
        </w:rPr>
        <w:t xml:space="preserve">скверу </w:t>
      </w:r>
      <w:r w:rsidR="004B1E04">
        <w:rPr>
          <w:sz w:val="28"/>
          <w:szCs w:val="28"/>
          <w:lang w:val="uk-UA"/>
        </w:rPr>
        <w:t xml:space="preserve">в </w:t>
      </w:r>
      <w:r w:rsidRPr="00853436">
        <w:rPr>
          <w:sz w:val="28"/>
          <w:szCs w:val="28"/>
          <w:lang w:val="uk-UA"/>
        </w:rPr>
        <w:t xml:space="preserve"> м.</w:t>
      </w:r>
      <w:r w:rsidR="00BE4541">
        <w:rPr>
          <w:sz w:val="28"/>
          <w:szCs w:val="28"/>
          <w:lang w:val="uk-UA"/>
        </w:rPr>
        <w:t xml:space="preserve"> </w:t>
      </w:r>
      <w:r w:rsidRPr="00853436">
        <w:rPr>
          <w:sz w:val="28"/>
          <w:szCs w:val="28"/>
          <w:lang w:val="uk-UA"/>
        </w:rPr>
        <w:t xml:space="preserve">Сіверськ </w:t>
      </w:r>
      <w:r w:rsidR="004B1E04">
        <w:rPr>
          <w:sz w:val="28"/>
          <w:szCs w:val="28"/>
          <w:lang w:val="uk-UA"/>
        </w:rPr>
        <w:t>Бахмутського району Донецької області, у тому числі</w:t>
      </w:r>
      <w:r w:rsidRPr="00853436">
        <w:rPr>
          <w:sz w:val="28"/>
          <w:szCs w:val="28"/>
          <w:lang w:val="uk-UA"/>
        </w:rPr>
        <w:t xml:space="preserve"> </w:t>
      </w:r>
      <w:r w:rsidR="004B1E04">
        <w:rPr>
          <w:sz w:val="28"/>
          <w:szCs w:val="28"/>
          <w:lang w:val="uk-UA"/>
        </w:rPr>
        <w:t xml:space="preserve"> розробка </w:t>
      </w:r>
      <w:r w:rsidRPr="00853436">
        <w:rPr>
          <w:sz w:val="28"/>
          <w:szCs w:val="28"/>
          <w:lang w:val="uk-UA"/>
        </w:rPr>
        <w:t xml:space="preserve"> проектно-кошторисної документації</w:t>
      </w:r>
      <w:r w:rsidR="004B1E04">
        <w:rPr>
          <w:sz w:val="28"/>
          <w:szCs w:val="28"/>
          <w:lang w:val="uk-UA"/>
        </w:rPr>
        <w:t xml:space="preserve"> </w:t>
      </w:r>
      <w:r w:rsidRPr="00853436">
        <w:rPr>
          <w:sz w:val="28"/>
          <w:szCs w:val="28"/>
          <w:lang w:val="uk-UA"/>
        </w:rPr>
        <w:t>, з залученням до 8</w:t>
      </w:r>
      <w:r w:rsidR="004B1E04">
        <w:rPr>
          <w:sz w:val="28"/>
          <w:szCs w:val="28"/>
          <w:lang w:val="uk-UA"/>
        </w:rPr>
        <w:t>500,0</w:t>
      </w:r>
      <w:r w:rsidRPr="00853436">
        <w:rPr>
          <w:sz w:val="28"/>
          <w:szCs w:val="28"/>
          <w:lang w:val="uk-UA"/>
        </w:rPr>
        <w:t xml:space="preserve"> тис. грн</w:t>
      </w:r>
      <w:r w:rsidR="004B1E04">
        <w:rPr>
          <w:sz w:val="28"/>
          <w:szCs w:val="28"/>
          <w:lang w:val="uk-UA"/>
        </w:rPr>
        <w:t>.</w:t>
      </w:r>
      <w:r w:rsidRPr="00853436">
        <w:rPr>
          <w:sz w:val="28"/>
          <w:szCs w:val="28"/>
          <w:lang w:val="uk-UA"/>
        </w:rPr>
        <w:t xml:space="preserve"> за рахунок інших джерел</w:t>
      </w:r>
      <w:r w:rsidR="004B1E04">
        <w:rPr>
          <w:sz w:val="28"/>
          <w:szCs w:val="28"/>
          <w:lang w:val="uk-UA"/>
        </w:rPr>
        <w:t xml:space="preserve"> фінансування.</w:t>
      </w:r>
    </w:p>
    <w:p w14:paraId="691F7443" w14:textId="77777777" w:rsidR="00853436" w:rsidRPr="00853436" w:rsidRDefault="00853436" w:rsidP="00853436">
      <w:pPr>
        <w:ind w:firstLine="720"/>
        <w:jc w:val="both"/>
        <w:rPr>
          <w:sz w:val="28"/>
          <w:szCs w:val="28"/>
          <w:lang w:val="uk-UA"/>
        </w:rPr>
      </w:pPr>
      <w:r w:rsidRPr="00853436">
        <w:rPr>
          <w:sz w:val="28"/>
          <w:szCs w:val="28"/>
          <w:lang w:val="uk-UA"/>
        </w:rPr>
        <w:lastRenderedPageBreak/>
        <w:t>- Для здійснення санітарного очищення населених пунктів Сіверської міської ради та ліквідації стихійних звалищ передбачається проведення заходів на суму до 60 тис.грн.</w:t>
      </w:r>
    </w:p>
    <w:p w14:paraId="76BC19DC" w14:textId="77777777" w:rsidR="00853436" w:rsidRPr="00853436" w:rsidRDefault="00853436" w:rsidP="00853436">
      <w:pPr>
        <w:ind w:firstLine="720"/>
        <w:jc w:val="both"/>
        <w:rPr>
          <w:sz w:val="28"/>
          <w:szCs w:val="28"/>
          <w:lang w:val="uk-UA"/>
        </w:rPr>
      </w:pPr>
      <w:r w:rsidRPr="00853436">
        <w:rPr>
          <w:sz w:val="28"/>
          <w:szCs w:val="28"/>
          <w:lang w:val="uk-UA"/>
        </w:rPr>
        <w:t>- Для боротьби з карантинними рослинами, проведення заходів зі здійснення покосу зон загального користування населених пунктів – з витратами 20 тис.грн.</w:t>
      </w:r>
    </w:p>
    <w:p w14:paraId="2938FFDD" w14:textId="77777777" w:rsidR="00853436" w:rsidRPr="00853436" w:rsidRDefault="00853436" w:rsidP="00853436">
      <w:pPr>
        <w:ind w:firstLine="720"/>
        <w:jc w:val="both"/>
        <w:rPr>
          <w:sz w:val="28"/>
          <w:szCs w:val="28"/>
          <w:lang w:val="uk-UA"/>
        </w:rPr>
      </w:pPr>
      <w:r w:rsidRPr="00853436">
        <w:rPr>
          <w:sz w:val="28"/>
          <w:szCs w:val="28"/>
          <w:lang w:val="uk-UA"/>
        </w:rPr>
        <w:t xml:space="preserve">- Придбання металевих контейнерів для сміття – 20 контейнерів з загальною вартістю закупівлі до 200 тис.грн. </w:t>
      </w:r>
    </w:p>
    <w:p w14:paraId="0ABC8D57" w14:textId="63C9FD18" w:rsidR="00853436" w:rsidRPr="00853436" w:rsidRDefault="00853436" w:rsidP="00853436">
      <w:pPr>
        <w:ind w:firstLine="720"/>
        <w:jc w:val="both"/>
        <w:rPr>
          <w:sz w:val="28"/>
          <w:szCs w:val="28"/>
          <w:lang w:val="uk-UA"/>
        </w:rPr>
      </w:pPr>
      <w:r w:rsidRPr="00853436">
        <w:rPr>
          <w:sz w:val="28"/>
          <w:szCs w:val="28"/>
          <w:lang w:val="uk-UA"/>
        </w:rPr>
        <w:t>- Функціонування державної системи моніторингу навколишнього природного середовища – через відсутність на території ТГ працюючих промислових підприємств зі значними забруднюючими викидами в атмосферу передбачається проведення трьох вимірювань стану повітря, з витратами 20 тис. грн.</w:t>
      </w:r>
    </w:p>
    <w:p w14:paraId="7E870417" w14:textId="72EF5B3E" w:rsidR="00853436" w:rsidRDefault="00853436" w:rsidP="00853436">
      <w:pPr>
        <w:ind w:firstLine="720"/>
        <w:jc w:val="both"/>
        <w:rPr>
          <w:sz w:val="28"/>
          <w:szCs w:val="28"/>
          <w:lang w:val="uk-UA"/>
        </w:rPr>
      </w:pPr>
      <w:r w:rsidRPr="00853436">
        <w:rPr>
          <w:sz w:val="28"/>
          <w:szCs w:val="28"/>
          <w:lang w:val="uk-UA"/>
        </w:rPr>
        <w:t xml:space="preserve">- Для проведення роботи </w:t>
      </w:r>
      <w:r w:rsidRPr="00546CB5">
        <w:rPr>
          <w:sz w:val="28"/>
          <w:szCs w:val="28"/>
          <w:lang w:val="uk-UA"/>
        </w:rPr>
        <w:t>з</w:t>
      </w:r>
      <w:r w:rsidR="00546CB5" w:rsidRPr="00546CB5">
        <w:rPr>
          <w:sz w:val="28"/>
          <w:szCs w:val="28"/>
          <w:lang w:val="uk-UA"/>
        </w:rPr>
        <w:t xml:space="preserve"> інформаційно-просвітницької роботи</w:t>
      </w:r>
      <w:r w:rsidRPr="00546CB5">
        <w:rPr>
          <w:sz w:val="28"/>
          <w:szCs w:val="28"/>
          <w:lang w:val="uk-UA"/>
        </w:rPr>
        <w:t xml:space="preserve">  </w:t>
      </w:r>
      <w:r w:rsidRPr="00853436">
        <w:rPr>
          <w:sz w:val="28"/>
          <w:szCs w:val="28"/>
          <w:lang w:val="uk-UA"/>
        </w:rPr>
        <w:t>охорони навколишнього середовища, інформування громадськості та привернення уваги до екологічних проблем в Сіверській ТГ планується виготовлення поліграфічної продукції, загальною вартістю 91 тис. грн., з них 86 тис. з обласного фонду навколишнього природнього середовища та 5 тис. грн з місцевого бюджету.</w:t>
      </w:r>
    </w:p>
    <w:p w14:paraId="638C5D52" w14:textId="318520D5" w:rsidR="00742D05" w:rsidRPr="00742D05" w:rsidRDefault="00742D05" w:rsidP="00853436">
      <w:pPr>
        <w:ind w:firstLine="720"/>
        <w:jc w:val="both"/>
        <w:rPr>
          <w:b/>
          <w:bCs/>
          <w:sz w:val="28"/>
          <w:szCs w:val="28"/>
          <w:lang w:val="uk-UA"/>
        </w:rPr>
      </w:pPr>
      <w:r>
        <w:rPr>
          <w:b/>
          <w:bCs/>
          <w:sz w:val="28"/>
          <w:szCs w:val="28"/>
          <w:lang w:val="uk-UA"/>
        </w:rPr>
        <w:t xml:space="preserve">                                   </w:t>
      </w:r>
      <w:r w:rsidRPr="00742D05">
        <w:rPr>
          <w:b/>
          <w:bCs/>
          <w:sz w:val="28"/>
          <w:szCs w:val="28"/>
          <w:lang w:val="uk-UA"/>
        </w:rPr>
        <w:t>Наслідки для довкілля</w:t>
      </w:r>
    </w:p>
    <w:p w14:paraId="2F681124" w14:textId="3F23C3C3" w:rsidR="00742D05" w:rsidRDefault="00742D05" w:rsidP="00742D05">
      <w:pPr>
        <w:ind w:left="-15" w:right="5"/>
        <w:jc w:val="both"/>
        <w:rPr>
          <w:sz w:val="28"/>
          <w:szCs w:val="28"/>
          <w:lang w:val="uk-UA"/>
        </w:rPr>
      </w:pPr>
      <w:r>
        <w:rPr>
          <w:sz w:val="28"/>
          <w:szCs w:val="28"/>
          <w:lang w:val="uk-UA"/>
        </w:rPr>
        <w:t xml:space="preserve">          Наслідки для довкілля, у тому числі для здоров'я населення – це будь-які ймовірні наслідки від реалізації завдань Програми для, біорізноманіття, ґрунту, клімату, повітря, води, ландшафту (включаючи техногенного), природних територій та об'єктів, безпеки життєдіяльності населення та його здоров'я, матеріальних активів, об'єктів культурної спадщини та взаємодія цих факторів. </w:t>
      </w:r>
    </w:p>
    <w:p w14:paraId="46664BFF" w14:textId="77777777" w:rsidR="00742D05" w:rsidRDefault="00742D05" w:rsidP="00742D05">
      <w:pPr>
        <w:ind w:left="-15" w:right="5"/>
        <w:jc w:val="both"/>
        <w:rPr>
          <w:sz w:val="28"/>
          <w:szCs w:val="28"/>
          <w:lang w:val="uk-UA"/>
        </w:rPr>
      </w:pPr>
      <w:r>
        <w:rPr>
          <w:sz w:val="28"/>
          <w:szCs w:val="28"/>
          <w:lang w:val="uk-UA"/>
        </w:rPr>
        <w:t xml:space="preserve">Під кумулятивним впливом розуміється сукупність впливів від реалізації планованої діяльності та інших, що існують або плануються в найближчому майбутньому видів антропогенної діяльності, які можуть призвести до значних негативних або позитивних впливів на навколишнє середовище або соціально-економічні умови. </w:t>
      </w:r>
    </w:p>
    <w:p w14:paraId="5D7E5F22" w14:textId="77777777" w:rsidR="00742D05" w:rsidRDefault="00742D05" w:rsidP="00742D05">
      <w:pPr>
        <w:ind w:left="-15" w:right="5"/>
        <w:jc w:val="both"/>
        <w:rPr>
          <w:sz w:val="28"/>
          <w:szCs w:val="28"/>
          <w:lang w:val="uk-UA"/>
        </w:rPr>
      </w:pPr>
      <w:r>
        <w:rPr>
          <w:sz w:val="28"/>
          <w:szCs w:val="28"/>
          <w:lang w:val="uk-UA"/>
        </w:rPr>
        <w:t>На території Сіверської міської ради при дотриманні та виконанні всіх передбачених комплексних  захисних і охоронних заходів, що відповідають діючим нормативним вимогам, можливість виникнення кумулятивного впливу, який супроводжується негативними екологічними наслідками та понаднормативними викидами в атмосферне повітря забруднюючих речовин, не очікується.</w:t>
      </w:r>
    </w:p>
    <w:p w14:paraId="541491F6" w14:textId="77777777" w:rsidR="00742D05" w:rsidRDefault="00742D05" w:rsidP="00742D05">
      <w:pPr>
        <w:ind w:left="-15" w:right="5"/>
        <w:jc w:val="both"/>
        <w:rPr>
          <w:sz w:val="28"/>
          <w:szCs w:val="28"/>
          <w:lang w:val="uk-UA"/>
        </w:rPr>
      </w:pPr>
      <w:r>
        <w:rPr>
          <w:sz w:val="28"/>
          <w:szCs w:val="28"/>
          <w:lang w:val="uk-UA"/>
        </w:rPr>
        <w:t xml:space="preserve">Зміна клімату і мікроклімату в результаті реалізації Програми не очікується, оскільки відсутні причини, які призводять до їх зміни. Особливості кліматичних умов, які сприяють зростанню інтенсивності впливів планованої діяльності на навколишнє середовище, також відсутні. </w:t>
      </w:r>
    </w:p>
    <w:p w14:paraId="343078D0" w14:textId="77777777" w:rsidR="00742D05" w:rsidRDefault="00742D05" w:rsidP="00742D05">
      <w:pPr>
        <w:ind w:left="-15" w:right="5"/>
        <w:jc w:val="both"/>
        <w:rPr>
          <w:sz w:val="28"/>
          <w:szCs w:val="28"/>
          <w:lang w:val="uk-UA"/>
        </w:rPr>
      </w:pPr>
      <w:r>
        <w:rPr>
          <w:sz w:val="28"/>
          <w:szCs w:val="28"/>
          <w:lang w:val="uk-UA"/>
        </w:rPr>
        <w:t xml:space="preserve">Синергічні наслідки – сумарний ефект, який полягає у тому, що при взаємодії 2-х або більше факторів їх дія суттєво переважає дію кожного окремого компоненту - відсутні. </w:t>
      </w:r>
    </w:p>
    <w:p w14:paraId="4297935C" w14:textId="77777777" w:rsidR="00742D05" w:rsidRDefault="00742D05" w:rsidP="00742D05">
      <w:pPr>
        <w:ind w:right="6" w:firstLine="567"/>
        <w:jc w:val="both"/>
        <w:rPr>
          <w:sz w:val="28"/>
          <w:szCs w:val="28"/>
          <w:lang w:val="uk-UA"/>
        </w:rPr>
      </w:pPr>
      <w:r>
        <w:rPr>
          <w:sz w:val="28"/>
          <w:szCs w:val="28"/>
          <w:lang w:val="uk-UA"/>
        </w:rPr>
        <w:t>Серед ключових наслідків реалізації документа державного планування, а також з огляду на короткий період реалізації Програми (2022 рік), доцільно виділити:</w:t>
      </w:r>
    </w:p>
    <w:p w14:paraId="4BFD1B6B" w14:textId="77777777" w:rsidR="00742D05" w:rsidRDefault="00742D05" w:rsidP="00742D05">
      <w:pPr>
        <w:ind w:firstLine="567"/>
        <w:jc w:val="both"/>
        <w:rPr>
          <w:sz w:val="28"/>
          <w:szCs w:val="28"/>
          <w:lang w:val="uk-UA"/>
        </w:rPr>
      </w:pPr>
      <w:r>
        <w:rPr>
          <w:sz w:val="28"/>
          <w:szCs w:val="28"/>
          <w:u w:val="single"/>
          <w:lang w:val="uk-UA"/>
        </w:rPr>
        <w:lastRenderedPageBreak/>
        <w:t>атмосферне повітря</w:t>
      </w:r>
      <w:r>
        <w:rPr>
          <w:sz w:val="28"/>
          <w:szCs w:val="28"/>
          <w:lang w:val="uk-UA"/>
        </w:rPr>
        <w:t xml:space="preserve">: </w:t>
      </w:r>
      <w:r>
        <w:rPr>
          <w:b/>
          <w:sz w:val="28"/>
          <w:szCs w:val="28"/>
          <w:lang w:val="uk-UA"/>
        </w:rPr>
        <w:t>не передбачається погіршення стану атмосферного повітря</w:t>
      </w:r>
      <w:r>
        <w:rPr>
          <w:sz w:val="28"/>
          <w:szCs w:val="28"/>
          <w:lang w:val="uk-UA"/>
        </w:rPr>
        <w:t xml:space="preserve">. </w:t>
      </w:r>
    </w:p>
    <w:p w14:paraId="4811C065" w14:textId="77777777" w:rsidR="00742D05" w:rsidRDefault="00742D05" w:rsidP="00742D05">
      <w:pPr>
        <w:ind w:firstLine="567"/>
        <w:jc w:val="both"/>
        <w:rPr>
          <w:sz w:val="28"/>
          <w:szCs w:val="28"/>
          <w:lang w:val="uk-UA"/>
        </w:rPr>
      </w:pPr>
      <w:r>
        <w:rPr>
          <w:sz w:val="28"/>
          <w:szCs w:val="28"/>
          <w:u w:val="single"/>
          <w:lang w:val="uk-UA"/>
        </w:rPr>
        <w:t>водний басейн</w:t>
      </w:r>
      <w:r>
        <w:rPr>
          <w:sz w:val="28"/>
          <w:szCs w:val="28"/>
          <w:lang w:val="uk-UA"/>
        </w:rPr>
        <w:t xml:space="preserve">: </w:t>
      </w:r>
      <w:r>
        <w:rPr>
          <w:b/>
          <w:sz w:val="28"/>
          <w:szCs w:val="28"/>
          <w:lang w:val="uk-UA"/>
        </w:rPr>
        <w:t>не передбачається</w:t>
      </w:r>
      <w:r>
        <w:rPr>
          <w:sz w:val="28"/>
          <w:szCs w:val="28"/>
          <w:lang w:val="uk-UA"/>
        </w:rPr>
        <w:t xml:space="preserve"> погіршення стану поверхневих вод</w:t>
      </w:r>
      <w:r>
        <w:rPr>
          <w:sz w:val="28"/>
          <w:szCs w:val="28"/>
        </w:rPr>
        <w:t>;</w:t>
      </w:r>
      <w:r>
        <w:rPr>
          <w:sz w:val="28"/>
          <w:szCs w:val="28"/>
          <w:lang w:val="uk-UA"/>
        </w:rPr>
        <w:t xml:space="preserve"> </w:t>
      </w:r>
    </w:p>
    <w:p w14:paraId="6C0ECB70" w14:textId="77777777" w:rsidR="00742D05" w:rsidRDefault="00742D05" w:rsidP="00742D05">
      <w:pPr>
        <w:pStyle w:val="a5"/>
        <w:ind w:left="0" w:right="6" w:firstLine="567"/>
        <w:jc w:val="both"/>
        <w:rPr>
          <w:sz w:val="28"/>
          <w:szCs w:val="28"/>
          <w:lang w:val="uk-UA"/>
        </w:rPr>
      </w:pPr>
      <w:r>
        <w:rPr>
          <w:sz w:val="28"/>
          <w:szCs w:val="28"/>
          <w:lang w:val="uk-UA"/>
        </w:rPr>
        <w:t xml:space="preserve">- </w:t>
      </w:r>
      <w:r>
        <w:rPr>
          <w:sz w:val="28"/>
          <w:szCs w:val="28"/>
          <w:u w:val="single"/>
          <w:lang w:val="uk-UA"/>
        </w:rPr>
        <w:t>ґрунти</w:t>
      </w:r>
      <w:r>
        <w:rPr>
          <w:sz w:val="28"/>
          <w:szCs w:val="28"/>
          <w:lang w:val="uk-UA"/>
        </w:rPr>
        <w:t>:</w:t>
      </w:r>
      <w:r>
        <w:rPr>
          <w:rFonts w:eastAsiaTheme="minorHAnsi"/>
          <w:sz w:val="28"/>
          <w:szCs w:val="28"/>
          <w:lang w:val="uk-UA" w:eastAsia="en-US"/>
        </w:rPr>
        <w:t xml:space="preserve"> ліквідація несанкціонованих звалищ ТПВ </w:t>
      </w:r>
      <w:r>
        <w:rPr>
          <w:rFonts w:eastAsiaTheme="minorHAnsi"/>
          <w:b/>
          <w:sz w:val="28"/>
          <w:szCs w:val="28"/>
          <w:lang w:val="uk-UA" w:eastAsia="en-US"/>
        </w:rPr>
        <w:t>в цілому матиме позитивний вплив</w:t>
      </w:r>
      <w:r>
        <w:rPr>
          <w:rFonts w:eastAsiaTheme="minorHAnsi"/>
          <w:sz w:val="28"/>
          <w:szCs w:val="28"/>
          <w:lang w:val="uk-UA" w:eastAsia="en-US"/>
        </w:rPr>
        <w:t>;</w:t>
      </w:r>
    </w:p>
    <w:p w14:paraId="0E9F8558" w14:textId="77777777" w:rsidR="00742D05" w:rsidRDefault="00742D05" w:rsidP="00742D05">
      <w:pPr>
        <w:ind w:right="6" w:firstLine="567"/>
        <w:jc w:val="both"/>
        <w:rPr>
          <w:sz w:val="28"/>
          <w:szCs w:val="28"/>
          <w:lang w:val="uk-UA"/>
        </w:rPr>
      </w:pPr>
      <w:r>
        <w:rPr>
          <w:sz w:val="28"/>
          <w:szCs w:val="28"/>
          <w:lang w:val="uk-UA"/>
        </w:rPr>
        <w:t xml:space="preserve">- </w:t>
      </w:r>
      <w:r>
        <w:rPr>
          <w:sz w:val="28"/>
          <w:szCs w:val="28"/>
          <w:u w:val="single"/>
          <w:lang w:val="uk-UA"/>
        </w:rPr>
        <w:t>біорізноманіття</w:t>
      </w:r>
      <w:r>
        <w:rPr>
          <w:sz w:val="28"/>
          <w:szCs w:val="28"/>
          <w:lang w:val="uk-UA"/>
        </w:rPr>
        <w:t>: збільшення</w:t>
      </w:r>
      <w:r>
        <w:rPr>
          <w:rFonts w:eastAsiaTheme="minorHAnsi"/>
          <w:sz w:val="28"/>
          <w:szCs w:val="28"/>
          <w:lang w:val="uk-UA" w:eastAsia="en-US"/>
        </w:rPr>
        <w:t xml:space="preserve"> площі озеленення населених пунктів </w:t>
      </w:r>
      <w:r>
        <w:rPr>
          <w:rFonts w:eastAsiaTheme="minorHAnsi"/>
          <w:b/>
          <w:sz w:val="28"/>
          <w:szCs w:val="28"/>
          <w:lang w:val="uk-UA" w:eastAsia="en-US"/>
        </w:rPr>
        <w:t>матиме позитивний вплив на збереження біорізноманіття</w:t>
      </w:r>
      <w:r>
        <w:rPr>
          <w:rFonts w:eastAsiaTheme="minorHAnsi"/>
          <w:sz w:val="28"/>
          <w:szCs w:val="28"/>
          <w:lang w:val="uk-UA" w:eastAsia="en-US"/>
        </w:rPr>
        <w:t>;</w:t>
      </w:r>
    </w:p>
    <w:p w14:paraId="18CB4BFA" w14:textId="77777777" w:rsidR="00742D05" w:rsidRDefault="00742D05" w:rsidP="00742D05">
      <w:pPr>
        <w:ind w:right="6" w:firstLine="567"/>
        <w:jc w:val="both"/>
        <w:rPr>
          <w:sz w:val="28"/>
          <w:szCs w:val="28"/>
          <w:lang w:val="uk-UA"/>
        </w:rPr>
      </w:pPr>
      <w:r>
        <w:rPr>
          <w:sz w:val="28"/>
          <w:szCs w:val="28"/>
          <w:lang w:val="uk-UA"/>
        </w:rPr>
        <w:t xml:space="preserve">- </w:t>
      </w:r>
      <w:r>
        <w:rPr>
          <w:sz w:val="28"/>
          <w:szCs w:val="28"/>
          <w:u w:val="single"/>
          <w:lang w:val="uk-UA"/>
        </w:rPr>
        <w:t>відходи:</w:t>
      </w:r>
      <w:r>
        <w:rPr>
          <w:sz w:val="28"/>
          <w:szCs w:val="28"/>
          <w:lang w:val="uk-UA"/>
        </w:rPr>
        <w:t xml:space="preserve"> впровадження роздільного збору з придбанням контейнерів</w:t>
      </w:r>
      <w:r>
        <w:rPr>
          <w:rFonts w:eastAsiaTheme="minorHAnsi"/>
          <w:sz w:val="28"/>
          <w:szCs w:val="28"/>
          <w:lang w:val="uk-UA" w:eastAsia="en-US"/>
        </w:rPr>
        <w:t xml:space="preserve"> для збору побутових відходів </w:t>
      </w:r>
      <w:r>
        <w:rPr>
          <w:sz w:val="28"/>
          <w:szCs w:val="28"/>
          <w:lang w:val="uk-UA"/>
        </w:rPr>
        <w:t xml:space="preserve">дозволить зменшити навантаження на існуючі звалища ТПВ </w:t>
      </w:r>
      <w:r>
        <w:rPr>
          <w:b/>
          <w:sz w:val="28"/>
          <w:szCs w:val="28"/>
          <w:lang w:val="uk-UA"/>
        </w:rPr>
        <w:t>матиме позитивний ефект</w:t>
      </w:r>
      <w:r>
        <w:rPr>
          <w:sz w:val="28"/>
          <w:szCs w:val="28"/>
          <w:lang w:val="uk-UA"/>
        </w:rPr>
        <w:t xml:space="preserve"> для реалізації схеми санітарного очищення населених пунктів Сіверської міської  ради; </w:t>
      </w:r>
    </w:p>
    <w:p w14:paraId="4A2E627A" w14:textId="77777777" w:rsidR="00742D05" w:rsidRDefault="00742D05" w:rsidP="00742D05">
      <w:pPr>
        <w:ind w:right="6" w:firstLine="567"/>
        <w:jc w:val="both"/>
        <w:rPr>
          <w:rFonts w:eastAsiaTheme="minorHAnsi"/>
          <w:sz w:val="28"/>
          <w:szCs w:val="28"/>
          <w:lang w:val="uk-UA" w:eastAsia="en-US"/>
        </w:rPr>
      </w:pPr>
      <w:r>
        <w:rPr>
          <w:sz w:val="28"/>
          <w:szCs w:val="28"/>
          <w:lang w:val="uk-UA"/>
        </w:rPr>
        <w:t xml:space="preserve">- </w:t>
      </w:r>
      <w:r>
        <w:rPr>
          <w:sz w:val="28"/>
          <w:szCs w:val="28"/>
          <w:u w:val="single"/>
          <w:lang w:val="uk-UA"/>
        </w:rPr>
        <w:t>здоров'я населення</w:t>
      </w:r>
      <w:r>
        <w:rPr>
          <w:sz w:val="28"/>
          <w:szCs w:val="28"/>
          <w:lang w:val="uk-UA"/>
        </w:rPr>
        <w:t xml:space="preserve">: </w:t>
      </w:r>
      <w:r>
        <w:rPr>
          <w:rFonts w:eastAsiaTheme="minorHAnsi"/>
          <w:sz w:val="28"/>
          <w:szCs w:val="28"/>
          <w:lang w:val="uk-UA" w:eastAsia="en-US"/>
        </w:rPr>
        <w:t xml:space="preserve">поліпшення санітарно-епідеміологічної та санітарно-епізоотичної ситуації на території Сіверської міської ради; реконструкція та ремонт об’єктів комунальної інфраструктури, збільшення додаткових зелених насаджень </w:t>
      </w:r>
      <w:r>
        <w:rPr>
          <w:b/>
          <w:sz w:val="28"/>
          <w:szCs w:val="28"/>
          <w:lang w:val="uk-UA"/>
        </w:rPr>
        <w:t>позитивно вплине</w:t>
      </w:r>
      <w:r>
        <w:rPr>
          <w:sz w:val="28"/>
          <w:szCs w:val="28"/>
          <w:lang w:val="uk-UA"/>
        </w:rPr>
        <w:t xml:space="preserve"> на загальні </w:t>
      </w:r>
      <w:r>
        <w:rPr>
          <w:rFonts w:eastAsiaTheme="minorHAnsi"/>
          <w:sz w:val="28"/>
          <w:szCs w:val="28"/>
          <w:lang w:val="uk-UA" w:eastAsia="en-US"/>
        </w:rPr>
        <w:t>покращення умов життя і діяльності громади. Програма не передбачає появу нових ризиків на стан здоров’я чи захворюваність населення;</w:t>
      </w:r>
    </w:p>
    <w:p w14:paraId="7084C60C" w14:textId="77777777" w:rsidR="00742D05" w:rsidRDefault="00742D05" w:rsidP="00742D05">
      <w:pPr>
        <w:ind w:right="6" w:firstLine="567"/>
        <w:jc w:val="both"/>
        <w:rPr>
          <w:b/>
          <w:sz w:val="28"/>
          <w:szCs w:val="28"/>
          <w:lang w:val="uk-UA"/>
        </w:rPr>
      </w:pPr>
      <w:r>
        <w:rPr>
          <w:sz w:val="28"/>
          <w:szCs w:val="28"/>
          <w:lang w:val="uk-UA"/>
        </w:rPr>
        <w:t xml:space="preserve">- </w:t>
      </w:r>
      <w:r>
        <w:rPr>
          <w:sz w:val="28"/>
          <w:szCs w:val="28"/>
          <w:u w:val="single"/>
          <w:lang w:val="uk-UA"/>
        </w:rPr>
        <w:t>збереження та охорона культурної спадщини:</w:t>
      </w:r>
      <w:r>
        <w:rPr>
          <w:sz w:val="28"/>
          <w:szCs w:val="28"/>
          <w:lang w:val="uk-UA"/>
        </w:rPr>
        <w:t xml:space="preserve"> збереження і утримання пам’ятників, елементів благоустрою, малих архітектурних форм і т.д.</w:t>
      </w:r>
      <w:r>
        <w:rPr>
          <w:b/>
          <w:sz w:val="28"/>
          <w:szCs w:val="28"/>
          <w:lang w:val="uk-UA"/>
        </w:rPr>
        <w:t xml:space="preserve"> матиме позитивний вплив.</w:t>
      </w:r>
    </w:p>
    <w:p w14:paraId="30AEB17F" w14:textId="77777777" w:rsidR="00742D05" w:rsidRDefault="00742D05" w:rsidP="00742D05">
      <w:pPr>
        <w:ind w:right="6" w:firstLine="567"/>
        <w:jc w:val="both"/>
        <w:rPr>
          <w:sz w:val="28"/>
          <w:szCs w:val="28"/>
          <w:u w:val="single"/>
          <w:lang w:val="uk-UA"/>
        </w:rPr>
      </w:pPr>
      <w:r>
        <w:rPr>
          <w:sz w:val="28"/>
          <w:szCs w:val="28"/>
          <w:lang w:val="uk-UA"/>
        </w:rPr>
        <w:t xml:space="preserve">- </w:t>
      </w:r>
      <w:r>
        <w:rPr>
          <w:sz w:val="28"/>
          <w:szCs w:val="28"/>
          <w:u w:val="single"/>
          <w:lang w:val="uk-UA"/>
        </w:rPr>
        <w:t>території з природоохоронним статусом та території Смарагдової мережі:</w:t>
      </w:r>
      <w:r>
        <w:rPr>
          <w:sz w:val="28"/>
          <w:szCs w:val="28"/>
          <w:lang w:val="uk-UA"/>
        </w:rPr>
        <w:t xml:space="preserve"> запропонованими Програмою заходами негативний вплив на території природно-заповідного фонду не передбачається. </w:t>
      </w:r>
    </w:p>
    <w:p w14:paraId="38DC27C9" w14:textId="77777777" w:rsidR="00742D05" w:rsidRDefault="00742D05" w:rsidP="00742D05">
      <w:pPr>
        <w:widowControl w:val="0"/>
        <w:autoSpaceDE w:val="0"/>
        <w:autoSpaceDN w:val="0"/>
        <w:adjustRightInd w:val="0"/>
        <w:ind w:firstLine="567"/>
        <w:jc w:val="both"/>
        <w:rPr>
          <w:sz w:val="28"/>
          <w:szCs w:val="28"/>
          <w:lang w:val="uk-UA"/>
        </w:rPr>
      </w:pPr>
      <w:r>
        <w:rPr>
          <w:b/>
          <w:bCs/>
          <w:sz w:val="28"/>
          <w:szCs w:val="28"/>
          <w:lang w:val="uk-UA"/>
        </w:rPr>
        <w:t xml:space="preserve">Кумулятивний вплив. </w:t>
      </w:r>
      <w:r>
        <w:rPr>
          <w:sz w:val="28"/>
          <w:szCs w:val="28"/>
          <w:lang w:val="uk-UA"/>
        </w:rPr>
        <w:t>Ймовірність того, що реалізація Програми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 відсутня.</w:t>
      </w:r>
    </w:p>
    <w:p w14:paraId="70EF0AE8" w14:textId="77777777" w:rsidR="00742D05" w:rsidRDefault="00742D05" w:rsidP="00742D05">
      <w:pPr>
        <w:widowControl w:val="0"/>
        <w:autoSpaceDE w:val="0"/>
        <w:autoSpaceDN w:val="0"/>
        <w:adjustRightInd w:val="0"/>
        <w:ind w:firstLine="567"/>
        <w:jc w:val="both"/>
        <w:rPr>
          <w:sz w:val="28"/>
          <w:szCs w:val="28"/>
          <w:lang w:val="uk-UA"/>
        </w:rPr>
      </w:pPr>
      <w:r>
        <w:rPr>
          <w:b/>
          <w:sz w:val="28"/>
          <w:szCs w:val="28"/>
          <w:lang w:val="uk-UA"/>
        </w:rPr>
        <w:t xml:space="preserve">Коротко-, середньо- та довгострокові наслідки. </w:t>
      </w:r>
      <w:r>
        <w:rPr>
          <w:sz w:val="28"/>
          <w:szCs w:val="28"/>
          <w:lang w:val="uk-UA"/>
        </w:rPr>
        <w:t>На короткостроковій дистанції поява негативних наслідків не передбачається. На середньо- та довгострокових проміжках часу можливе посилення негативних тенденцій, таких як зношеність інфраструктурних мереж водопостачання, здоров’я населення – через недостатню розвиненість мереж медичних послуг, загальний антропогенний вплив на атмосферне повітря, води, грунти та об’єкти природно-заповідного фонду, мінімізувати які можливо за умов постійного моніторингу та втручання шляхом застосування заходів, які позитивно впливатимуть на стан довкілля.</w:t>
      </w:r>
    </w:p>
    <w:p w14:paraId="1D824BA9" w14:textId="77777777" w:rsidR="00742D05" w:rsidRDefault="00742D05" w:rsidP="00742D05">
      <w:pPr>
        <w:widowControl w:val="0"/>
        <w:autoSpaceDE w:val="0"/>
        <w:autoSpaceDN w:val="0"/>
        <w:adjustRightInd w:val="0"/>
        <w:ind w:firstLine="567"/>
        <w:jc w:val="both"/>
        <w:rPr>
          <w:sz w:val="28"/>
          <w:szCs w:val="28"/>
          <w:lang w:val="uk-UA"/>
        </w:rPr>
      </w:pPr>
      <w:r>
        <w:rPr>
          <w:sz w:val="28"/>
          <w:szCs w:val="28"/>
          <w:lang w:val="uk-UA"/>
        </w:rPr>
        <w:t>Таким чином, реалізація  Програми не має супроводжуватися появою нових негативних наслідків для довкілля. Разом з тим, реалізація багатьох оперативних завдань має призвести до покращення екологічної ситуації на території Сіверської міської ради.</w:t>
      </w:r>
    </w:p>
    <w:p w14:paraId="2A9D6318" w14:textId="77777777" w:rsidR="00742D05" w:rsidRDefault="00742D05" w:rsidP="00742D05">
      <w:pPr>
        <w:jc w:val="both"/>
      </w:pPr>
      <w:r>
        <w:rPr>
          <w:sz w:val="28"/>
          <w:szCs w:val="28"/>
          <w:lang w:val="uk-UA"/>
        </w:rPr>
        <w:t>У порівнянні з нульовою альтернативою вплив на довкілля оцінюється як незначний, оскільки як зазначалося вище буде обумовлений впливом існуючих незмінних факторів.</w:t>
      </w:r>
    </w:p>
    <w:p w14:paraId="75EE3328" w14:textId="77777777" w:rsidR="00742D05" w:rsidRPr="00742D05" w:rsidRDefault="00742D05" w:rsidP="00853436">
      <w:pPr>
        <w:ind w:firstLine="720"/>
        <w:jc w:val="both"/>
        <w:rPr>
          <w:sz w:val="28"/>
          <w:szCs w:val="28"/>
        </w:rPr>
      </w:pPr>
    </w:p>
    <w:p w14:paraId="677ED7C6" w14:textId="0828C556" w:rsidR="008567BE" w:rsidRDefault="008567BE" w:rsidP="00853436">
      <w:pPr>
        <w:ind w:firstLine="720"/>
        <w:jc w:val="both"/>
        <w:rPr>
          <w:sz w:val="28"/>
          <w:szCs w:val="28"/>
          <w:lang w:val="uk-UA"/>
        </w:rPr>
      </w:pPr>
    </w:p>
    <w:p w14:paraId="1F273821" w14:textId="49CE4F91" w:rsidR="008567BE" w:rsidRPr="008567BE" w:rsidRDefault="008567BE" w:rsidP="00BA14BA">
      <w:pPr>
        <w:ind w:firstLine="720"/>
        <w:jc w:val="center"/>
        <w:rPr>
          <w:b/>
          <w:bCs/>
          <w:sz w:val="28"/>
          <w:szCs w:val="28"/>
          <w:lang w:val="uk-UA"/>
        </w:rPr>
      </w:pPr>
      <w:r w:rsidRPr="008567BE">
        <w:rPr>
          <w:b/>
          <w:bCs/>
          <w:sz w:val="28"/>
          <w:szCs w:val="28"/>
          <w:lang w:val="uk-UA"/>
        </w:rPr>
        <w:lastRenderedPageBreak/>
        <w:t>Освіта</w:t>
      </w:r>
    </w:p>
    <w:p w14:paraId="07D125AA" w14:textId="77777777" w:rsidR="008567BE" w:rsidRDefault="008567BE" w:rsidP="00F53815">
      <w:pPr>
        <w:pStyle w:val="a5"/>
        <w:ind w:left="0" w:firstLine="567"/>
        <w:jc w:val="both"/>
        <w:rPr>
          <w:sz w:val="28"/>
          <w:szCs w:val="28"/>
          <w:lang w:val="uk-UA"/>
        </w:rPr>
      </w:pPr>
      <w:r>
        <w:rPr>
          <w:sz w:val="28"/>
          <w:szCs w:val="28"/>
          <w:lang w:val="uk-UA"/>
        </w:rPr>
        <w:t>Одним із пріоритетних напрямів на 2022 рік залишається створення умов щодо надання якісних освітніх послуг для здобувачів дошкільної, загально-середньої та позашкільної освіти.</w:t>
      </w:r>
    </w:p>
    <w:p w14:paraId="7D9E94DD" w14:textId="238A709B" w:rsidR="008567BE" w:rsidRDefault="008567BE" w:rsidP="00F53815">
      <w:pPr>
        <w:pStyle w:val="a5"/>
        <w:ind w:left="0" w:firstLine="567"/>
        <w:jc w:val="both"/>
        <w:rPr>
          <w:sz w:val="28"/>
          <w:szCs w:val="28"/>
          <w:lang w:val="uk-UA"/>
        </w:rPr>
      </w:pPr>
      <w:r>
        <w:rPr>
          <w:sz w:val="28"/>
          <w:szCs w:val="28"/>
          <w:lang w:val="uk-UA"/>
        </w:rPr>
        <w:t>Станом на 01.09.2021 року на території Сіверської міської   територіальної громади функціонує 4 заклади освіти (37 класів), в яких охоплено навчанням та вихованням 713 учнів,</w:t>
      </w:r>
      <w:r w:rsidR="00EF780F">
        <w:rPr>
          <w:sz w:val="28"/>
          <w:szCs w:val="28"/>
          <w:lang w:val="uk-UA"/>
        </w:rPr>
        <w:t xml:space="preserve"> із них  362 хлопчика і 351 дівчинка,</w:t>
      </w:r>
      <w:r>
        <w:rPr>
          <w:sz w:val="28"/>
          <w:szCs w:val="28"/>
          <w:lang w:val="uk-UA"/>
        </w:rPr>
        <w:t xml:space="preserve"> середня наповнюваність класів сягає 19 учнів. Відкрито 6 інклюзивних класів, в яких 6 дітей з особливими освітніми потребами</w:t>
      </w:r>
      <w:r w:rsidR="00EF780F">
        <w:rPr>
          <w:sz w:val="28"/>
          <w:szCs w:val="28"/>
          <w:lang w:val="uk-UA"/>
        </w:rPr>
        <w:t xml:space="preserve"> (3 дівчинки та 3 хлопчика)</w:t>
      </w:r>
      <w:r>
        <w:rPr>
          <w:sz w:val="28"/>
          <w:szCs w:val="28"/>
          <w:lang w:val="uk-UA"/>
        </w:rPr>
        <w:t xml:space="preserve"> здобувають освіту разом з однолітками. </w:t>
      </w:r>
    </w:p>
    <w:p w14:paraId="47C1E5A2" w14:textId="53E9C500" w:rsidR="008567BE" w:rsidRDefault="008567BE" w:rsidP="00F53815">
      <w:pPr>
        <w:pStyle w:val="a5"/>
        <w:ind w:left="0" w:firstLine="567"/>
        <w:jc w:val="both"/>
        <w:rPr>
          <w:sz w:val="28"/>
          <w:szCs w:val="28"/>
          <w:lang w:val="uk-UA"/>
        </w:rPr>
      </w:pPr>
      <w:r w:rsidRPr="00DD59BA">
        <w:rPr>
          <w:sz w:val="28"/>
          <w:szCs w:val="28"/>
          <w:lang w:val="uk-UA"/>
        </w:rPr>
        <w:t>Для 1</w:t>
      </w:r>
      <w:r w:rsidR="00C00696" w:rsidRPr="00DD59BA">
        <w:rPr>
          <w:sz w:val="28"/>
          <w:szCs w:val="28"/>
          <w:lang w:val="uk-UA"/>
        </w:rPr>
        <w:t>1</w:t>
      </w:r>
      <w:r w:rsidRPr="00DD59BA">
        <w:rPr>
          <w:sz w:val="28"/>
          <w:szCs w:val="28"/>
          <w:lang w:val="uk-UA"/>
        </w:rPr>
        <w:t xml:space="preserve"> дітей</w:t>
      </w:r>
      <w:r w:rsidR="00DD59BA" w:rsidRPr="00DD59BA">
        <w:rPr>
          <w:sz w:val="28"/>
          <w:szCs w:val="28"/>
          <w:lang w:val="uk-UA"/>
        </w:rPr>
        <w:t xml:space="preserve"> /4 дівчаток та  7 хлопчиків</w:t>
      </w:r>
      <w:r w:rsidRPr="00DD59BA">
        <w:rPr>
          <w:sz w:val="28"/>
          <w:szCs w:val="28"/>
          <w:lang w:val="uk-UA"/>
        </w:rPr>
        <w:t>,</w:t>
      </w:r>
      <w:r w:rsidR="00DD59BA" w:rsidRPr="00DD59BA">
        <w:rPr>
          <w:sz w:val="28"/>
          <w:szCs w:val="28"/>
          <w:lang w:val="uk-UA"/>
        </w:rPr>
        <w:t>/</w:t>
      </w:r>
      <w:r w:rsidRPr="00DD59BA">
        <w:rPr>
          <w:sz w:val="28"/>
          <w:szCs w:val="28"/>
          <w:lang w:val="uk-UA"/>
        </w:rPr>
        <w:t xml:space="preserve"> </w:t>
      </w:r>
      <w:r>
        <w:rPr>
          <w:sz w:val="28"/>
          <w:szCs w:val="28"/>
          <w:lang w:val="uk-UA"/>
        </w:rPr>
        <w:t>які за станом здоров’я не можуть здобувати загальну середню освіту за денною формою, організована індивідуальна форма навчання</w:t>
      </w:r>
      <w:r w:rsidR="006E33BB">
        <w:rPr>
          <w:sz w:val="28"/>
          <w:szCs w:val="28"/>
          <w:lang w:val="uk-UA"/>
        </w:rPr>
        <w:t xml:space="preserve"> </w:t>
      </w:r>
      <w:r>
        <w:rPr>
          <w:sz w:val="28"/>
          <w:szCs w:val="28"/>
          <w:lang w:val="uk-UA"/>
        </w:rPr>
        <w:t>(педагогічний патронаж).</w:t>
      </w:r>
    </w:p>
    <w:p w14:paraId="749361B9" w14:textId="6BC1EBEB" w:rsidR="008567BE" w:rsidRPr="007B1A67" w:rsidRDefault="008567BE" w:rsidP="00F53815">
      <w:pPr>
        <w:pStyle w:val="a5"/>
        <w:ind w:left="0" w:firstLine="567"/>
        <w:jc w:val="both"/>
        <w:rPr>
          <w:sz w:val="28"/>
          <w:szCs w:val="28"/>
          <w:lang w:val="uk-UA"/>
        </w:rPr>
      </w:pPr>
      <w:r>
        <w:rPr>
          <w:sz w:val="28"/>
          <w:szCs w:val="28"/>
          <w:lang w:val="uk-UA"/>
        </w:rPr>
        <w:t xml:space="preserve">Після завершення уроків на базі 4 шкіл працюють групи продовженого дня. Всього забезпечують дозвілля дітей в другій половині дня </w:t>
      </w:r>
      <w:r w:rsidR="00C00696" w:rsidRPr="007B1A67">
        <w:rPr>
          <w:sz w:val="28"/>
          <w:szCs w:val="28"/>
          <w:lang w:val="uk-UA"/>
        </w:rPr>
        <w:t>5</w:t>
      </w:r>
      <w:r w:rsidRPr="007B1A67">
        <w:rPr>
          <w:sz w:val="28"/>
          <w:szCs w:val="28"/>
          <w:lang w:val="uk-UA"/>
        </w:rPr>
        <w:t xml:space="preserve"> груп (1</w:t>
      </w:r>
      <w:r w:rsidR="00C00696" w:rsidRPr="007B1A67">
        <w:rPr>
          <w:sz w:val="28"/>
          <w:szCs w:val="28"/>
          <w:lang w:val="uk-UA"/>
        </w:rPr>
        <w:t>34</w:t>
      </w:r>
      <w:r w:rsidRPr="007B1A67">
        <w:rPr>
          <w:sz w:val="28"/>
          <w:szCs w:val="28"/>
          <w:lang w:val="uk-UA"/>
        </w:rPr>
        <w:t xml:space="preserve"> дитин</w:t>
      </w:r>
      <w:r w:rsidR="00C00696" w:rsidRPr="007B1A67">
        <w:rPr>
          <w:sz w:val="28"/>
          <w:szCs w:val="28"/>
          <w:lang w:val="uk-UA"/>
        </w:rPr>
        <w:t>и</w:t>
      </w:r>
      <w:r w:rsidRPr="007B1A67">
        <w:rPr>
          <w:sz w:val="28"/>
          <w:szCs w:val="28"/>
          <w:lang w:val="uk-UA"/>
        </w:rPr>
        <w:t>).</w:t>
      </w:r>
    </w:p>
    <w:p w14:paraId="5518E94C" w14:textId="5E92722B" w:rsidR="008567BE" w:rsidRPr="00514A81" w:rsidRDefault="008567BE" w:rsidP="00F53815">
      <w:pPr>
        <w:pStyle w:val="a5"/>
        <w:ind w:left="0" w:firstLine="567"/>
        <w:jc w:val="both"/>
        <w:rPr>
          <w:sz w:val="28"/>
          <w:szCs w:val="28"/>
          <w:lang w:val="uk-UA"/>
        </w:rPr>
      </w:pPr>
      <w:r>
        <w:rPr>
          <w:sz w:val="28"/>
          <w:szCs w:val="28"/>
          <w:lang w:val="uk-UA"/>
        </w:rPr>
        <w:t>Мережа закладів дошкільної освіти Сіверської міської   територіальної громади становить 5 закладів, 14 груп</w:t>
      </w:r>
      <w:r w:rsidRPr="007B1A67">
        <w:rPr>
          <w:sz w:val="28"/>
          <w:szCs w:val="28"/>
          <w:lang w:val="uk-UA"/>
        </w:rPr>
        <w:t>, 23</w:t>
      </w:r>
      <w:r w:rsidR="007B1A67" w:rsidRPr="007B1A67">
        <w:rPr>
          <w:sz w:val="28"/>
          <w:szCs w:val="28"/>
          <w:lang w:val="uk-UA"/>
        </w:rPr>
        <w:t>2</w:t>
      </w:r>
      <w:r w:rsidRPr="007B1A67">
        <w:rPr>
          <w:sz w:val="28"/>
          <w:szCs w:val="28"/>
          <w:lang w:val="uk-UA"/>
        </w:rPr>
        <w:t xml:space="preserve"> дитини</w:t>
      </w:r>
      <w:r w:rsidR="007B1A67" w:rsidRPr="007B1A67">
        <w:rPr>
          <w:sz w:val="28"/>
          <w:szCs w:val="28"/>
          <w:lang w:val="uk-UA"/>
        </w:rPr>
        <w:t xml:space="preserve"> /дівчаток 110, хлопчиків 122/</w:t>
      </w:r>
      <w:r w:rsidRPr="007B1A67">
        <w:rPr>
          <w:sz w:val="28"/>
          <w:szCs w:val="28"/>
          <w:lang w:val="uk-UA"/>
        </w:rPr>
        <w:t xml:space="preserve">. </w:t>
      </w:r>
      <w:r w:rsidRPr="00514A81">
        <w:rPr>
          <w:sz w:val="28"/>
          <w:szCs w:val="28"/>
          <w:lang w:val="uk-UA"/>
        </w:rPr>
        <w:t>На базі закладів дошкільної освіти працюють 5 інклюзивних груп (83 дитини), в тому числі 11 дітей</w:t>
      </w:r>
      <w:r w:rsidR="001A7D77" w:rsidRPr="00514A81">
        <w:rPr>
          <w:sz w:val="28"/>
          <w:szCs w:val="28"/>
          <w:lang w:val="uk-UA"/>
        </w:rPr>
        <w:t xml:space="preserve"> /</w:t>
      </w:r>
      <w:r w:rsidR="00514A81" w:rsidRPr="00514A81">
        <w:rPr>
          <w:sz w:val="28"/>
          <w:szCs w:val="28"/>
          <w:lang w:val="uk-UA"/>
        </w:rPr>
        <w:t>4 дівчинки та 7 хлопчиків/</w:t>
      </w:r>
      <w:r w:rsidRPr="00514A81">
        <w:rPr>
          <w:sz w:val="28"/>
          <w:szCs w:val="28"/>
          <w:lang w:val="uk-UA"/>
        </w:rPr>
        <w:t xml:space="preserve"> з особливими освітніми потребами, у порівнянні з минулим роком кількість груп збільшилась на 2 та на 5 дітей відповідно до заяв батьків. </w:t>
      </w:r>
    </w:p>
    <w:p w14:paraId="37BAE273" w14:textId="1CDBB52A" w:rsidR="008567BE" w:rsidRPr="00614887" w:rsidRDefault="008567BE" w:rsidP="00F53815">
      <w:pPr>
        <w:pStyle w:val="a5"/>
        <w:ind w:left="0" w:firstLine="567"/>
        <w:jc w:val="both"/>
        <w:rPr>
          <w:sz w:val="28"/>
          <w:szCs w:val="28"/>
          <w:lang w:val="uk-UA"/>
        </w:rPr>
      </w:pPr>
      <w:r w:rsidRPr="00614887">
        <w:rPr>
          <w:sz w:val="28"/>
          <w:szCs w:val="28"/>
          <w:lang w:val="uk-UA"/>
        </w:rPr>
        <w:t>Усі групи в закладах дошкільної освіти мають статус україномовних</w:t>
      </w:r>
      <w:r w:rsidR="006E33BB" w:rsidRPr="00614887">
        <w:rPr>
          <w:sz w:val="28"/>
          <w:szCs w:val="28"/>
          <w:lang w:val="uk-UA"/>
        </w:rPr>
        <w:t xml:space="preserve">, </w:t>
      </w:r>
      <w:r w:rsidRPr="00614887">
        <w:rPr>
          <w:sz w:val="28"/>
          <w:szCs w:val="28"/>
          <w:lang w:val="uk-UA"/>
        </w:rPr>
        <w:t>100% дітей здобувають освіту державною мовою.</w:t>
      </w:r>
    </w:p>
    <w:p w14:paraId="178E2774" w14:textId="02D2E6AA" w:rsidR="008567BE" w:rsidRPr="00D003B1" w:rsidRDefault="008567BE" w:rsidP="00F53815">
      <w:pPr>
        <w:pStyle w:val="a5"/>
        <w:ind w:left="0" w:firstLine="567"/>
        <w:jc w:val="both"/>
        <w:rPr>
          <w:sz w:val="28"/>
          <w:szCs w:val="28"/>
          <w:lang w:val="uk-UA"/>
        </w:rPr>
      </w:pPr>
      <w:r w:rsidRPr="00D003B1">
        <w:rPr>
          <w:sz w:val="28"/>
          <w:szCs w:val="28"/>
          <w:lang w:val="uk-UA"/>
        </w:rPr>
        <w:t>Позашкільна освіта надається Центром дитячої та юнацької творчості. Загальна кількість вихованців налічує 200 осіб,</w:t>
      </w:r>
      <w:r w:rsidR="000641D6" w:rsidRPr="00D003B1">
        <w:rPr>
          <w:sz w:val="28"/>
          <w:szCs w:val="28"/>
          <w:lang w:val="uk-UA"/>
        </w:rPr>
        <w:t>/ дівчаток 154 , хлопчиків 46/,</w:t>
      </w:r>
      <w:r w:rsidRPr="00D003B1">
        <w:rPr>
          <w:sz w:val="28"/>
          <w:szCs w:val="28"/>
          <w:lang w:val="uk-UA"/>
        </w:rPr>
        <w:t xml:space="preserve"> що складає 28 % від загальної кількості дітей шкільного віку. Усіма формами позашкільної освіти (в тому числі закладами культури та спорту) в Сіверській міській   територіальній громаді охоплено  66   % дитячого населення.</w:t>
      </w:r>
    </w:p>
    <w:p w14:paraId="6D3498BF" w14:textId="1321E898" w:rsidR="009B6589" w:rsidRDefault="009B6589" w:rsidP="00F53815">
      <w:pPr>
        <w:pStyle w:val="a5"/>
        <w:ind w:left="0" w:firstLine="567"/>
        <w:jc w:val="both"/>
        <w:rPr>
          <w:sz w:val="28"/>
          <w:szCs w:val="28"/>
          <w:lang w:val="uk-UA"/>
        </w:rPr>
      </w:pPr>
      <w:r>
        <w:rPr>
          <w:sz w:val="28"/>
          <w:szCs w:val="28"/>
          <w:lang w:val="uk-UA"/>
        </w:rPr>
        <w:t>Освітній  процес під час  карантину проводиться у звичайному режимі. При погіршенні епідемічної ситуації заклади освіти  переходять   у дистанційний режим навчання. Всі заклади забезпечені  комп’ютерною технікою та високоякісною мережею Інтернет.</w:t>
      </w:r>
    </w:p>
    <w:p w14:paraId="438C402B" w14:textId="77777777" w:rsidR="008567BE" w:rsidRPr="009B6589" w:rsidRDefault="008567BE" w:rsidP="00F53815">
      <w:pPr>
        <w:pStyle w:val="a5"/>
        <w:ind w:left="0" w:firstLine="567"/>
        <w:jc w:val="both"/>
        <w:rPr>
          <w:b/>
          <w:sz w:val="28"/>
          <w:szCs w:val="28"/>
          <w:lang w:val="uk-UA"/>
        </w:rPr>
      </w:pPr>
      <w:r w:rsidRPr="009B6589">
        <w:rPr>
          <w:b/>
          <w:sz w:val="28"/>
          <w:szCs w:val="28"/>
          <w:lang w:val="uk-UA"/>
        </w:rPr>
        <w:t>Основні напрямки діяльності:</w:t>
      </w:r>
    </w:p>
    <w:p w14:paraId="76867FD8" w14:textId="6C08D307" w:rsidR="008567BE" w:rsidRDefault="008567BE" w:rsidP="00F53815">
      <w:pPr>
        <w:pStyle w:val="a5"/>
        <w:ind w:left="0" w:firstLine="567"/>
        <w:jc w:val="both"/>
        <w:rPr>
          <w:sz w:val="28"/>
          <w:szCs w:val="28"/>
          <w:lang w:val="uk-UA"/>
        </w:rPr>
      </w:pPr>
      <w:r>
        <w:rPr>
          <w:sz w:val="28"/>
          <w:szCs w:val="28"/>
          <w:lang w:val="uk-UA"/>
        </w:rPr>
        <w:t>Забезпечення рівного доступу д</w:t>
      </w:r>
      <w:r w:rsidR="00D57BB4">
        <w:rPr>
          <w:sz w:val="28"/>
          <w:szCs w:val="28"/>
          <w:lang w:val="uk-UA"/>
        </w:rPr>
        <w:t>івчат і хлопців Сівер</w:t>
      </w:r>
      <w:r>
        <w:rPr>
          <w:sz w:val="28"/>
          <w:szCs w:val="28"/>
          <w:lang w:val="uk-UA"/>
        </w:rPr>
        <w:t xml:space="preserve">ської міської </w:t>
      </w:r>
      <w:r w:rsidR="006632F8">
        <w:rPr>
          <w:sz w:val="28"/>
          <w:szCs w:val="28"/>
          <w:lang w:val="uk-UA"/>
        </w:rPr>
        <w:t xml:space="preserve">територіальної </w:t>
      </w:r>
      <w:r>
        <w:rPr>
          <w:sz w:val="28"/>
          <w:szCs w:val="28"/>
          <w:lang w:val="uk-UA"/>
        </w:rPr>
        <w:t>ради до якісної освіти.</w:t>
      </w:r>
    </w:p>
    <w:p w14:paraId="109746BF" w14:textId="6179EF6D" w:rsidR="00D57BB4" w:rsidRPr="00D57BB4" w:rsidRDefault="00D57BB4" w:rsidP="00D57BB4">
      <w:pPr>
        <w:pStyle w:val="a5"/>
        <w:spacing w:line="276" w:lineRule="auto"/>
        <w:ind w:left="0" w:firstLine="567"/>
        <w:jc w:val="both"/>
        <w:rPr>
          <w:sz w:val="28"/>
          <w:szCs w:val="28"/>
          <w:lang w:val="uk-UA"/>
        </w:rPr>
      </w:pPr>
      <w:r w:rsidRPr="00D57BB4">
        <w:rPr>
          <w:sz w:val="28"/>
          <w:szCs w:val="28"/>
          <w:lang w:val="uk-UA"/>
        </w:rPr>
        <w:t>Організація у закладах  освіти громади навчання і виховання дітей з особливими освітніми потребами, створення для них належних умов.</w:t>
      </w:r>
    </w:p>
    <w:p w14:paraId="1681C669" w14:textId="316798BC" w:rsidR="00D57BB4" w:rsidRPr="00D57BB4" w:rsidRDefault="00D57BB4" w:rsidP="00D57BB4">
      <w:pPr>
        <w:pStyle w:val="a5"/>
        <w:spacing w:line="276" w:lineRule="auto"/>
        <w:ind w:left="0" w:firstLine="567"/>
        <w:jc w:val="both"/>
        <w:rPr>
          <w:sz w:val="28"/>
          <w:szCs w:val="28"/>
          <w:lang w:val="uk-UA"/>
        </w:rPr>
      </w:pPr>
      <w:r w:rsidRPr="00D57BB4">
        <w:rPr>
          <w:sz w:val="28"/>
          <w:szCs w:val="28"/>
          <w:lang w:val="uk-UA"/>
        </w:rPr>
        <w:t>Забезпечення доступності якісної освіти для дітей із сільської місцевості, можливості якісного дистанційного навчання для дітей з вразливих груп населення.</w:t>
      </w:r>
    </w:p>
    <w:p w14:paraId="20E37396" w14:textId="77777777" w:rsidR="008567BE" w:rsidRDefault="008567BE" w:rsidP="00F53815">
      <w:pPr>
        <w:pStyle w:val="a5"/>
        <w:ind w:left="0" w:firstLine="567"/>
        <w:jc w:val="both"/>
        <w:rPr>
          <w:sz w:val="28"/>
          <w:szCs w:val="28"/>
          <w:lang w:val="uk-UA"/>
        </w:rPr>
      </w:pPr>
      <w:r>
        <w:rPr>
          <w:sz w:val="28"/>
          <w:szCs w:val="28"/>
          <w:lang w:val="uk-UA"/>
        </w:rPr>
        <w:t>Забезпечення високих стандартів навчання шляхом придбання навчально-методичних матеріалів, приладів та сучасних засобів.</w:t>
      </w:r>
    </w:p>
    <w:p w14:paraId="50D60D8B" w14:textId="77777777" w:rsidR="008567BE" w:rsidRDefault="008567BE" w:rsidP="00F53815">
      <w:pPr>
        <w:pStyle w:val="a5"/>
        <w:ind w:left="0" w:firstLine="567"/>
        <w:jc w:val="both"/>
        <w:rPr>
          <w:sz w:val="28"/>
          <w:szCs w:val="28"/>
          <w:lang w:val="uk-UA"/>
        </w:rPr>
      </w:pPr>
      <w:r>
        <w:rPr>
          <w:sz w:val="28"/>
          <w:szCs w:val="28"/>
          <w:lang w:val="uk-UA"/>
        </w:rPr>
        <w:lastRenderedPageBreak/>
        <w:t>Оснащення освітніх закладів засобами інформаційно-комунікаційних технологій та цифрових пристроїв для організації різних форм навчання, у т.ч. дистанційних.</w:t>
      </w:r>
    </w:p>
    <w:p w14:paraId="3ED27559" w14:textId="77777777" w:rsidR="008567BE" w:rsidRDefault="008567BE" w:rsidP="00F53815">
      <w:pPr>
        <w:pStyle w:val="a5"/>
        <w:ind w:left="0" w:firstLine="567"/>
        <w:jc w:val="both"/>
        <w:rPr>
          <w:sz w:val="28"/>
          <w:szCs w:val="28"/>
          <w:lang w:val="uk-UA"/>
        </w:rPr>
      </w:pPr>
      <w:r>
        <w:rPr>
          <w:sz w:val="28"/>
          <w:szCs w:val="28"/>
          <w:lang w:val="uk-UA"/>
        </w:rPr>
        <w:t>Створення сучасного освітнього середовища для подальшого впровадження та реалізації Нової української школи (придбання сучасних меблів  та комп</w:t>
      </w:r>
      <w:r w:rsidRPr="00B6791B">
        <w:rPr>
          <w:sz w:val="28"/>
          <w:szCs w:val="28"/>
        </w:rPr>
        <w:t>’</w:t>
      </w:r>
      <w:r>
        <w:rPr>
          <w:sz w:val="28"/>
          <w:szCs w:val="28"/>
          <w:lang w:val="uk-UA"/>
        </w:rPr>
        <w:t>ютерного обладнання).</w:t>
      </w:r>
    </w:p>
    <w:p w14:paraId="2AECA7BB" w14:textId="77777777" w:rsidR="008567BE" w:rsidRDefault="008567BE" w:rsidP="00F53815">
      <w:pPr>
        <w:pStyle w:val="a5"/>
        <w:ind w:left="0" w:firstLine="567"/>
        <w:jc w:val="both"/>
        <w:rPr>
          <w:sz w:val="28"/>
          <w:szCs w:val="28"/>
          <w:lang w:val="uk-UA"/>
        </w:rPr>
      </w:pPr>
      <w:r>
        <w:rPr>
          <w:sz w:val="28"/>
          <w:szCs w:val="28"/>
          <w:lang w:val="uk-UA"/>
        </w:rPr>
        <w:t>Утримання будівель та приміщень закладів освіти у відповідності до санітарно-гігієнічних вимог.</w:t>
      </w:r>
    </w:p>
    <w:p w14:paraId="53EB86F3" w14:textId="77777777" w:rsidR="008567BE" w:rsidRDefault="008567BE" w:rsidP="00F53815">
      <w:pPr>
        <w:pStyle w:val="a5"/>
        <w:ind w:left="0" w:firstLine="567"/>
        <w:jc w:val="both"/>
        <w:rPr>
          <w:sz w:val="28"/>
          <w:szCs w:val="28"/>
          <w:lang w:val="uk-UA"/>
        </w:rPr>
      </w:pPr>
      <w:r>
        <w:rPr>
          <w:sz w:val="28"/>
          <w:szCs w:val="28"/>
          <w:lang w:val="uk-UA"/>
        </w:rPr>
        <w:t>Забезпечення кваліфікованими педагогічними кадрами закладів загальної середньої та дошкільної освіти.</w:t>
      </w:r>
    </w:p>
    <w:p w14:paraId="0DA50633" w14:textId="77777777" w:rsidR="008567BE" w:rsidRDefault="008567BE" w:rsidP="00F53815">
      <w:pPr>
        <w:pStyle w:val="a5"/>
        <w:ind w:left="0" w:firstLine="567"/>
        <w:jc w:val="both"/>
        <w:rPr>
          <w:sz w:val="28"/>
          <w:szCs w:val="28"/>
          <w:lang w:val="uk-UA"/>
        </w:rPr>
      </w:pPr>
      <w:r>
        <w:rPr>
          <w:sz w:val="28"/>
          <w:szCs w:val="28"/>
          <w:lang w:val="uk-UA"/>
        </w:rPr>
        <w:t>Підвищення активності та показників участі учнів в масових заходах (конкурсах, змаганнях, олімпіадах, виставках, оглядах тощо).</w:t>
      </w:r>
    </w:p>
    <w:p w14:paraId="0EEB97EA" w14:textId="77777777" w:rsidR="008567BE" w:rsidRDefault="008567BE" w:rsidP="00F53815">
      <w:pPr>
        <w:pStyle w:val="a5"/>
        <w:ind w:left="0" w:firstLine="567"/>
        <w:jc w:val="both"/>
        <w:rPr>
          <w:sz w:val="28"/>
          <w:szCs w:val="28"/>
          <w:lang w:val="uk-UA"/>
        </w:rPr>
      </w:pPr>
      <w:r>
        <w:rPr>
          <w:sz w:val="28"/>
          <w:szCs w:val="28"/>
          <w:lang w:val="uk-UA"/>
        </w:rPr>
        <w:t>Стимулювання особистого і професійного зростання педагогічних працівників з метою реалізації завдань Нової української школи, залучення до професії найкращих (виплата премій, стипендій).</w:t>
      </w:r>
    </w:p>
    <w:p w14:paraId="7F2FA71F" w14:textId="77777777" w:rsidR="008567BE" w:rsidRDefault="008567BE" w:rsidP="00F53815">
      <w:pPr>
        <w:pStyle w:val="a5"/>
        <w:ind w:left="0" w:firstLine="567"/>
        <w:jc w:val="both"/>
        <w:rPr>
          <w:sz w:val="28"/>
          <w:szCs w:val="28"/>
          <w:lang w:val="uk-UA"/>
        </w:rPr>
      </w:pPr>
      <w:r>
        <w:rPr>
          <w:sz w:val="28"/>
          <w:szCs w:val="28"/>
          <w:lang w:val="uk-UA"/>
        </w:rPr>
        <w:t>Забезпечення підвезення дітей до закладів освіти громади.</w:t>
      </w:r>
    </w:p>
    <w:p w14:paraId="622B5C87" w14:textId="1ED51178" w:rsidR="008567BE" w:rsidRDefault="008567BE" w:rsidP="00F53815">
      <w:pPr>
        <w:pStyle w:val="a5"/>
        <w:ind w:left="0" w:firstLine="567"/>
        <w:jc w:val="both"/>
        <w:rPr>
          <w:sz w:val="28"/>
          <w:szCs w:val="28"/>
          <w:lang w:val="uk-UA"/>
        </w:rPr>
      </w:pPr>
      <w:r>
        <w:rPr>
          <w:sz w:val="28"/>
          <w:szCs w:val="28"/>
          <w:lang w:val="uk-UA"/>
        </w:rPr>
        <w:t xml:space="preserve">Організація  гарячого харчування у закладах освіти громади. Обстеження технологічного обладнання </w:t>
      </w:r>
      <w:r w:rsidR="007448B2">
        <w:rPr>
          <w:sz w:val="28"/>
          <w:szCs w:val="28"/>
          <w:lang w:val="uk-UA"/>
        </w:rPr>
        <w:t>їдальнь</w:t>
      </w:r>
      <w:r>
        <w:rPr>
          <w:sz w:val="28"/>
          <w:szCs w:val="28"/>
          <w:lang w:val="uk-UA"/>
        </w:rPr>
        <w:t xml:space="preserve"> закладів освіти, узагальнення та аналіз інформації про стан технологічного обладнання харчоблоків закладів освіти громади.</w:t>
      </w:r>
    </w:p>
    <w:p w14:paraId="34898215" w14:textId="77777777" w:rsidR="008567BE" w:rsidRDefault="008567BE" w:rsidP="00F53815">
      <w:pPr>
        <w:pStyle w:val="a5"/>
        <w:ind w:left="0" w:firstLine="567"/>
        <w:jc w:val="both"/>
        <w:rPr>
          <w:sz w:val="28"/>
          <w:szCs w:val="28"/>
          <w:lang w:val="uk-UA"/>
        </w:rPr>
      </w:pPr>
      <w:r>
        <w:rPr>
          <w:sz w:val="28"/>
          <w:szCs w:val="28"/>
          <w:lang w:val="uk-UA"/>
        </w:rPr>
        <w:t>Забезпечення безкоштовним харчуванням учнів 1-4 класів та учнів пільгової категорії в закладах загальної середньої, дошкільної освіти.</w:t>
      </w:r>
    </w:p>
    <w:p w14:paraId="1A502DB5" w14:textId="6231997B" w:rsidR="008567BE" w:rsidRDefault="008567BE" w:rsidP="00F53815">
      <w:pPr>
        <w:pStyle w:val="a5"/>
        <w:ind w:left="0" w:firstLine="567"/>
        <w:jc w:val="both"/>
        <w:rPr>
          <w:sz w:val="28"/>
          <w:szCs w:val="28"/>
          <w:lang w:val="uk-UA"/>
        </w:rPr>
      </w:pPr>
      <w:r>
        <w:rPr>
          <w:sz w:val="28"/>
          <w:szCs w:val="28"/>
          <w:lang w:val="uk-UA"/>
        </w:rPr>
        <w:t xml:space="preserve">Створення умов для саморозвитку та самореалізації творчих здібностей </w:t>
      </w:r>
      <w:r w:rsidR="00A1464C" w:rsidRPr="00A1464C">
        <w:rPr>
          <w:sz w:val="28"/>
          <w:szCs w:val="28"/>
          <w:lang w:val="uk-UA"/>
        </w:rPr>
        <w:t xml:space="preserve">дівчат і хлопців відповідно до їх потреб </w:t>
      </w:r>
      <w:r w:rsidRPr="00A1464C">
        <w:rPr>
          <w:sz w:val="28"/>
          <w:szCs w:val="28"/>
          <w:lang w:val="uk-UA"/>
        </w:rPr>
        <w:t xml:space="preserve"> </w:t>
      </w:r>
      <w:r>
        <w:rPr>
          <w:sz w:val="28"/>
          <w:szCs w:val="28"/>
          <w:lang w:val="uk-UA"/>
        </w:rPr>
        <w:t>шляхом їх участі в гуртках, творчих об’єднаннях закладів позашкільної освіти, змістовного дозвілля учасників освітнього процесу, проведення масових заходів.</w:t>
      </w:r>
    </w:p>
    <w:p w14:paraId="7CCE58E7" w14:textId="77777777" w:rsidR="00643CFC" w:rsidRPr="00643CFC" w:rsidRDefault="00643CFC" w:rsidP="00643CFC">
      <w:pPr>
        <w:pStyle w:val="a5"/>
        <w:spacing w:line="276" w:lineRule="auto"/>
        <w:ind w:left="0" w:firstLine="567"/>
        <w:jc w:val="both"/>
        <w:rPr>
          <w:sz w:val="28"/>
          <w:szCs w:val="28"/>
          <w:lang w:val="uk-UA"/>
        </w:rPr>
      </w:pPr>
      <w:r w:rsidRPr="00643CFC">
        <w:rPr>
          <w:sz w:val="28"/>
          <w:szCs w:val="28"/>
          <w:lang w:val="uk-UA"/>
        </w:rPr>
        <w:t>Забезпечення проведення гендерних аудитів навчальних закладів територіальної громади відповідно до “Методології та критеріїв проведення гендерного аудиту закладів освіти”, яка затверджена наказом міністерства освіти і науки України від 5 листопада 2021, № 1182</w:t>
      </w:r>
      <w:bookmarkStart w:id="2" w:name="_1lz7h5n7v2mu" w:colFirst="0" w:colLast="0"/>
      <w:bookmarkEnd w:id="2"/>
      <w:r w:rsidRPr="00643CFC">
        <w:rPr>
          <w:sz w:val="28"/>
          <w:szCs w:val="28"/>
          <w:lang w:val="uk-UA"/>
        </w:rPr>
        <w:t>.</w:t>
      </w:r>
    </w:p>
    <w:p w14:paraId="23D9FD12" w14:textId="77777777" w:rsidR="00643CFC" w:rsidRPr="00B6791B" w:rsidRDefault="00643CFC" w:rsidP="00F53815">
      <w:pPr>
        <w:pStyle w:val="a5"/>
        <w:ind w:left="0" w:firstLine="567"/>
        <w:jc w:val="both"/>
        <w:rPr>
          <w:sz w:val="28"/>
          <w:szCs w:val="28"/>
          <w:lang w:val="uk-UA"/>
        </w:rPr>
      </w:pPr>
    </w:p>
    <w:p w14:paraId="50985342" w14:textId="14F9A5C6" w:rsidR="008567BE" w:rsidRPr="004F3DD7" w:rsidRDefault="00D852FB" w:rsidP="00F53815">
      <w:pPr>
        <w:pStyle w:val="a5"/>
        <w:ind w:left="0"/>
        <w:jc w:val="both"/>
        <w:rPr>
          <w:sz w:val="28"/>
          <w:szCs w:val="28"/>
          <w:lang w:val="uk-UA"/>
        </w:rPr>
      </w:pPr>
      <w:r>
        <w:rPr>
          <w:sz w:val="28"/>
          <w:szCs w:val="28"/>
          <w:lang w:val="uk-UA"/>
        </w:rPr>
        <w:t xml:space="preserve">                 </w:t>
      </w:r>
      <w:r w:rsidR="008567BE">
        <w:rPr>
          <w:sz w:val="28"/>
          <w:szCs w:val="28"/>
          <w:lang w:val="uk-UA"/>
        </w:rPr>
        <w:t xml:space="preserve">Очікувані </w:t>
      </w:r>
      <w:r w:rsidR="008567BE" w:rsidRPr="004F3DD7">
        <w:rPr>
          <w:sz w:val="28"/>
          <w:szCs w:val="28"/>
          <w:lang w:val="uk-UA"/>
        </w:rPr>
        <w:t>результати:</w:t>
      </w:r>
    </w:p>
    <w:p w14:paraId="7EBEEB1B" w14:textId="77777777" w:rsidR="008567BE" w:rsidRPr="00D852FB" w:rsidRDefault="008567BE" w:rsidP="00F53815">
      <w:pPr>
        <w:tabs>
          <w:tab w:val="decimal" w:pos="1134"/>
        </w:tabs>
        <w:jc w:val="both"/>
        <w:rPr>
          <w:sz w:val="28"/>
          <w:szCs w:val="28"/>
          <w:lang w:val="uk-UA"/>
        </w:rPr>
      </w:pPr>
      <w:r w:rsidRPr="00D852FB">
        <w:rPr>
          <w:sz w:val="28"/>
          <w:szCs w:val="28"/>
          <w:lang w:val="uk-UA"/>
        </w:rPr>
        <w:t>Зростання якісних показників освіти.</w:t>
      </w:r>
    </w:p>
    <w:p w14:paraId="7D4E6CBB" w14:textId="51B43F9B" w:rsidR="008567BE" w:rsidRPr="006F5900" w:rsidRDefault="008567BE" w:rsidP="00F53815">
      <w:pPr>
        <w:tabs>
          <w:tab w:val="decimal" w:pos="1134"/>
        </w:tabs>
        <w:jc w:val="both"/>
        <w:rPr>
          <w:sz w:val="28"/>
          <w:szCs w:val="28"/>
          <w:lang w:val="uk-UA"/>
        </w:rPr>
      </w:pPr>
      <w:r w:rsidRPr="00D852FB">
        <w:rPr>
          <w:sz w:val="28"/>
          <w:szCs w:val="28"/>
          <w:lang w:val="uk-UA"/>
        </w:rPr>
        <w:t>Приведення мережі освітніх закладів у відповідність до потреб</w:t>
      </w:r>
      <w:r w:rsidR="00667C35" w:rsidRPr="00667C35">
        <w:rPr>
          <w:color w:val="7030A0"/>
          <w:sz w:val="28"/>
          <w:szCs w:val="28"/>
          <w:lang w:val="uk-UA"/>
        </w:rPr>
        <w:t xml:space="preserve"> </w:t>
      </w:r>
      <w:r w:rsidR="00667C35" w:rsidRPr="006F5900">
        <w:rPr>
          <w:sz w:val="28"/>
          <w:szCs w:val="28"/>
          <w:lang w:val="uk-UA"/>
        </w:rPr>
        <w:t>дівчат і хлопців шкільного віку</w:t>
      </w:r>
      <w:r w:rsidRPr="006F5900">
        <w:rPr>
          <w:sz w:val="28"/>
          <w:szCs w:val="28"/>
          <w:lang w:val="uk-UA"/>
        </w:rPr>
        <w:t xml:space="preserve"> .</w:t>
      </w:r>
    </w:p>
    <w:p w14:paraId="44AE40F0" w14:textId="6DF83B65" w:rsidR="008567BE" w:rsidRPr="006F5900" w:rsidRDefault="008567BE" w:rsidP="00F53815">
      <w:pPr>
        <w:tabs>
          <w:tab w:val="decimal" w:pos="1134"/>
        </w:tabs>
        <w:jc w:val="both"/>
        <w:rPr>
          <w:sz w:val="28"/>
          <w:szCs w:val="28"/>
          <w:lang w:val="uk-UA"/>
        </w:rPr>
      </w:pPr>
      <w:r w:rsidRPr="006F5900">
        <w:rPr>
          <w:sz w:val="28"/>
          <w:szCs w:val="28"/>
          <w:lang w:val="uk-UA"/>
        </w:rPr>
        <w:t>Створення рівних умов для здобуття якісної освіти</w:t>
      </w:r>
      <w:r w:rsidR="006F5900" w:rsidRPr="006F5900">
        <w:rPr>
          <w:sz w:val="28"/>
          <w:szCs w:val="28"/>
          <w:lang w:val="uk-UA"/>
        </w:rPr>
        <w:t xml:space="preserve"> дітьми громади </w:t>
      </w:r>
      <w:r w:rsidRPr="006F5900">
        <w:rPr>
          <w:sz w:val="28"/>
          <w:szCs w:val="28"/>
          <w:lang w:val="uk-UA"/>
        </w:rPr>
        <w:t xml:space="preserve"> </w:t>
      </w:r>
      <w:r w:rsidR="006F5900" w:rsidRPr="006F5900">
        <w:rPr>
          <w:sz w:val="28"/>
          <w:szCs w:val="28"/>
          <w:lang w:val="uk-UA"/>
        </w:rPr>
        <w:t>незалежно від місця проживання соціального статусу</w:t>
      </w:r>
      <w:r w:rsidRPr="006F5900">
        <w:rPr>
          <w:sz w:val="28"/>
          <w:szCs w:val="28"/>
          <w:lang w:val="uk-UA"/>
        </w:rPr>
        <w:t>.</w:t>
      </w:r>
    </w:p>
    <w:p w14:paraId="6BFE0C87" w14:textId="77777777" w:rsidR="008567BE" w:rsidRPr="00D852FB" w:rsidRDefault="008567BE" w:rsidP="00F53815">
      <w:pPr>
        <w:tabs>
          <w:tab w:val="decimal" w:pos="1134"/>
        </w:tabs>
        <w:jc w:val="both"/>
        <w:rPr>
          <w:sz w:val="28"/>
          <w:szCs w:val="28"/>
          <w:lang w:val="uk-UA"/>
        </w:rPr>
      </w:pPr>
      <w:r w:rsidRPr="00D852FB">
        <w:rPr>
          <w:sz w:val="28"/>
          <w:szCs w:val="28"/>
          <w:lang w:val="uk-UA"/>
        </w:rPr>
        <w:t>Забезпечення регулярного безоплатного перевезення учнів до місць навчання і додому.</w:t>
      </w:r>
    </w:p>
    <w:p w14:paraId="0C3392FA" w14:textId="77777777" w:rsidR="008567BE" w:rsidRPr="00D852FB" w:rsidRDefault="008567BE" w:rsidP="00F53815">
      <w:pPr>
        <w:tabs>
          <w:tab w:val="decimal" w:pos="1134"/>
        </w:tabs>
        <w:jc w:val="both"/>
        <w:rPr>
          <w:sz w:val="28"/>
          <w:szCs w:val="28"/>
          <w:lang w:val="uk-UA"/>
        </w:rPr>
      </w:pPr>
      <w:r w:rsidRPr="00D852FB">
        <w:rPr>
          <w:sz w:val="28"/>
          <w:szCs w:val="28"/>
          <w:lang w:val="uk-UA"/>
        </w:rPr>
        <w:t>Постійне поновлення та покращення матеріально- технічної бази шкільних їдалень.</w:t>
      </w:r>
    </w:p>
    <w:p w14:paraId="319A4515" w14:textId="77777777" w:rsidR="008567BE" w:rsidRPr="00D852FB" w:rsidRDefault="008567BE" w:rsidP="00F53815">
      <w:pPr>
        <w:tabs>
          <w:tab w:val="decimal" w:pos="1134"/>
        </w:tabs>
        <w:jc w:val="both"/>
        <w:rPr>
          <w:sz w:val="28"/>
          <w:szCs w:val="28"/>
          <w:lang w:val="uk-UA"/>
        </w:rPr>
      </w:pPr>
      <w:r w:rsidRPr="00D852FB">
        <w:rPr>
          <w:sz w:val="28"/>
          <w:szCs w:val="28"/>
          <w:lang w:val="uk-UA"/>
        </w:rPr>
        <w:t>Забезпеченість кваліфікованими педагогічними працівниками.</w:t>
      </w:r>
    </w:p>
    <w:p w14:paraId="0658FC51" w14:textId="77777777" w:rsidR="008567BE" w:rsidRPr="00D852FB" w:rsidRDefault="008567BE" w:rsidP="00F53815">
      <w:pPr>
        <w:tabs>
          <w:tab w:val="decimal" w:pos="1134"/>
        </w:tabs>
        <w:jc w:val="both"/>
        <w:rPr>
          <w:sz w:val="28"/>
          <w:szCs w:val="28"/>
          <w:lang w:val="uk-UA"/>
        </w:rPr>
      </w:pPr>
      <w:r w:rsidRPr="00D852FB">
        <w:rPr>
          <w:sz w:val="28"/>
          <w:szCs w:val="28"/>
          <w:lang w:val="uk-UA"/>
        </w:rPr>
        <w:lastRenderedPageBreak/>
        <w:t>Зміцнення навчально-матеріальної бази закладів освіти в частині створення відповідних умов навчання і виховання учнів, забезпечення закладів освіти сучасним навчальним приладдям, меблями.</w:t>
      </w:r>
    </w:p>
    <w:p w14:paraId="6963EB09" w14:textId="61E60A2D" w:rsidR="00D73D89" w:rsidRPr="00D73D89" w:rsidRDefault="00D73D89" w:rsidP="00D73D89">
      <w:pPr>
        <w:tabs>
          <w:tab w:val="decimal" w:pos="1134"/>
        </w:tabs>
        <w:spacing w:line="276" w:lineRule="auto"/>
        <w:jc w:val="both"/>
        <w:rPr>
          <w:sz w:val="28"/>
          <w:szCs w:val="28"/>
          <w:lang w:val="uk-UA"/>
        </w:rPr>
      </w:pPr>
      <w:r w:rsidRPr="00D73D89">
        <w:rPr>
          <w:sz w:val="28"/>
          <w:szCs w:val="28"/>
          <w:lang w:val="uk-UA"/>
        </w:rPr>
        <w:t>Оновлення напрямків позашкільної освіти відповідно до потреб дівчат і хлопців різного віку.</w:t>
      </w:r>
    </w:p>
    <w:p w14:paraId="393CB4F3" w14:textId="2AF55AB4" w:rsidR="00D73D89" w:rsidRPr="00D73D89" w:rsidRDefault="00D73D89" w:rsidP="00D73D89">
      <w:pPr>
        <w:tabs>
          <w:tab w:val="decimal" w:pos="1134"/>
        </w:tabs>
        <w:spacing w:line="276" w:lineRule="auto"/>
        <w:jc w:val="both"/>
        <w:rPr>
          <w:sz w:val="28"/>
          <w:szCs w:val="28"/>
          <w:lang w:val="uk-UA"/>
        </w:rPr>
      </w:pPr>
      <w:r w:rsidRPr="00D73D89">
        <w:rPr>
          <w:sz w:val="28"/>
          <w:szCs w:val="28"/>
          <w:lang w:val="uk-UA"/>
        </w:rPr>
        <w:t>Формування інклюзивного безпечного освітнього середовища</w:t>
      </w:r>
      <w:r w:rsidR="00D658A3">
        <w:rPr>
          <w:sz w:val="28"/>
          <w:szCs w:val="28"/>
          <w:lang w:val="uk-UA"/>
        </w:rPr>
        <w:t>.</w:t>
      </w:r>
    </w:p>
    <w:p w14:paraId="68B45962" w14:textId="77777777" w:rsidR="00D73D89" w:rsidRPr="00D852FB" w:rsidRDefault="00D73D89" w:rsidP="00F53815">
      <w:pPr>
        <w:tabs>
          <w:tab w:val="decimal" w:pos="1134"/>
        </w:tabs>
        <w:jc w:val="both"/>
        <w:rPr>
          <w:sz w:val="28"/>
          <w:szCs w:val="28"/>
          <w:lang w:val="uk-UA"/>
        </w:rPr>
      </w:pPr>
    </w:p>
    <w:p w14:paraId="5A67EBD3" w14:textId="454A5C12" w:rsidR="002C57FD" w:rsidRPr="002C57FD" w:rsidRDefault="004E6FD0" w:rsidP="002C57FD">
      <w:pPr>
        <w:shd w:val="clear" w:color="auto" w:fill="FFFFFF"/>
        <w:spacing w:after="162"/>
        <w:ind w:firstLine="485"/>
        <w:jc w:val="both"/>
        <w:textAlignment w:val="baseline"/>
        <w:rPr>
          <w:color w:val="000000"/>
          <w:sz w:val="28"/>
          <w:szCs w:val="28"/>
          <w:lang w:val="uk-UA"/>
        </w:rPr>
      </w:pPr>
      <w:r>
        <w:rPr>
          <w:rFonts w:eastAsiaTheme="minorEastAsia"/>
          <w:b/>
          <w:sz w:val="28"/>
          <w:szCs w:val="28"/>
          <w:lang w:val="uk-UA"/>
        </w:rPr>
        <w:t xml:space="preserve">                                      Охорона здоров’я</w:t>
      </w:r>
    </w:p>
    <w:p w14:paraId="5FCEF5C3" w14:textId="77777777" w:rsidR="002C57FD" w:rsidRPr="002C57FD" w:rsidRDefault="002C57FD" w:rsidP="00F53815">
      <w:pPr>
        <w:shd w:val="clear" w:color="auto" w:fill="FFFFFF"/>
        <w:ind w:firstLine="485"/>
        <w:jc w:val="both"/>
        <w:textAlignment w:val="baseline"/>
        <w:rPr>
          <w:color w:val="000000"/>
          <w:sz w:val="28"/>
          <w:szCs w:val="28"/>
          <w:lang w:val="uk-UA"/>
        </w:rPr>
      </w:pPr>
      <w:r w:rsidRPr="002C57FD">
        <w:rPr>
          <w:color w:val="000000"/>
          <w:sz w:val="28"/>
          <w:szCs w:val="28"/>
          <w:lang w:val="uk-UA"/>
        </w:rPr>
        <w:t xml:space="preserve">Мережа закладів охорони здоров’я громади складається із 5 амбулаторій,  КНП «ЦПМСД Бахмутської районної ради» , КНП «Сіверська багатопрофільна лікарня планового лікування Сіверської міської ради», пункт постійного базування СШМД м. Краматорськ,  ВСП «ОЦЕМД та МК» </w:t>
      </w:r>
    </w:p>
    <w:p w14:paraId="21B71A33" w14:textId="77777777" w:rsidR="002C57FD" w:rsidRPr="002C57FD" w:rsidRDefault="002C57FD" w:rsidP="00F53815">
      <w:pPr>
        <w:shd w:val="clear" w:color="auto" w:fill="FFFFFF"/>
        <w:ind w:firstLine="485"/>
        <w:jc w:val="both"/>
        <w:textAlignment w:val="baseline"/>
        <w:rPr>
          <w:color w:val="000000"/>
          <w:spacing w:val="4"/>
          <w:sz w:val="28"/>
          <w:szCs w:val="28"/>
          <w:lang w:val="uk-UA"/>
        </w:rPr>
      </w:pPr>
      <w:r w:rsidRPr="002C57FD">
        <w:rPr>
          <w:sz w:val="28"/>
          <w:szCs w:val="28"/>
          <w:lang w:val="uk-UA"/>
        </w:rPr>
        <w:t>Первинна медична допомога населенню громади надається сімейними лікарями та лікарем педіатром в лікувально-профілактичних підрозділах КНП «</w:t>
      </w:r>
      <w:r w:rsidRPr="002C57FD">
        <w:rPr>
          <w:color w:val="000000"/>
          <w:spacing w:val="4"/>
          <w:sz w:val="28"/>
          <w:szCs w:val="28"/>
          <w:lang w:val="uk-UA"/>
        </w:rPr>
        <w:t xml:space="preserve">ЦПМСД Бахмутської районної ради». </w:t>
      </w:r>
    </w:p>
    <w:p w14:paraId="0874E0A3" w14:textId="77777777" w:rsidR="002C57FD" w:rsidRPr="002C57FD" w:rsidRDefault="002C57FD" w:rsidP="00F53815">
      <w:pPr>
        <w:shd w:val="clear" w:color="auto" w:fill="FFFFFF"/>
        <w:ind w:firstLine="485"/>
        <w:jc w:val="both"/>
        <w:textAlignment w:val="baseline"/>
        <w:rPr>
          <w:color w:val="000000"/>
          <w:sz w:val="28"/>
          <w:szCs w:val="28"/>
          <w:lang w:val="uk-UA"/>
        </w:rPr>
      </w:pPr>
      <w:r w:rsidRPr="002C57FD">
        <w:rPr>
          <w:color w:val="000000"/>
          <w:sz w:val="28"/>
          <w:szCs w:val="28"/>
          <w:lang w:val="uk-UA"/>
        </w:rPr>
        <w:t>КНП «ЦПМСД Бахмутської районної ради» обслуговує 13244 осіб населення  територіальної громади, 2176 з яких є сільськими мешканцями, радіус обслуговування до найвіддаленішого села – до 12 км. Укладено декларацій усього - 7928, з них дітей - 1319.</w:t>
      </w:r>
    </w:p>
    <w:p w14:paraId="1E37A1D2" w14:textId="77777777" w:rsidR="002C57FD" w:rsidRPr="002C57FD" w:rsidRDefault="002C57FD" w:rsidP="002C57FD">
      <w:pPr>
        <w:ind w:firstLine="709"/>
        <w:jc w:val="both"/>
        <w:rPr>
          <w:rFonts w:eastAsiaTheme="minorEastAsia"/>
          <w:sz w:val="28"/>
          <w:szCs w:val="28"/>
          <w:lang w:val="uk-UA"/>
        </w:rPr>
      </w:pPr>
    </w:p>
    <w:p w14:paraId="5747C66F" w14:textId="7EE82E59" w:rsidR="002C57FD" w:rsidRPr="002C57FD" w:rsidRDefault="002C57FD" w:rsidP="002C57FD">
      <w:pPr>
        <w:ind w:firstLine="709"/>
        <w:jc w:val="both"/>
        <w:rPr>
          <w:rFonts w:eastAsiaTheme="minorEastAsia"/>
          <w:sz w:val="28"/>
          <w:szCs w:val="28"/>
          <w:lang w:val="uk-UA"/>
        </w:rPr>
      </w:pPr>
      <w:r w:rsidRPr="002C57FD">
        <w:rPr>
          <w:rFonts w:eastAsiaTheme="minorEastAsia"/>
          <w:sz w:val="28"/>
          <w:szCs w:val="28"/>
          <w:lang w:val="uk-UA"/>
        </w:rPr>
        <w:t>Вторинна медична допомога надається  комунальним закладом охорони здоров’я КНП «Сіверська багатопрофільна лікарня планового лікування Сіверської міської ради</w:t>
      </w:r>
      <w:r w:rsidR="00004719" w:rsidRPr="00004719">
        <w:rPr>
          <w:rFonts w:eastAsiaTheme="minorEastAsia"/>
          <w:sz w:val="28"/>
          <w:szCs w:val="28"/>
          <w:lang w:val="uk-UA"/>
        </w:rPr>
        <w:t xml:space="preserve"> </w:t>
      </w:r>
      <w:r w:rsidRPr="002C57FD">
        <w:rPr>
          <w:rFonts w:eastAsiaTheme="minorEastAsia"/>
          <w:sz w:val="28"/>
          <w:szCs w:val="28"/>
          <w:lang w:val="uk-UA"/>
        </w:rPr>
        <w:t>». Надання вторинної медичної допомоги базується на укладанні договорів з НСЗУ, розвитку додаткових пакетів медичних послуг для забезпечення якісної медичної допомоги у повному обсязі, а саме:</w:t>
      </w:r>
    </w:p>
    <w:p w14:paraId="779485A9" w14:textId="77777777" w:rsidR="002C57FD" w:rsidRPr="002C57FD" w:rsidRDefault="002C57FD" w:rsidP="00004719">
      <w:pPr>
        <w:numPr>
          <w:ilvl w:val="0"/>
          <w:numId w:val="22"/>
        </w:numPr>
        <w:contextualSpacing/>
        <w:jc w:val="both"/>
        <w:rPr>
          <w:rFonts w:eastAsiaTheme="minorEastAsia"/>
          <w:sz w:val="28"/>
          <w:szCs w:val="28"/>
          <w:lang w:val="uk-UA"/>
        </w:rPr>
      </w:pPr>
      <w:r w:rsidRPr="002C57FD">
        <w:rPr>
          <w:rFonts w:eastAsiaTheme="minorEastAsia"/>
          <w:sz w:val="28"/>
          <w:szCs w:val="28"/>
          <w:lang w:val="uk-UA"/>
        </w:rPr>
        <w:t>надання спеціалізованої медичної послуги у плановому порядку та у невідкладних випадках (стаціонарна допомога);</w:t>
      </w:r>
    </w:p>
    <w:p w14:paraId="17D88F78" w14:textId="77777777" w:rsidR="002C57FD" w:rsidRPr="002C57FD" w:rsidRDefault="002C57FD" w:rsidP="00004719">
      <w:pPr>
        <w:numPr>
          <w:ilvl w:val="0"/>
          <w:numId w:val="22"/>
        </w:numPr>
        <w:contextualSpacing/>
        <w:jc w:val="both"/>
        <w:rPr>
          <w:rFonts w:eastAsiaTheme="minorEastAsia"/>
          <w:sz w:val="28"/>
          <w:szCs w:val="28"/>
          <w:lang w:val="uk-UA"/>
        </w:rPr>
      </w:pPr>
      <w:r w:rsidRPr="002C57FD">
        <w:rPr>
          <w:rFonts w:eastAsiaTheme="minorEastAsia"/>
          <w:sz w:val="28"/>
          <w:szCs w:val="28"/>
          <w:lang w:val="uk-UA"/>
        </w:rPr>
        <w:t>амбулаторна консультативно-діагностична допомога;</w:t>
      </w:r>
    </w:p>
    <w:p w14:paraId="6A04B7CC" w14:textId="77777777" w:rsidR="002C57FD" w:rsidRPr="002C57FD" w:rsidRDefault="002C57FD" w:rsidP="00004719">
      <w:pPr>
        <w:numPr>
          <w:ilvl w:val="0"/>
          <w:numId w:val="22"/>
        </w:numPr>
        <w:contextualSpacing/>
        <w:jc w:val="both"/>
        <w:rPr>
          <w:rFonts w:eastAsiaTheme="minorEastAsia"/>
          <w:sz w:val="28"/>
          <w:szCs w:val="28"/>
          <w:lang w:val="uk-UA"/>
        </w:rPr>
      </w:pPr>
      <w:r w:rsidRPr="002C57FD">
        <w:rPr>
          <w:rFonts w:eastAsiaTheme="minorEastAsia"/>
          <w:sz w:val="28"/>
          <w:szCs w:val="28"/>
          <w:lang w:val="uk-UA"/>
        </w:rPr>
        <w:t>проведення профілактичних оглядів окремих груп населення, в т.ч. працюючих, медичний нагляд за окремими групами хворих, попередження захворювань, застосування методів профілактики, діагностики і лікування згідно ліцензії на медичну практику;</w:t>
      </w:r>
    </w:p>
    <w:p w14:paraId="520BF8B5" w14:textId="77777777" w:rsidR="002C57FD" w:rsidRPr="002C57FD" w:rsidRDefault="002C57FD" w:rsidP="00004719">
      <w:pPr>
        <w:ind w:left="360" w:firstLine="68"/>
        <w:contextualSpacing/>
        <w:jc w:val="both"/>
        <w:rPr>
          <w:rFonts w:eastAsiaTheme="minorEastAsia"/>
          <w:sz w:val="28"/>
          <w:szCs w:val="28"/>
          <w:lang w:val="uk-UA"/>
        </w:rPr>
      </w:pPr>
      <w:r w:rsidRPr="002C57FD">
        <w:rPr>
          <w:rFonts w:eastAsiaTheme="minorEastAsia"/>
          <w:sz w:val="28"/>
          <w:szCs w:val="28"/>
          <w:lang w:val="uk-UA"/>
        </w:rPr>
        <w:t xml:space="preserve">  - гарантувати населенню якісну медичну </w:t>
      </w:r>
      <w:r w:rsidRPr="002C57FD">
        <w:rPr>
          <w:rFonts w:eastAsiaTheme="minorEastAsia"/>
          <w:sz w:val="28"/>
          <w:szCs w:val="28"/>
          <w:lang w:val="uk-UA" w:bidi="ru-RU"/>
        </w:rPr>
        <w:t xml:space="preserve">допомогу, згідно договорів укладених з НСЗУ </w:t>
      </w:r>
      <w:r w:rsidRPr="002C57FD">
        <w:rPr>
          <w:rFonts w:eastAsiaTheme="minorEastAsia"/>
          <w:sz w:val="28"/>
          <w:szCs w:val="28"/>
          <w:lang w:val="uk-UA"/>
        </w:rPr>
        <w:t>шляхом надання профілактичних, лікувальних та реабілітаційних послуг;</w:t>
      </w:r>
      <w:r w:rsidRPr="002C57FD">
        <w:rPr>
          <w:rFonts w:eastAsiaTheme="minorEastAsia"/>
          <w:sz w:val="28"/>
          <w:szCs w:val="28"/>
          <w:lang w:val="uk-UA"/>
        </w:rPr>
        <w:tab/>
      </w:r>
      <w:r w:rsidRPr="002C57FD">
        <w:rPr>
          <w:rFonts w:eastAsiaTheme="minorEastAsia"/>
          <w:sz w:val="28"/>
          <w:szCs w:val="28"/>
          <w:lang w:val="uk-UA"/>
        </w:rPr>
        <w:tab/>
      </w:r>
      <w:r w:rsidRPr="002C57FD">
        <w:rPr>
          <w:rFonts w:eastAsiaTheme="minorEastAsia"/>
          <w:sz w:val="28"/>
          <w:szCs w:val="28"/>
          <w:lang w:val="uk-UA"/>
        </w:rPr>
        <w:tab/>
      </w:r>
      <w:r w:rsidRPr="002C57FD">
        <w:rPr>
          <w:rFonts w:eastAsiaTheme="minorEastAsia"/>
          <w:sz w:val="28"/>
          <w:szCs w:val="28"/>
          <w:lang w:val="uk-UA"/>
        </w:rPr>
        <w:tab/>
      </w:r>
      <w:r w:rsidRPr="002C57FD">
        <w:rPr>
          <w:rFonts w:eastAsiaTheme="minorEastAsia"/>
          <w:sz w:val="28"/>
          <w:szCs w:val="28"/>
          <w:lang w:val="uk-UA"/>
        </w:rPr>
        <w:tab/>
      </w:r>
      <w:r w:rsidRPr="002C57FD">
        <w:rPr>
          <w:rFonts w:eastAsiaTheme="minorEastAsia"/>
          <w:sz w:val="28"/>
          <w:szCs w:val="28"/>
          <w:lang w:val="uk-UA"/>
        </w:rPr>
        <w:tab/>
      </w:r>
      <w:r w:rsidRPr="002C57FD">
        <w:rPr>
          <w:rFonts w:eastAsiaTheme="minorEastAsia"/>
          <w:sz w:val="28"/>
          <w:szCs w:val="28"/>
          <w:lang w:val="uk-UA"/>
        </w:rPr>
        <w:tab/>
      </w:r>
      <w:r w:rsidRPr="002C57FD">
        <w:rPr>
          <w:rFonts w:eastAsiaTheme="minorEastAsia"/>
          <w:sz w:val="28"/>
          <w:szCs w:val="28"/>
          <w:lang w:val="uk-UA"/>
        </w:rPr>
        <w:tab/>
      </w:r>
      <w:r w:rsidRPr="002C57FD">
        <w:rPr>
          <w:rFonts w:eastAsiaTheme="minorEastAsia"/>
          <w:sz w:val="28"/>
          <w:szCs w:val="28"/>
          <w:lang w:val="uk-UA"/>
        </w:rPr>
        <w:tab/>
      </w:r>
      <w:r w:rsidRPr="002C57FD">
        <w:rPr>
          <w:rFonts w:eastAsiaTheme="minorEastAsia"/>
          <w:sz w:val="28"/>
          <w:szCs w:val="28"/>
          <w:lang w:val="uk-UA"/>
        </w:rPr>
        <w:tab/>
        <w:t>-надання допомоги паліативним хворим у стаціонарі та в домашніх умовах.</w:t>
      </w:r>
    </w:p>
    <w:p w14:paraId="30510B4D" w14:textId="2D00E483" w:rsidR="002C57FD" w:rsidRDefault="002C57FD" w:rsidP="00004719">
      <w:pPr>
        <w:tabs>
          <w:tab w:val="left" w:pos="0"/>
        </w:tabs>
        <w:contextualSpacing/>
        <w:jc w:val="both"/>
        <w:rPr>
          <w:rFonts w:eastAsia="Calibri"/>
          <w:sz w:val="28"/>
          <w:szCs w:val="28"/>
          <w:lang w:val="uk-UA"/>
        </w:rPr>
      </w:pPr>
      <w:r w:rsidRPr="002C57FD">
        <w:rPr>
          <w:rFonts w:eastAsiaTheme="minorEastAsia"/>
          <w:sz w:val="28"/>
          <w:szCs w:val="28"/>
          <w:lang w:val="uk-UA"/>
        </w:rPr>
        <w:t xml:space="preserve">         Частину медичних послуг вторинного рівня надає КНП «Бахмутська багатопрофільна лікарня інтенсивного лікування», яка є опорною і </w:t>
      </w:r>
      <w:r w:rsidRPr="002C57FD">
        <w:rPr>
          <w:rFonts w:eastAsia="Calibri"/>
          <w:sz w:val="28"/>
          <w:szCs w:val="28"/>
          <w:lang w:val="uk-UA"/>
        </w:rPr>
        <w:t xml:space="preserve">надає спеціалізовану (вторинну та частково третинну) медичну допомогу населенню Бахмутського району, загальною кількістю населення– 165921 осіб, </w:t>
      </w:r>
      <w:r w:rsidRPr="002C57FD">
        <w:rPr>
          <w:rFonts w:eastAsiaTheme="minorEastAsia"/>
          <w:sz w:val="28"/>
          <w:szCs w:val="28"/>
          <w:lang w:val="uk-UA"/>
        </w:rPr>
        <w:t xml:space="preserve">а також хворим та постраждалим від бойових дій із числа цивільних та військових із зони ООС. Лікарня </w:t>
      </w:r>
      <w:r w:rsidRPr="002C57FD">
        <w:rPr>
          <w:rFonts w:eastAsia="Calibri"/>
          <w:sz w:val="28"/>
          <w:szCs w:val="28"/>
          <w:lang w:val="uk-UA"/>
        </w:rPr>
        <w:t>є комунальною власністю Бахмутської міської ради, безпосередньо підпорядкована Управлінню охорони здоров’я Бахмутської міської ради.</w:t>
      </w:r>
    </w:p>
    <w:p w14:paraId="302B50C1" w14:textId="77777777" w:rsidR="002C57FD" w:rsidRPr="002C57FD" w:rsidRDefault="002C57FD" w:rsidP="00004719">
      <w:pPr>
        <w:tabs>
          <w:tab w:val="left" w:pos="0"/>
        </w:tabs>
        <w:contextualSpacing/>
        <w:jc w:val="both"/>
        <w:rPr>
          <w:rFonts w:eastAsia="Calibri"/>
          <w:sz w:val="28"/>
          <w:szCs w:val="28"/>
          <w:lang w:val="uk-UA"/>
        </w:rPr>
      </w:pPr>
      <w:r w:rsidRPr="002C57FD">
        <w:rPr>
          <w:rFonts w:eastAsia="Calibri"/>
          <w:sz w:val="28"/>
          <w:szCs w:val="28"/>
          <w:lang w:val="uk-UA"/>
        </w:rPr>
        <w:lastRenderedPageBreak/>
        <w:t xml:space="preserve">       </w:t>
      </w:r>
    </w:p>
    <w:p w14:paraId="08C5D668" w14:textId="1E0EFEA1" w:rsidR="002C57FD" w:rsidRPr="00004719" w:rsidRDefault="004E6FD0" w:rsidP="004E6FD0">
      <w:pPr>
        <w:tabs>
          <w:tab w:val="left" w:pos="0"/>
        </w:tabs>
        <w:spacing w:after="200" w:line="276" w:lineRule="auto"/>
        <w:contextualSpacing/>
        <w:rPr>
          <w:rFonts w:eastAsiaTheme="minorEastAsia"/>
          <w:b/>
          <w:sz w:val="28"/>
          <w:szCs w:val="28"/>
          <w:lang w:val="uk-UA"/>
        </w:rPr>
      </w:pPr>
      <w:r w:rsidRPr="00D852FB">
        <w:rPr>
          <w:rFonts w:eastAsia="Calibri"/>
          <w:bCs/>
          <w:sz w:val="28"/>
          <w:szCs w:val="28"/>
          <w:lang w:val="uk-UA"/>
        </w:rPr>
        <w:t xml:space="preserve">                                  </w:t>
      </w:r>
      <w:r w:rsidRPr="00004719">
        <w:rPr>
          <w:rFonts w:eastAsia="Calibri"/>
          <w:b/>
          <w:sz w:val="28"/>
          <w:szCs w:val="28"/>
          <w:lang w:val="uk-UA"/>
        </w:rPr>
        <w:t>Проблеми</w:t>
      </w:r>
      <w:r w:rsidR="00CA7C3A" w:rsidRPr="00004719">
        <w:rPr>
          <w:rFonts w:eastAsia="Calibri"/>
          <w:b/>
          <w:sz w:val="28"/>
          <w:szCs w:val="28"/>
          <w:lang w:val="uk-UA"/>
        </w:rPr>
        <w:t xml:space="preserve"> охорони здоров’я</w:t>
      </w:r>
    </w:p>
    <w:p w14:paraId="42D128CC" w14:textId="77777777" w:rsidR="002C57FD" w:rsidRPr="002C57FD" w:rsidRDefault="002C57FD" w:rsidP="00004719">
      <w:pPr>
        <w:spacing w:after="200"/>
        <w:ind w:firstLine="540"/>
        <w:jc w:val="both"/>
        <w:rPr>
          <w:rFonts w:eastAsiaTheme="minorEastAsia"/>
          <w:sz w:val="28"/>
          <w:szCs w:val="28"/>
          <w:lang w:val="uk-UA"/>
        </w:rPr>
      </w:pPr>
      <w:r w:rsidRPr="002C57FD">
        <w:rPr>
          <w:rFonts w:eastAsiaTheme="minorEastAsia"/>
          <w:sz w:val="28"/>
          <w:szCs w:val="28"/>
          <w:lang w:val="uk-UA"/>
        </w:rPr>
        <w:t xml:space="preserve">Існуючі проблеми охорони здоров’я є непростими для вирішення, мають багатоаспектний комплексний характер, що обумовлює необхідність оновлення підходів до охорони здоров’я, розробки і реалізації нових стратегій та програм. Покращення якості надання медичної допомоги можливе лише при впровадженні нових інноваційних методів діагностики та лікування, закупівлі сучасного медичного обладнання та матеріальній мотивації праці медичних працівників. Досягнення даної мети можливе лише за умови раціонального використання наявних фінансових та кадрових ресурсів, а також консолідації бюджетів різних рівнів для оплати послуг, які будуть надаватися комунальними підприємствами медичної галузі. Протягом 2021 року вирішено ряд завдань, спрямованих на забезпечення прав громадян на якісну та доступну медичну допомогу на первинному та вторинному рівні, створення належних умов для перебування пацієнтів в закладах охорони здоров’я та роботи медичного персоналу. Вдалось частково покращити матеріально-технічне, організаційне, кадрове та медикаментозне забезпечення закладів. </w:t>
      </w:r>
    </w:p>
    <w:p w14:paraId="0D76929E" w14:textId="77777777" w:rsidR="00240AAB" w:rsidRDefault="00240AAB" w:rsidP="00004719">
      <w:pPr>
        <w:spacing w:after="40"/>
        <w:ind w:left="284" w:firstLine="436"/>
        <w:jc w:val="center"/>
        <w:rPr>
          <w:b/>
          <w:sz w:val="28"/>
          <w:szCs w:val="28"/>
          <w:lang w:val="uk-UA"/>
        </w:rPr>
      </w:pPr>
      <w:r>
        <w:rPr>
          <w:b/>
          <w:sz w:val="28"/>
          <w:szCs w:val="28"/>
          <w:lang w:val="uk-UA"/>
        </w:rPr>
        <w:t>Сфера обслуговування</w:t>
      </w:r>
    </w:p>
    <w:p w14:paraId="18E380FB" w14:textId="3DDE7E02" w:rsidR="00240AAB" w:rsidRPr="00F366A9" w:rsidRDefault="00240AAB" w:rsidP="00240AAB">
      <w:pPr>
        <w:pStyle w:val="21"/>
        <w:widowControl w:val="0"/>
        <w:tabs>
          <w:tab w:val="left" w:pos="0"/>
        </w:tabs>
        <w:spacing w:line="240" w:lineRule="auto"/>
        <w:jc w:val="both"/>
        <w:rPr>
          <w:sz w:val="28"/>
          <w:szCs w:val="28"/>
          <w:lang w:val="uk-UA"/>
        </w:rPr>
      </w:pPr>
      <w:r w:rsidRPr="00F366A9">
        <w:rPr>
          <w:b/>
          <w:szCs w:val="28"/>
          <w:lang w:val="uk-UA"/>
        </w:rPr>
        <w:t xml:space="preserve">       </w:t>
      </w:r>
      <w:r w:rsidRPr="00F366A9">
        <w:rPr>
          <w:szCs w:val="28"/>
          <w:lang w:val="uk-UA"/>
        </w:rPr>
        <w:t xml:space="preserve">  </w:t>
      </w:r>
      <w:r w:rsidRPr="00F366A9">
        <w:rPr>
          <w:sz w:val="28"/>
          <w:szCs w:val="28"/>
          <w:lang w:val="uk-UA"/>
        </w:rPr>
        <w:t xml:space="preserve">Сфера торгівлі  представлена 62 магазинами,  побутове обслуговування населення налічує 18 об’єктів, малих архітектурних форм – </w:t>
      </w:r>
      <w:r w:rsidR="00F366A9" w:rsidRPr="00F366A9">
        <w:rPr>
          <w:sz w:val="28"/>
          <w:szCs w:val="28"/>
          <w:lang w:val="uk-UA"/>
        </w:rPr>
        <w:t>9</w:t>
      </w:r>
      <w:r w:rsidRPr="00F366A9">
        <w:rPr>
          <w:sz w:val="28"/>
          <w:szCs w:val="28"/>
          <w:lang w:val="uk-UA"/>
        </w:rPr>
        <w:t xml:space="preserve"> об’єктів; ресторанне  господарство – </w:t>
      </w:r>
      <w:r w:rsidR="00F366A9" w:rsidRPr="00F366A9">
        <w:rPr>
          <w:sz w:val="28"/>
          <w:szCs w:val="28"/>
          <w:lang w:val="uk-UA"/>
        </w:rPr>
        <w:t>6</w:t>
      </w:r>
      <w:r w:rsidRPr="00F366A9">
        <w:rPr>
          <w:sz w:val="28"/>
          <w:szCs w:val="28"/>
          <w:lang w:val="uk-UA"/>
        </w:rPr>
        <w:t xml:space="preserve"> закладів, та 2 автозаправні станції. Всі заклади являються приватною власністю. </w:t>
      </w:r>
    </w:p>
    <w:p w14:paraId="6AD7DEE5" w14:textId="3987908B" w:rsidR="00240AAB" w:rsidRDefault="00240AAB" w:rsidP="00240AAB">
      <w:pPr>
        <w:pStyle w:val="21"/>
        <w:widowControl w:val="0"/>
        <w:tabs>
          <w:tab w:val="left" w:pos="0"/>
        </w:tabs>
        <w:spacing w:line="240" w:lineRule="auto"/>
        <w:ind w:left="284" w:firstLine="1"/>
        <w:jc w:val="both"/>
        <w:rPr>
          <w:sz w:val="28"/>
          <w:szCs w:val="28"/>
          <w:lang w:val="uk-UA"/>
        </w:rPr>
      </w:pPr>
      <w:r w:rsidRPr="00F366A9">
        <w:rPr>
          <w:sz w:val="28"/>
          <w:szCs w:val="28"/>
          <w:lang w:val="uk-UA"/>
        </w:rPr>
        <w:t>Господарську діяльність здійснюють – 13</w:t>
      </w:r>
      <w:r w:rsidR="00F366A9" w:rsidRPr="00F366A9">
        <w:rPr>
          <w:sz w:val="28"/>
          <w:szCs w:val="28"/>
          <w:lang w:val="uk-UA"/>
        </w:rPr>
        <w:t>9</w:t>
      </w:r>
      <w:r w:rsidRPr="00F366A9">
        <w:rPr>
          <w:sz w:val="28"/>
          <w:szCs w:val="28"/>
          <w:lang w:val="uk-UA"/>
        </w:rPr>
        <w:t xml:space="preserve"> ФОП із них </w:t>
      </w:r>
      <w:r w:rsidR="00F366A9" w:rsidRPr="00F366A9">
        <w:rPr>
          <w:sz w:val="28"/>
          <w:szCs w:val="28"/>
          <w:lang w:val="uk-UA"/>
        </w:rPr>
        <w:t>52</w:t>
      </w:r>
      <w:r w:rsidRPr="00F366A9">
        <w:rPr>
          <w:sz w:val="28"/>
          <w:szCs w:val="28"/>
          <w:lang w:val="uk-UA"/>
        </w:rPr>
        <w:t xml:space="preserve"> чоловік та </w:t>
      </w:r>
      <w:r w:rsidR="00F366A9" w:rsidRPr="00F366A9">
        <w:rPr>
          <w:sz w:val="28"/>
          <w:szCs w:val="28"/>
          <w:lang w:val="uk-UA"/>
        </w:rPr>
        <w:t>87</w:t>
      </w:r>
      <w:r w:rsidRPr="00F366A9">
        <w:rPr>
          <w:sz w:val="28"/>
          <w:szCs w:val="28"/>
          <w:lang w:val="uk-UA"/>
        </w:rPr>
        <w:t xml:space="preserve"> жінок.                                                                                                                                                                   </w:t>
      </w:r>
      <w:r w:rsidRPr="00F366A9">
        <w:rPr>
          <w:b/>
          <w:sz w:val="28"/>
          <w:szCs w:val="28"/>
          <w:lang w:val="uk-UA"/>
        </w:rPr>
        <w:t xml:space="preserve">                                                                         </w:t>
      </w:r>
      <w:r w:rsidRPr="001E18B8">
        <w:rPr>
          <w:b/>
          <w:sz w:val="28"/>
          <w:szCs w:val="28"/>
          <w:lang w:val="uk-UA"/>
        </w:rPr>
        <w:t xml:space="preserve">Мета </w:t>
      </w:r>
      <w:r w:rsidRPr="001E18B8">
        <w:rPr>
          <w:sz w:val="28"/>
          <w:szCs w:val="28"/>
          <w:lang w:val="uk-UA"/>
        </w:rPr>
        <w:t>– створення сприятливих умов для започаткування та ведення підприємницької діяльності, спрощення  документів  процедури видачі документів дозвільного характеру через Центр надання  адміністративних послуг, ефективне використання потенціалу малого та середнього підприємництва, як  важливого чинника вирішення економічних і соціальних проблем, запровадження нових ефективних форм співпраці виконавчих органів та суб’єктів підприємництва на засадах соціального партнерства задля економічного зростання  громади.</w:t>
      </w:r>
    </w:p>
    <w:p w14:paraId="7A6EEB8C" w14:textId="015B1711" w:rsidR="00090C63" w:rsidRPr="00090C63" w:rsidRDefault="00E468A8" w:rsidP="00E468A8">
      <w:pPr>
        <w:autoSpaceDE w:val="0"/>
        <w:autoSpaceDN w:val="0"/>
        <w:adjustRightInd w:val="0"/>
        <w:ind w:left="284"/>
        <w:jc w:val="both"/>
        <w:rPr>
          <w:rFonts w:eastAsiaTheme="minorHAnsi"/>
          <w:sz w:val="28"/>
          <w:szCs w:val="28"/>
          <w:lang w:val="uk-UA" w:eastAsia="en-US"/>
        </w:rPr>
      </w:pPr>
      <w:r>
        <w:rPr>
          <w:rFonts w:eastAsiaTheme="minorHAnsi"/>
          <w:sz w:val="28"/>
          <w:szCs w:val="28"/>
          <w:lang w:val="uk-UA" w:eastAsia="en-US"/>
        </w:rPr>
        <w:t xml:space="preserve">        </w:t>
      </w:r>
      <w:r w:rsidR="00090C63" w:rsidRPr="00090C63">
        <w:rPr>
          <w:rFonts w:eastAsiaTheme="minorHAnsi"/>
          <w:sz w:val="28"/>
          <w:szCs w:val="28"/>
          <w:lang w:val="uk-UA" w:eastAsia="en-US"/>
        </w:rPr>
        <w:t>Роль малого та середнього бізнесу є беззаперечною в структурі економіки,</w:t>
      </w:r>
    </w:p>
    <w:p w14:paraId="2E3587E1" w14:textId="4879F287" w:rsidR="00090C63" w:rsidRPr="00090C63" w:rsidRDefault="00090C63" w:rsidP="00090C63">
      <w:pPr>
        <w:autoSpaceDE w:val="0"/>
        <w:autoSpaceDN w:val="0"/>
        <w:adjustRightInd w:val="0"/>
        <w:ind w:left="284"/>
        <w:jc w:val="both"/>
        <w:rPr>
          <w:rFonts w:eastAsiaTheme="minorHAnsi"/>
          <w:sz w:val="28"/>
          <w:szCs w:val="28"/>
          <w:lang w:val="uk-UA" w:eastAsia="en-US"/>
        </w:rPr>
      </w:pPr>
      <w:r w:rsidRPr="00090C63">
        <w:rPr>
          <w:rFonts w:eastAsiaTheme="minorHAnsi"/>
          <w:sz w:val="28"/>
          <w:szCs w:val="28"/>
          <w:lang w:val="uk-UA" w:eastAsia="en-US"/>
        </w:rPr>
        <w:t>оскільки саме його розвиток впливає на створення нових робочих місць, стимулювання ділової активності населення та розвитку середнього класу, а також насичення ринку товарами, зміцнення економічної бази, збільшення загальних обсягів виробництва та роздрібного товарообігу, створення сприятливого середовища для розвитку конкуренції.</w:t>
      </w:r>
    </w:p>
    <w:p w14:paraId="2987D7CA" w14:textId="5C2483CD" w:rsidR="00090C63" w:rsidRDefault="00E468A8" w:rsidP="00090C63">
      <w:pPr>
        <w:spacing w:after="40"/>
        <w:ind w:left="284" w:firstLine="436"/>
        <w:jc w:val="both"/>
        <w:rPr>
          <w:rStyle w:val="hps"/>
          <w:rFonts w:eastAsia="Arial Unicode MS"/>
          <w:sz w:val="28"/>
          <w:szCs w:val="28"/>
          <w:lang w:val="uk-UA"/>
        </w:rPr>
      </w:pPr>
      <w:r>
        <w:rPr>
          <w:sz w:val="28"/>
          <w:szCs w:val="28"/>
          <w:lang w:val="uk-UA"/>
        </w:rPr>
        <w:t xml:space="preserve">  </w:t>
      </w:r>
      <w:r w:rsidR="00240AAB" w:rsidRPr="00075A82">
        <w:rPr>
          <w:sz w:val="28"/>
          <w:szCs w:val="28"/>
          <w:lang w:val="uk-UA"/>
        </w:rPr>
        <w:t>Малий і середній бізнес вважається найбільш динамічним елементом у структурі   господарської діяльності, має   мобільність, характеризується швидкою окупністю витрат та   сприяє розвитку конкуренції.</w:t>
      </w:r>
      <w:r w:rsidR="00240AAB" w:rsidRPr="00075A82">
        <w:rPr>
          <w:rStyle w:val="hps"/>
          <w:rFonts w:eastAsia="Arial Unicode MS"/>
          <w:sz w:val="28"/>
          <w:szCs w:val="28"/>
          <w:lang w:val="uk-UA"/>
        </w:rPr>
        <w:t xml:space="preserve"> </w:t>
      </w:r>
    </w:p>
    <w:p w14:paraId="7FE13EE3" w14:textId="77777777" w:rsidR="00C5649E" w:rsidRDefault="00C5649E" w:rsidP="00090C63">
      <w:pPr>
        <w:spacing w:after="40"/>
        <w:ind w:left="284" w:firstLine="436"/>
        <w:jc w:val="both"/>
        <w:rPr>
          <w:rStyle w:val="hps"/>
          <w:rFonts w:eastAsia="Arial Unicode MS"/>
          <w:sz w:val="28"/>
          <w:szCs w:val="28"/>
          <w:lang w:val="uk-UA"/>
        </w:rPr>
      </w:pPr>
    </w:p>
    <w:p w14:paraId="4A6A0AD7" w14:textId="77777777" w:rsidR="00D6265D" w:rsidRDefault="00D6265D" w:rsidP="00090C63">
      <w:pPr>
        <w:spacing w:after="40"/>
        <w:ind w:left="284" w:firstLine="436"/>
        <w:jc w:val="both"/>
        <w:rPr>
          <w:sz w:val="28"/>
          <w:szCs w:val="28"/>
          <w:lang w:val="uk-UA"/>
        </w:rPr>
      </w:pPr>
    </w:p>
    <w:p w14:paraId="61ADBDCA" w14:textId="6ED05C19" w:rsidR="00240AAB" w:rsidRPr="00075A82" w:rsidRDefault="00240AAB" w:rsidP="00090C63">
      <w:pPr>
        <w:spacing w:after="40"/>
        <w:ind w:left="284" w:firstLine="436"/>
        <w:jc w:val="both"/>
        <w:rPr>
          <w:b/>
          <w:sz w:val="28"/>
          <w:szCs w:val="28"/>
          <w:lang w:val="uk-UA"/>
        </w:rPr>
      </w:pPr>
      <w:r w:rsidRPr="00075A82">
        <w:rPr>
          <w:sz w:val="28"/>
          <w:szCs w:val="28"/>
          <w:lang w:val="uk-UA"/>
        </w:rPr>
        <w:lastRenderedPageBreak/>
        <w:t xml:space="preserve"> </w:t>
      </w:r>
      <w:r w:rsidRPr="00075A82">
        <w:rPr>
          <w:b/>
          <w:sz w:val="28"/>
          <w:szCs w:val="28"/>
          <w:lang w:val="uk-UA"/>
        </w:rPr>
        <w:t>Основні пріоритети:</w:t>
      </w:r>
    </w:p>
    <w:p w14:paraId="6156DD80" w14:textId="77777777" w:rsidR="00240AAB" w:rsidRPr="00075A82" w:rsidRDefault="00240AAB" w:rsidP="00240AAB">
      <w:pPr>
        <w:spacing w:after="60"/>
        <w:ind w:left="284" w:firstLine="707"/>
        <w:jc w:val="both"/>
        <w:rPr>
          <w:sz w:val="28"/>
          <w:szCs w:val="28"/>
          <w:lang w:val="uk-UA"/>
        </w:rPr>
      </w:pPr>
      <w:r w:rsidRPr="00075A82">
        <w:rPr>
          <w:sz w:val="28"/>
          <w:szCs w:val="28"/>
          <w:lang w:val="uk-UA"/>
        </w:rPr>
        <w:t>Створення сприятливих умов для розвитку і підвищення конкурентоспроможності суб’єктів малого і середнього підприємництва та використання їх потенціалу;</w:t>
      </w:r>
    </w:p>
    <w:p w14:paraId="5C7C5FA6" w14:textId="77777777" w:rsidR="00240AAB" w:rsidRPr="002113C4" w:rsidRDefault="00240AAB" w:rsidP="004F76CD">
      <w:pPr>
        <w:ind w:firstLine="709"/>
        <w:jc w:val="both"/>
        <w:rPr>
          <w:sz w:val="28"/>
          <w:szCs w:val="28"/>
          <w:lang w:val="uk-UA"/>
        </w:rPr>
      </w:pPr>
      <w:r w:rsidRPr="00075A82">
        <w:rPr>
          <w:i/>
          <w:sz w:val="28"/>
          <w:szCs w:val="28"/>
          <w:lang w:val="uk-UA"/>
        </w:rPr>
        <w:t xml:space="preserve">  </w:t>
      </w:r>
      <w:r w:rsidRPr="002113C4">
        <w:rPr>
          <w:i/>
          <w:sz w:val="28"/>
          <w:szCs w:val="28"/>
          <w:lang w:val="uk-UA"/>
        </w:rPr>
        <w:t xml:space="preserve">- </w:t>
      </w:r>
      <w:r w:rsidRPr="002113C4">
        <w:rPr>
          <w:sz w:val="28"/>
          <w:szCs w:val="28"/>
          <w:lang w:val="uk-UA"/>
        </w:rPr>
        <w:t>стабільність цінової ситуації на споживчому ринку;</w:t>
      </w:r>
    </w:p>
    <w:p w14:paraId="2A6E4F94" w14:textId="77777777" w:rsidR="00240AAB" w:rsidRPr="002113C4" w:rsidRDefault="00240AAB" w:rsidP="004F76CD">
      <w:pPr>
        <w:ind w:left="426"/>
        <w:jc w:val="both"/>
        <w:rPr>
          <w:sz w:val="28"/>
          <w:szCs w:val="28"/>
          <w:lang w:val="uk-UA"/>
        </w:rPr>
      </w:pPr>
      <w:r w:rsidRPr="002113C4">
        <w:rPr>
          <w:sz w:val="28"/>
          <w:szCs w:val="28"/>
          <w:lang w:val="uk-UA"/>
        </w:rPr>
        <w:t xml:space="preserve">      - забезпечення населення продуктами харчування першої необхідності,  </w:t>
      </w:r>
    </w:p>
    <w:p w14:paraId="64EFA64C" w14:textId="77777777" w:rsidR="00240AAB" w:rsidRPr="002113C4" w:rsidRDefault="00240AAB" w:rsidP="004F76CD">
      <w:pPr>
        <w:jc w:val="both"/>
        <w:rPr>
          <w:sz w:val="28"/>
          <w:szCs w:val="28"/>
          <w:lang w:val="uk-UA"/>
        </w:rPr>
      </w:pPr>
      <w:r w:rsidRPr="002113C4">
        <w:rPr>
          <w:sz w:val="28"/>
          <w:szCs w:val="28"/>
          <w:lang w:val="uk-UA"/>
        </w:rPr>
        <w:t xml:space="preserve">            - ліквідація несанкціонованої торгівлі;</w:t>
      </w:r>
    </w:p>
    <w:p w14:paraId="58CBA107" w14:textId="5B6E1BE0" w:rsidR="00240AAB" w:rsidRPr="002113C4" w:rsidRDefault="00240AAB" w:rsidP="004F76CD">
      <w:pPr>
        <w:jc w:val="both"/>
        <w:rPr>
          <w:sz w:val="28"/>
          <w:szCs w:val="28"/>
          <w:lang w:val="uk-UA"/>
        </w:rPr>
      </w:pPr>
      <w:r w:rsidRPr="002113C4">
        <w:rPr>
          <w:sz w:val="28"/>
          <w:szCs w:val="28"/>
          <w:lang w:val="uk-UA"/>
        </w:rPr>
        <w:t xml:space="preserve">            -створення сприятливих умов для продажу продукції виробниками безпосередньо   споживачам, у т. ч. сільськогосподарської;</w:t>
      </w:r>
    </w:p>
    <w:p w14:paraId="16ED6735" w14:textId="77777777" w:rsidR="00240AAB" w:rsidRPr="002113C4" w:rsidRDefault="00240AAB" w:rsidP="004F76CD">
      <w:pPr>
        <w:ind w:left="426"/>
        <w:jc w:val="both"/>
        <w:rPr>
          <w:sz w:val="28"/>
          <w:szCs w:val="28"/>
          <w:lang w:val="uk-UA"/>
        </w:rPr>
      </w:pPr>
      <w:r w:rsidRPr="002113C4">
        <w:rPr>
          <w:sz w:val="28"/>
          <w:szCs w:val="28"/>
          <w:lang w:val="uk-UA"/>
        </w:rPr>
        <w:t xml:space="preserve">       - підтримка місцевих товаровиробників у розвитку та насиченню споживчого ринку товарами власного виробництва, розширення їх фірмової торговельної мережі;</w:t>
      </w:r>
    </w:p>
    <w:p w14:paraId="2C9D11AE" w14:textId="77777777" w:rsidR="00240AAB" w:rsidRDefault="00240AAB" w:rsidP="004F76CD">
      <w:pPr>
        <w:ind w:left="851"/>
        <w:jc w:val="both"/>
        <w:rPr>
          <w:sz w:val="28"/>
          <w:szCs w:val="28"/>
        </w:rPr>
      </w:pPr>
      <w:r w:rsidRPr="002113C4">
        <w:rPr>
          <w:sz w:val="28"/>
          <w:szCs w:val="28"/>
          <w:lang w:val="uk-UA"/>
        </w:rPr>
        <w:t>-  підвищення юридичної обізнаності у сфері захисту прав споживачів</w:t>
      </w:r>
      <w:r>
        <w:rPr>
          <w:sz w:val="28"/>
          <w:szCs w:val="28"/>
        </w:rPr>
        <w:t>;</w:t>
      </w:r>
    </w:p>
    <w:p w14:paraId="20BC073F" w14:textId="77777777" w:rsidR="00240AAB" w:rsidRPr="0042096A" w:rsidRDefault="00240AAB" w:rsidP="004F76CD">
      <w:pPr>
        <w:ind w:left="851"/>
        <w:jc w:val="both"/>
        <w:rPr>
          <w:sz w:val="28"/>
          <w:szCs w:val="28"/>
          <w:lang w:val="uk-UA"/>
        </w:rPr>
      </w:pPr>
      <w:r w:rsidRPr="0042096A">
        <w:rPr>
          <w:sz w:val="28"/>
          <w:szCs w:val="28"/>
          <w:lang w:val="uk-UA"/>
        </w:rPr>
        <w:t xml:space="preserve"> - сприяння розвитку жіночого підприємництва; </w:t>
      </w:r>
    </w:p>
    <w:p w14:paraId="686EB6DA" w14:textId="77777777" w:rsidR="00240AAB" w:rsidRPr="00CD026C" w:rsidRDefault="00240AAB" w:rsidP="00240AAB">
      <w:pPr>
        <w:spacing w:after="60"/>
        <w:ind w:left="2" w:firstLine="707"/>
        <w:jc w:val="both"/>
        <w:rPr>
          <w:b/>
          <w:sz w:val="28"/>
          <w:szCs w:val="28"/>
          <w:lang w:val="uk-UA"/>
        </w:rPr>
      </w:pPr>
      <w:r w:rsidRPr="00CD026C">
        <w:rPr>
          <w:b/>
          <w:sz w:val="28"/>
          <w:szCs w:val="28"/>
          <w:lang w:val="uk-UA"/>
        </w:rPr>
        <w:t xml:space="preserve">Основні завдання: </w:t>
      </w:r>
    </w:p>
    <w:p w14:paraId="1BFC390D" w14:textId="3625592D" w:rsidR="007D2B94" w:rsidRPr="007D2B94" w:rsidRDefault="00240AAB" w:rsidP="007D2B94">
      <w:pPr>
        <w:numPr>
          <w:ilvl w:val="0"/>
          <w:numId w:val="21"/>
        </w:numPr>
        <w:tabs>
          <w:tab w:val="left" w:pos="709"/>
          <w:tab w:val="left" w:pos="993"/>
        </w:tabs>
        <w:ind w:left="0" w:firstLine="709"/>
        <w:jc w:val="both"/>
        <w:rPr>
          <w:sz w:val="28"/>
          <w:szCs w:val="28"/>
          <w:lang w:val="uk-UA"/>
        </w:rPr>
      </w:pPr>
      <w:r w:rsidRPr="00CD026C">
        <w:rPr>
          <w:sz w:val="28"/>
          <w:szCs w:val="28"/>
          <w:lang w:val="uk-UA"/>
        </w:rPr>
        <w:t>фінансова підтримка суб’єктів малого і середнього підприємництва</w:t>
      </w:r>
      <w:r w:rsidR="007D2B94" w:rsidRPr="007D2B94">
        <w:rPr>
          <w:color w:val="7030A0"/>
          <w:sz w:val="28"/>
          <w:szCs w:val="28"/>
          <w:lang w:val="uk-UA"/>
        </w:rPr>
        <w:t xml:space="preserve"> </w:t>
      </w:r>
      <w:r w:rsidR="007D2B94" w:rsidRPr="007D2B94">
        <w:rPr>
          <w:sz w:val="28"/>
          <w:szCs w:val="28"/>
          <w:lang w:val="uk-UA"/>
        </w:rPr>
        <w:t>зокрема жіночого підприємництва;</w:t>
      </w:r>
    </w:p>
    <w:p w14:paraId="471842F6" w14:textId="77777777" w:rsidR="00240AAB" w:rsidRPr="00CD026C" w:rsidRDefault="00240AAB" w:rsidP="004F76CD">
      <w:pPr>
        <w:numPr>
          <w:ilvl w:val="0"/>
          <w:numId w:val="21"/>
        </w:numPr>
        <w:tabs>
          <w:tab w:val="left" w:pos="709"/>
          <w:tab w:val="left" w:pos="993"/>
        </w:tabs>
        <w:ind w:left="426" w:firstLine="283"/>
        <w:jc w:val="both"/>
        <w:rPr>
          <w:sz w:val="28"/>
          <w:szCs w:val="28"/>
          <w:lang w:val="uk-UA"/>
        </w:rPr>
      </w:pPr>
      <w:r w:rsidRPr="00CD026C">
        <w:rPr>
          <w:sz w:val="28"/>
          <w:szCs w:val="28"/>
          <w:lang w:val="uk-UA"/>
        </w:rPr>
        <w:t>розширення мережі обслуговування та сприяння діяльності існуючої    інфраструктури підтримки підприємництва;</w:t>
      </w:r>
    </w:p>
    <w:p w14:paraId="08CDA4C6" w14:textId="77777777" w:rsidR="00240AAB" w:rsidRPr="00CD026C" w:rsidRDefault="00240AAB" w:rsidP="004F76CD">
      <w:pPr>
        <w:numPr>
          <w:ilvl w:val="0"/>
          <w:numId w:val="21"/>
        </w:numPr>
        <w:tabs>
          <w:tab w:val="left" w:pos="709"/>
          <w:tab w:val="left" w:pos="993"/>
        </w:tabs>
        <w:ind w:left="426" w:firstLine="709"/>
        <w:jc w:val="both"/>
        <w:rPr>
          <w:sz w:val="28"/>
          <w:szCs w:val="28"/>
          <w:lang w:val="uk-UA"/>
        </w:rPr>
      </w:pPr>
      <w:r w:rsidRPr="00CD026C">
        <w:rPr>
          <w:sz w:val="28"/>
          <w:szCs w:val="28"/>
          <w:lang w:val="uk-UA"/>
        </w:rPr>
        <w:t>стимулювання суб’єктів підприємництва до залучення інвестиційних ресурсів та міжнародної технічної допомоги;</w:t>
      </w:r>
    </w:p>
    <w:p w14:paraId="5436E565" w14:textId="3282A388" w:rsidR="00240AAB" w:rsidRPr="00100705" w:rsidRDefault="00240AAB" w:rsidP="004F76CD">
      <w:pPr>
        <w:numPr>
          <w:ilvl w:val="0"/>
          <w:numId w:val="21"/>
        </w:numPr>
        <w:tabs>
          <w:tab w:val="left" w:pos="709"/>
          <w:tab w:val="left" w:pos="993"/>
        </w:tabs>
        <w:ind w:left="426" w:firstLine="709"/>
        <w:jc w:val="both"/>
        <w:rPr>
          <w:sz w:val="28"/>
          <w:szCs w:val="28"/>
          <w:lang w:val="uk-UA"/>
        </w:rPr>
      </w:pPr>
      <w:r w:rsidRPr="00CD026C">
        <w:rPr>
          <w:sz w:val="28"/>
          <w:szCs w:val="28"/>
          <w:lang w:val="uk-UA"/>
        </w:rPr>
        <w:t>впровадження різних форм і підходів надання консультаційної підтримки суб’єктам підприємництва та підтримка підприємців – початківців</w:t>
      </w:r>
      <w:r w:rsidR="00100705" w:rsidRPr="00100705">
        <w:rPr>
          <w:sz w:val="28"/>
          <w:szCs w:val="28"/>
          <w:lang w:val="uk-UA"/>
        </w:rPr>
        <w:t>, зокрема серед молоді і жінок.</w:t>
      </w:r>
    </w:p>
    <w:p w14:paraId="590B26A3" w14:textId="77777777" w:rsidR="00240AAB" w:rsidRPr="00CD026C" w:rsidRDefault="00240AAB" w:rsidP="004F76CD">
      <w:pPr>
        <w:ind w:left="426" w:firstLine="283"/>
        <w:jc w:val="both"/>
        <w:rPr>
          <w:sz w:val="28"/>
          <w:szCs w:val="28"/>
          <w:lang w:val="uk-UA"/>
        </w:rPr>
      </w:pPr>
      <w:r w:rsidRPr="00CD026C">
        <w:rPr>
          <w:i/>
          <w:sz w:val="28"/>
          <w:szCs w:val="28"/>
          <w:lang w:val="uk-UA"/>
        </w:rPr>
        <w:t xml:space="preserve"> - </w:t>
      </w:r>
      <w:r w:rsidRPr="00CD026C">
        <w:rPr>
          <w:sz w:val="28"/>
          <w:szCs w:val="28"/>
          <w:lang w:val="uk-UA"/>
        </w:rPr>
        <w:t>сприяння забезпечення насиченості торговельної мережі міста товарами місцевого виробництва за доступними цінами, розширення асортименту;</w:t>
      </w:r>
    </w:p>
    <w:p w14:paraId="1BD617FB" w14:textId="77777777" w:rsidR="00240AAB" w:rsidRPr="00CD026C" w:rsidRDefault="00240AAB" w:rsidP="004F76CD">
      <w:pPr>
        <w:tabs>
          <w:tab w:val="left" w:pos="854"/>
        </w:tabs>
        <w:ind w:left="426"/>
        <w:jc w:val="both"/>
        <w:rPr>
          <w:sz w:val="28"/>
          <w:szCs w:val="28"/>
          <w:lang w:val="uk-UA"/>
        </w:rPr>
      </w:pPr>
      <w:r w:rsidRPr="00CD026C">
        <w:rPr>
          <w:sz w:val="28"/>
          <w:szCs w:val="28"/>
          <w:lang w:val="uk-UA"/>
        </w:rPr>
        <w:t xml:space="preserve">     - сприяння активізації роботи щодо недопущення надходження на споживчий ринок незаконно ввезених, недоброякісних продуктів харчування та алкогольних напоїв, дотриманню законодавства щодо захисту прав споживачів та правил торгівлі;</w:t>
      </w:r>
    </w:p>
    <w:p w14:paraId="7F62A6B6" w14:textId="77777777" w:rsidR="00240AAB" w:rsidRPr="00CD026C" w:rsidRDefault="00240AAB" w:rsidP="004F76CD">
      <w:pPr>
        <w:numPr>
          <w:ilvl w:val="0"/>
          <w:numId w:val="20"/>
        </w:numPr>
        <w:tabs>
          <w:tab w:val="left" w:pos="854"/>
        </w:tabs>
        <w:ind w:firstLine="737"/>
        <w:jc w:val="both"/>
        <w:rPr>
          <w:sz w:val="28"/>
          <w:szCs w:val="28"/>
          <w:lang w:val="uk-UA"/>
        </w:rPr>
      </w:pPr>
      <w:r w:rsidRPr="00CD026C">
        <w:rPr>
          <w:sz w:val="28"/>
          <w:szCs w:val="28"/>
          <w:lang w:val="uk-UA"/>
        </w:rPr>
        <w:t>здійснення заходів з інформування населення з питань захисту прав споживачів;</w:t>
      </w:r>
    </w:p>
    <w:p w14:paraId="06A28C9B" w14:textId="77777777" w:rsidR="00240AAB" w:rsidRPr="00CD026C" w:rsidRDefault="00240AAB" w:rsidP="004F76CD">
      <w:pPr>
        <w:numPr>
          <w:ilvl w:val="0"/>
          <w:numId w:val="20"/>
        </w:numPr>
        <w:tabs>
          <w:tab w:val="left" w:pos="854"/>
        </w:tabs>
        <w:ind w:firstLine="737"/>
        <w:jc w:val="both"/>
        <w:rPr>
          <w:sz w:val="28"/>
          <w:szCs w:val="28"/>
          <w:lang w:val="uk-UA"/>
        </w:rPr>
      </w:pPr>
      <w:r w:rsidRPr="00CD026C">
        <w:rPr>
          <w:sz w:val="28"/>
          <w:szCs w:val="28"/>
          <w:lang w:val="uk-UA"/>
        </w:rPr>
        <w:t>забезпечення захисту інтересів і прав громадян як споживачів.</w:t>
      </w:r>
    </w:p>
    <w:p w14:paraId="24F8CCC9" w14:textId="01D534A6" w:rsidR="00240AAB" w:rsidRPr="00CD026C" w:rsidRDefault="00240AAB" w:rsidP="00240AAB">
      <w:pPr>
        <w:tabs>
          <w:tab w:val="left" w:pos="0"/>
        </w:tabs>
        <w:spacing w:after="60"/>
        <w:ind w:firstLine="709"/>
        <w:jc w:val="both"/>
        <w:rPr>
          <w:sz w:val="28"/>
          <w:szCs w:val="28"/>
          <w:lang w:val="uk-UA"/>
        </w:rPr>
      </w:pPr>
      <w:r w:rsidRPr="00CD026C">
        <w:rPr>
          <w:sz w:val="28"/>
          <w:szCs w:val="28"/>
          <w:lang w:val="uk-UA"/>
        </w:rPr>
        <w:t>За рахунок продовження позитивних тенденцій в економіці та ознак макроекономічної стабілізації (зростання промислового виробництва, збільшення середньомісячної заробітної плати, розширення мережі об’єктів торгівлі та відповідно збільшення споживчого попиту населення) у 202</w:t>
      </w:r>
      <w:r w:rsidR="00153F08">
        <w:rPr>
          <w:sz w:val="28"/>
          <w:szCs w:val="28"/>
          <w:lang w:val="uk-UA"/>
        </w:rPr>
        <w:t>2</w:t>
      </w:r>
      <w:r w:rsidRPr="00CD026C">
        <w:rPr>
          <w:sz w:val="28"/>
          <w:szCs w:val="28"/>
          <w:lang w:val="uk-UA"/>
        </w:rPr>
        <w:t xml:space="preserve"> році планується отримати позитивні результати у сфері внутрішньої торгівлі та послуг.</w:t>
      </w:r>
    </w:p>
    <w:p w14:paraId="58A0DA14" w14:textId="39320DF1" w:rsidR="00037E00" w:rsidRDefault="00037E00" w:rsidP="00240AAB">
      <w:pPr>
        <w:ind w:firstLine="708"/>
        <w:contextualSpacing/>
        <w:jc w:val="both"/>
        <w:rPr>
          <w:bCs/>
          <w:sz w:val="28"/>
          <w:szCs w:val="28"/>
          <w:lang w:val="uk-UA"/>
        </w:rPr>
      </w:pPr>
    </w:p>
    <w:p w14:paraId="2BA1032C" w14:textId="072902D5" w:rsidR="00D71119" w:rsidRPr="00D71119" w:rsidRDefault="00D71119" w:rsidP="00D71119">
      <w:pPr>
        <w:ind w:firstLine="709"/>
        <w:jc w:val="both"/>
        <w:rPr>
          <w:rFonts w:eastAsia="Calibri"/>
          <w:b/>
          <w:sz w:val="28"/>
          <w:szCs w:val="28"/>
          <w:lang w:val="uk-UA" w:eastAsia="en-US"/>
        </w:rPr>
      </w:pPr>
      <w:r w:rsidRPr="00D71119">
        <w:rPr>
          <w:rFonts w:eastAsia="Calibri"/>
          <w:b/>
          <w:bCs/>
          <w:sz w:val="28"/>
          <w:szCs w:val="28"/>
          <w:lang w:val="uk-UA"/>
        </w:rPr>
        <w:t xml:space="preserve">Реалізація </w:t>
      </w:r>
      <w:r w:rsidRPr="00D71119">
        <w:rPr>
          <w:rFonts w:eastAsia="Calibri"/>
          <w:b/>
          <w:sz w:val="28"/>
          <w:szCs w:val="28"/>
          <w:lang w:val="uk-UA" w:eastAsia="en-US"/>
        </w:rPr>
        <w:t>сімейної, гендерної політики та протидії домашньому насильству і торгівлі людьми.</w:t>
      </w:r>
    </w:p>
    <w:p w14:paraId="1637F83F" w14:textId="3C77EB89" w:rsidR="00D71119" w:rsidRPr="00D71119" w:rsidRDefault="00D71119" w:rsidP="00D71119">
      <w:pPr>
        <w:ind w:firstLine="709"/>
        <w:jc w:val="both"/>
        <w:rPr>
          <w:rFonts w:eastAsia="Calibri"/>
          <w:sz w:val="28"/>
          <w:szCs w:val="28"/>
          <w:lang w:val="uk-UA" w:eastAsia="en-US"/>
        </w:rPr>
      </w:pPr>
      <w:r w:rsidRPr="00D71119">
        <w:rPr>
          <w:rFonts w:eastAsia="Calibri"/>
          <w:sz w:val="28"/>
          <w:szCs w:val="28"/>
          <w:lang w:val="uk-UA" w:eastAsia="en-US"/>
        </w:rPr>
        <w:t xml:space="preserve">У громаді створено інституційний механізм для  реалізації гендерної політики, а саме: призначена Уповноважена особа з питань забезпечення рівних </w:t>
      </w:r>
      <w:r w:rsidRPr="00D71119">
        <w:rPr>
          <w:rFonts w:eastAsia="Calibri"/>
          <w:sz w:val="28"/>
          <w:szCs w:val="28"/>
          <w:lang w:val="uk-UA" w:eastAsia="en-US"/>
        </w:rPr>
        <w:lastRenderedPageBreak/>
        <w:t>прав та можливостей жінок та чоловіків у  Сіверській міській раді</w:t>
      </w:r>
      <w:r w:rsidR="009A491A">
        <w:rPr>
          <w:rFonts w:eastAsia="Calibri"/>
          <w:sz w:val="28"/>
          <w:szCs w:val="28"/>
          <w:lang w:val="uk-UA" w:eastAsia="en-US"/>
        </w:rPr>
        <w:t xml:space="preserve"> заступника міського голови з питань діяльності  виконавчих органів ради, </w:t>
      </w:r>
      <w:r w:rsidRPr="00D71119">
        <w:rPr>
          <w:rFonts w:eastAsia="Calibri"/>
          <w:sz w:val="28"/>
          <w:szCs w:val="28"/>
          <w:lang w:val="uk-UA" w:eastAsia="en-US"/>
        </w:rPr>
        <w:t>діє Координаційна рада з питань сімейної та гендерної політики, запобігання та протидії домашньому насильству,  торгівлі людьми при виконавчому комітеті  Сіверської міської ради</w:t>
      </w:r>
      <w:r w:rsidR="009A491A">
        <w:rPr>
          <w:rFonts w:eastAsia="Calibri"/>
          <w:sz w:val="28"/>
          <w:szCs w:val="28"/>
          <w:lang w:val="uk-UA" w:eastAsia="en-US"/>
        </w:rPr>
        <w:t>.</w:t>
      </w:r>
      <w:r w:rsidRPr="00D71119">
        <w:rPr>
          <w:rFonts w:eastAsia="Calibri"/>
          <w:sz w:val="28"/>
          <w:szCs w:val="28"/>
          <w:lang w:val="uk-UA" w:eastAsia="en-US"/>
        </w:rPr>
        <w:t xml:space="preserve"> </w:t>
      </w:r>
    </w:p>
    <w:p w14:paraId="7C3B4700" w14:textId="4FAC2117" w:rsidR="00D71119" w:rsidRPr="00D71119" w:rsidRDefault="00D71119" w:rsidP="00D71119">
      <w:pPr>
        <w:widowControl w:val="0"/>
        <w:ind w:firstLine="709"/>
        <w:jc w:val="both"/>
        <w:rPr>
          <w:sz w:val="28"/>
          <w:szCs w:val="28"/>
          <w:lang w:val="uk-UA" w:eastAsia="en-US"/>
        </w:rPr>
      </w:pPr>
      <w:r w:rsidRPr="00D71119">
        <w:rPr>
          <w:color w:val="000000"/>
          <w:sz w:val="28"/>
          <w:szCs w:val="28"/>
          <w:lang w:val="uk-UA" w:eastAsia="uk-UA" w:bidi="uk-UA"/>
        </w:rPr>
        <w:t>На території громади станом на 01.01.2021 року проживає 13 244 осіб, в т. ч . 53% - жінки, 47% - чоловіки</w:t>
      </w:r>
      <w:r w:rsidRPr="00D71119">
        <w:rPr>
          <w:sz w:val="28"/>
          <w:szCs w:val="28"/>
          <w:lang w:val="uk-UA" w:eastAsia="en-US"/>
        </w:rPr>
        <w:t xml:space="preserve">. Серед населення висока частка жінок і чоловіків похилого віку. </w:t>
      </w:r>
      <w:r w:rsidRPr="00D71119">
        <w:rPr>
          <w:color w:val="000000"/>
          <w:sz w:val="28"/>
          <w:szCs w:val="28"/>
          <w:lang w:val="uk-UA" w:eastAsia="uk-UA" w:bidi="uk-UA"/>
        </w:rPr>
        <w:t xml:space="preserve"> У 2020 році співвідношення кількості жінок та чоловіків серед депутатів склало: </w:t>
      </w:r>
      <w:r w:rsidRPr="003C6FA9">
        <w:rPr>
          <w:sz w:val="28"/>
          <w:szCs w:val="28"/>
          <w:lang w:val="uk-UA" w:eastAsia="uk-UA" w:bidi="uk-UA"/>
        </w:rPr>
        <w:t xml:space="preserve">жінок - </w:t>
      </w:r>
      <w:r w:rsidR="003C6FA9" w:rsidRPr="003C6FA9">
        <w:rPr>
          <w:sz w:val="28"/>
          <w:szCs w:val="28"/>
          <w:lang w:val="uk-UA" w:eastAsia="uk-UA" w:bidi="uk-UA"/>
        </w:rPr>
        <w:t>59</w:t>
      </w:r>
      <w:r w:rsidRPr="003C6FA9">
        <w:rPr>
          <w:sz w:val="28"/>
          <w:szCs w:val="28"/>
          <w:lang w:val="uk-UA" w:eastAsia="uk-UA" w:bidi="uk-UA"/>
        </w:rPr>
        <w:t xml:space="preserve">%, чоловіків - </w:t>
      </w:r>
      <w:r w:rsidR="003C6FA9" w:rsidRPr="003C6FA9">
        <w:rPr>
          <w:sz w:val="28"/>
          <w:szCs w:val="28"/>
          <w:lang w:val="uk-UA" w:eastAsia="uk-UA" w:bidi="uk-UA"/>
        </w:rPr>
        <w:t>41</w:t>
      </w:r>
      <w:r w:rsidRPr="003C6FA9">
        <w:rPr>
          <w:sz w:val="28"/>
          <w:szCs w:val="28"/>
          <w:lang w:val="uk-UA" w:eastAsia="uk-UA" w:bidi="uk-UA"/>
        </w:rPr>
        <w:t xml:space="preserve">%. </w:t>
      </w:r>
    </w:p>
    <w:p w14:paraId="091FBB19" w14:textId="77777777" w:rsidR="00D71119" w:rsidRPr="00D71119" w:rsidRDefault="00D71119" w:rsidP="00D71119">
      <w:pPr>
        <w:widowControl w:val="0"/>
        <w:ind w:firstLine="709"/>
        <w:jc w:val="both"/>
        <w:rPr>
          <w:color w:val="000000"/>
          <w:sz w:val="28"/>
          <w:szCs w:val="28"/>
          <w:lang w:val="uk-UA" w:eastAsia="uk-UA" w:bidi="uk-UA"/>
        </w:rPr>
      </w:pPr>
      <w:r w:rsidRPr="00D71119">
        <w:rPr>
          <w:color w:val="000000"/>
          <w:sz w:val="28"/>
          <w:szCs w:val="28"/>
          <w:lang w:val="uk-UA" w:eastAsia="uk-UA" w:bidi="uk-UA"/>
        </w:rPr>
        <w:t>Гендерний аналіз сфери культури, соціальної сфери показує про важливість врахування потреб мешканців громади з розподілом за статтю, віком, соціальний статусом, місцем проживання.</w:t>
      </w:r>
    </w:p>
    <w:p w14:paraId="2159575F" w14:textId="77777777" w:rsidR="00D71119" w:rsidRPr="00D71119" w:rsidRDefault="00D71119" w:rsidP="00D71119">
      <w:pPr>
        <w:widowControl w:val="0"/>
        <w:ind w:firstLine="709"/>
        <w:jc w:val="both"/>
        <w:rPr>
          <w:color w:val="000000"/>
          <w:sz w:val="28"/>
          <w:szCs w:val="28"/>
          <w:lang w:val="uk-UA" w:eastAsia="uk-UA" w:bidi="uk-UA"/>
        </w:rPr>
      </w:pPr>
      <w:r w:rsidRPr="00D71119">
        <w:rPr>
          <w:color w:val="000000"/>
          <w:sz w:val="28"/>
          <w:szCs w:val="28"/>
          <w:lang w:val="uk-UA" w:eastAsia="uk-UA" w:bidi="uk-UA"/>
        </w:rPr>
        <w:t xml:space="preserve">У громаді є низький рівень впровадження принципу забезпечення рівних прав та можливостей жінок і чоловіків в умовах нових викликів (економічна та гуманітарна кризи, які виникли внаслідок воєнного конфлікту). Новими викликами розвитку механізму утвердження принципу рівних прав та можливостей жінок і чоловіків спричинили наслідки спалаху COVID-19. Спостерігається збільшення кількості сімей, які перебувають у складних життєвих обставинах. </w:t>
      </w:r>
    </w:p>
    <w:p w14:paraId="7B798E35" w14:textId="77777777" w:rsidR="00D71119" w:rsidRPr="00D71119" w:rsidRDefault="00D71119" w:rsidP="00D71119">
      <w:pPr>
        <w:widowControl w:val="0"/>
        <w:ind w:firstLine="709"/>
        <w:jc w:val="both"/>
        <w:rPr>
          <w:sz w:val="28"/>
          <w:szCs w:val="28"/>
          <w:lang w:val="uk-UA" w:eastAsia="en-US"/>
        </w:rPr>
      </w:pPr>
      <w:r w:rsidRPr="00D71119">
        <w:rPr>
          <w:color w:val="000000"/>
          <w:sz w:val="28"/>
          <w:szCs w:val="28"/>
          <w:lang w:val="uk-UA" w:eastAsia="uk-UA" w:bidi="uk-UA"/>
        </w:rPr>
        <w:t>На  основі даних Бахмутського районного відділу поліції ГУНП в Донецькій області було встановлено, що за 2019 та 2020 рік надійшло 500 повідомлень про вчинення домашнього насильства, з яких 497 на «спец» лінію 102 та 3 письмові заяви. За результатами розгляду повідомлень було складено 175 адміністративних протоколів за ст. 173-2 КУпАП, а саме про вчинення домашнього насильства. Усього за період 2019-2020 року постраждало 124 особи, всі постраждалі - жінки.</w:t>
      </w:r>
    </w:p>
    <w:p w14:paraId="01517806" w14:textId="77777777" w:rsidR="00D71119" w:rsidRPr="00D71119" w:rsidRDefault="00D71119" w:rsidP="00D71119">
      <w:pPr>
        <w:widowControl w:val="0"/>
        <w:ind w:firstLine="709"/>
        <w:jc w:val="both"/>
        <w:rPr>
          <w:color w:val="000000"/>
          <w:sz w:val="28"/>
          <w:szCs w:val="28"/>
          <w:lang w:val="uk-UA" w:eastAsia="uk-UA" w:bidi="uk-UA"/>
        </w:rPr>
      </w:pPr>
      <w:r w:rsidRPr="00D71119">
        <w:rPr>
          <w:color w:val="000000"/>
          <w:sz w:val="28"/>
          <w:szCs w:val="28"/>
          <w:lang w:val="uk-UA" w:eastAsia="uk-UA" w:bidi="uk-UA"/>
        </w:rPr>
        <w:t>У Сіверській МТГ спостерігається досить високий показник трудової міграції виїзду на роботу, тому постає потреба у проведенні навчань з питань протидії торгівлі людьми, якісного надання відповідних послуг.</w:t>
      </w:r>
    </w:p>
    <w:p w14:paraId="2D763FE5" w14:textId="77777777" w:rsidR="00D71119" w:rsidRPr="00D71119" w:rsidRDefault="00D71119" w:rsidP="00D71119">
      <w:pPr>
        <w:ind w:firstLine="709"/>
        <w:jc w:val="both"/>
        <w:rPr>
          <w:rFonts w:eastAsia="Calibri"/>
          <w:sz w:val="28"/>
          <w:szCs w:val="28"/>
          <w:lang w:val="uk-UA" w:eastAsia="en-US"/>
        </w:rPr>
      </w:pPr>
      <w:r w:rsidRPr="00D71119">
        <w:rPr>
          <w:rFonts w:eastAsia="Calibri"/>
          <w:sz w:val="28"/>
          <w:szCs w:val="28"/>
          <w:lang w:val="uk-UA" w:eastAsia="en-US"/>
        </w:rPr>
        <w:t xml:space="preserve">Працівники/працівниці міської ради проходять навчання з питань впровадження гендерної політики на місцевому рівні, застосування гендерних підходів в бюджетному процесі, протидії домашньому насильству. </w:t>
      </w:r>
    </w:p>
    <w:p w14:paraId="2C7DF322" w14:textId="4AE058D7" w:rsidR="00D71119" w:rsidRPr="00D71119" w:rsidRDefault="00D71119" w:rsidP="00D71119">
      <w:pPr>
        <w:widowControl w:val="0"/>
        <w:ind w:firstLine="709"/>
        <w:jc w:val="both"/>
        <w:rPr>
          <w:sz w:val="28"/>
          <w:szCs w:val="28"/>
          <w:lang w:val="uk-UA" w:eastAsia="en-US"/>
        </w:rPr>
      </w:pPr>
      <w:r w:rsidRPr="00D71119">
        <w:rPr>
          <w:color w:val="000000"/>
          <w:sz w:val="28"/>
          <w:szCs w:val="28"/>
          <w:lang w:val="uk-UA" w:eastAsia="uk-UA" w:bidi="uk-UA"/>
        </w:rPr>
        <w:t>Налагоджена конструктивна співпраця з громадськими організаціями щодо реалізація спільних гендерно чутливих  ініціатив</w:t>
      </w:r>
      <w:r w:rsidR="009A491A">
        <w:rPr>
          <w:color w:val="000000"/>
          <w:sz w:val="28"/>
          <w:szCs w:val="28"/>
          <w:lang w:val="uk-UA" w:eastAsia="uk-UA" w:bidi="uk-UA"/>
        </w:rPr>
        <w:t>.</w:t>
      </w:r>
    </w:p>
    <w:p w14:paraId="76E53481" w14:textId="77777777" w:rsidR="00D71119" w:rsidRPr="00D71119" w:rsidRDefault="00D71119" w:rsidP="00D71119">
      <w:pPr>
        <w:widowControl w:val="0"/>
        <w:ind w:firstLine="709"/>
        <w:jc w:val="both"/>
        <w:rPr>
          <w:sz w:val="28"/>
          <w:szCs w:val="28"/>
          <w:lang w:val="uk-UA" w:eastAsia="en-US"/>
        </w:rPr>
      </w:pPr>
      <w:r w:rsidRPr="00D71119">
        <w:rPr>
          <w:sz w:val="28"/>
          <w:szCs w:val="28"/>
          <w:lang w:val="uk-UA" w:eastAsia="en-US"/>
        </w:rPr>
        <w:t>На території Сіверської МТГ  реалізується проєкт ООН Жінки «Реформа децентралізації та безпека в громаді: трансформаційні підходи до ґендерної рівності та розширення прав та можливостей жінок в Україні».</w:t>
      </w:r>
    </w:p>
    <w:p w14:paraId="521C368E" w14:textId="77777777" w:rsidR="00D71119" w:rsidRPr="00D71119" w:rsidRDefault="00D71119" w:rsidP="00D71119">
      <w:pPr>
        <w:ind w:firstLine="709"/>
        <w:jc w:val="both"/>
        <w:rPr>
          <w:rFonts w:eastAsia="Calibri"/>
          <w:sz w:val="28"/>
          <w:szCs w:val="28"/>
          <w:lang w:val="uk-UA" w:eastAsia="en-US"/>
        </w:rPr>
      </w:pPr>
    </w:p>
    <w:p w14:paraId="1E987CD2" w14:textId="77777777" w:rsidR="00D71119" w:rsidRPr="00D71119" w:rsidRDefault="00D71119" w:rsidP="00D71119">
      <w:pPr>
        <w:ind w:firstLine="709"/>
        <w:jc w:val="both"/>
        <w:rPr>
          <w:rFonts w:eastAsia="Calibri"/>
          <w:b/>
          <w:color w:val="000000"/>
          <w:sz w:val="28"/>
          <w:szCs w:val="28"/>
          <w:lang w:val="uk-UA" w:eastAsia="en-US"/>
        </w:rPr>
      </w:pPr>
      <w:r w:rsidRPr="00D71119">
        <w:rPr>
          <w:rFonts w:eastAsia="Calibri"/>
          <w:b/>
          <w:color w:val="000000"/>
          <w:sz w:val="28"/>
          <w:szCs w:val="28"/>
          <w:lang w:val="uk-UA" w:eastAsia="en-US"/>
        </w:rPr>
        <w:t>Основні завдання:</w:t>
      </w:r>
    </w:p>
    <w:p w14:paraId="5AF95715" w14:textId="77777777" w:rsidR="00D71119" w:rsidRPr="00D71119" w:rsidRDefault="00D71119" w:rsidP="00D71119">
      <w:pPr>
        <w:numPr>
          <w:ilvl w:val="0"/>
          <w:numId w:val="25"/>
        </w:numPr>
        <w:spacing w:after="160" w:line="259" w:lineRule="auto"/>
        <w:contextualSpacing/>
        <w:jc w:val="both"/>
        <w:rPr>
          <w:rFonts w:eastAsia="Calibri"/>
          <w:bCs/>
          <w:color w:val="000000"/>
          <w:sz w:val="28"/>
          <w:szCs w:val="28"/>
          <w:lang w:val="uk-UA" w:eastAsia="en-US"/>
        </w:rPr>
      </w:pPr>
      <w:r w:rsidRPr="00D71119">
        <w:rPr>
          <w:rFonts w:eastAsia="Calibri"/>
          <w:bCs/>
          <w:color w:val="000000"/>
          <w:sz w:val="28"/>
          <w:szCs w:val="28"/>
          <w:lang w:val="uk-UA" w:eastAsia="en-US"/>
        </w:rPr>
        <w:t>Сприяти формуванню гендерної культури серед мешканок і мешканців громади та подолання гендерних стереотипів.</w:t>
      </w:r>
    </w:p>
    <w:p w14:paraId="2A8EB5D2" w14:textId="77777777" w:rsidR="00D71119" w:rsidRPr="00D71119" w:rsidRDefault="00D71119" w:rsidP="00D71119">
      <w:pPr>
        <w:numPr>
          <w:ilvl w:val="0"/>
          <w:numId w:val="25"/>
        </w:numPr>
        <w:spacing w:after="160" w:line="259" w:lineRule="auto"/>
        <w:contextualSpacing/>
        <w:jc w:val="both"/>
        <w:rPr>
          <w:rFonts w:eastAsia="Calibri"/>
          <w:bCs/>
          <w:color w:val="000000"/>
          <w:sz w:val="28"/>
          <w:szCs w:val="28"/>
          <w:lang w:val="uk-UA" w:eastAsia="en-US"/>
        </w:rPr>
      </w:pPr>
      <w:r w:rsidRPr="00D71119">
        <w:rPr>
          <w:rFonts w:eastAsia="Calibri"/>
          <w:bCs/>
          <w:color w:val="000000"/>
          <w:sz w:val="28"/>
          <w:szCs w:val="28"/>
          <w:lang w:val="uk-UA" w:eastAsia="en-US"/>
        </w:rPr>
        <w:t>Протидіяти  дискримінації за ознакою статі, торгівлі людьми та гендерно зумовленому, у т.ч. домашньому, насильству на території громади.</w:t>
      </w:r>
    </w:p>
    <w:p w14:paraId="3FE1F010" w14:textId="77777777" w:rsidR="00D71119" w:rsidRPr="00D71119" w:rsidRDefault="00D71119" w:rsidP="00D71119">
      <w:pPr>
        <w:numPr>
          <w:ilvl w:val="0"/>
          <w:numId w:val="25"/>
        </w:numPr>
        <w:spacing w:after="160" w:line="259" w:lineRule="auto"/>
        <w:contextualSpacing/>
        <w:jc w:val="both"/>
        <w:rPr>
          <w:rFonts w:eastAsia="Calibri"/>
          <w:sz w:val="28"/>
          <w:szCs w:val="28"/>
          <w:lang w:val="uk-UA" w:eastAsia="en-US"/>
        </w:rPr>
      </w:pPr>
      <w:r w:rsidRPr="00D71119">
        <w:rPr>
          <w:rFonts w:eastAsia="Calibri"/>
          <w:sz w:val="28"/>
          <w:szCs w:val="28"/>
          <w:lang w:val="uk-UA" w:eastAsia="en-US"/>
        </w:rPr>
        <w:t>Оновити Гендерний профіль громади.</w:t>
      </w:r>
    </w:p>
    <w:p w14:paraId="59C3672F" w14:textId="77777777" w:rsidR="00D71119" w:rsidRPr="00D71119" w:rsidRDefault="00D71119" w:rsidP="00D71119">
      <w:pPr>
        <w:numPr>
          <w:ilvl w:val="0"/>
          <w:numId w:val="25"/>
        </w:numPr>
        <w:spacing w:after="160" w:line="259" w:lineRule="auto"/>
        <w:contextualSpacing/>
        <w:jc w:val="both"/>
        <w:rPr>
          <w:rFonts w:eastAsia="Calibri"/>
          <w:sz w:val="28"/>
          <w:szCs w:val="28"/>
          <w:lang w:val="uk-UA" w:eastAsia="en-US"/>
        </w:rPr>
      </w:pPr>
      <w:r w:rsidRPr="00D71119">
        <w:rPr>
          <w:rFonts w:eastAsia="Calibri"/>
          <w:sz w:val="28"/>
          <w:szCs w:val="28"/>
          <w:lang w:val="uk-UA" w:eastAsia="en-US"/>
        </w:rPr>
        <w:lastRenderedPageBreak/>
        <w:t>Забезпечити участь жінок та чоловіків  громади, в тому числі з вразливих груп, у процесах прийняття важливих рішень у громаді шляхом залучення до роботи Громадської платформи.</w:t>
      </w:r>
    </w:p>
    <w:p w14:paraId="385A59F4" w14:textId="77777777" w:rsidR="00D71119" w:rsidRPr="00D71119" w:rsidRDefault="00D71119" w:rsidP="00D71119">
      <w:pPr>
        <w:numPr>
          <w:ilvl w:val="0"/>
          <w:numId w:val="25"/>
        </w:numPr>
        <w:spacing w:after="160" w:line="259" w:lineRule="auto"/>
        <w:contextualSpacing/>
        <w:jc w:val="both"/>
        <w:rPr>
          <w:rFonts w:eastAsia="Calibri"/>
          <w:b/>
          <w:color w:val="000000"/>
          <w:sz w:val="28"/>
          <w:szCs w:val="28"/>
          <w:lang w:val="uk-UA" w:eastAsia="en-US"/>
        </w:rPr>
      </w:pPr>
      <w:r w:rsidRPr="00D71119">
        <w:rPr>
          <w:rFonts w:eastAsia="Calibri"/>
          <w:sz w:val="28"/>
          <w:szCs w:val="28"/>
          <w:lang w:val="uk-UA" w:eastAsia="en-US"/>
        </w:rPr>
        <w:t>Провести інформаційно-просвітницькі кампанії для підвищення рівня  обізнаності мешканок і мешканців громади з питань гендерної рівності.</w:t>
      </w:r>
    </w:p>
    <w:p w14:paraId="7D39C459" w14:textId="77777777" w:rsidR="00D71119" w:rsidRPr="00D71119" w:rsidRDefault="00D71119" w:rsidP="00D71119">
      <w:pPr>
        <w:numPr>
          <w:ilvl w:val="0"/>
          <w:numId w:val="25"/>
        </w:numPr>
        <w:spacing w:after="160" w:line="259" w:lineRule="auto"/>
        <w:contextualSpacing/>
        <w:jc w:val="both"/>
        <w:rPr>
          <w:rFonts w:eastAsia="Calibri"/>
          <w:b/>
          <w:color w:val="000000"/>
          <w:sz w:val="28"/>
          <w:szCs w:val="28"/>
          <w:lang w:val="uk-UA" w:eastAsia="en-US"/>
        </w:rPr>
      </w:pPr>
      <w:r w:rsidRPr="00D71119">
        <w:rPr>
          <w:rFonts w:eastAsia="Calibri"/>
          <w:bCs/>
          <w:color w:val="000000"/>
          <w:sz w:val="28"/>
          <w:szCs w:val="28"/>
          <w:lang w:val="uk-UA" w:eastAsia="en-US"/>
        </w:rPr>
        <w:t>Забезпечити підвищення знань і комтенцій фахівців/фахівчинь керуватись принципами гендерної рівності у своїй професійній діяльності.</w:t>
      </w:r>
    </w:p>
    <w:p w14:paraId="2C2E7AF3" w14:textId="77777777" w:rsidR="00D71119" w:rsidRPr="00D71119" w:rsidRDefault="00D71119" w:rsidP="00D71119">
      <w:pPr>
        <w:numPr>
          <w:ilvl w:val="0"/>
          <w:numId w:val="25"/>
        </w:numPr>
        <w:spacing w:after="160" w:line="259" w:lineRule="auto"/>
        <w:contextualSpacing/>
        <w:jc w:val="both"/>
        <w:rPr>
          <w:rFonts w:eastAsia="Calibri"/>
          <w:b/>
          <w:color w:val="000000"/>
          <w:sz w:val="28"/>
          <w:szCs w:val="28"/>
          <w:lang w:val="uk-UA" w:eastAsia="en-US"/>
        </w:rPr>
      </w:pPr>
      <w:r w:rsidRPr="00D71119">
        <w:rPr>
          <w:rFonts w:eastAsia="Calibri"/>
          <w:bCs/>
          <w:color w:val="000000"/>
          <w:sz w:val="28"/>
          <w:szCs w:val="28"/>
          <w:lang w:val="uk-UA" w:eastAsia="en-US"/>
        </w:rPr>
        <w:t>Реалізувати План заходів на виконання Резолюції РБ ООН 1325 «Жінки. мир, безпека» до 2025 року.</w:t>
      </w:r>
    </w:p>
    <w:p w14:paraId="0E2F966B" w14:textId="77777777" w:rsidR="00D71119" w:rsidRPr="00D71119" w:rsidRDefault="00D71119" w:rsidP="00D71119">
      <w:pPr>
        <w:widowControl w:val="0"/>
        <w:ind w:firstLine="709"/>
        <w:jc w:val="both"/>
        <w:rPr>
          <w:sz w:val="28"/>
          <w:szCs w:val="28"/>
          <w:lang w:val="uk-UA" w:eastAsia="en-US"/>
        </w:rPr>
      </w:pPr>
    </w:p>
    <w:p w14:paraId="504DA633" w14:textId="4DEDCF96" w:rsidR="00004719" w:rsidRDefault="00004719" w:rsidP="00240AAB">
      <w:pPr>
        <w:ind w:firstLine="708"/>
        <w:contextualSpacing/>
        <w:jc w:val="both"/>
        <w:rPr>
          <w:bCs/>
          <w:sz w:val="28"/>
          <w:szCs w:val="28"/>
          <w:lang w:val="uk-UA"/>
        </w:rPr>
      </w:pPr>
    </w:p>
    <w:p w14:paraId="37419E43" w14:textId="6B6131FA" w:rsidR="00004719" w:rsidRDefault="00004719" w:rsidP="00240AAB">
      <w:pPr>
        <w:ind w:firstLine="708"/>
        <w:contextualSpacing/>
        <w:jc w:val="both"/>
        <w:rPr>
          <w:bCs/>
          <w:sz w:val="28"/>
          <w:szCs w:val="28"/>
          <w:lang w:val="uk-UA"/>
        </w:rPr>
      </w:pPr>
    </w:p>
    <w:p w14:paraId="0AC72229" w14:textId="14762662" w:rsidR="00004719" w:rsidRDefault="00004719" w:rsidP="00240AAB">
      <w:pPr>
        <w:ind w:firstLine="708"/>
        <w:contextualSpacing/>
        <w:jc w:val="both"/>
        <w:rPr>
          <w:bCs/>
          <w:sz w:val="28"/>
          <w:szCs w:val="28"/>
          <w:lang w:val="uk-UA"/>
        </w:rPr>
      </w:pPr>
    </w:p>
    <w:p w14:paraId="13AB4CE1" w14:textId="2DB10DF6" w:rsidR="00004719" w:rsidRDefault="00004719" w:rsidP="00240AAB">
      <w:pPr>
        <w:ind w:firstLine="708"/>
        <w:contextualSpacing/>
        <w:jc w:val="both"/>
        <w:rPr>
          <w:bCs/>
          <w:sz w:val="28"/>
          <w:szCs w:val="28"/>
          <w:lang w:val="uk-UA"/>
        </w:rPr>
      </w:pPr>
    </w:p>
    <w:p w14:paraId="7C714F02" w14:textId="21F10C38" w:rsidR="00004719" w:rsidRDefault="00004719" w:rsidP="00240AAB">
      <w:pPr>
        <w:ind w:firstLine="708"/>
        <w:contextualSpacing/>
        <w:jc w:val="both"/>
        <w:rPr>
          <w:bCs/>
          <w:sz w:val="28"/>
          <w:szCs w:val="28"/>
          <w:lang w:val="uk-UA"/>
        </w:rPr>
      </w:pPr>
    </w:p>
    <w:p w14:paraId="376E8A00" w14:textId="26B0EAAF" w:rsidR="00004719" w:rsidRDefault="00004719" w:rsidP="00240AAB">
      <w:pPr>
        <w:ind w:firstLine="708"/>
        <w:contextualSpacing/>
        <w:jc w:val="both"/>
        <w:rPr>
          <w:bCs/>
          <w:sz w:val="28"/>
          <w:szCs w:val="28"/>
          <w:lang w:val="uk-UA"/>
        </w:rPr>
      </w:pPr>
    </w:p>
    <w:p w14:paraId="6C27F664" w14:textId="54244AB8" w:rsidR="00004719" w:rsidRDefault="00004719" w:rsidP="00240AAB">
      <w:pPr>
        <w:ind w:firstLine="708"/>
        <w:contextualSpacing/>
        <w:jc w:val="both"/>
        <w:rPr>
          <w:bCs/>
          <w:sz w:val="28"/>
          <w:szCs w:val="28"/>
          <w:lang w:val="uk-UA"/>
        </w:rPr>
      </w:pPr>
    </w:p>
    <w:p w14:paraId="0F53605F" w14:textId="0CA4C2BB" w:rsidR="00004719" w:rsidRDefault="00004719" w:rsidP="00240AAB">
      <w:pPr>
        <w:ind w:firstLine="708"/>
        <w:contextualSpacing/>
        <w:jc w:val="both"/>
        <w:rPr>
          <w:bCs/>
          <w:sz w:val="28"/>
          <w:szCs w:val="28"/>
          <w:lang w:val="uk-UA"/>
        </w:rPr>
      </w:pPr>
    </w:p>
    <w:p w14:paraId="27CF2579" w14:textId="0D1C43AD" w:rsidR="00004719" w:rsidRDefault="00004719" w:rsidP="00240AAB">
      <w:pPr>
        <w:ind w:firstLine="708"/>
        <w:contextualSpacing/>
        <w:jc w:val="both"/>
        <w:rPr>
          <w:bCs/>
          <w:sz w:val="28"/>
          <w:szCs w:val="28"/>
          <w:lang w:val="uk-UA"/>
        </w:rPr>
      </w:pPr>
    </w:p>
    <w:p w14:paraId="105CF8FA" w14:textId="77777777" w:rsidR="00F508C8" w:rsidRDefault="00F508C8" w:rsidP="00240AAB">
      <w:pPr>
        <w:ind w:firstLine="708"/>
        <w:contextualSpacing/>
        <w:jc w:val="both"/>
        <w:rPr>
          <w:bCs/>
          <w:sz w:val="28"/>
          <w:szCs w:val="28"/>
          <w:lang w:val="uk-UA"/>
        </w:rPr>
      </w:pPr>
    </w:p>
    <w:p w14:paraId="59A67FA7" w14:textId="637BFEEF" w:rsidR="00004719" w:rsidRDefault="00004719" w:rsidP="00240AAB">
      <w:pPr>
        <w:ind w:firstLine="708"/>
        <w:contextualSpacing/>
        <w:jc w:val="both"/>
        <w:rPr>
          <w:bCs/>
          <w:sz w:val="28"/>
          <w:szCs w:val="28"/>
          <w:lang w:val="uk-UA"/>
        </w:rPr>
      </w:pPr>
    </w:p>
    <w:p w14:paraId="26F00BCA" w14:textId="7F368E7C" w:rsidR="00004719" w:rsidRDefault="00004719" w:rsidP="00240AAB">
      <w:pPr>
        <w:ind w:firstLine="708"/>
        <w:contextualSpacing/>
        <w:jc w:val="both"/>
        <w:rPr>
          <w:bCs/>
          <w:sz w:val="28"/>
          <w:szCs w:val="28"/>
          <w:lang w:val="uk-UA"/>
        </w:rPr>
      </w:pPr>
    </w:p>
    <w:p w14:paraId="6B052D58" w14:textId="40A98460" w:rsidR="00C5649E" w:rsidRDefault="00C5649E" w:rsidP="00240AAB">
      <w:pPr>
        <w:ind w:firstLine="708"/>
        <w:contextualSpacing/>
        <w:jc w:val="both"/>
        <w:rPr>
          <w:bCs/>
          <w:sz w:val="28"/>
          <w:szCs w:val="28"/>
          <w:lang w:val="uk-UA"/>
        </w:rPr>
      </w:pPr>
    </w:p>
    <w:p w14:paraId="42483702" w14:textId="67732349" w:rsidR="00C5649E" w:rsidRDefault="00C5649E" w:rsidP="00240AAB">
      <w:pPr>
        <w:ind w:firstLine="708"/>
        <w:contextualSpacing/>
        <w:jc w:val="both"/>
        <w:rPr>
          <w:bCs/>
          <w:sz w:val="28"/>
          <w:szCs w:val="28"/>
          <w:lang w:val="uk-UA"/>
        </w:rPr>
      </w:pPr>
    </w:p>
    <w:p w14:paraId="471DA65F" w14:textId="57847835" w:rsidR="00C5649E" w:rsidRDefault="00C5649E" w:rsidP="00240AAB">
      <w:pPr>
        <w:ind w:firstLine="708"/>
        <w:contextualSpacing/>
        <w:jc w:val="both"/>
        <w:rPr>
          <w:bCs/>
          <w:sz w:val="28"/>
          <w:szCs w:val="28"/>
          <w:lang w:val="uk-UA"/>
        </w:rPr>
      </w:pPr>
    </w:p>
    <w:p w14:paraId="10046019" w14:textId="12E76691" w:rsidR="00C5649E" w:rsidRDefault="00C5649E" w:rsidP="00240AAB">
      <w:pPr>
        <w:ind w:firstLine="708"/>
        <w:contextualSpacing/>
        <w:jc w:val="both"/>
        <w:rPr>
          <w:bCs/>
          <w:sz w:val="28"/>
          <w:szCs w:val="28"/>
          <w:lang w:val="uk-UA"/>
        </w:rPr>
      </w:pPr>
    </w:p>
    <w:p w14:paraId="52568717" w14:textId="5C8962F5" w:rsidR="00C5649E" w:rsidRDefault="00C5649E" w:rsidP="00240AAB">
      <w:pPr>
        <w:ind w:firstLine="708"/>
        <w:contextualSpacing/>
        <w:jc w:val="both"/>
        <w:rPr>
          <w:bCs/>
          <w:sz w:val="28"/>
          <w:szCs w:val="28"/>
          <w:lang w:val="uk-UA"/>
        </w:rPr>
      </w:pPr>
    </w:p>
    <w:p w14:paraId="1DA63689" w14:textId="0C86DDF8" w:rsidR="00C5649E" w:rsidRDefault="00C5649E" w:rsidP="00240AAB">
      <w:pPr>
        <w:ind w:firstLine="708"/>
        <w:contextualSpacing/>
        <w:jc w:val="both"/>
        <w:rPr>
          <w:bCs/>
          <w:sz w:val="28"/>
          <w:szCs w:val="28"/>
          <w:lang w:val="uk-UA"/>
        </w:rPr>
      </w:pPr>
    </w:p>
    <w:p w14:paraId="2CFE2F6A" w14:textId="2E6DB174" w:rsidR="00C5649E" w:rsidRDefault="00C5649E" w:rsidP="00240AAB">
      <w:pPr>
        <w:ind w:firstLine="708"/>
        <w:contextualSpacing/>
        <w:jc w:val="both"/>
        <w:rPr>
          <w:bCs/>
          <w:sz w:val="28"/>
          <w:szCs w:val="28"/>
          <w:lang w:val="uk-UA"/>
        </w:rPr>
      </w:pPr>
    </w:p>
    <w:p w14:paraId="413D6E9B" w14:textId="6CC90460" w:rsidR="00C5649E" w:rsidRDefault="00C5649E" w:rsidP="00240AAB">
      <w:pPr>
        <w:ind w:firstLine="708"/>
        <w:contextualSpacing/>
        <w:jc w:val="both"/>
        <w:rPr>
          <w:bCs/>
          <w:sz w:val="28"/>
          <w:szCs w:val="28"/>
          <w:lang w:val="uk-UA"/>
        </w:rPr>
      </w:pPr>
    </w:p>
    <w:p w14:paraId="76B9CF6E" w14:textId="5157B934" w:rsidR="00C5649E" w:rsidRDefault="00C5649E" w:rsidP="00240AAB">
      <w:pPr>
        <w:ind w:firstLine="708"/>
        <w:contextualSpacing/>
        <w:jc w:val="both"/>
        <w:rPr>
          <w:bCs/>
          <w:sz w:val="28"/>
          <w:szCs w:val="28"/>
          <w:lang w:val="uk-UA"/>
        </w:rPr>
      </w:pPr>
    </w:p>
    <w:p w14:paraId="2D68DEAD" w14:textId="2B336412" w:rsidR="00C5649E" w:rsidRDefault="00C5649E" w:rsidP="00240AAB">
      <w:pPr>
        <w:ind w:firstLine="708"/>
        <w:contextualSpacing/>
        <w:jc w:val="both"/>
        <w:rPr>
          <w:bCs/>
          <w:sz w:val="28"/>
          <w:szCs w:val="28"/>
          <w:lang w:val="uk-UA"/>
        </w:rPr>
      </w:pPr>
    </w:p>
    <w:p w14:paraId="6D92DC7B" w14:textId="362141A3" w:rsidR="00C5649E" w:rsidRDefault="00C5649E" w:rsidP="00240AAB">
      <w:pPr>
        <w:ind w:firstLine="708"/>
        <w:contextualSpacing/>
        <w:jc w:val="both"/>
        <w:rPr>
          <w:bCs/>
          <w:sz w:val="28"/>
          <w:szCs w:val="28"/>
          <w:lang w:val="uk-UA"/>
        </w:rPr>
      </w:pPr>
    </w:p>
    <w:p w14:paraId="34DFD3DF" w14:textId="09CFDAB2" w:rsidR="00C5649E" w:rsidRDefault="00C5649E" w:rsidP="00240AAB">
      <w:pPr>
        <w:ind w:firstLine="708"/>
        <w:contextualSpacing/>
        <w:jc w:val="both"/>
        <w:rPr>
          <w:bCs/>
          <w:sz w:val="28"/>
          <w:szCs w:val="28"/>
          <w:lang w:val="uk-UA"/>
        </w:rPr>
      </w:pPr>
    </w:p>
    <w:p w14:paraId="0605997D" w14:textId="1FDDF414" w:rsidR="00C5649E" w:rsidRDefault="00C5649E" w:rsidP="00240AAB">
      <w:pPr>
        <w:ind w:firstLine="708"/>
        <w:contextualSpacing/>
        <w:jc w:val="both"/>
        <w:rPr>
          <w:bCs/>
          <w:sz w:val="28"/>
          <w:szCs w:val="28"/>
          <w:lang w:val="uk-UA"/>
        </w:rPr>
      </w:pPr>
    </w:p>
    <w:p w14:paraId="20E9686D" w14:textId="3557EA2D" w:rsidR="00C5649E" w:rsidRDefault="00C5649E" w:rsidP="00240AAB">
      <w:pPr>
        <w:ind w:firstLine="708"/>
        <w:contextualSpacing/>
        <w:jc w:val="both"/>
        <w:rPr>
          <w:bCs/>
          <w:sz w:val="28"/>
          <w:szCs w:val="28"/>
          <w:lang w:val="uk-UA"/>
        </w:rPr>
      </w:pPr>
    </w:p>
    <w:p w14:paraId="08BF8C41" w14:textId="37744D2A" w:rsidR="00C5649E" w:rsidRDefault="00C5649E" w:rsidP="00240AAB">
      <w:pPr>
        <w:ind w:firstLine="708"/>
        <w:contextualSpacing/>
        <w:jc w:val="both"/>
        <w:rPr>
          <w:bCs/>
          <w:sz w:val="28"/>
          <w:szCs w:val="28"/>
          <w:lang w:val="uk-UA"/>
        </w:rPr>
      </w:pPr>
    </w:p>
    <w:p w14:paraId="03C11CE7" w14:textId="77777777" w:rsidR="00C5649E" w:rsidRDefault="00C5649E" w:rsidP="00240AAB">
      <w:pPr>
        <w:ind w:firstLine="708"/>
        <w:contextualSpacing/>
        <w:jc w:val="both"/>
        <w:rPr>
          <w:bCs/>
          <w:sz w:val="28"/>
          <w:szCs w:val="28"/>
          <w:lang w:val="uk-UA"/>
        </w:rPr>
      </w:pPr>
    </w:p>
    <w:p w14:paraId="5D4DC0C5" w14:textId="0AE92853" w:rsidR="00004719" w:rsidRDefault="00004719" w:rsidP="00240AAB">
      <w:pPr>
        <w:ind w:firstLine="708"/>
        <w:contextualSpacing/>
        <w:jc w:val="both"/>
        <w:rPr>
          <w:bCs/>
          <w:sz w:val="28"/>
          <w:szCs w:val="28"/>
          <w:lang w:val="uk-UA"/>
        </w:rPr>
      </w:pPr>
    </w:p>
    <w:p w14:paraId="2DBCBB11" w14:textId="3C613685" w:rsidR="00004719" w:rsidRDefault="00004719" w:rsidP="00240AAB">
      <w:pPr>
        <w:ind w:firstLine="708"/>
        <w:contextualSpacing/>
        <w:jc w:val="both"/>
        <w:rPr>
          <w:bCs/>
          <w:sz w:val="28"/>
          <w:szCs w:val="28"/>
          <w:lang w:val="uk-UA"/>
        </w:rPr>
      </w:pPr>
    </w:p>
    <w:p w14:paraId="787560C2" w14:textId="4A0DE784" w:rsidR="00004719" w:rsidRDefault="00004719" w:rsidP="00240AAB">
      <w:pPr>
        <w:ind w:firstLine="708"/>
        <w:contextualSpacing/>
        <w:jc w:val="both"/>
        <w:rPr>
          <w:bCs/>
          <w:sz w:val="28"/>
          <w:szCs w:val="28"/>
          <w:lang w:val="uk-UA"/>
        </w:rPr>
      </w:pPr>
    </w:p>
    <w:p w14:paraId="1277824E" w14:textId="0DCEAB87" w:rsidR="00004719" w:rsidRDefault="00004719" w:rsidP="00240AAB">
      <w:pPr>
        <w:ind w:firstLine="708"/>
        <w:contextualSpacing/>
        <w:jc w:val="both"/>
        <w:rPr>
          <w:bCs/>
          <w:sz w:val="28"/>
          <w:szCs w:val="28"/>
          <w:lang w:val="uk-UA"/>
        </w:rPr>
      </w:pPr>
    </w:p>
    <w:p w14:paraId="4C970E91" w14:textId="5A16B72D" w:rsidR="00004719" w:rsidRDefault="00004719" w:rsidP="00240AAB">
      <w:pPr>
        <w:ind w:firstLine="708"/>
        <w:contextualSpacing/>
        <w:jc w:val="both"/>
        <w:rPr>
          <w:bCs/>
          <w:sz w:val="28"/>
          <w:szCs w:val="28"/>
          <w:lang w:val="uk-UA"/>
        </w:rPr>
      </w:pPr>
    </w:p>
    <w:p w14:paraId="347E25C5" w14:textId="667BCA09" w:rsidR="00004719" w:rsidRDefault="00004719" w:rsidP="00240AAB">
      <w:pPr>
        <w:ind w:firstLine="708"/>
        <w:contextualSpacing/>
        <w:jc w:val="both"/>
        <w:rPr>
          <w:bCs/>
          <w:sz w:val="28"/>
          <w:szCs w:val="28"/>
          <w:lang w:val="uk-UA"/>
        </w:rPr>
      </w:pPr>
    </w:p>
    <w:p w14:paraId="07F3B60B" w14:textId="77777777" w:rsidR="00037E00" w:rsidRPr="006F62C7" w:rsidRDefault="00037E00" w:rsidP="00037E00">
      <w:pPr>
        <w:ind w:left="-567" w:firstLine="567"/>
        <w:jc w:val="both"/>
        <w:rPr>
          <w:b/>
          <w:sz w:val="28"/>
          <w:szCs w:val="28"/>
          <w:lang w:val="uk-UA"/>
        </w:rPr>
      </w:pPr>
      <w:r>
        <w:rPr>
          <w:lang w:val="uk-UA"/>
        </w:rPr>
        <w:lastRenderedPageBreak/>
        <w:t xml:space="preserve">                  </w:t>
      </w:r>
      <w:r w:rsidRPr="006F62C7">
        <w:rPr>
          <w:lang w:val="uk-UA"/>
        </w:rPr>
        <w:t xml:space="preserve">  </w:t>
      </w:r>
      <w:r w:rsidRPr="006F62C7">
        <w:rPr>
          <w:b/>
          <w:lang w:val="en-US"/>
        </w:rPr>
        <w:t>SWOT</w:t>
      </w:r>
      <w:r w:rsidRPr="006F62C7">
        <w:rPr>
          <w:b/>
          <w:lang w:val="uk-UA"/>
        </w:rPr>
        <w:t>-</w:t>
      </w:r>
      <w:r w:rsidRPr="006F62C7">
        <w:rPr>
          <w:b/>
          <w:sz w:val="28"/>
          <w:szCs w:val="28"/>
          <w:lang w:val="uk-UA"/>
        </w:rPr>
        <w:t>анал</w:t>
      </w:r>
      <w:r>
        <w:rPr>
          <w:b/>
          <w:sz w:val="28"/>
          <w:szCs w:val="28"/>
          <w:lang w:val="uk-UA"/>
        </w:rPr>
        <w:t xml:space="preserve">із Сіверської міської ради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37E00" w:rsidRPr="006F62C7" w14:paraId="04718395" w14:textId="77777777" w:rsidTr="00417643">
        <w:tc>
          <w:tcPr>
            <w:tcW w:w="9571" w:type="dxa"/>
            <w:gridSpan w:val="2"/>
          </w:tcPr>
          <w:p w14:paraId="2B9B6B56" w14:textId="77777777" w:rsidR="00037E00" w:rsidRPr="006F62C7" w:rsidRDefault="00037E00" w:rsidP="00417643">
            <w:pPr>
              <w:jc w:val="center"/>
              <w:rPr>
                <w:b/>
                <w:lang w:val="uk-UA"/>
              </w:rPr>
            </w:pPr>
            <w:r w:rsidRPr="006F62C7">
              <w:rPr>
                <w:b/>
                <w:lang w:val="uk-UA"/>
              </w:rPr>
              <w:t>Внутрішні фактори</w:t>
            </w:r>
          </w:p>
        </w:tc>
      </w:tr>
      <w:tr w:rsidR="00037E00" w:rsidRPr="006F62C7" w14:paraId="192A3DB5" w14:textId="77777777" w:rsidTr="00417643">
        <w:tc>
          <w:tcPr>
            <w:tcW w:w="4785" w:type="dxa"/>
          </w:tcPr>
          <w:p w14:paraId="11D1AD98" w14:textId="77777777" w:rsidR="00037E00" w:rsidRPr="006F62C7" w:rsidRDefault="00037E00" w:rsidP="00417643">
            <w:pPr>
              <w:jc w:val="center"/>
              <w:rPr>
                <w:b/>
                <w:lang w:val="uk-UA"/>
              </w:rPr>
            </w:pPr>
            <w:r w:rsidRPr="006F62C7">
              <w:rPr>
                <w:b/>
                <w:lang w:val="uk-UA"/>
              </w:rPr>
              <w:t>Сильні фактори</w:t>
            </w:r>
          </w:p>
        </w:tc>
        <w:tc>
          <w:tcPr>
            <w:tcW w:w="4786" w:type="dxa"/>
          </w:tcPr>
          <w:p w14:paraId="33FD581E" w14:textId="77777777" w:rsidR="00037E00" w:rsidRPr="006F62C7" w:rsidRDefault="00037E00" w:rsidP="00417643">
            <w:pPr>
              <w:jc w:val="center"/>
              <w:rPr>
                <w:b/>
                <w:lang w:val="uk-UA"/>
              </w:rPr>
            </w:pPr>
            <w:r w:rsidRPr="006F62C7">
              <w:rPr>
                <w:b/>
                <w:lang w:val="uk-UA"/>
              </w:rPr>
              <w:t>Слабкі сторони</w:t>
            </w:r>
          </w:p>
        </w:tc>
      </w:tr>
      <w:tr w:rsidR="00037E00" w:rsidRPr="00037E00" w14:paraId="324C7977" w14:textId="77777777" w:rsidTr="00417643">
        <w:tc>
          <w:tcPr>
            <w:tcW w:w="4785" w:type="dxa"/>
          </w:tcPr>
          <w:p w14:paraId="048E152F" w14:textId="77777777" w:rsidR="00037E00" w:rsidRPr="006F62C7" w:rsidRDefault="00037E00" w:rsidP="00417643">
            <w:pPr>
              <w:rPr>
                <w:sz w:val="28"/>
                <w:szCs w:val="28"/>
                <w:lang w:val="uk-UA"/>
              </w:rPr>
            </w:pPr>
            <w:r w:rsidRPr="006F62C7">
              <w:rPr>
                <w:sz w:val="28"/>
                <w:szCs w:val="28"/>
                <w:lang w:val="uk-UA"/>
              </w:rPr>
              <w:t>1. Створено об’єднану громаду.</w:t>
            </w:r>
          </w:p>
          <w:p w14:paraId="59CF6A0A" w14:textId="6148EB71" w:rsidR="00037E00" w:rsidRPr="006F62C7" w:rsidRDefault="00037E00" w:rsidP="000E1151">
            <w:pPr>
              <w:jc w:val="both"/>
              <w:rPr>
                <w:sz w:val="28"/>
                <w:szCs w:val="28"/>
                <w:lang w:val="uk-UA"/>
              </w:rPr>
            </w:pPr>
            <w:r w:rsidRPr="006F62C7">
              <w:rPr>
                <w:sz w:val="28"/>
                <w:szCs w:val="28"/>
                <w:lang w:val="uk-UA"/>
              </w:rPr>
              <w:t>2. Наявність       залізничного вузла сполучення між містами та областями.</w:t>
            </w:r>
          </w:p>
          <w:p w14:paraId="0523E3CB" w14:textId="77777777" w:rsidR="00037E00" w:rsidRPr="006F62C7" w:rsidRDefault="00037E00" w:rsidP="00417643">
            <w:pPr>
              <w:rPr>
                <w:sz w:val="28"/>
                <w:szCs w:val="28"/>
                <w:lang w:val="uk-UA"/>
              </w:rPr>
            </w:pPr>
            <w:r w:rsidRPr="006F62C7">
              <w:rPr>
                <w:sz w:val="28"/>
                <w:szCs w:val="28"/>
                <w:lang w:val="uk-UA"/>
              </w:rPr>
              <w:t>3. Розвинене автосполучення між містами та районами області.</w:t>
            </w:r>
          </w:p>
          <w:p w14:paraId="4CE69446" w14:textId="6C678B88" w:rsidR="00037E00" w:rsidRPr="006F62C7" w:rsidRDefault="00037E00" w:rsidP="00417643">
            <w:pPr>
              <w:rPr>
                <w:sz w:val="28"/>
                <w:szCs w:val="28"/>
                <w:lang w:val="uk-UA"/>
              </w:rPr>
            </w:pPr>
            <w:r w:rsidRPr="006F62C7">
              <w:rPr>
                <w:sz w:val="28"/>
                <w:szCs w:val="28"/>
                <w:lang w:val="uk-UA"/>
              </w:rPr>
              <w:t>4. Наявність інвестиційно-привабли</w:t>
            </w:r>
            <w:r w:rsidR="00461F42">
              <w:rPr>
                <w:sz w:val="28"/>
                <w:szCs w:val="28"/>
                <w:lang w:val="uk-UA"/>
              </w:rPr>
              <w:t>-</w:t>
            </w:r>
            <w:r w:rsidRPr="006F62C7">
              <w:rPr>
                <w:sz w:val="28"/>
                <w:szCs w:val="28"/>
                <w:lang w:val="uk-UA"/>
              </w:rPr>
              <w:t>вих земельних ділянок для розміщен</w:t>
            </w:r>
            <w:r w:rsidR="00461F42">
              <w:rPr>
                <w:sz w:val="28"/>
                <w:szCs w:val="28"/>
                <w:lang w:val="uk-UA"/>
              </w:rPr>
              <w:t>-</w:t>
            </w:r>
            <w:r w:rsidRPr="006F62C7">
              <w:rPr>
                <w:sz w:val="28"/>
                <w:szCs w:val="28"/>
                <w:lang w:val="uk-UA"/>
              </w:rPr>
              <w:t>ня промислових підприємств.</w:t>
            </w:r>
          </w:p>
          <w:p w14:paraId="44D31DBE" w14:textId="77777777" w:rsidR="00037E00" w:rsidRPr="006F62C7" w:rsidRDefault="00037E00" w:rsidP="00417643">
            <w:pPr>
              <w:rPr>
                <w:sz w:val="28"/>
                <w:szCs w:val="28"/>
                <w:lang w:val="uk-UA"/>
              </w:rPr>
            </w:pPr>
            <w:r w:rsidRPr="006F62C7">
              <w:rPr>
                <w:sz w:val="28"/>
                <w:szCs w:val="28"/>
                <w:lang w:val="uk-UA"/>
              </w:rPr>
              <w:t xml:space="preserve">5. Розвинене сільське господарство, наявність фермерських господарств. </w:t>
            </w:r>
          </w:p>
          <w:p w14:paraId="7228D378" w14:textId="77777777" w:rsidR="00037E00" w:rsidRPr="006F62C7" w:rsidRDefault="00037E00" w:rsidP="00417643">
            <w:pPr>
              <w:rPr>
                <w:sz w:val="28"/>
                <w:szCs w:val="28"/>
                <w:lang w:val="uk-UA"/>
              </w:rPr>
            </w:pPr>
            <w:r w:rsidRPr="006F62C7">
              <w:rPr>
                <w:sz w:val="28"/>
                <w:szCs w:val="28"/>
                <w:lang w:val="uk-UA"/>
              </w:rPr>
              <w:t>6. Наявність природних родовищ (глина, пісок, крейда)</w:t>
            </w:r>
          </w:p>
          <w:p w14:paraId="23458D72" w14:textId="6EF97E90" w:rsidR="00037E00" w:rsidRPr="006F62C7" w:rsidRDefault="00037E00" w:rsidP="00417643">
            <w:pPr>
              <w:rPr>
                <w:sz w:val="28"/>
                <w:szCs w:val="28"/>
                <w:lang w:val="uk-UA"/>
              </w:rPr>
            </w:pPr>
            <w:r w:rsidRPr="006F62C7">
              <w:rPr>
                <w:sz w:val="28"/>
                <w:szCs w:val="28"/>
                <w:lang w:val="uk-UA"/>
              </w:rPr>
              <w:t>7. Наявність свердловин питної води на території ТГ</w:t>
            </w:r>
          </w:p>
          <w:p w14:paraId="3E5002CA" w14:textId="77777777" w:rsidR="00037E00" w:rsidRPr="006F62C7" w:rsidRDefault="00037E00" w:rsidP="00417643">
            <w:pPr>
              <w:rPr>
                <w:sz w:val="28"/>
                <w:szCs w:val="28"/>
                <w:lang w:val="uk-UA"/>
              </w:rPr>
            </w:pPr>
            <w:r w:rsidRPr="006F62C7">
              <w:rPr>
                <w:sz w:val="28"/>
                <w:szCs w:val="28"/>
                <w:lang w:val="uk-UA"/>
              </w:rPr>
              <w:t>8. Наявність трудових ресурсів.</w:t>
            </w:r>
          </w:p>
          <w:p w14:paraId="1E87D7F3" w14:textId="77777777" w:rsidR="00037E00" w:rsidRPr="006F62C7" w:rsidRDefault="00037E00" w:rsidP="00417643">
            <w:pPr>
              <w:rPr>
                <w:sz w:val="28"/>
                <w:szCs w:val="28"/>
                <w:lang w:val="uk-UA"/>
              </w:rPr>
            </w:pPr>
            <w:r w:rsidRPr="006F62C7">
              <w:rPr>
                <w:sz w:val="28"/>
                <w:szCs w:val="28"/>
                <w:lang w:val="uk-UA"/>
              </w:rPr>
              <w:t>9. Екологічно чиста зона.</w:t>
            </w:r>
          </w:p>
          <w:p w14:paraId="5C745393" w14:textId="77777777" w:rsidR="00037E00" w:rsidRPr="006F62C7" w:rsidRDefault="00037E00" w:rsidP="00417643">
            <w:pPr>
              <w:rPr>
                <w:sz w:val="28"/>
                <w:szCs w:val="28"/>
                <w:lang w:val="uk-UA"/>
              </w:rPr>
            </w:pPr>
            <w:r w:rsidRPr="006F62C7">
              <w:rPr>
                <w:sz w:val="28"/>
                <w:szCs w:val="28"/>
                <w:lang w:val="uk-UA"/>
              </w:rPr>
              <w:t>10. Наявність полігону твердих побутових відходів.</w:t>
            </w:r>
          </w:p>
          <w:p w14:paraId="75B7277C" w14:textId="78A314A4" w:rsidR="00037E00" w:rsidRPr="006F62C7" w:rsidRDefault="00037E00" w:rsidP="00417643">
            <w:pPr>
              <w:rPr>
                <w:sz w:val="28"/>
                <w:szCs w:val="28"/>
                <w:lang w:val="uk-UA"/>
              </w:rPr>
            </w:pPr>
            <w:r>
              <w:rPr>
                <w:sz w:val="28"/>
                <w:szCs w:val="28"/>
                <w:lang w:val="uk-UA"/>
              </w:rPr>
              <w:t>11.Розташування ботанічної пам’ятки природи</w:t>
            </w:r>
            <w:r w:rsidRPr="006F62C7">
              <w:rPr>
                <w:sz w:val="28"/>
                <w:szCs w:val="28"/>
                <w:lang w:val="uk-UA"/>
              </w:rPr>
              <w:t xml:space="preserve"> «Мар’їна гора»</w:t>
            </w:r>
            <w:r>
              <w:rPr>
                <w:sz w:val="28"/>
                <w:szCs w:val="28"/>
                <w:lang w:val="uk-UA"/>
              </w:rPr>
              <w:t xml:space="preserve"> та « Ковила біля с. Григорівка» та  місцевих природно-заповідних  заказників</w:t>
            </w:r>
          </w:p>
        </w:tc>
        <w:tc>
          <w:tcPr>
            <w:tcW w:w="4786" w:type="dxa"/>
          </w:tcPr>
          <w:p w14:paraId="0E72AE45" w14:textId="77777777" w:rsidR="00037E00" w:rsidRPr="006F62C7" w:rsidRDefault="00037E00" w:rsidP="00417643">
            <w:pPr>
              <w:rPr>
                <w:sz w:val="28"/>
                <w:szCs w:val="28"/>
                <w:lang w:val="uk-UA"/>
              </w:rPr>
            </w:pPr>
            <w:r w:rsidRPr="006F62C7">
              <w:rPr>
                <w:sz w:val="28"/>
                <w:szCs w:val="28"/>
                <w:lang w:val="uk-UA"/>
              </w:rPr>
              <w:t>1. Високий рівень безробіття.</w:t>
            </w:r>
          </w:p>
          <w:p w14:paraId="60944809" w14:textId="77777777" w:rsidR="00037E00" w:rsidRPr="006F62C7" w:rsidRDefault="00037E00" w:rsidP="00417643">
            <w:pPr>
              <w:rPr>
                <w:sz w:val="28"/>
                <w:szCs w:val="28"/>
                <w:lang w:val="uk-UA"/>
              </w:rPr>
            </w:pPr>
            <w:r w:rsidRPr="006F62C7">
              <w:rPr>
                <w:sz w:val="28"/>
                <w:szCs w:val="28"/>
                <w:lang w:val="uk-UA"/>
              </w:rPr>
              <w:t>2. Природне скорочення населення.</w:t>
            </w:r>
          </w:p>
          <w:p w14:paraId="339C593D" w14:textId="77777777" w:rsidR="00037E00" w:rsidRPr="006F62C7" w:rsidRDefault="00037E00" w:rsidP="00417643">
            <w:pPr>
              <w:rPr>
                <w:sz w:val="28"/>
                <w:szCs w:val="28"/>
                <w:lang w:val="uk-UA"/>
              </w:rPr>
            </w:pPr>
            <w:r w:rsidRPr="006F62C7">
              <w:rPr>
                <w:sz w:val="28"/>
                <w:szCs w:val="28"/>
                <w:lang w:val="uk-UA"/>
              </w:rPr>
              <w:t xml:space="preserve">3. Призупинена діяльність  промислових підприємств  (з 2014 року 2 підприємства не працюють). </w:t>
            </w:r>
          </w:p>
          <w:p w14:paraId="10183615" w14:textId="77777777" w:rsidR="00037E00" w:rsidRPr="006F62C7" w:rsidRDefault="00037E00" w:rsidP="00417643">
            <w:pPr>
              <w:rPr>
                <w:sz w:val="28"/>
                <w:szCs w:val="28"/>
                <w:lang w:val="uk-UA"/>
              </w:rPr>
            </w:pPr>
            <w:r>
              <w:rPr>
                <w:sz w:val="28"/>
                <w:szCs w:val="28"/>
                <w:lang w:val="uk-UA"/>
              </w:rPr>
              <w:t>4</w:t>
            </w:r>
            <w:r w:rsidRPr="006F62C7">
              <w:rPr>
                <w:sz w:val="28"/>
                <w:szCs w:val="28"/>
                <w:lang w:val="uk-UA"/>
              </w:rPr>
              <w:t>. Низький рівень громадської активності.</w:t>
            </w:r>
          </w:p>
          <w:p w14:paraId="0BDF6A98" w14:textId="77777777" w:rsidR="00037E00" w:rsidRPr="006F62C7" w:rsidRDefault="00037E00" w:rsidP="00417643">
            <w:pPr>
              <w:rPr>
                <w:sz w:val="28"/>
                <w:szCs w:val="28"/>
                <w:lang w:val="uk-UA"/>
              </w:rPr>
            </w:pPr>
            <w:r>
              <w:rPr>
                <w:sz w:val="28"/>
                <w:szCs w:val="28"/>
                <w:lang w:val="uk-UA"/>
              </w:rPr>
              <w:t>5</w:t>
            </w:r>
            <w:r w:rsidRPr="006F62C7">
              <w:rPr>
                <w:sz w:val="28"/>
                <w:szCs w:val="28"/>
                <w:lang w:val="uk-UA"/>
              </w:rPr>
              <w:t>. Наявність  тіньової економіки.</w:t>
            </w:r>
          </w:p>
          <w:p w14:paraId="15090E15" w14:textId="77777777" w:rsidR="00037E00" w:rsidRPr="006F62C7" w:rsidRDefault="00037E00" w:rsidP="00417643">
            <w:pPr>
              <w:rPr>
                <w:sz w:val="28"/>
                <w:szCs w:val="28"/>
                <w:lang w:val="uk-UA"/>
              </w:rPr>
            </w:pPr>
            <w:r>
              <w:rPr>
                <w:sz w:val="28"/>
                <w:szCs w:val="28"/>
                <w:lang w:val="uk-UA"/>
              </w:rPr>
              <w:t>6</w:t>
            </w:r>
            <w:r w:rsidRPr="006F62C7">
              <w:rPr>
                <w:sz w:val="28"/>
                <w:szCs w:val="28"/>
                <w:lang w:val="uk-UA"/>
              </w:rPr>
              <w:t xml:space="preserve">. </w:t>
            </w:r>
            <w:r w:rsidRPr="006F62C7">
              <w:rPr>
                <w:sz w:val="28"/>
                <w:szCs w:val="28"/>
                <w:shd w:val="clear" w:color="auto" w:fill="FFFFFF"/>
                <w:lang w:val="uk-UA"/>
              </w:rPr>
              <w:t>Зношені інженерні комунікації (водопровід, мережі водовідведення), що призводить до збільшення аварій на інженерних мережах).</w:t>
            </w:r>
          </w:p>
          <w:p w14:paraId="176DEC56" w14:textId="286D1DA6" w:rsidR="00037E00" w:rsidRPr="006F62C7" w:rsidRDefault="00037E00" w:rsidP="00417643">
            <w:pPr>
              <w:rPr>
                <w:sz w:val="28"/>
                <w:szCs w:val="28"/>
                <w:shd w:val="clear" w:color="auto" w:fill="FFFFFF"/>
                <w:lang w:val="uk-UA"/>
              </w:rPr>
            </w:pPr>
            <w:r>
              <w:rPr>
                <w:sz w:val="28"/>
                <w:szCs w:val="28"/>
                <w:shd w:val="clear" w:color="auto" w:fill="FFFFFF"/>
                <w:lang w:val="uk-UA"/>
              </w:rPr>
              <w:t>7</w:t>
            </w:r>
            <w:r w:rsidRPr="006F62C7">
              <w:rPr>
                <w:sz w:val="28"/>
                <w:szCs w:val="28"/>
                <w:shd w:val="clear" w:color="auto" w:fill="FFFFFF"/>
                <w:lang w:val="uk-UA"/>
              </w:rPr>
              <w:t xml:space="preserve">. Відсутність </w:t>
            </w:r>
            <w:r>
              <w:rPr>
                <w:sz w:val="28"/>
                <w:szCs w:val="28"/>
                <w:shd w:val="clear" w:color="auto" w:fill="FFFFFF"/>
                <w:lang w:val="uk-UA"/>
              </w:rPr>
              <w:t xml:space="preserve"> </w:t>
            </w:r>
            <w:r w:rsidRPr="006F62C7">
              <w:rPr>
                <w:sz w:val="28"/>
                <w:szCs w:val="28"/>
                <w:shd w:val="clear" w:color="auto" w:fill="FFFFFF"/>
                <w:lang w:val="uk-UA"/>
              </w:rPr>
              <w:t>документації</w:t>
            </w:r>
            <w:r>
              <w:rPr>
                <w:sz w:val="28"/>
                <w:szCs w:val="28"/>
                <w:shd w:val="clear" w:color="auto" w:fill="FFFFFF"/>
                <w:lang w:val="uk-UA"/>
              </w:rPr>
              <w:t xml:space="preserve"> просторового планування.</w:t>
            </w:r>
          </w:p>
          <w:p w14:paraId="6F105543" w14:textId="7D172A90" w:rsidR="00037E00" w:rsidRDefault="00037E00" w:rsidP="00417643">
            <w:pPr>
              <w:rPr>
                <w:sz w:val="28"/>
                <w:szCs w:val="28"/>
                <w:shd w:val="clear" w:color="auto" w:fill="FFFFFF"/>
                <w:lang w:val="uk-UA"/>
              </w:rPr>
            </w:pPr>
            <w:r>
              <w:rPr>
                <w:sz w:val="28"/>
                <w:szCs w:val="28"/>
                <w:shd w:val="clear" w:color="auto" w:fill="FFFFFF"/>
                <w:lang w:val="uk-UA"/>
              </w:rPr>
              <w:t>8</w:t>
            </w:r>
            <w:r w:rsidRPr="006F62C7">
              <w:rPr>
                <w:sz w:val="28"/>
                <w:szCs w:val="28"/>
                <w:shd w:val="clear" w:color="auto" w:fill="FFFFFF"/>
                <w:lang w:val="uk-UA"/>
              </w:rPr>
              <w:t>. Знаходження в зоні ООС,</w:t>
            </w:r>
            <w:r w:rsidRPr="006F62C7">
              <w:rPr>
                <w:sz w:val="28"/>
                <w:szCs w:val="28"/>
                <w:lang w:val="uk-UA"/>
              </w:rPr>
              <w:t xml:space="preserve"> що негативно впливає на економіку громади.</w:t>
            </w:r>
            <w:r w:rsidRPr="006F62C7">
              <w:rPr>
                <w:sz w:val="28"/>
                <w:szCs w:val="28"/>
                <w:shd w:val="clear" w:color="auto" w:fill="FFFFFF"/>
                <w:lang w:val="uk-UA"/>
              </w:rPr>
              <w:t xml:space="preserve"> </w:t>
            </w:r>
          </w:p>
          <w:p w14:paraId="0B5967A1" w14:textId="2D1463C0" w:rsidR="00037E00" w:rsidRPr="006F62C7" w:rsidRDefault="00037E00" w:rsidP="00417643">
            <w:pPr>
              <w:rPr>
                <w:sz w:val="28"/>
                <w:szCs w:val="28"/>
                <w:shd w:val="clear" w:color="auto" w:fill="FFFFFF"/>
                <w:lang w:val="uk-UA"/>
              </w:rPr>
            </w:pPr>
            <w:r>
              <w:rPr>
                <w:sz w:val="28"/>
                <w:szCs w:val="28"/>
                <w:shd w:val="clear" w:color="auto" w:fill="FFFFFF"/>
                <w:lang w:val="uk-UA"/>
              </w:rPr>
              <w:t>9.Незадовільний  стан утримання доріг, невідповідність  дорожнього покриття сучасним вимогам щодо транспортного навантаження.</w:t>
            </w:r>
            <w:r w:rsidRPr="006F62C7">
              <w:rPr>
                <w:sz w:val="28"/>
                <w:szCs w:val="28"/>
                <w:shd w:val="clear" w:color="auto" w:fill="FFFFFF"/>
                <w:lang w:val="uk-UA"/>
              </w:rPr>
              <w:t xml:space="preserve"> </w:t>
            </w:r>
          </w:p>
          <w:p w14:paraId="7FE94016" w14:textId="77777777" w:rsidR="00037E00" w:rsidRPr="006F62C7" w:rsidRDefault="00037E00" w:rsidP="00417643">
            <w:pPr>
              <w:rPr>
                <w:sz w:val="28"/>
                <w:szCs w:val="28"/>
                <w:lang w:val="uk-UA"/>
              </w:rPr>
            </w:pPr>
            <w:r w:rsidRPr="006F62C7">
              <w:rPr>
                <w:sz w:val="28"/>
                <w:szCs w:val="28"/>
                <w:shd w:val="clear" w:color="auto" w:fill="FFFFFF"/>
                <w:lang w:val="uk-UA"/>
              </w:rPr>
              <w:t xml:space="preserve"> </w:t>
            </w:r>
          </w:p>
        </w:tc>
      </w:tr>
      <w:tr w:rsidR="00037E00" w:rsidRPr="006F62C7" w14:paraId="39FD0156" w14:textId="77777777" w:rsidTr="00417643">
        <w:tc>
          <w:tcPr>
            <w:tcW w:w="9571" w:type="dxa"/>
            <w:gridSpan w:val="2"/>
          </w:tcPr>
          <w:p w14:paraId="3ADC8C3E" w14:textId="77777777" w:rsidR="00037E00" w:rsidRPr="006F62C7" w:rsidRDefault="00037E00" w:rsidP="00417643">
            <w:pPr>
              <w:jc w:val="center"/>
              <w:rPr>
                <w:b/>
                <w:lang w:val="uk-UA"/>
              </w:rPr>
            </w:pPr>
            <w:r w:rsidRPr="006F62C7">
              <w:rPr>
                <w:b/>
                <w:lang w:val="uk-UA"/>
              </w:rPr>
              <w:t>Зовнішні фактори</w:t>
            </w:r>
          </w:p>
        </w:tc>
      </w:tr>
      <w:tr w:rsidR="00037E00" w:rsidRPr="006F62C7" w14:paraId="73EDF80D" w14:textId="77777777" w:rsidTr="00417643">
        <w:tc>
          <w:tcPr>
            <w:tcW w:w="4785" w:type="dxa"/>
          </w:tcPr>
          <w:p w14:paraId="3A291FC7" w14:textId="77777777" w:rsidR="00037E00" w:rsidRPr="006F62C7" w:rsidRDefault="00037E00" w:rsidP="00417643">
            <w:pPr>
              <w:jc w:val="center"/>
              <w:rPr>
                <w:b/>
                <w:lang w:val="uk-UA"/>
              </w:rPr>
            </w:pPr>
            <w:r w:rsidRPr="006F62C7">
              <w:rPr>
                <w:b/>
                <w:lang w:val="uk-UA"/>
              </w:rPr>
              <w:t>Можливості</w:t>
            </w:r>
          </w:p>
        </w:tc>
        <w:tc>
          <w:tcPr>
            <w:tcW w:w="4786" w:type="dxa"/>
          </w:tcPr>
          <w:p w14:paraId="56B4DF79" w14:textId="77777777" w:rsidR="00037E00" w:rsidRPr="006F62C7" w:rsidRDefault="00037E00" w:rsidP="00417643">
            <w:pPr>
              <w:jc w:val="center"/>
              <w:rPr>
                <w:b/>
                <w:lang w:val="uk-UA"/>
              </w:rPr>
            </w:pPr>
            <w:r w:rsidRPr="006F62C7">
              <w:rPr>
                <w:b/>
                <w:lang w:val="uk-UA"/>
              </w:rPr>
              <w:t>Загрози</w:t>
            </w:r>
          </w:p>
        </w:tc>
      </w:tr>
      <w:tr w:rsidR="00037E00" w:rsidRPr="00C34474" w14:paraId="0348ACB5" w14:textId="77777777" w:rsidTr="00417643">
        <w:tc>
          <w:tcPr>
            <w:tcW w:w="4785" w:type="dxa"/>
          </w:tcPr>
          <w:p w14:paraId="0B51F56D" w14:textId="777A5369" w:rsidR="00037E00" w:rsidRPr="006F62C7" w:rsidRDefault="00037E00" w:rsidP="00417643">
            <w:pPr>
              <w:rPr>
                <w:sz w:val="28"/>
                <w:szCs w:val="28"/>
                <w:lang w:val="uk-UA"/>
              </w:rPr>
            </w:pPr>
            <w:r w:rsidRPr="006F62C7">
              <w:rPr>
                <w:sz w:val="28"/>
                <w:szCs w:val="28"/>
                <w:lang w:val="uk-UA"/>
              </w:rPr>
              <w:t>1. Державна фінансова підтримка територіальної громади.</w:t>
            </w:r>
          </w:p>
          <w:p w14:paraId="72326355" w14:textId="44C193B3" w:rsidR="00037E00" w:rsidRPr="006F62C7" w:rsidRDefault="00037E00" w:rsidP="00417643">
            <w:pPr>
              <w:rPr>
                <w:sz w:val="28"/>
                <w:szCs w:val="28"/>
                <w:lang w:val="uk-UA"/>
              </w:rPr>
            </w:pPr>
            <w:r>
              <w:rPr>
                <w:sz w:val="28"/>
                <w:szCs w:val="28"/>
                <w:lang w:val="uk-UA"/>
              </w:rPr>
              <w:t>2</w:t>
            </w:r>
            <w:r w:rsidRPr="006F62C7">
              <w:rPr>
                <w:sz w:val="28"/>
                <w:szCs w:val="28"/>
                <w:lang w:val="uk-UA"/>
              </w:rPr>
              <w:t>. Зростання попиту на сільськогосподарську продукцію.</w:t>
            </w:r>
          </w:p>
          <w:p w14:paraId="1219B00A" w14:textId="45EFA189" w:rsidR="00037E00" w:rsidRPr="006F62C7" w:rsidRDefault="00037E00" w:rsidP="00417643">
            <w:pPr>
              <w:rPr>
                <w:sz w:val="28"/>
                <w:szCs w:val="28"/>
                <w:lang w:val="uk-UA"/>
              </w:rPr>
            </w:pPr>
            <w:r>
              <w:rPr>
                <w:sz w:val="28"/>
                <w:szCs w:val="28"/>
                <w:lang w:val="uk-UA"/>
              </w:rPr>
              <w:t>3</w:t>
            </w:r>
            <w:r w:rsidRPr="006F62C7">
              <w:rPr>
                <w:sz w:val="28"/>
                <w:szCs w:val="28"/>
                <w:lang w:val="uk-UA"/>
              </w:rPr>
              <w:t>. Продовження діяльності в регіоні проектів  міжнародної технічної допомоги.</w:t>
            </w:r>
          </w:p>
          <w:p w14:paraId="7E83225B" w14:textId="5C597C18" w:rsidR="00037E00" w:rsidRPr="006F62C7" w:rsidRDefault="00037E00" w:rsidP="00417643">
            <w:pPr>
              <w:rPr>
                <w:sz w:val="28"/>
                <w:szCs w:val="28"/>
                <w:shd w:val="clear" w:color="auto" w:fill="FFFFFF"/>
                <w:lang w:val="uk-UA"/>
              </w:rPr>
            </w:pPr>
            <w:r>
              <w:rPr>
                <w:sz w:val="28"/>
                <w:szCs w:val="28"/>
                <w:lang w:val="uk-UA"/>
              </w:rPr>
              <w:t>4</w:t>
            </w:r>
            <w:r w:rsidRPr="006F62C7">
              <w:rPr>
                <w:sz w:val="28"/>
                <w:szCs w:val="28"/>
                <w:lang w:val="uk-UA"/>
              </w:rPr>
              <w:t>. Покращення інвестиційного клімату в регіоні.</w:t>
            </w:r>
          </w:p>
          <w:p w14:paraId="6D023012" w14:textId="3D366A6F" w:rsidR="00037E00" w:rsidRDefault="00037E00" w:rsidP="00417643">
            <w:pPr>
              <w:rPr>
                <w:sz w:val="28"/>
                <w:szCs w:val="28"/>
                <w:lang w:val="uk-UA"/>
              </w:rPr>
            </w:pPr>
            <w:r>
              <w:rPr>
                <w:sz w:val="28"/>
                <w:szCs w:val="28"/>
                <w:lang w:val="uk-UA"/>
              </w:rPr>
              <w:t>5</w:t>
            </w:r>
            <w:r w:rsidRPr="006F62C7">
              <w:rPr>
                <w:sz w:val="28"/>
                <w:szCs w:val="28"/>
                <w:lang w:val="uk-UA"/>
              </w:rPr>
              <w:t xml:space="preserve">. Стабілізація суспільно-політичної ситуації. </w:t>
            </w:r>
          </w:p>
          <w:p w14:paraId="6B9DE715" w14:textId="0FB3C04C" w:rsidR="00037E00" w:rsidRDefault="00037E00" w:rsidP="009A491A">
            <w:pPr>
              <w:rPr>
                <w:sz w:val="28"/>
                <w:szCs w:val="28"/>
                <w:lang w:val="uk-UA"/>
              </w:rPr>
            </w:pPr>
            <w:r>
              <w:rPr>
                <w:sz w:val="28"/>
                <w:szCs w:val="28"/>
                <w:lang w:val="uk-UA"/>
              </w:rPr>
              <w:t xml:space="preserve">6. Вдосконалення  нормативно- </w:t>
            </w:r>
            <w:r w:rsidR="0023723F">
              <w:rPr>
                <w:sz w:val="28"/>
                <w:szCs w:val="28"/>
                <w:lang w:val="uk-UA"/>
              </w:rPr>
              <w:t>пра</w:t>
            </w:r>
            <w:r w:rsidR="009A491A">
              <w:rPr>
                <w:sz w:val="28"/>
                <w:szCs w:val="28"/>
                <w:lang w:val="uk-UA"/>
              </w:rPr>
              <w:t>-</w:t>
            </w:r>
            <w:r w:rsidR="0023723F">
              <w:rPr>
                <w:sz w:val="28"/>
                <w:szCs w:val="28"/>
                <w:lang w:val="uk-UA"/>
              </w:rPr>
              <w:t>вової бази, що забезпечує рівні права та  можливості жінок і чоловіків, в т</w:t>
            </w:r>
            <w:r w:rsidR="009A491A">
              <w:rPr>
                <w:sz w:val="28"/>
                <w:szCs w:val="28"/>
                <w:lang w:val="uk-UA"/>
              </w:rPr>
              <w:t>. числі</w:t>
            </w:r>
            <w:r w:rsidR="0023723F">
              <w:rPr>
                <w:sz w:val="28"/>
                <w:szCs w:val="28"/>
                <w:lang w:val="uk-UA"/>
              </w:rPr>
              <w:t xml:space="preserve"> в соціально-економічній сфері.</w:t>
            </w:r>
          </w:p>
          <w:p w14:paraId="07EA09A0" w14:textId="21F1F3F2" w:rsidR="00753C13" w:rsidRPr="00753C13" w:rsidRDefault="00753C13" w:rsidP="00417643">
            <w:pPr>
              <w:rPr>
                <w:sz w:val="28"/>
                <w:szCs w:val="28"/>
                <w:lang w:val="uk-UA"/>
              </w:rPr>
            </w:pPr>
            <w:r w:rsidRPr="00753C13">
              <w:rPr>
                <w:sz w:val="28"/>
                <w:szCs w:val="28"/>
                <w:lang w:val="uk-UA"/>
              </w:rPr>
              <w:t>7. Налагодження взаємодії влада– бізнес–громадське суспільство.</w:t>
            </w:r>
          </w:p>
          <w:p w14:paraId="07C9FC24" w14:textId="514C0900" w:rsidR="00037E00" w:rsidRPr="006F62C7" w:rsidRDefault="00037E00" w:rsidP="00417643">
            <w:pPr>
              <w:rPr>
                <w:sz w:val="28"/>
                <w:szCs w:val="28"/>
                <w:lang w:val="uk-UA"/>
              </w:rPr>
            </w:pPr>
          </w:p>
        </w:tc>
        <w:tc>
          <w:tcPr>
            <w:tcW w:w="4786" w:type="dxa"/>
          </w:tcPr>
          <w:p w14:paraId="6ADAA6F3" w14:textId="35A98E6F" w:rsidR="00037E00" w:rsidRPr="006F62C7" w:rsidRDefault="00037E00" w:rsidP="00417643">
            <w:pPr>
              <w:rPr>
                <w:sz w:val="28"/>
                <w:szCs w:val="28"/>
                <w:lang w:val="uk-UA"/>
              </w:rPr>
            </w:pPr>
            <w:r w:rsidRPr="006F62C7">
              <w:rPr>
                <w:sz w:val="28"/>
                <w:szCs w:val="28"/>
                <w:lang w:val="uk-UA"/>
              </w:rPr>
              <w:t>1. Політична і економічна нестабіль</w:t>
            </w:r>
            <w:r w:rsidR="000E1151">
              <w:rPr>
                <w:sz w:val="28"/>
                <w:szCs w:val="28"/>
                <w:lang w:val="uk-UA"/>
              </w:rPr>
              <w:t>-</w:t>
            </w:r>
            <w:r w:rsidRPr="006F62C7">
              <w:rPr>
                <w:sz w:val="28"/>
                <w:szCs w:val="28"/>
                <w:lang w:val="uk-UA"/>
              </w:rPr>
              <w:t xml:space="preserve">ність, пов’язана з бойовими діями в зоні ООС.  </w:t>
            </w:r>
          </w:p>
          <w:p w14:paraId="6143A91E" w14:textId="77777777" w:rsidR="00037E00" w:rsidRPr="006F62C7" w:rsidRDefault="00037E00" w:rsidP="00417643">
            <w:pPr>
              <w:rPr>
                <w:sz w:val="28"/>
                <w:szCs w:val="28"/>
                <w:lang w:val="uk-UA"/>
              </w:rPr>
            </w:pPr>
            <w:r w:rsidRPr="006F62C7">
              <w:rPr>
                <w:sz w:val="28"/>
                <w:szCs w:val="28"/>
                <w:lang w:val="uk-UA"/>
              </w:rPr>
              <w:t>2. Відтік кваліфікованої робочої сили.</w:t>
            </w:r>
          </w:p>
          <w:p w14:paraId="7BBBD304" w14:textId="77777777" w:rsidR="00037E00" w:rsidRPr="006F62C7" w:rsidRDefault="00037E00" w:rsidP="00417643">
            <w:pPr>
              <w:rPr>
                <w:sz w:val="28"/>
                <w:szCs w:val="28"/>
                <w:lang w:val="uk-UA"/>
              </w:rPr>
            </w:pPr>
            <w:r w:rsidRPr="006F62C7">
              <w:rPr>
                <w:sz w:val="28"/>
                <w:szCs w:val="28"/>
                <w:lang w:val="uk-UA"/>
              </w:rPr>
              <w:t>3. Прояви «тінізації» бізнесу.</w:t>
            </w:r>
          </w:p>
          <w:p w14:paraId="6F9B289A" w14:textId="77777777" w:rsidR="00037E00" w:rsidRPr="006F62C7" w:rsidRDefault="00037E00" w:rsidP="00417643">
            <w:pPr>
              <w:rPr>
                <w:sz w:val="28"/>
                <w:szCs w:val="28"/>
                <w:lang w:val="uk-UA"/>
              </w:rPr>
            </w:pPr>
            <w:r w:rsidRPr="006F62C7">
              <w:rPr>
                <w:sz w:val="28"/>
                <w:szCs w:val="28"/>
                <w:lang w:val="uk-UA"/>
              </w:rPr>
              <w:t>4.</w:t>
            </w:r>
            <w:r w:rsidRPr="006F62C7">
              <w:rPr>
                <w:sz w:val="28"/>
                <w:szCs w:val="28"/>
                <w:shd w:val="clear" w:color="auto" w:fill="FFFFFF"/>
                <w:lang w:val="uk-UA"/>
              </w:rPr>
              <w:t xml:space="preserve"> Зростання вартості енергоносіїв</w:t>
            </w:r>
          </w:p>
          <w:p w14:paraId="2E71885E" w14:textId="4D61EB87" w:rsidR="00037E00" w:rsidRDefault="00037E00" w:rsidP="00417643">
            <w:pPr>
              <w:rPr>
                <w:sz w:val="28"/>
                <w:szCs w:val="28"/>
                <w:shd w:val="clear" w:color="auto" w:fill="FFFFFF"/>
                <w:lang w:val="uk-UA"/>
              </w:rPr>
            </w:pPr>
            <w:r w:rsidRPr="006F62C7">
              <w:rPr>
                <w:sz w:val="28"/>
                <w:szCs w:val="28"/>
                <w:shd w:val="clear" w:color="auto" w:fill="FFFFFF"/>
                <w:lang w:val="uk-UA"/>
              </w:rPr>
              <w:t>5. Зростаючий знос основних фондів комунального господарства</w:t>
            </w:r>
            <w:r w:rsidR="00093A16">
              <w:rPr>
                <w:sz w:val="28"/>
                <w:szCs w:val="28"/>
                <w:shd w:val="clear" w:color="auto" w:fill="FFFFFF"/>
                <w:lang w:val="uk-UA"/>
              </w:rPr>
              <w:t>.</w:t>
            </w:r>
          </w:p>
          <w:p w14:paraId="409586EA" w14:textId="44CA13D0" w:rsidR="00093A16" w:rsidRDefault="00093A16" w:rsidP="00417643">
            <w:pPr>
              <w:rPr>
                <w:sz w:val="28"/>
                <w:szCs w:val="28"/>
                <w:shd w:val="clear" w:color="auto" w:fill="FFFFFF"/>
                <w:lang w:val="uk-UA"/>
              </w:rPr>
            </w:pPr>
            <w:r>
              <w:rPr>
                <w:sz w:val="28"/>
                <w:szCs w:val="28"/>
                <w:shd w:val="clear" w:color="auto" w:fill="FFFFFF"/>
                <w:lang w:val="uk-UA"/>
              </w:rPr>
              <w:t>6.Перекладання на  місцеве самовря</w:t>
            </w:r>
            <w:r w:rsidR="000E1151">
              <w:rPr>
                <w:sz w:val="28"/>
                <w:szCs w:val="28"/>
                <w:shd w:val="clear" w:color="auto" w:fill="FFFFFF"/>
                <w:lang w:val="uk-UA"/>
              </w:rPr>
              <w:t>-</w:t>
            </w:r>
            <w:r>
              <w:rPr>
                <w:sz w:val="28"/>
                <w:szCs w:val="28"/>
                <w:shd w:val="clear" w:color="auto" w:fill="FFFFFF"/>
                <w:lang w:val="uk-UA"/>
              </w:rPr>
              <w:t>дування  державних фінансових зобов’</w:t>
            </w:r>
            <w:r w:rsidR="000E1151">
              <w:rPr>
                <w:sz w:val="28"/>
                <w:szCs w:val="28"/>
                <w:shd w:val="clear" w:color="auto" w:fill="FFFFFF"/>
                <w:lang w:val="uk-UA"/>
              </w:rPr>
              <w:t>язань щодо забезпечення  соціальних стандартів.</w:t>
            </w:r>
          </w:p>
          <w:p w14:paraId="548951B1" w14:textId="024385E2" w:rsidR="00037E00" w:rsidRPr="006F62C7" w:rsidRDefault="000E1151" w:rsidP="00417643">
            <w:pPr>
              <w:rPr>
                <w:sz w:val="28"/>
                <w:szCs w:val="28"/>
                <w:shd w:val="clear" w:color="auto" w:fill="FFFFFF"/>
                <w:lang w:val="uk-UA"/>
              </w:rPr>
            </w:pPr>
            <w:r>
              <w:rPr>
                <w:sz w:val="28"/>
                <w:szCs w:val="28"/>
                <w:shd w:val="clear" w:color="auto" w:fill="FFFFFF"/>
                <w:lang w:val="uk-UA"/>
              </w:rPr>
              <w:t>7. Патріальхальні соціальні норми  та гендерні  стереотипи, що впливають  на соціально-економічний розвиток громади, як  слідство  збільшення  гендерної нерівності.</w:t>
            </w:r>
          </w:p>
          <w:p w14:paraId="330FE172" w14:textId="77777777" w:rsidR="00037E00" w:rsidRPr="006F62C7" w:rsidRDefault="00037E00" w:rsidP="00417643">
            <w:pPr>
              <w:rPr>
                <w:sz w:val="28"/>
                <w:szCs w:val="28"/>
                <w:lang w:val="uk-UA"/>
              </w:rPr>
            </w:pPr>
          </w:p>
        </w:tc>
      </w:tr>
    </w:tbl>
    <w:p w14:paraId="16164A83" w14:textId="77777777" w:rsidR="00037E00" w:rsidRPr="006B5D71" w:rsidRDefault="00037E00" w:rsidP="00037E00">
      <w:pPr>
        <w:rPr>
          <w:color w:val="FF0000"/>
          <w:lang w:val="uk-UA"/>
        </w:rPr>
        <w:sectPr w:rsidR="00037E00" w:rsidRPr="006B5D71" w:rsidSect="007208CF">
          <w:footerReference w:type="even" r:id="rId9"/>
          <w:footerReference w:type="default" r:id="rId10"/>
          <w:pgSz w:w="11906" w:h="16838" w:code="9"/>
          <w:pgMar w:top="1134" w:right="567" w:bottom="1134" w:left="1701" w:header="709" w:footer="567" w:gutter="0"/>
          <w:pgNumType w:fmt="numberInDash"/>
          <w:cols w:space="708"/>
          <w:titlePg/>
          <w:docGrid w:linePitch="360"/>
        </w:sectPr>
      </w:pPr>
    </w:p>
    <w:p w14:paraId="6434DDC7" w14:textId="0F972DEC" w:rsidR="00CE3FA6" w:rsidRPr="00E54D90" w:rsidRDefault="00CE3FA6" w:rsidP="00CE3FA6">
      <w:pPr>
        <w:rPr>
          <w:b/>
          <w:sz w:val="28"/>
          <w:szCs w:val="28"/>
          <w:lang w:val="uk-UA"/>
        </w:rPr>
      </w:pPr>
      <w:r w:rsidRPr="00E54D90">
        <w:rPr>
          <w:b/>
          <w:sz w:val="28"/>
          <w:szCs w:val="28"/>
          <w:lang w:val="uk-UA"/>
        </w:rPr>
        <w:lastRenderedPageBreak/>
        <w:t xml:space="preserve">                                           1.2. Актуальні проблеми  розвитку</w:t>
      </w:r>
    </w:p>
    <w:p w14:paraId="5B2D1127" w14:textId="77777777" w:rsidR="00CE3FA6" w:rsidRPr="00E54D90" w:rsidRDefault="00CE3FA6" w:rsidP="00CE3FA6">
      <w:pPr>
        <w:jc w:val="center"/>
        <w:rPr>
          <w:b/>
          <w:sz w:val="28"/>
          <w:szCs w:val="28"/>
          <w:lang w:val="uk-UA"/>
        </w:rPr>
      </w:pPr>
      <w:r>
        <w:rPr>
          <w:b/>
          <w:sz w:val="28"/>
          <w:szCs w:val="28"/>
          <w:lang w:val="uk-UA"/>
        </w:rPr>
        <w:t xml:space="preserve">Сіверської   міської ради  </w:t>
      </w:r>
    </w:p>
    <w:p w14:paraId="6AF7FAA7" w14:textId="77777777" w:rsidR="00CE3FA6" w:rsidRPr="006B5D71" w:rsidRDefault="00CE3FA6" w:rsidP="00CE3FA6">
      <w:pPr>
        <w:jc w:val="right"/>
        <w:rPr>
          <w:color w:val="FF0000"/>
          <w:sz w:val="28"/>
          <w:szCs w:val="28"/>
          <w:lang w:val="uk-UA"/>
        </w:rPr>
      </w:pPr>
    </w:p>
    <w:tbl>
      <w:tblPr>
        <w:tblW w:w="9479" w:type="dxa"/>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2815"/>
        <w:gridCol w:w="3119"/>
        <w:gridCol w:w="2977"/>
      </w:tblGrid>
      <w:tr w:rsidR="00CE3FA6" w:rsidRPr="00CC43DB" w14:paraId="66CD3FCD" w14:textId="77777777" w:rsidTr="00CE3FA6">
        <w:trPr>
          <w:trHeight w:val="640"/>
        </w:trPr>
        <w:tc>
          <w:tcPr>
            <w:tcW w:w="568" w:type="dxa"/>
          </w:tcPr>
          <w:p w14:paraId="4657D1AD" w14:textId="77777777" w:rsidR="00CE3FA6" w:rsidRPr="00CC43DB" w:rsidRDefault="00CE3FA6" w:rsidP="00417643">
            <w:pPr>
              <w:jc w:val="center"/>
              <w:rPr>
                <w:b/>
                <w:sz w:val="28"/>
                <w:szCs w:val="28"/>
                <w:lang w:val="uk-UA"/>
              </w:rPr>
            </w:pPr>
            <w:r w:rsidRPr="00CC43DB">
              <w:rPr>
                <w:b/>
                <w:sz w:val="28"/>
                <w:szCs w:val="28"/>
                <w:lang w:val="uk-UA"/>
              </w:rPr>
              <w:t>№ з/п</w:t>
            </w:r>
          </w:p>
        </w:tc>
        <w:tc>
          <w:tcPr>
            <w:tcW w:w="2815" w:type="dxa"/>
          </w:tcPr>
          <w:p w14:paraId="3213C12D" w14:textId="77777777" w:rsidR="00CE3FA6" w:rsidRPr="00CC43DB" w:rsidRDefault="00CE3FA6" w:rsidP="00417643">
            <w:pPr>
              <w:jc w:val="center"/>
              <w:rPr>
                <w:b/>
                <w:sz w:val="28"/>
                <w:szCs w:val="28"/>
                <w:lang w:val="uk-UA"/>
              </w:rPr>
            </w:pPr>
            <w:r w:rsidRPr="00CC43DB">
              <w:rPr>
                <w:b/>
                <w:sz w:val="28"/>
                <w:szCs w:val="28"/>
                <w:lang w:val="uk-UA"/>
              </w:rPr>
              <w:t xml:space="preserve">Проблемне питання </w:t>
            </w:r>
          </w:p>
        </w:tc>
        <w:tc>
          <w:tcPr>
            <w:tcW w:w="3119" w:type="dxa"/>
          </w:tcPr>
          <w:p w14:paraId="3AE6A155" w14:textId="77777777" w:rsidR="00CE3FA6" w:rsidRPr="00CC43DB" w:rsidRDefault="00CE3FA6" w:rsidP="00417643">
            <w:pPr>
              <w:jc w:val="center"/>
              <w:rPr>
                <w:b/>
                <w:sz w:val="28"/>
                <w:szCs w:val="28"/>
                <w:lang w:val="uk-UA"/>
              </w:rPr>
            </w:pPr>
            <w:r w:rsidRPr="00CC43DB">
              <w:rPr>
                <w:b/>
                <w:sz w:val="28"/>
                <w:szCs w:val="28"/>
                <w:lang w:val="uk-UA"/>
              </w:rPr>
              <w:t xml:space="preserve">Обґрунтування актуальності проблемного питання   </w:t>
            </w:r>
          </w:p>
        </w:tc>
        <w:tc>
          <w:tcPr>
            <w:tcW w:w="2977" w:type="dxa"/>
          </w:tcPr>
          <w:p w14:paraId="3CC80662" w14:textId="77777777" w:rsidR="00CE3FA6" w:rsidRPr="00CC43DB" w:rsidRDefault="00CE3FA6" w:rsidP="00417643">
            <w:pPr>
              <w:jc w:val="center"/>
              <w:rPr>
                <w:b/>
                <w:sz w:val="28"/>
                <w:szCs w:val="28"/>
                <w:lang w:val="uk-UA"/>
              </w:rPr>
            </w:pPr>
            <w:r w:rsidRPr="00CC43DB">
              <w:rPr>
                <w:b/>
                <w:sz w:val="28"/>
                <w:szCs w:val="28"/>
                <w:lang w:val="uk-UA"/>
              </w:rPr>
              <w:t>Шляхи вирішення</w:t>
            </w:r>
          </w:p>
          <w:p w14:paraId="60A9A289" w14:textId="77777777" w:rsidR="00CE3FA6" w:rsidRPr="00CC43DB" w:rsidRDefault="00CE3FA6" w:rsidP="00417643">
            <w:pPr>
              <w:jc w:val="center"/>
              <w:rPr>
                <w:b/>
                <w:sz w:val="28"/>
                <w:szCs w:val="28"/>
                <w:lang w:val="uk-UA"/>
              </w:rPr>
            </w:pPr>
            <w:r w:rsidRPr="00CC43DB">
              <w:rPr>
                <w:b/>
                <w:sz w:val="28"/>
                <w:szCs w:val="28"/>
                <w:lang w:val="uk-UA"/>
              </w:rPr>
              <w:t xml:space="preserve">(заходи програми) </w:t>
            </w:r>
          </w:p>
        </w:tc>
      </w:tr>
      <w:tr w:rsidR="00CE3FA6" w:rsidRPr="00CC43DB" w14:paraId="25CFC114" w14:textId="77777777" w:rsidTr="00CE3FA6">
        <w:trPr>
          <w:trHeight w:val="326"/>
        </w:trPr>
        <w:tc>
          <w:tcPr>
            <w:tcW w:w="568" w:type="dxa"/>
          </w:tcPr>
          <w:p w14:paraId="6B159A19" w14:textId="77777777" w:rsidR="00CE3FA6" w:rsidRPr="00CC43DB" w:rsidRDefault="00CE3FA6" w:rsidP="00417643">
            <w:pPr>
              <w:pStyle w:val="23"/>
              <w:tabs>
                <w:tab w:val="left" w:pos="525"/>
              </w:tabs>
              <w:spacing w:after="0" w:line="240" w:lineRule="auto"/>
              <w:ind w:left="360"/>
              <w:rPr>
                <w:rFonts w:ascii="Times New Roman" w:hAnsi="Times New Roman"/>
                <w:sz w:val="28"/>
                <w:szCs w:val="28"/>
                <w:lang w:val="uk-UA"/>
              </w:rPr>
            </w:pPr>
          </w:p>
        </w:tc>
        <w:tc>
          <w:tcPr>
            <w:tcW w:w="2815" w:type="dxa"/>
          </w:tcPr>
          <w:p w14:paraId="36C5B03C" w14:textId="77777777" w:rsidR="00CE3FA6" w:rsidRPr="00CC43DB" w:rsidRDefault="00CE3FA6" w:rsidP="00417643">
            <w:pPr>
              <w:rPr>
                <w:sz w:val="28"/>
                <w:szCs w:val="28"/>
                <w:lang w:val="uk-UA"/>
              </w:rPr>
            </w:pPr>
          </w:p>
        </w:tc>
        <w:tc>
          <w:tcPr>
            <w:tcW w:w="3119" w:type="dxa"/>
          </w:tcPr>
          <w:p w14:paraId="5906D113" w14:textId="77777777" w:rsidR="00CE3FA6" w:rsidRPr="00CC43DB" w:rsidRDefault="00CE3FA6" w:rsidP="00417643">
            <w:pPr>
              <w:rPr>
                <w:sz w:val="28"/>
                <w:szCs w:val="28"/>
                <w:lang w:val="uk-UA"/>
              </w:rPr>
            </w:pPr>
          </w:p>
        </w:tc>
        <w:tc>
          <w:tcPr>
            <w:tcW w:w="2977" w:type="dxa"/>
          </w:tcPr>
          <w:p w14:paraId="758FB997" w14:textId="77777777" w:rsidR="00CE3FA6" w:rsidRPr="00CC43DB" w:rsidRDefault="00CE3FA6" w:rsidP="00417643">
            <w:pPr>
              <w:pStyle w:val="23"/>
              <w:tabs>
                <w:tab w:val="left" w:pos="1080"/>
              </w:tabs>
              <w:spacing w:after="0" w:line="240" w:lineRule="auto"/>
              <w:ind w:left="0"/>
              <w:rPr>
                <w:rFonts w:ascii="Times New Roman" w:hAnsi="Times New Roman"/>
                <w:sz w:val="28"/>
                <w:szCs w:val="28"/>
                <w:lang w:val="uk-UA"/>
              </w:rPr>
            </w:pPr>
          </w:p>
        </w:tc>
      </w:tr>
      <w:tr w:rsidR="00BD0FAF" w:rsidRPr="00BD0FAF" w14:paraId="3CACC6D2" w14:textId="77777777" w:rsidTr="00CE3FA6">
        <w:trPr>
          <w:trHeight w:val="1732"/>
        </w:trPr>
        <w:tc>
          <w:tcPr>
            <w:tcW w:w="568" w:type="dxa"/>
          </w:tcPr>
          <w:p w14:paraId="2E2EF369" w14:textId="77777777" w:rsidR="00CE3FA6" w:rsidRPr="00BD0FAF" w:rsidRDefault="00CE3FA6" w:rsidP="00417643">
            <w:pPr>
              <w:tabs>
                <w:tab w:val="left" w:pos="525"/>
              </w:tabs>
              <w:jc w:val="center"/>
              <w:rPr>
                <w:lang w:val="uk-UA"/>
              </w:rPr>
            </w:pPr>
            <w:r w:rsidRPr="00BD0FAF">
              <w:rPr>
                <w:lang w:val="uk-UA"/>
              </w:rPr>
              <w:t>1.</w:t>
            </w:r>
          </w:p>
        </w:tc>
        <w:tc>
          <w:tcPr>
            <w:tcW w:w="2815" w:type="dxa"/>
          </w:tcPr>
          <w:p w14:paraId="5A3CC023" w14:textId="77777777" w:rsidR="00CE3FA6" w:rsidRPr="00BD0FAF" w:rsidRDefault="00CE3FA6" w:rsidP="00417643">
            <w:pPr>
              <w:rPr>
                <w:lang w:val="uk-UA"/>
              </w:rPr>
            </w:pPr>
            <w:r w:rsidRPr="00BD0FAF">
              <w:rPr>
                <w:lang w:val="uk-UA"/>
              </w:rPr>
              <w:t>Капітальний ремонт доріг.</w:t>
            </w:r>
          </w:p>
          <w:p w14:paraId="67A3D302" w14:textId="77777777" w:rsidR="00CE3FA6" w:rsidRPr="00BD0FAF" w:rsidRDefault="00CE3FA6" w:rsidP="00417643">
            <w:pPr>
              <w:rPr>
                <w:lang w:val="uk-UA"/>
              </w:rPr>
            </w:pPr>
            <w:r w:rsidRPr="00BD0FAF">
              <w:rPr>
                <w:lang w:val="uk-UA"/>
              </w:rPr>
              <w:t>Інвентаризація  та паспортизація доріг з твердим покриттям</w:t>
            </w:r>
          </w:p>
          <w:p w14:paraId="12E2DAD5" w14:textId="77777777" w:rsidR="00CE3FA6" w:rsidRPr="00BD0FAF" w:rsidRDefault="00CE3FA6" w:rsidP="00417643">
            <w:pPr>
              <w:rPr>
                <w:lang w:val="uk-UA"/>
              </w:rPr>
            </w:pPr>
          </w:p>
          <w:p w14:paraId="23F1CE75" w14:textId="77777777" w:rsidR="00CE3FA6" w:rsidRPr="00BD0FAF" w:rsidRDefault="00CE3FA6" w:rsidP="00417643">
            <w:pPr>
              <w:rPr>
                <w:lang w:val="uk-UA"/>
              </w:rPr>
            </w:pPr>
            <w:r w:rsidRPr="00BD0FAF">
              <w:rPr>
                <w:lang w:val="uk-UA"/>
              </w:rPr>
              <w:t>Ремонт шляхопроводів (Північний та Південний) м.Сіверськ.</w:t>
            </w:r>
          </w:p>
        </w:tc>
        <w:tc>
          <w:tcPr>
            <w:tcW w:w="3119" w:type="dxa"/>
          </w:tcPr>
          <w:p w14:paraId="0E8A375F" w14:textId="77777777" w:rsidR="00CE3FA6" w:rsidRPr="00BD0FAF" w:rsidRDefault="00CE3FA6" w:rsidP="00417643">
            <w:pPr>
              <w:rPr>
                <w:lang w:val="uk-UA"/>
              </w:rPr>
            </w:pPr>
            <w:r w:rsidRPr="00BD0FAF">
              <w:rPr>
                <w:lang w:val="uk-UA"/>
              </w:rPr>
              <w:t>Тверде покриття доріг міської ради має значну ямковість, що зменшує рівень безпеки дорожнього руху та якості автомобільного сполучення по місту та між населеними пунктами громади.</w:t>
            </w:r>
          </w:p>
          <w:p w14:paraId="677AFB52" w14:textId="77777777" w:rsidR="00CE3FA6" w:rsidRPr="00BD0FAF" w:rsidRDefault="00CE3FA6" w:rsidP="00417643">
            <w:pPr>
              <w:rPr>
                <w:lang w:val="uk-UA"/>
              </w:rPr>
            </w:pPr>
          </w:p>
        </w:tc>
        <w:tc>
          <w:tcPr>
            <w:tcW w:w="2977" w:type="dxa"/>
          </w:tcPr>
          <w:p w14:paraId="74086163" w14:textId="77777777" w:rsidR="00CE3FA6" w:rsidRPr="00BD0FAF" w:rsidRDefault="00CE3FA6" w:rsidP="00417643">
            <w:pPr>
              <w:pStyle w:val="23"/>
              <w:tabs>
                <w:tab w:val="left" w:pos="742"/>
              </w:tabs>
              <w:spacing w:after="0" w:line="240" w:lineRule="auto"/>
              <w:ind w:left="0"/>
              <w:rPr>
                <w:rFonts w:ascii="Times New Roman" w:hAnsi="Times New Roman"/>
                <w:sz w:val="24"/>
                <w:szCs w:val="24"/>
                <w:lang w:val="uk-UA"/>
              </w:rPr>
            </w:pPr>
            <w:r w:rsidRPr="00BD0FAF">
              <w:rPr>
                <w:rFonts w:ascii="Times New Roman" w:hAnsi="Times New Roman"/>
                <w:sz w:val="24"/>
                <w:szCs w:val="24"/>
                <w:lang w:val="uk-UA"/>
              </w:rPr>
              <w:t>1Капітальний ремонт автомобільних доріг.</w:t>
            </w:r>
          </w:p>
          <w:p w14:paraId="008D02B0" w14:textId="77777777" w:rsidR="00CE3FA6" w:rsidRPr="00BD0FAF" w:rsidRDefault="00CE3FA6" w:rsidP="00417643">
            <w:pPr>
              <w:pStyle w:val="23"/>
              <w:tabs>
                <w:tab w:val="left" w:pos="742"/>
              </w:tabs>
              <w:spacing w:after="0" w:line="240" w:lineRule="auto"/>
              <w:ind w:left="0"/>
              <w:rPr>
                <w:rFonts w:ascii="Times New Roman" w:hAnsi="Times New Roman"/>
                <w:sz w:val="24"/>
                <w:szCs w:val="24"/>
                <w:lang w:val="uk-UA"/>
              </w:rPr>
            </w:pPr>
            <w:r w:rsidRPr="00BD0FAF">
              <w:rPr>
                <w:rFonts w:ascii="Times New Roman" w:hAnsi="Times New Roman"/>
                <w:sz w:val="24"/>
                <w:szCs w:val="24"/>
                <w:lang w:val="uk-UA"/>
              </w:rPr>
              <w:t>2.Замовлення   послуги та виготовлення технічної документації з інвентаризації доріг з твердим покриттям.</w:t>
            </w:r>
          </w:p>
        </w:tc>
      </w:tr>
      <w:tr w:rsidR="00BD0FAF" w:rsidRPr="00BD0FAF" w14:paraId="0DB3C745" w14:textId="77777777" w:rsidTr="00850815">
        <w:trPr>
          <w:trHeight w:val="3780"/>
        </w:trPr>
        <w:tc>
          <w:tcPr>
            <w:tcW w:w="568" w:type="dxa"/>
          </w:tcPr>
          <w:p w14:paraId="4B543890" w14:textId="77777777" w:rsidR="00CE3FA6" w:rsidRPr="00BD0FAF" w:rsidRDefault="00CE3FA6" w:rsidP="00417643">
            <w:pPr>
              <w:tabs>
                <w:tab w:val="left" w:pos="525"/>
              </w:tabs>
              <w:jc w:val="center"/>
              <w:rPr>
                <w:lang w:val="uk-UA"/>
              </w:rPr>
            </w:pPr>
            <w:r w:rsidRPr="00BD0FAF">
              <w:rPr>
                <w:lang w:val="uk-UA"/>
              </w:rPr>
              <w:t>2.</w:t>
            </w:r>
          </w:p>
        </w:tc>
        <w:tc>
          <w:tcPr>
            <w:tcW w:w="2815" w:type="dxa"/>
          </w:tcPr>
          <w:p w14:paraId="790ABC2F" w14:textId="0AADA560" w:rsidR="00CE3FA6" w:rsidRPr="00BD0FAF" w:rsidRDefault="00CE3FA6" w:rsidP="00417643">
            <w:pPr>
              <w:rPr>
                <w:lang w:val="uk-UA"/>
              </w:rPr>
            </w:pPr>
            <w:r w:rsidRPr="00BD0FAF">
              <w:rPr>
                <w:lang w:val="uk-UA"/>
              </w:rPr>
              <w:t xml:space="preserve">Відсутність  документації </w:t>
            </w:r>
            <w:r w:rsidR="00BD0FAF" w:rsidRPr="00BD0FAF">
              <w:rPr>
                <w:lang w:val="uk-UA"/>
              </w:rPr>
              <w:t xml:space="preserve"> просторового планування </w:t>
            </w:r>
            <w:r w:rsidRPr="00BD0FAF">
              <w:rPr>
                <w:lang w:val="uk-UA"/>
              </w:rPr>
              <w:t xml:space="preserve">Сіверської міської ради </w:t>
            </w:r>
          </w:p>
        </w:tc>
        <w:tc>
          <w:tcPr>
            <w:tcW w:w="3119" w:type="dxa"/>
          </w:tcPr>
          <w:p w14:paraId="2BE2490B" w14:textId="33E8677A" w:rsidR="00850815" w:rsidRPr="00BD0FAF" w:rsidRDefault="00CE3FA6" w:rsidP="00417643">
            <w:pPr>
              <w:rPr>
                <w:lang w:val="uk-UA"/>
              </w:rPr>
            </w:pPr>
            <w:r w:rsidRPr="00BD0FAF">
              <w:rPr>
                <w:lang w:val="uk-UA"/>
              </w:rPr>
              <w:t>В даний час  містобудівна документація застаріла та не відповідає  Закону України «Про регулювання містобудівної діяльності», в зв’язку з чим виникає нагальна потреба визначення  напрямів використання території,  розподіл земель за цільовим  призначенням та використання  територій для містобудівних потреб та ін.</w:t>
            </w:r>
          </w:p>
        </w:tc>
        <w:tc>
          <w:tcPr>
            <w:tcW w:w="2977" w:type="dxa"/>
          </w:tcPr>
          <w:p w14:paraId="2318E91D" w14:textId="49F52FCA" w:rsidR="00CE3FA6" w:rsidRPr="00BD0FAF" w:rsidRDefault="00CE3FA6" w:rsidP="00417643">
            <w:pPr>
              <w:rPr>
                <w:lang w:val="uk-UA"/>
              </w:rPr>
            </w:pPr>
            <w:r w:rsidRPr="00BD0FAF">
              <w:rPr>
                <w:lang w:val="uk-UA"/>
              </w:rPr>
              <w:t>Залучення додаткових коштів  для виготовлення  документації</w:t>
            </w:r>
            <w:r w:rsidR="00BD0FAF" w:rsidRPr="00BD0FAF">
              <w:rPr>
                <w:lang w:val="uk-UA"/>
              </w:rPr>
              <w:t xml:space="preserve"> просторового планування.</w:t>
            </w:r>
          </w:p>
        </w:tc>
      </w:tr>
      <w:tr w:rsidR="00850815" w:rsidRPr="00BD0FAF" w14:paraId="0A071A1C" w14:textId="77777777" w:rsidTr="00CE3FA6">
        <w:trPr>
          <w:trHeight w:val="624"/>
        </w:trPr>
        <w:tc>
          <w:tcPr>
            <w:tcW w:w="568" w:type="dxa"/>
          </w:tcPr>
          <w:p w14:paraId="5012DF69" w14:textId="44342115" w:rsidR="00850815" w:rsidRPr="00BD0FAF" w:rsidRDefault="00850815" w:rsidP="00417643">
            <w:pPr>
              <w:tabs>
                <w:tab w:val="left" w:pos="525"/>
              </w:tabs>
              <w:jc w:val="center"/>
              <w:rPr>
                <w:lang w:val="uk-UA"/>
              </w:rPr>
            </w:pPr>
            <w:r>
              <w:rPr>
                <w:lang w:val="uk-UA"/>
              </w:rPr>
              <w:t>3.</w:t>
            </w:r>
          </w:p>
        </w:tc>
        <w:tc>
          <w:tcPr>
            <w:tcW w:w="2815" w:type="dxa"/>
          </w:tcPr>
          <w:p w14:paraId="7F118DBE" w14:textId="13FCDD7C" w:rsidR="00850815" w:rsidRPr="00BD0FAF" w:rsidRDefault="00850815" w:rsidP="00417643">
            <w:pPr>
              <w:rPr>
                <w:lang w:val="uk-UA"/>
              </w:rPr>
            </w:pPr>
            <w:r>
              <w:rPr>
                <w:lang w:val="uk-UA"/>
              </w:rPr>
              <w:t>Капітальний ремонт  багатоповерхових будинків</w:t>
            </w:r>
          </w:p>
        </w:tc>
        <w:tc>
          <w:tcPr>
            <w:tcW w:w="3119" w:type="dxa"/>
          </w:tcPr>
          <w:p w14:paraId="5F77A09E" w14:textId="66A188C8" w:rsidR="00850815" w:rsidRPr="00BD0FAF" w:rsidRDefault="00850815" w:rsidP="00417643">
            <w:pPr>
              <w:rPr>
                <w:lang w:val="uk-UA"/>
              </w:rPr>
            </w:pPr>
            <w:r>
              <w:rPr>
                <w:lang w:val="uk-UA"/>
              </w:rPr>
              <w:t>Через незадовільне фінансування за остання роки значно  погіршився стан  наявного житлового фонду. В громаді  не проводяться комплексні  капітальні  ремонти і як результат ми маємо  незадовільний  технічний стан окремих  конструктивних  елементів  будинків,  особливо покрівлі, балконні плити, фасади.</w:t>
            </w:r>
          </w:p>
        </w:tc>
        <w:tc>
          <w:tcPr>
            <w:tcW w:w="2977" w:type="dxa"/>
          </w:tcPr>
          <w:p w14:paraId="0B59AB23" w14:textId="2A0F7F66" w:rsidR="00850815" w:rsidRPr="00BD0FAF" w:rsidRDefault="00850815" w:rsidP="00417643">
            <w:pPr>
              <w:rPr>
                <w:lang w:val="uk-UA"/>
              </w:rPr>
            </w:pPr>
            <w:r>
              <w:rPr>
                <w:lang w:val="uk-UA"/>
              </w:rPr>
              <w:t>Капітальний ремонт будинків житлового фонду</w:t>
            </w:r>
            <w:r w:rsidR="00DA3DEE">
              <w:rPr>
                <w:lang w:val="uk-UA"/>
              </w:rPr>
              <w:t>: залушення  коштів  міжнародної технічної допомоги та інших не бюджетних коштів. Створення об’єднань співвласників  багатоповерхових будинків (ОСББ)</w:t>
            </w:r>
          </w:p>
        </w:tc>
      </w:tr>
      <w:tr w:rsidR="00BD0FAF" w:rsidRPr="00BD0FAF" w14:paraId="7EFD3DCF" w14:textId="77777777" w:rsidTr="00CE3FA6">
        <w:trPr>
          <w:trHeight w:val="1464"/>
        </w:trPr>
        <w:tc>
          <w:tcPr>
            <w:tcW w:w="568" w:type="dxa"/>
          </w:tcPr>
          <w:p w14:paraId="44F04B5A" w14:textId="57BFF91A" w:rsidR="00CE3FA6" w:rsidRPr="00A9103F" w:rsidRDefault="009B103F" w:rsidP="00417643">
            <w:pPr>
              <w:tabs>
                <w:tab w:val="left" w:pos="525"/>
              </w:tabs>
              <w:jc w:val="center"/>
              <w:rPr>
                <w:lang w:val="uk-UA"/>
              </w:rPr>
            </w:pPr>
            <w:r w:rsidRPr="00A9103F">
              <w:rPr>
                <w:lang w:val="uk-UA"/>
              </w:rPr>
              <w:t>4.</w:t>
            </w:r>
          </w:p>
        </w:tc>
        <w:tc>
          <w:tcPr>
            <w:tcW w:w="2815" w:type="dxa"/>
          </w:tcPr>
          <w:p w14:paraId="518798C1" w14:textId="271051EA" w:rsidR="00CE3FA6" w:rsidRPr="00A9103F" w:rsidRDefault="00A9103F" w:rsidP="00417643">
            <w:pPr>
              <w:rPr>
                <w:lang w:val="uk-UA"/>
              </w:rPr>
            </w:pPr>
            <w:r w:rsidRPr="00A9103F">
              <w:rPr>
                <w:lang w:val="uk-UA"/>
              </w:rPr>
              <w:t>Відсутність  Центру соціально-психологічної допомоги особам, які постраждали від домашнього насильства та/або насильства за ознакою  статі</w:t>
            </w:r>
            <w:r w:rsidR="00DA3DEE">
              <w:rPr>
                <w:lang w:val="uk-UA"/>
              </w:rPr>
              <w:t xml:space="preserve"> з кризовою кімнатою.</w:t>
            </w:r>
          </w:p>
        </w:tc>
        <w:tc>
          <w:tcPr>
            <w:tcW w:w="3119" w:type="dxa"/>
          </w:tcPr>
          <w:p w14:paraId="59FC14E1" w14:textId="2E6E8FC6" w:rsidR="00CE3FA6" w:rsidRPr="00A9103F" w:rsidRDefault="00A9103F" w:rsidP="00417643">
            <w:pPr>
              <w:rPr>
                <w:lang w:val="uk-UA"/>
              </w:rPr>
            </w:pPr>
            <w:r w:rsidRPr="00A9103F">
              <w:rPr>
                <w:lang w:val="uk-UA"/>
              </w:rPr>
              <w:t xml:space="preserve"> Розбудова єдиної системи протидії та запобігання насильству. Невідкладне надання  соціально-психологічної допомоги постраждалим особам.</w:t>
            </w:r>
          </w:p>
        </w:tc>
        <w:tc>
          <w:tcPr>
            <w:tcW w:w="2977" w:type="dxa"/>
          </w:tcPr>
          <w:p w14:paraId="27D3AF6A" w14:textId="1D99647F" w:rsidR="00CE3FA6" w:rsidRPr="00A9103F" w:rsidRDefault="00A9103F" w:rsidP="00417643">
            <w:pPr>
              <w:rPr>
                <w:lang w:val="uk-UA"/>
              </w:rPr>
            </w:pPr>
            <w:r w:rsidRPr="00A9103F">
              <w:rPr>
                <w:lang w:val="uk-UA"/>
              </w:rPr>
              <w:t>Створення Центру соціально- психологічної  допомоги особам, які постраждали від домашнього насильства за ознакою  статі.</w:t>
            </w:r>
          </w:p>
        </w:tc>
      </w:tr>
      <w:tr w:rsidR="00207ED7" w:rsidRPr="00BD0FAF" w14:paraId="4E289E4B" w14:textId="77777777" w:rsidTr="00CE3FA6">
        <w:trPr>
          <w:trHeight w:val="1131"/>
        </w:trPr>
        <w:tc>
          <w:tcPr>
            <w:tcW w:w="568" w:type="dxa"/>
          </w:tcPr>
          <w:p w14:paraId="54393944" w14:textId="061AEBE2" w:rsidR="00207ED7" w:rsidRPr="00207ED7" w:rsidRDefault="00207ED7" w:rsidP="00207ED7">
            <w:pPr>
              <w:tabs>
                <w:tab w:val="left" w:pos="525"/>
              </w:tabs>
              <w:jc w:val="center"/>
              <w:rPr>
                <w:lang w:val="uk-UA"/>
              </w:rPr>
            </w:pPr>
            <w:r w:rsidRPr="00207ED7">
              <w:rPr>
                <w:lang w:val="uk-UA"/>
              </w:rPr>
              <w:lastRenderedPageBreak/>
              <w:t>5.</w:t>
            </w:r>
          </w:p>
        </w:tc>
        <w:tc>
          <w:tcPr>
            <w:tcW w:w="2815" w:type="dxa"/>
          </w:tcPr>
          <w:p w14:paraId="3256C457" w14:textId="1F444456" w:rsidR="00207ED7" w:rsidRPr="00BD0FAF" w:rsidRDefault="00207ED7" w:rsidP="00207ED7">
            <w:pPr>
              <w:rPr>
                <w:color w:val="FF0000"/>
                <w:lang w:val="uk-UA"/>
              </w:rPr>
            </w:pPr>
            <w:r w:rsidRPr="009B103F">
              <w:rPr>
                <w:lang w:val="uk-UA"/>
              </w:rPr>
              <w:t>Відсутність спеціалізованого автомобіля для перевезення дітей  з інвалідністю та осіб з інвалідністю.</w:t>
            </w:r>
          </w:p>
        </w:tc>
        <w:tc>
          <w:tcPr>
            <w:tcW w:w="3119" w:type="dxa"/>
          </w:tcPr>
          <w:p w14:paraId="45B700E4" w14:textId="18FE5CA1" w:rsidR="00207ED7" w:rsidRPr="00BD0FAF" w:rsidRDefault="00207ED7" w:rsidP="00207ED7">
            <w:pPr>
              <w:rPr>
                <w:color w:val="FF0000"/>
                <w:lang w:val="uk-UA"/>
              </w:rPr>
            </w:pPr>
            <w:r w:rsidRPr="009B103F">
              <w:rPr>
                <w:lang w:val="uk-UA"/>
              </w:rPr>
              <w:t xml:space="preserve">Надання послуг з перевезень </w:t>
            </w:r>
          </w:p>
        </w:tc>
        <w:tc>
          <w:tcPr>
            <w:tcW w:w="2977" w:type="dxa"/>
          </w:tcPr>
          <w:p w14:paraId="18AA0904" w14:textId="279A9E46" w:rsidR="00207ED7" w:rsidRPr="00BD0FAF" w:rsidRDefault="00207ED7" w:rsidP="00207ED7">
            <w:pPr>
              <w:rPr>
                <w:color w:val="FF0000"/>
                <w:lang w:val="uk-UA"/>
              </w:rPr>
            </w:pPr>
            <w:r w:rsidRPr="009B103F">
              <w:rPr>
                <w:lang w:val="uk-UA"/>
              </w:rPr>
              <w:t>Забезпечення перевезень дітей з інвалідністю та осіб з інвалідністю «Соціальне таксі»</w:t>
            </w:r>
            <w:r w:rsidR="00194AA7">
              <w:rPr>
                <w:lang w:val="uk-UA"/>
              </w:rPr>
              <w:t xml:space="preserve"> закупівля послуги.</w:t>
            </w:r>
          </w:p>
        </w:tc>
      </w:tr>
      <w:tr w:rsidR="00BD0FAF" w:rsidRPr="00207ED7" w14:paraId="4BC2F5E7" w14:textId="77777777" w:rsidTr="00CE3FA6">
        <w:trPr>
          <w:trHeight w:val="983"/>
        </w:trPr>
        <w:tc>
          <w:tcPr>
            <w:tcW w:w="568" w:type="dxa"/>
          </w:tcPr>
          <w:p w14:paraId="074D73CC" w14:textId="63F0328A" w:rsidR="00CE3FA6" w:rsidRPr="00207ED7" w:rsidRDefault="00207ED7" w:rsidP="00417643">
            <w:pPr>
              <w:tabs>
                <w:tab w:val="left" w:pos="525"/>
              </w:tabs>
              <w:jc w:val="center"/>
              <w:rPr>
                <w:lang w:val="uk-UA"/>
              </w:rPr>
            </w:pPr>
            <w:r w:rsidRPr="00207ED7">
              <w:rPr>
                <w:lang w:val="uk-UA"/>
              </w:rPr>
              <w:t>6.</w:t>
            </w:r>
          </w:p>
        </w:tc>
        <w:tc>
          <w:tcPr>
            <w:tcW w:w="2815" w:type="dxa"/>
          </w:tcPr>
          <w:p w14:paraId="416016B3" w14:textId="20AEB64F" w:rsidR="00CE3FA6" w:rsidRPr="009B103F" w:rsidRDefault="00207ED7" w:rsidP="00417643">
            <w:pPr>
              <w:rPr>
                <w:lang w:val="uk-UA"/>
              </w:rPr>
            </w:pPr>
            <w:r>
              <w:rPr>
                <w:lang w:val="uk-UA"/>
              </w:rPr>
              <w:t>Невідповідність стану  утримання  будівель  та приміщень закладів освіти у відповідності до  санітарно-гігієнічних вимог.</w:t>
            </w:r>
          </w:p>
        </w:tc>
        <w:tc>
          <w:tcPr>
            <w:tcW w:w="3119" w:type="dxa"/>
          </w:tcPr>
          <w:p w14:paraId="1E53B6B5" w14:textId="05BC9B6E" w:rsidR="00CE3FA6" w:rsidRPr="009B103F" w:rsidRDefault="00207ED7" w:rsidP="00417643">
            <w:pPr>
              <w:rPr>
                <w:lang w:val="uk-UA"/>
              </w:rPr>
            </w:pPr>
            <w:r>
              <w:rPr>
                <w:lang w:val="uk-UA"/>
              </w:rPr>
              <w:t>Стіни та стеля усіх приміщень  закладів освіти повинні  бути без щілин,  тріщин, деформацій</w:t>
            </w:r>
            <w:r w:rsidR="00250F83">
              <w:rPr>
                <w:lang w:val="uk-UA"/>
              </w:rPr>
              <w:t>.</w:t>
            </w:r>
          </w:p>
        </w:tc>
        <w:tc>
          <w:tcPr>
            <w:tcW w:w="2977" w:type="dxa"/>
          </w:tcPr>
          <w:p w14:paraId="0C9503E4" w14:textId="170ABAAF" w:rsidR="00CE3FA6" w:rsidRPr="009B103F" w:rsidRDefault="00250F83" w:rsidP="00417643">
            <w:pPr>
              <w:rPr>
                <w:lang w:val="uk-UA"/>
              </w:rPr>
            </w:pPr>
            <w:r>
              <w:rPr>
                <w:lang w:val="uk-UA"/>
              </w:rPr>
              <w:t>Проведення  реконструкцій, поточних  та капітальних  ремонтів закладів дошкільної, загальної середньої позашкільної освіти. Залушення до</w:t>
            </w:r>
            <w:r w:rsidR="004678C7">
              <w:rPr>
                <w:lang w:val="uk-UA"/>
              </w:rPr>
              <w:t>даткових коштів.</w:t>
            </w:r>
          </w:p>
        </w:tc>
      </w:tr>
    </w:tbl>
    <w:p w14:paraId="2842753A" w14:textId="5039CB3B" w:rsidR="00853436" w:rsidRPr="00BD0FAF" w:rsidRDefault="00853436" w:rsidP="001C2635">
      <w:pPr>
        <w:jc w:val="both"/>
        <w:rPr>
          <w:color w:val="FF0000"/>
          <w:sz w:val="28"/>
          <w:szCs w:val="28"/>
          <w:lang w:val="uk-UA"/>
        </w:rPr>
      </w:pPr>
    </w:p>
    <w:p w14:paraId="1839AA27" w14:textId="77414C11" w:rsidR="00B02A04" w:rsidRDefault="00B02A04" w:rsidP="00B02A04">
      <w:pPr>
        <w:rPr>
          <w:sz w:val="28"/>
          <w:szCs w:val="28"/>
          <w:lang w:val="uk-UA"/>
        </w:rPr>
      </w:pPr>
    </w:p>
    <w:p w14:paraId="2516D48C" w14:textId="77777777" w:rsidR="00B02A04" w:rsidRPr="00224459" w:rsidRDefault="00B02A04" w:rsidP="00B02A04">
      <w:pPr>
        <w:ind w:left="720"/>
        <w:rPr>
          <w:rFonts w:eastAsia="Arial,Bold"/>
          <w:b/>
          <w:bCs/>
          <w:caps/>
          <w:lang w:val="uk-UA"/>
        </w:rPr>
      </w:pPr>
      <w:r w:rsidRPr="00224459">
        <w:rPr>
          <w:rFonts w:eastAsia="Arial,Bold"/>
          <w:b/>
          <w:bCs/>
          <w:caps/>
          <w:lang w:val="uk-UA"/>
        </w:rPr>
        <w:t xml:space="preserve">2. Мета, завдання та заходи економічного і соціального  </w:t>
      </w:r>
    </w:p>
    <w:p w14:paraId="77E4D5EC" w14:textId="77777777" w:rsidR="00B02A04" w:rsidRPr="00224459" w:rsidRDefault="00B02A04" w:rsidP="00B02A04">
      <w:pPr>
        <w:ind w:left="720"/>
        <w:rPr>
          <w:rFonts w:eastAsia="Arial,Bold"/>
          <w:b/>
          <w:bCs/>
          <w:caps/>
          <w:lang w:val="uk-UA"/>
        </w:rPr>
      </w:pPr>
      <w:r w:rsidRPr="00224459">
        <w:rPr>
          <w:rFonts w:eastAsia="Arial,Bold"/>
          <w:b/>
          <w:bCs/>
          <w:caps/>
          <w:lang w:val="uk-UA"/>
        </w:rPr>
        <w:t xml:space="preserve">       </w:t>
      </w:r>
      <w:r>
        <w:rPr>
          <w:rFonts w:eastAsia="Arial,Bold"/>
          <w:b/>
          <w:bCs/>
          <w:caps/>
          <w:lang w:val="uk-UA"/>
        </w:rPr>
        <w:t xml:space="preserve">                 розвитку у 2021</w:t>
      </w:r>
      <w:r w:rsidRPr="00224459">
        <w:rPr>
          <w:rFonts w:eastAsia="Arial,Bold"/>
          <w:b/>
          <w:bCs/>
          <w:caps/>
          <w:lang w:val="uk-UA"/>
        </w:rPr>
        <w:t xml:space="preserve"> році</w:t>
      </w:r>
    </w:p>
    <w:p w14:paraId="20EFC17D" w14:textId="77777777" w:rsidR="00B02A04" w:rsidRPr="006B5D71" w:rsidRDefault="00B02A04" w:rsidP="00B02A04">
      <w:pPr>
        <w:rPr>
          <w:rFonts w:eastAsia="Arial,Bold"/>
          <w:b/>
          <w:bCs/>
          <w:caps/>
          <w:color w:val="FF0000"/>
          <w:lang w:val="uk-UA"/>
        </w:rPr>
      </w:pPr>
    </w:p>
    <w:p w14:paraId="28DE8A8A" w14:textId="450BDDF1" w:rsidR="00B02A04" w:rsidRPr="00F37661" w:rsidRDefault="00B02A04" w:rsidP="00B02A04">
      <w:pPr>
        <w:pStyle w:val="10"/>
        <w:spacing w:after="0"/>
        <w:ind w:left="567" w:hanging="567"/>
        <w:jc w:val="both"/>
        <w:rPr>
          <w:rFonts w:ascii="Times New Roman" w:hAnsi="Times New Roman"/>
          <w:sz w:val="28"/>
          <w:szCs w:val="28"/>
          <w:lang w:val="uk-UA"/>
        </w:rPr>
      </w:pPr>
      <w:r w:rsidRPr="00227073">
        <w:rPr>
          <w:rFonts w:ascii="Times New Roman" w:hAnsi="Times New Roman"/>
          <w:b/>
          <w:sz w:val="28"/>
          <w:szCs w:val="28"/>
          <w:lang w:val="uk-UA"/>
        </w:rPr>
        <w:t xml:space="preserve">           Мета</w:t>
      </w:r>
      <w:r>
        <w:rPr>
          <w:rFonts w:ascii="Times New Roman" w:hAnsi="Times New Roman"/>
          <w:b/>
          <w:sz w:val="28"/>
          <w:szCs w:val="28"/>
          <w:lang w:val="uk-UA"/>
        </w:rPr>
        <w:t xml:space="preserve"> </w:t>
      </w:r>
      <w:r w:rsidRPr="00F37661">
        <w:rPr>
          <w:rFonts w:ascii="Times New Roman" w:hAnsi="Times New Roman"/>
          <w:b/>
          <w:sz w:val="28"/>
          <w:szCs w:val="28"/>
          <w:lang w:val="uk-UA"/>
        </w:rPr>
        <w:t xml:space="preserve">- </w:t>
      </w:r>
      <w:r w:rsidRPr="00F37661">
        <w:rPr>
          <w:rFonts w:ascii="Times New Roman" w:hAnsi="Times New Roman"/>
          <w:sz w:val="28"/>
          <w:szCs w:val="28"/>
          <w:lang w:val="uk-UA"/>
        </w:rPr>
        <w:t xml:space="preserve">Створення умов для повноцінного функціонування  територіальної  громади, відновлення економічного зростання,  формування позитивного іміджу громади, підвищення </w:t>
      </w:r>
      <w:r w:rsidRPr="00F37661">
        <w:rPr>
          <w:rFonts w:ascii="Times New Roman" w:hAnsi="Times New Roman"/>
          <w:bCs/>
          <w:sz w:val="28"/>
          <w:szCs w:val="28"/>
          <w:lang w:val="uk-UA" w:eastAsia="uk-UA"/>
        </w:rPr>
        <w:t>якості і   безпечності життя, доступності  до широкого спектру  послуг з урахуванням потреб та інтересів жінок та чоловіків різних вікових груп,</w:t>
      </w:r>
      <w:r w:rsidRPr="00F37661">
        <w:rPr>
          <w:rFonts w:ascii="Times New Roman" w:hAnsi="Times New Roman"/>
          <w:sz w:val="28"/>
          <w:szCs w:val="28"/>
          <w:lang w:val="uk-UA"/>
        </w:rPr>
        <w:t xml:space="preserve"> підтримки ініціативи малого та середнього бізнесу.</w:t>
      </w:r>
    </w:p>
    <w:p w14:paraId="46408713" w14:textId="77777777" w:rsidR="00B02A04" w:rsidRPr="00224459" w:rsidRDefault="00B02A04" w:rsidP="00B02A04">
      <w:pPr>
        <w:ind w:left="567"/>
        <w:jc w:val="both"/>
        <w:rPr>
          <w:sz w:val="28"/>
          <w:szCs w:val="28"/>
          <w:lang w:val="uk-UA"/>
        </w:rPr>
      </w:pPr>
      <w:r w:rsidRPr="00224459">
        <w:rPr>
          <w:sz w:val="28"/>
          <w:szCs w:val="28"/>
          <w:lang w:val="uk-UA"/>
        </w:rPr>
        <w:t xml:space="preserve">                Для досягнення зазначеної мети пріоритетними діями Сіверської </w:t>
      </w:r>
      <w:r>
        <w:rPr>
          <w:sz w:val="28"/>
          <w:szCs w:val="28"/>
          <w:lang w:val="uk-UA"/>
        </w:rPr>
        <w:t xml:space="preserve">міської ради </w:t>
      </w:r>
      <w:r w:rsidRPr="00224459">
        <w:rPr>
          <w:sz w:val="28"/>
          <w:szCs w:val="28"/>
          <w:lang w:val="uk-UA"/>
        </w:rPr>
        <w:t xml:space="preserve"> будуть:</w:t>
      </w:r>
    </w:p>
    <w:p w14:paraId="348AAB76" w14:textId="77777777" w:rsidR="00B02A04" w:rsidRDefault="00B02A04" w:rsidP="00B02A04">
      <w:pPr>
        <w:ind w:left="567"/>
        <w:jc w:val="both"/>
        <w:rPr>
          <w:sz w:val="28"/>
          <w:szCs w:val="28"/>
          <w:lang w:val="uk-UA"/>
        </w:rPr>
      </w:pPr>
      <w:r w:rsidRPr="00224459">
        <w:rPr>
          <w:sz w:val="28"/>
          <w:szCs w:val="28"/>
          <w:lang w:val="uk-UA"/>
        </w:rPr>
        <w:t xml:space="preserve">- забезпечення надходження доходів до бюджету  запланованих обсягах;  </w:t>
      </w:r>
    </w:p>
    <w:p w14:paraId="46E09340" w14:textId="77777777" w:rsidR="00B02A04" w:rsidRPr="00EA08ED" w:rsidRDefault="00B02A04" w:rsidP="00B02A04">
      <w:pPr>
        <w:ind w:left="567"/>
        <w:jc w:val="both"/>
        <w:rPr>
          <w:sz w:val="28"/>
          <w:szCs w:val="28"/>
          <w:lang w:val="uk-UA"/>
        </w:rPr>
      </w:pPr>
      <w:r w:rsidRPr="00EA08ED">
        <w:rPr>
          <w:sz w:val="28"/>
          <w:szCs w:val="28"/>
          <w:lang w:val="uk-UA"/>
        </w:rPr>
        <w:t>- застосування принципів гендерно орієнтованого бюджетування у бюджетному процесі;</w:t>
      </w:r>
    </w:p>
    <w:p w14:paraId="307DDFBC" w14:textId="77777777" w:rsidR="00B02A04" w:rsidRPr="00224459" w:rsidRDefault="00B02A04" w:rsidP="00B02A04">
      <w:pPr>
        <w:ind w:left="567"/>
        <w:jc w:val="both"/>
        <w:rPr>
          <w:sz w:val="28"/>
          <w:szCs w:val="28"/>
          <w:lang w:val="uk-UA"/>
        </w:rPr>
      </w:pPr>
      <w:r w:rsidRPr="00224459">
        <w:rPr>
          <w:sz w:val="28"/>
          <w:szCs w:val="28"/>
          <w:lang w:val="uk-UA"/>
        </w:rPr>
        <w:t>- своєчасна виплата заробітної плати та інших соціальних виплат;</w:t>
      </w:r>
    </w:p>
    <w:p w14:paraId="67FCEED5" w14:textId="77777777" w:rsidR="00B02A04" w:rsidRPr="00224459" w:rsidRDefault="00B02A04" w:rsidP="00B02A04">
      <w:pPr>
        <w:ind w:left="567"/>
        <w:jc w:val="both"/>
        <w:rPr>
          <w:sz w:val="28"/>
          <w:szCs w:val="28"/>
          <w:lang w:val="uk-UA"/>
        </w:rPr>
      </w:pPr>
      <w:r w:rsidRPr="00224459">
        <w:rPr>
          <w:sz w:val="28"/>
          <w:szCs w:val="28"/>
          <w:lang w:val="uk-UA"/>
        </w:rPr>
        <w:t>- створення нових робочих місць;</w:t>
      </w:r>
    </w:p>
    <w:p w14:paraId="6D6362C7" w14:textId="77777777" w:rsidR="00B02A04" w:rsidRPr="00224459" w:rsidRDefault="00B02A04" w:rsidP="00B02A04">
      <w:pPr>
        <w:ind w:left="567"/>
        <w:jc w:val="both"/>
        <w:rPr>
          <w:sz w:val="28"/>
          <w:szCs w:val="28"/>
          <w:lang w:val="uk-UA"/>
        </w:rPr>
      </w:pPr>
      <w:r w:rsidRPr="00224459">
        <w:rPr>
          <w:sz w:val="28"/>
          <w:szCs w:val="28"/>
          <w:lang w:val="uk-UA"/>
        </w:rPr>
        <w:t>- залучення інвестицій в економіку міста;</w:t>
      </w:r>
    </w:p>
    <w:p w14:paraId="18D160BC" w14:textId="77777777" w:rsidR="00B02A04" w:rsidRPr="00EA08ED" w:rsidRDefault="00B02A04" w:rsidP="00B02A04">
      <w:pPr>
        <w:ind w:left="567"/>
        <w:jc w:val="both"/>
        <w:rPr>
          <w:sz w:val="28"/>
          <w:szCs w:val="28"/>
          <w:lang w:val="uk-UA"/>
        </w:rPr>
      </w:pPr>
      <w:r w:rsidRPr="00224459">
        <w:rPr>
          <w:sz w:val="28"/>
          <w:szCs w:val="28"/>
          <w:lang w:val="uk-UA"/>
        </w:rPr>
        <w:t>- підвищення якості житлово-комунальних послуг</w:t>
      </w:r>
      <w:r w:rsidRPr="00443DB3">
        <w:rPr>
          <w:sz w:val="28"/>
          <w:szCs w:val="28"/>
        </w:rPr>
        <w:t xml:space="preserve"> </w:t>
      </w:r>
      <w:r>
        <w:rPr>
          <w:sz w:val="28"/>
          <w:szCs w:val="28"/>
          <w:lang w:val="uk-UA"/>
        </w:rPr>
        <w:t xml:space="preserve">відповідно </w:t>
      </w:r>
      <w:r w:rsidRPr="00EA08ED">
        <w:rPr>
          <w:sz w:val="28"/>
          <w:szCs w:val="28"/>
          <w:lang w:val="uk-UA"/>
        </w:rPr>
        <w:t>до потреб жінок і чоловіків, що надаються  на території   громади;</w:t>
      </w:r>
    </w:p>
    <w:p w14:paraId="3378CA43" w14:textId="77777777" w:rsidR="00B02A04" w:rsidRPr="00EA08ED" w:rsidRDefault="00B02A04" w:rsidP="00B02A04">
      <w:pPr>
        <w:ind w:left="567"/>
        <w:jc w:val="both"/>
        <w:rPr>
          <w:sz w:val="28"/>
          <w:szCs w:val="28"/>
          <w:lang w:val="uk-UA"/>
        </w:rPr>
      </w:pPr>
      <w:r>
        <w:rPr>
          <w:sz w:val="28"/>
          <w:szCs w:val="28"/>
          <w:lang w:val="uk-UA"/>
        </w:rPr>
        <w:t xml:space="preserve">- </w:t>
      </w:r>
      <w:r w:rsidRPr="00EA08ED">
        <w:rPr>
          <w:sz w:val="28"/>
          <w:szCs w:val="28"/>
          <w:lang w:val="uk-UA"/>
        </w:rPr>
        <w:t>розширення спектру публічних послуг відповідно до потреб жінок і чоловіків різного віку, місця проживання і соціального статусу;</w:t>
      </w:r>
    </w:p>
    <w:p w14:paraId="3BF44E7F" w14:textId="77777777" w:rsidR="00B02A04" w:rsidRPr="00EA08ED" w:rsidRDefault="00B02A04" w:rsidP="00B02A04">
      <w:pPr>
        <w:ind w:left="567"/>
        <w:jc w:val="both"/>
        <w:rPr>
          <w:sz w:val="28"/>
          <w:szCs w:val="28"/>
          <w:lang w:val="uk-UA"/>
        </w:rPr>
      </w:pPr>
      <w:r>
        <w:rPr>
          <w:sz w:val="28"/>
          <w:szCs w:val="28"/>
          <w:lang w:val="uk-UA"/>
        </w:rPr>
        <w:t>-</w:t>
      </w:r>
      <w:r w:rsidRPr="00EA08ED">
        <w:rPr>
          <w:sz w:val="28"/>
          <w:szCs w:val="28"/>
          <w:lang w:val="uk-UA"/>
        </w:rPr>
        <w:t xml:space="preserve">застосовування підходу, заснованого на дотриманні прав людини для  врахування інтересів жінок та чоловіків різних груп, особливо вразливих груп; </w:t>
      </w:r>
    </w:p>
    <w:p w14:paraId="26743608" w14:textId="77777777" w:rsidR="00B02A04" w:rsidRPr="00224459" w:rsidRDefault="00B02A04" w:rsidP="00B02A04">
      <w:pPr>
        <w:ind w:left="567"/>
        <w:jc w:val="both"/>
        <w:rPr>
          <w:sz w:val="28"/>
          <w:szCs w:val="28"/>
          <w:lang w:val="uk-UA"/>
        </w:rPr>
      </w:pPr>
      <w:r w:rsidRPr="00224459">
        <w:rPr>
          <w:sz w:val="28"/>
          <w:szCs w:val="28"/>
          <w:lang w:val="uk-UA"/>
        </w:rPr>
        <w:t xml:space="preserve">- здійснення заходів щодо впровадження енергозберігаючих заходів в  </w:t>
      </w:r>
    </w:p>
    <w:p w14:paraId="534986DB" w14:textId="77777777" w:rsidR="00B02A04" w:rsidRPr="00224459" w:rsidRDefault="00B02A04" w:rsidP="00B02A04">
      <w:pPr>
        <w:ind w:left="567"/>
        <w:jc w:val="both"/>
        <w:rPr>
          <w:sz w:val="28"/>
          <w:szCs w:val="28"/>
          <w:lang w:val="uk-UA"/>
        </w:rPr>
      </w:pPr>
      <w:r w:rsidRPr="00224459">
        <w:rPr>
          <w:sz w:val="28"/>
          <w:szCs w:val="28"/>
          <w:lang w:val="uk-UA"/>
        </w:rPr>
        <w:t xml:space="preserve">  бюджетній сфері;</w:t>
      </w:r>
    </w:p>
    <w:p w14:paraId="46C75101" w14:textId="77777777" w:rsidR="00B02A04" w:rsidRPr="00224459" w:rsidRDefault="00B02A04" w:rsidP="00B02A04">
      <w:pPr>
        <w:ind w:left="567"/>
        <w:jc w:val="both"/>
        <w:rPr>
          <w:sz w:val="28"/>
          <w:szCs w:val="28"/>
          <w:lang w:val="uk-UA"/>
        </w:rPr>
      </w:pPr>
      <w:r w:rsidRPr="00224459">
        <w:rPr>
          <w:sz w:val="28"/>
          <w:szCs w:val="28"/>
          <w:lang w:val="uk-UA"/>
        </w:rPr>
        <w:t>- розвиток сільського господарства;</w:t>
      </w:r>
    </w:p>
    <w:p w14:paraId="677B7E35" w14:textId="77777777" w:rsidR="00B02A04" w:rsidRPr="00224459" w:rsidRDefault="00B02A04" w:rsidP="00B02A04">
      <w:pPr>
        <w:ind w:left="567"/>
        <w:jc w:val="both"/>
        <w:rPr>
          <w:sz w:val="28"/>
          <w:szCs w:val="28"/>
          <w:lang w:val="uk-UA"/>
        </w:rPr>
      </w:pPr>
      <w:r w:rsidRPr="00224459">
        <w:rPr>
          <w:sz w:val="28"/>
          <w:szCs w:val="28"/>
          <w:lang w:val="uk-UA"/>
        </w:rPr>
        <w:t>- забезпечення стабільної роботи бюджетних закладів;</w:t>
      </w:r>
    </w:p>
    <w:p w14:paraId="07A5B836" w14:textId="77777777" w:rsidR="00B02A04" w:rsidRPr="00224459" w:rsidRDefault="00B02A04" w:rsidP="00B02A04">
      <w:pPr>
        <w:ind w:left="567"/>
        <w:jc w:val="both"/>
        <w:rPr>
          <w:sz w:val="28"/>
          <w:szCs w:val="28"/>
          <w:lang w:val="uk-UA"/>
        </w:rPr>
      </w:pPr>
      <w:r w:rsidRPr="00224459">
        <w:rPr>
          <w:sz w:val="28"/>
          <w:szCs w:val="28"/>
          <w:lang w:val="uk-UA"/>
        </w:rPr>
        <w:t>- відновлення дорожньої інфраструктури, що зазнала пошкоджень;</w:t>
      </w:r>
    </w:p>
    <w:p w14:paraId="7B9893E1" w14:textId="77777777" w:rsidR="00B02A04" w:rsidRPr="00224459" w:rsidRDefault="00B02A04" w:rsidP="00B02A04">
      <w:pPr>
        <w:ind w:left="567"/>
        <w:jc w:val="both"/>
        <w:rPr>
          <w:sz w:val="28"/>
          <w:szCs w:val="28"/>
          <w:lang w:val="uk-UA"/>
        </w:rPr>
      </w:pPr>
      <w:r w:rsidRPr="00224459">
        <w:rPr>
          <w:sz w:val="28"/>
          <w:szCs w:val="28"/>
          <w:lang w:val="uk-UA"/>
        </w:rPr>
        <w:t>- підвищення якості  медичної допомоги;</w:t>
      </w:r>
    </w:p>
    <w:p w14:paraId="276E1BA5" w14:textId="77777777" w:rsidR="00B02A04" w:rsidRPr="00224459" w:rsidRDefault="00B02A04" w:rsidP="00B02A04">
      <w:pPr>
        <w:ind w:left="567"/>
        <w:jc w:val="both"/>
        <w:rPr>
          <w:sz w:val="28"/>
          <w:szCs w:val="28"/>
          <w:lang w:val="uk-UA"/>
        </w:rPr>
      </w:pPr>
      <w:r w:rsidRPr="00224459">
        <w:rPr>
          <w:sz w:val="28"/>
          <w:szCs w:val="28"/>
          <w:lang w:val="uk-UA"/>
        </w:rPr>
        <w:t>- сприяння доступу суб’єктів малого та середнього підприємництва  до фінансових  (кредитних) ресурсів;</w:t>
      </w:r>
    </w:p>
    <w:p w14:paraId="46275AFD" w14:textId="77777777" w:rsidR="00B02A04" w:rsidRPr="00224459" w:rsidRDefault="00B02A04" w:rsidP="00B02A04">
      <w:pPr>
        <w:ind w:left="567"/>
        <w:jc w:val="both"/>
        <w:rPr>
          <w:sz w:val="28"/>
          <w:szCs w:val="28"/>
          <w:lang w:val="uk-UA"/>
        </w:rPr>
      </w:pPr>
      <w:r w:rsidRPr="00224459">
        <w:rPr>
          <w:sz w:val="28"/>
          <w:szCs w:val="28"/>
          <w:lang w:val="uk-UA"/>
        </w:rPr>
        <w:t>- розширення виробництва з переробки молока в молочні продукти, сироварня.</w:t>
      </w:r>
    </w:p>
    <w:p w14:paraId="6EDA71C7" w14:textId="77777777" w:rsidR="00B02A04" w:rsidRPr="00224459" w:rsidRDefault="00B02A04" w:rsidP="00B02A04">
      <w:pPr>
        <w:ind w:left="567"/>
        <w:jc w:val="both"/>
        <w:rPr>
          <w:lang w:val="uk-UA"/>
        </w:rPr>
      </w:pPr>
    </w:p>
    <w:p w14:paraId="4D4BBF47" w14:textId="77777777" w:rsidR="00B02A04" w:rsidRPr="00224459" w:rsidRDefault="00B02A04" w:rsidP="00B02A04">
      <w:pPr>
        <w:ind w:left="567"/>
        <w:jc w:val="both"/>
        <w:rPr>
          <w:sz w:val="28"/>
          <w:szCs w:val="28"/>
          <w:lang w:val="uk-UA"/>
        </w:rPr>
      </w:pPr>
      <w:r w:rsidRPr="00224459">
        <w:rPr>
          <w:sz w:val="28"/>
          <w:szCs w:val="28"/>
          <w:lang w:val="uk-UA"/>
        </w:rPr>
        <w:t xml:space="preserve">           Виконання Програми здійснюватиметься в межах реальних фінансових можливостей бюджетів усіх рівнів та за рахунок позабюджетних коштів</w:t>
      </w:r>
      <w:r w:rsidRPr="00224459">
        <w:rPr>
          <w:sz w:val="28"/>
          <w:szCs w:val="28"/>
        </w:rPr>
        <w:t>.</w:t>
      </w:r>
    </w:p>
    <w:p w14:paraId="0AE5CD7A" w14:textId="77777777" w:rsidR="00B02A04" w:rsidRPr="006B5D71" w:rsidRDefault="00B02A04" w:rsidP="00B02A04">
      <w:pPr>
        <w:ind w:left="567"/>
        <w:jc w:val="both"/>
        <w:rPr>
          <w:color w:val="FF0000"/>
          <w:sz w:val="28"/>
          <w:szCs w:val="28"/>
          <w:lang w:val="uk-UA"/>
        </w:rPr>
      </w:pPr>
    </w:p>
    <w:p w14:paraId="2D0883C8" w14:textId="19BBC884" w:rsidR="00B02A04" w:rsidRPr="00076883" w:rsidRDefault="00B02A04" w:rsidP="00B02A04">
      <w:pPr>
        <w:ind w:left="567"/>
        <w:jc w:val="both"/>
        <w:rPr>
          <w:b/>
          <w:sz w:val="28"/>
          <w:szCs w:val="28"/>
          <w:lang w:val="uk-UA"/>
        </w:rPr>
      </w:pPr>
      <w:r w:rsidRPr="00076883">
        <w:rPr>
          <w:b/>
          <w:sz w:val="28"/>
          <w:szCs w:val="28"/>
          <w:lang w:val="uk-UA"/>
        </w:rPr>
        <w:t xml:space="preserve"> Основні </w:t>
      </w:r>
      <w:r>
        <w:rPr>
          <w:b/>
          <w:sz w:val="28"/>
          <w:szCs w:val="28"/>
          <w:lang w:val="uk-UA"/>
        </w:rPr>
        <w:t xml:space="preserve"> пріоритети діяльності на  2022</w:t>
      </w:r>
      <w:r w:rsidRPr="00076883">
        <w:rPr>
          <w:b/>
          <w:sz w:val="28"/>
          <w:szCs w:val="28"/>
          <w:lang w:val="uk-UA"/>
        </w:rPr>
        <w:t xml:space="preserve"> рік</w:t>
      </w:r>
    </w:p>
    <w:p w14:paraId="36E9972E" w14:textId="090B263C" w:rsidR="00B02A04" w:rsidRPr="006523C4" w:rsidRDefault="00B02A04" w:rsidP="00B02A04">
      <w:pPr>
        <w:ind w:left="567"/>
        <w:jc w:val="both"/>
        <w:rPr>
          <w:sz w:val="28"/>
          <w:szCs w:val="28"/>
          <w:lang w:val="uk-UA"/>
        </w:rPr>
      </w:pPr>
      <w:r w:rsidRPr="006523C4">
        <w:rPr>
          <w:sz w:val="28"/>
          <w:szCs w:val="28"/>
          <w:lang w:val="uk-UA"/>
        </w:rPr>
        <w:t xml:space="preserve">           При розробці основних пріоритетів діяльності Сіверсь</w:t>
      </w:r>
      <w:r>
        <w:rPr>
          <w:sz w:val="28"/>
          <w:szCs w:val="28"/>
          <w:lang w:val="uk-UA"/>
        </w:rPr>
        <w:t xml:space="preserve">кої міської </w:t>
      </w:r>
      <w:r w:rsidR="004002CC">
        <w:rPr>
          <w:sz w:val="28"/>
          <w:szCs w:val="28"/>
          <w:lang w:val="uk-UA"/>
        </w:rPr>
        <w:t>територіальної громади</w:t>
      </w:r>
      <w:r>
        <w:rPr>
          <w:sz w:val="28"/>
          <w:szCs w:val="28"/>
          <w:lang w:val="uk-UA"/>
        </w:rPr>
        <w:t xml:space="preserve"> </w:t>
      </w:r>
      <w:r w:rsidRPr="006523C4">
        <w:rPr>
          <w:sz w:val="28"/>
          <w:szCs w:val="28"/>
          <w:lang w:val="uk-UA"/>
        </w:rPr>
        <w:t xml:space="preserve"> на  202</w:t>
      </w:r>
      <w:r>
        <w:rPr>
          <w:sz w:val="28"/>
          <w:szCs w:val="28"/>
          <w:lang w:val="uk-UA"/>
        </w:rPr>
        <w:t xml:space="preserve">2 </w:t>
      </w:r>
      <w:r w:rsidRPr="006523C4">
        <w:rPr>
          <w:sz w:val="28"/>
          <w:szCs w:val="28"/>
          <w:lang w:val="uk-UA"/>
        </w:rPr>
        <w:t xml:space="preserve">рік були враховані завдання та положення Стратегії розвитку Донецької області на період до 2027 року та  Стратегії розвитку Сіверської міської  </w:t>
      </w:r>
      <w:r w:rsidR="00194AA7">
        <w:rPr>
          <w:sz w:val="28"/>
          <w:szCs w:val="28"/>
          <w:lang w:val="uk-UA"/>
        </w:rPr>
        <w:t>територіальної  громади на період до 2027 року</w:t>
      </w:r>
      <w:r w:rsidRPr="006523C4">
        <w:rPr>
          <w:sz w:val="28"/>
          <w:szCs w:val="28"/>
          <w:lang w:val="uk-UA"/>
        </w:rPr>
        <w:t>.</w:t>
      </w:r>
    </w:p>
    <w:p w14:paraId="3A598C23" w14:textId="6A54B017" w:rsidR="00B02A04" w:rsidRPr="006523C4" w:rsidRDefault="00B02A04" w:rsidP="00B02A04">
      <w:pPr>
        <w:ind w:left="567"/>
        <w:jc w:val="both"/>
        <w:rPr>
          <w:sz w:val="28"/>
          <w:szCs w:val="28"/>
          <w:lang w:val="uk-UA"/>
        </w:rPr>
      </w:pPr>
      <w:r w:rsidRPr="006523C4">
        <w:rPr>
          <w:sz w:val="28"/>
          <w:szCs w:val="28"/>
          <w:lang w:val="uk-UA"/>
        </w:rPr>
        <w:t xml:space="preserve">           У 202</w:t>
      </w:r>
      <w:r>
        <w:rPr>
          <w:sz w:val="28"/>
          <w:szCs w:val="28"/>
          <w:lang w:val="uk-UA"/>
        </w:rPr>
        <w:t>2</w:t>
      </w:r>
      <w:r w:rsidRPr="006523C4">
        <w:rPr>
          <w:sz w:val="28"/>
          <w:szCs w:val="28"/>
          <w:lang w:val="uk-UA"/>
        </w:rPr>
        <w:t xml:space="preserve"> році планується:</w:t>
      </w:r>
    </w:p>
    <w:p w14:paraId="56BE4F0F" w14:textId="77777777" w:rsidR="00B02A04" w:rsidRPr="006523C4" w:rsidRDefault="00B02A04" w:rsidP="00B02A04">
      <w:pPr>
        <w:ind w:left="567"/>
        <w:jc w:val="both"/>
        <w:rPr>
          <w:sz w:val="28"/>
          <w:szCs w:val="28"/>
          <w:lang w:val="uk-UA"/>
        </w:rPr>
      </w:pPr>
      <w:r w:rsidRPr="006523C4">
        <w:rPr>
          <w:sz w:val="28"/>
          <w:szCs w:val="28"/>
          <w:lang w:val="uk-UA"/>
        </w:rPr>
        <w:t xml:space="preserve">- збільшення обсягів продукції харчової промисловості на діючому  ТОВ </w:t>
      </w:r>
    </w:p>
    <w:p w14:paraId="2EFFC2E6" w14:textId="77777777" w:rsidR="00B02A04" w:rsidRDefault="00B02A04" w:rsidP="00B02A04">
      <w:pPr>
        <w:ind w:left="567"/>
        <w:jc w:val="both"/>
        <w:rPr>
          <w:sz w:val="28"/>
          <w:szCs w:val="28"/>
          <w:lang w:val="uk-UA"/>
        </w:rPr>
      </w:pPr>
      <w:r w:rsidRPr="006523C4">
        <w:rPr>
          <w:sz w:val="28"/>
          <w:szCs w:val="28"/>
          <w:lang w:val="uk-UA"/>
        </w:rPr>
        <w:t xml:space="preserve">  «Сіверський хлібозавод» та</w:t>
      </w:r>
      <w:r>
        <w:rPr>
          <w:sz w:val="28"/>
          <w:szCs w:val="28"/>
          <w:lang w:val="uk-UA"/>
        </w:rPr>
        <w:t xml:space="preserve">  ФОП Лук’янова  «Сироварня</w:t>
      </w:r>
      <w:r w:rsidRPr="006523C4">
        <w:rPr>
          <w:sz w:val="28"/>
          <w:szCs w:val="28"/>
          <w:lang w:val="uk-UA"/>
        </w:rPr>
        <w:t>»</w:t>
      </w:r>
      <w:r>
        <w:rPr>
          <w:sz w:val="28"/>
          <w:szCs w:val="28"/>
          <w:lang w:val="uk-UA"/>
        </w:rPr>
        <w:t>.;</w:t>
      </w:r>
    </w:p>
    <w:p w14:paraId="3A67F74A" w14:textId="30BF1E72" w:rsidR="00B02A04" w:rsidRPr="006523C4" w:rsidRDefault="00B02A04" w:rsidP="00B02A04">
      <w:pPr>
        <w:ind w:left="567"/>
        <w:jc w:val="both"/>
        <w:rPr>
          <w:sz w:val="28"/>
          <w:szCs w:val="28"/>
          <w:lang w:val="uk-UA"/>
        </w:rPr>
      </w:pPr>
      <w:r w:rsidRPr="006523C4">
        <w:rPr>
          <w:sz w:val="28"/>
          <w:szCs w:val="28"/>
          <w:lang w:val="uk-UA"/>
        </w:rPr>
        <w:t xml:space="preserve"> - подальший розвиток сільського господарств</w:t>
      </w:r>
      <w:r>
        <w:rPr>
          <w:sz w:val="28"/>
          <w:szCs w:val="28"/>
          <w:lang w:val="uk-UA"/>
        </w:rPr>
        <w:t>а та створення селянсько- обслу</w:t>
      </w:r>
      <w:r w:rsidRPr="006523C4">
        <w:rPr>
          <w:sz w:val="28"/>
          <w:szCs w:val="28"/>
          <w:lang w:val="uk-UA"/>
        </w:rPr>
        <w:t>говуючих кооперативів (СОК);</w:t>
      </w:r>
    </w:p>
    <w:p w14:paraId="4186B3AA" w14:textId="77777777" w:rsidR="00B02A04" w:rsidRPr="006523C4" w:rsidRDefault="00B02A04" w:rsidP="00B02A04">
      <w:pPr>
        <w:tabs>
          <w:tab w:val="left" w:pos="8952"/>
        </w:tabs>
        <w:ind w:left="567"/>
        <w:jc w:val="both"/>
        <w:rPr>
          <w:sz w:val="28"/>
          <w:szCs w:val="28"/>
          <w:lang w:val="uk-UA"/>
        </w:rPr>
      </w:pPr>
      <w:r w:rsidRPr="006523C4">
        <w:rPr>
          <w:sz w:val="28"/>
          <w:szCs w:val="28"/>
          <w:lang w:val="uk-UA"/>
        </w:rPr>
        <w:t xml:space="preserve">- </w:t>
      </w:r>
      <w:r w:rsidRPr="006523C4">
        <w:rPr>
          <w:sz w:val="28"/>
          <w:szCs w:val="28"/>
        </w:rPr>
        <w:t>підвищення якості</w:t>
      </w:r>
      <w:r>
        <w:rPr>
          <w:sz w:val="28"/>
          <w:szCs w:val="28"/>
          <w:lang w:val="uk-UA"/>
        </w:rPr>
        <w:t xml:space="preserve">, </w:t>
      </w:r>
      <w:r w:rsidRPr="00EA08ED">
        <w:rPr>
          <w:sz w:val="28"/>
          <w:szCs w:val="28"/>
          <w:lang w:val="uk-UA"/>
        </w:rPr>
        <w:t>безпечності</w:t>
      </w:r>
      <w:r w:rsidRPr="00EA08ED">
        <w:rPr>
          <w:sz w:val="28"/>
          <w:szCs w:val="28"/>
        </w:rPr>
        <w:t xml:space="preserve"> </w:t>
      </w:r>
      <w:r w:rsidRPr="006523C4">
        <w:rPr>
          <w:sz w:val="28"/>
          <w:szCs w:val="28"/>
        </w:rPr>
        <w:t>житлово-комунальних послуг</w:t>
      </w:r>
      <w:r w:rsidRPr="006523C4">
        <w:rPr>
          <w:sz w:val="28"/>
          <w:szCs w:val="28"/>
          <w:lang w:val="uk-UA"/>
        </w:rPr>
        <w:t>;</w:t>
      </w:r>
      <w:r>
        <w:rPr>
          <w:sz w:val="28"/>
          <w:szCs w:val="28"/>
          <w:lang w:val="uk-UA"/>
        </w:rPr>
        <w:tab/>
      </w:r>
    </w:p>
    <w:p w14:paraId="67A75C2B" w14:textId="77777777" w:rsidR="00B02A04" w:rsidRPr="006523C4" w:rsidRDefault="00B02A04" w:rsidP="00B02A04">
      <w:pPr>
        <w:ind w:left="567"/>
        <w:jc w:val="both"/>
        <w:rPr>
          <w:sz w:val="28"/>
          <w:szCs w:val="28"/>
          <w:lang w:val="uk-UA"/>
        </w:rPr>
      </w:pPr>
      <w:r w:rsidRPr="006523C4">
        <w:rPr>
          <w:sz w:val="28"/>
          <w:szCs w:val="28"/>
          <w:lang w:val="uk-UA"/>
        </w:rPr>
        <w:t>- збільшення середньої заробітної плати;</w:t>
      </w:r>
    </w:p>
    <w:p w14:paraId="1A87CE8A" w14:textId="77777777" w:rsidR="00B02A04" w:rsidRPr="006523C4" w:rsidRDefault="00B02A04" w:rsidP="00B02A04">
      <w:pPr>
        <w:ind w:left="567"/>
        <w:jc w:val="both"/>
        <w:rPr>
          <w:sz w:val="28"/>
          <w:szCs w:val="28"/>
          <w:lang w:val="uk-UA"/>
        </w:rPr>
      </w:pPr>
      <w:r w:rsidRPr="006523C4">
        <w:rPr>
          <w:sz w:val="28"/>
          <w:szCs w:val="28"/>
          <w:lang w:val="uk-UA"/>
        </w:rPr>
        <w:t>- створення нових робочих місць;</w:t>
      </w:r>
    </w:p>
    <w:p w14:paraId="670B53B4" w14:textId="77777777" w:rsidR="00B02A04" w:rsidRPr="006523C4" w:rsidRDefault="00B02A04" w:rsidP="00B02A04">
      <w:pPr>
        <w:ind w:left="567"/>
        <w:jc w:val="both"/>
        <w:rPr>
          <w:sz w:val="28"/>
          <w:szCs w:val="28"/>
          <w:lang w:val="uk-UA"/>
        </w:rPr>
      </w:pPr>
      <w:r w:rsidRPr="006523C4">
        <w:rPr>
          <w:sz w:val="28"/>
          <w:szCs w:val="28"/>
          <w:lang w:val="uk-UA"/>
        </w:rPr>
        <w:t xml:space="preserve">- підвищення освітнього рівня широких верств населення від здобуття знань до </w:t>
      </w:r>
    </w:p>
    <w:p w14:paraId="38971CD9" w14:textId="77777777" w:rsidR="00B02A04" w:rsidRPr="006523C4" w:rsidRDefault="00B02A04" w:rsidP="00B02A04">
      <w:pPr>
        <w:ind w:left="567"/>
        <w:jc w:val="both"/>
        <w:rPr>
          <w:sz w:val="28"/>
          <w:szCs w:val="28"/>
          <w:lang w:val="uk-UA"/>
        </w:rPr>
      </w:pPr>
      <w:r w:rsidRPr="006523C4">
        <w:rPr>
          <w:sz w:val="28"/>
          <w:szCs w:val="28"/>
          <w:lang w:val="uk-UA"/>
        </w:rPr>
        <w:t xml:space="preserve">  започаткування та ведення власної справи</w:t>
      </w:r>
      <w:r>
        <w:rPr>
          <w:sz w:val="28"/>
          <w:szCs w:val="28"/>
          <w:lang w:val="uk-UA"/>
        </w:rPr>
        <w:t>, зокрема жіночого підприємництва</w:t>
      </w:r>
      <w:r w:rsidRPr="006523C4">
        <w:rPr>
          <w:sz w:val="28"/>
          <w:szCs w:val="28"/>
          <w:lang w:val="uk-UA"/>
        </w:rPr>
        <w:t>;</w:t>
      </w:r>
    </w:p>
    <w:p w14:paraId="183A7F5C" w14:textId="77777777" w:rsidR="00B02A04" w:rsidRPr="006523C4" w:rsidRDefault="00B02A04" w:rsidP="00B02A04">
      <w:pPr>
        <w:ind w:left="567"/>
        <w:jc w:val="both"/>
        <w:rPr>
          <w:sz w:val="28"/>
          <w:szCs w:val="28"/>
          <w:lang w:val="uk-UA"/>
        </w:rPr>
      </w:pPr>
      <w:r w:rsidRPr="006523C4">
        <w:rPr>
          <w:sz w:val="28"/>
          <w:szCs w:val="28"/>
          <w:lang w:val="uk-UA"/>
        </w:rPr>
        <w:t>- впровадження  енергозберігаючих та енергоефективних технологій;</w:t>
      </w:r>
    </w:p>
    <w:p w14:paraId="1734ADB0" w14:textId="77777777" w:rsidR="00B02A04" w:rsidRPr="00EA08ED" w:rsidRDefault="00B02A04" w:rsidP="00B02A04">
      <w:pPr>
        <w:ind w:left="567"/>
        <w:jc w:val="both"/>
        <w:rPr>
          <w:sz w:val="28"/>
          <w:szCs w:val="28"/>
          <w:lang w:val="uk-UA"/>
        </w:rPr>
      </w:pPr>
      <w:r w:rsidRPr="006523C4">
        <w:rPr>
          <w:sz w:val="28"/>
          <w:szCs w:val="28"/>
          <w:lang w:val="uk-UA"/>
        </w:rPr>
        <w:t>- поліпшення соціальної та транспортної інфраструктури</w:t>
      </w:r>
      <w:r w:rsidRPr="00701112">
        <w:rPr>
          <w:sz w:val="28"/>
          <w:szCs w:val="28"/>
          <w:lang w:val="uk-UA"/>
        </w:rPr>
        <w:t xml:space="preserve"> </w:t>
      </w:r>
      <w:r>
        <w:rPr>
          <w:sz w:val="28"/>
          <w:szCs w:val="28"/>
          <w:lang w:val="uk-UA"/>
        </w:rPr>
        <w:t>відповідно д</w:t>
      </w:r>
      <w:r w:rsidRPr="0098309E">
        <w:rPr>
          <w:color w:val="7030A0"/>
          <w:sz w:val="28"/>
          <w:szCs w:val="28"/>
          <w:lang w:val="uk-UA"/>
        </w:rPr>
        <w:t xml:space="preserve">о </w:t>
      </w:r>
      <w:r w:rsidRPr="00EA08ED">
        <w:rPr>
          <w:sz w:val="28"/>
          <w:szCs w:val="28"/>
          <w:lang w:val="uk-UA"/>
        </w:rPr>
        <w:t>потреб жінок і чоловіків різного віку, місця проживання і соціального статусу;</w:t>
      </w:r>
    </w:p>
    <w:p w14:paraId="5AF7F46E" w14:textId="77777777" w:rsidR="00B02A04" w:rsidRPr="006523C4" w:rsidRDefault="00B02A04" w:rsidP="00B02A04">
      <w:pPr>
        <w:ind w:left="567"/>
        <w:jc w:val="both"/>
        <w:rPr>
          <w:sz w:val="28"/>
          <w:szCs w:val="28"/>
          <w:lang w:val="uk-UA"/>
        </w:rPr>
      </w:pPr>
      <w:r w:rsidRPr="006523C4">
        <w:rPr>
          <w:sz w:val="28"/>
          <w:szCs w:val="28"/>
          <w:lang w:val="uk-UA"/>
        </w:rPr>
        <w:t>- збереження культурної спадщини та сприяння розвитку культури і мистецтва;</w:t>
      </w:r>
    </w:p>
    <w:p w14:paraId="75690257" w14:textId="77777777" w:rsidR="00B02A04" w:rsidRPr="006523C4" w:rsidRDefault="00B02A04" w:rsidP="00B02A04">
      <w:pPr>
        <w:ind w:left="567"/>
        <w:jc w:val="both"/>
        <w:rPr>
          <w:sz w:val="28"/>
          <w:szCs w:val="28"/>
          <w:lang w:val="uk-UA"/>
        </w:rPr>
      </w:pPr>
      <w:r w:rsidRPr="006523C4">
        <w:rPr>
          <w:sz w:val="28"/>
          <w:szCs w:val="28"/>
          <w:lang w:val="uk-UA"/>
        </w:rPr>
        <w:t>- сприяння національно-патріотичному,  культурному та духовному вихованню молоді;</w:t>
      </w:r>
    </w:p>
    <w:p w14:paraId="588BB066" w14:textId="77777777" w:rsidR="00B02A04" w:rsidRPr="006523C4" w:rsidRDefault="00B02A04" w:rsidP="00B02A04">
      <w:pPr>
        <w:ind w:left="567"/>
        <w:jc w:val="both"/>
        <w:rPr>
          <w:sz w:val="28"/>
          <w:szCs w:val="28"/>
          <w:lang w:val="uk-UA"/>
        </w:rPr>
      </w:pPr>
      <w:r w:rsidRPr="006523C4">
        <w:rPr>
          <w:sz w:val="28"/>
          <w:szCs w:val="28"/>
          <w:lang w:val="uk-UA"/>
        </w:rPr>
        <w:t>- впровадження сучасних інформаційних технологій в діяльності місцевого самоврядування;</w:t>
      </w:r>
    </w:p>
    <w:p w14:paraId="01FB2F5F" w14:textId="77777777" w:rsidR="00B02A04" w:rsidRPr="006523C4" w:rsidRDefault="00B02A04" w:rsidP="00B02A04">
      <w:pPr>
        <w:ind w:left="567"/>
        <w:jc w:val="both"/>
        <w:rPr>
          <w:sz w:val="28"/>
          <w:szCs w:val="28"/>
          <w:lang w:val="uk-UA"/>
        </w:rPr>
      </w:pPr>
      <w:r w:rsidRPr="006523C4">
        <w:rPr>
          <w:sz w:val="28"/>
          <w:szCs w:val="28"/>
          <w:lang w:val="uk-UA"/>
        </w:rPr>
        <w:t>- реалізація державної молодіжної політики  та підтримка сім’ї основи суспільства;</w:t>
      </w:r>
    </w:p>
    <w:p w14:paraId="1C54FBB9" w14:textId="77777777" w:rsidR="00B02A04" w:rsidRPr="006523C4" w:rsidRDefault="00B02A04" w:rsidP="00B02A04">
      <w:pPr>
        <w:ind w:left="567"/>
        <w:jc w:val="both"/>
        <w:rPr>
          <w:sz w:val="28"/>
          <w:szCs w:val="28"/>
          <w:lang w:val="uk-UA"/>
        </w:rPr>
      </w:pPr>
      <w:r w:rsidRPr="006523C4">
        <w:rPr>
          <w:sz w:val="28"/>
          <w:szCs w:val="28"/>
          <w:lang w:val="uk-UA"/>
        </w:rPr>
        <w:t>- розвиток туризму та рекреаційної зони;</w:t>
      </w:r>
    </w:p>
    <w:p w14:paraId="0349A222" w14:textId="77777777" w:rsidR="00B02A04" w:rsidRPr="00EA08ED" w:rsidRDefault="00B02A04" w:rsidP="00B02A04">
      <w:pPr>
        <w:ind w:left="567"/>
        <w:jc w:val="both"/>
        <w:rPr>
          <w:sz w:val="28"/>
          <w:szCs w:val="28"/>
          <w:lang w:val="uk-UA"/>
        </w:rPr>
      </w:pPr>
      <w:r w:rsidRPr="006523C4">
        <w:rPr>
          <w:sz w:val="28"/>
          <w:szCs w:val="28"/>
          <w:lang w:val="uk-UA"/>
        </w:rPr>
        <w:t>- підвищення рівня та якості надання послуг в галузях освіти, охорони здоров’я,</w:t>
      </w:r>
      <w:r>
        <w:rPr>
          <w:sz w:val="28"/>
          <w:szCs w:val="28"/>
          <w:lang w:val="uk-UA"/>
        </w:rPr>
        <w:t xml:space="preserve"> </w:t>
      </w:r>
      <w:r w:rsidRPr="006523C4">
        <w:rPr>
          <w:sz w:val="28"/>
          <w:szCs w:val="28"/>
          <w:lang w:val="uk-UA"/>
        </w:rPr>
        <w:t>культури та спорту</w:t>
      </w:r>
      <w:r>
        <w:rPr>
          <w:sz w:val="28"/>
          <w:szCs w:val="28"/>
          <w:lang w:val="uk-UA"/>
        </w:rPr>
        <w:t xml:space="preserve"> відповідно д</w:t>
      </w:r>
      <w:r w:rsidRPr="0065607D">
        <w:rPr>
          <w:sz w:val="28"/>
          <w:szCs w:val="28"/>
          <w:lang w:val="uk-UA"/>
        </w:rPr>
        <w:t>о</w:t>
      </w:r>
      <w:r w:rsidRPr="0098309E">
        <w:rPr>
          <w:color w:val="7030A0"/>
          <w:sz w:val="28"/>
          <w:szCs w:val="28"/>
          <w:lang w:val="uk-UA"/>
        </w:rPr>
        <w:t xml:space="preserve"> </w:t>
      </w:r>
      <w:r w:rsidRPr="00EA08ED">
        <w:rPr>
          <w:sz w:val="28"/>
          <w:szCs w:val="28"/>
          <w:lang w:val="uk-UA"/>
        </w:rPr>
        <w:t>потреб жінок і чоловіків різного віку, місця проживання і соціального статусу;</w:t>
      </w:r>
    </w:p>
    <w:p w14:paraId="3ADDA621" w14:textId="77777777" w:rsidR="00B02A04" w:rsidRDefault="00B02A04" w:rsidP="00B02A04">
      <w:pPr>
        <w:ind w:left="567"/>
        <w:jc w:val="both"/>
        <w:rPr>
          <w:sz w:val="28"/>
          <w:szCs w:val="28"/>
          <w:lang w:val="uk-UA"/>
        </w:rPr>
      </w:pPr>
      <w:r w:rsidRPr="006523C4">
        <w:rPr>
          <w:sz w:val="28"/>
          <w:szCs w:val="28"/>
          <w:lang w:val="uk-UA"/>
        </w:rPr>
        <w:t>- реалізація принципів верховенства права, забезпечення законності та правопорядку, запобігання  та подолання проявів корупції;</w:t>
      </w:r>
    </w:p>
    <w:p w14:paraId="643B072C" w14:textId="77777777" w:rsidR="00B02A04" w:rsidRPr="00EA08ED" w:rsidRDefault="00B02A04" w:rsidP="00B02A04">
      <w:pPr>
        <w:ind w:left="567"/>
        <w:jc w:val="both"/>
        <w:rPr>
          <w:sz w:val="28"/>
          <w:szCs w:val="28"/>
          <w:lang w:val="uk-UA"/>
        </w:rPr>
      </w:pPr>
      <w:r w:rsidRPr="00701112">
        <w:rPr>
          <w:color w:val="7030A0"/>
          <w:sz w:val="28"/>
          <w:szCs w:val="28"/>
          <w:lang w:val="uk-UA"/>
        </w:rPr>
        <w:t xml:space="preserve"> </w:t>
      </w:r>
      <w:r w:rsidRPr="00EA08ED">
        <w:rPr>
          <w:sz w:val="28"/>
          <w:szCs w:val="28"/>
          <w:lang w:val="uk-UA"/>
        </w:rPr>
        <w:t>- забезпечення рівних прав і можливостей жінок і чоловіків;</w:t>
      </w:r>
    </w:p>
    <w:p w14:paraId="478F02E4" w14:textId="77777777" w:rsidR="00B02A04" w:rsidRPr="006523C4" w:rsidRDefault="00B02A04" w:rsidP="00B02A04">
      <w:pPr>
        <w:ind w:left="567"/>
        <w:jc w:val="both"/>
        <w:rPr>
          <w:sz w:val="28"/>
          <w:szCs w:val="28"/>
          <w:lang w:val="uk-UA"/>
        </w:rPr>
      </w:pPr>
      <w:r w:rsidRPr="006523C4">
        <w:rPr>
          <w:sz w:val="28"/>
          <w:szCs w:val="28"/>
          <w:lang w:val="uk-UA"/>
        </w:rPr>
        <w:t>- функціональне використання  земель промислових районів міської ради з питань залучення інвесторів для розвитку промисловості;</w:t>
      </w:r>
    </w:p>
    <w:p w14:paraId="546ED1D9" w14:textId="77777777" w:rsidR="00B02A04" w:rsidRPr="006523C4" w:rsidRDefault="00B02A04" w:rsidP="00B02A04">
      <w:pPr>
        <w:ind w:left="567"/>
        <w:jc w:val="both"/>
        <w:rPr>
          <w:sz w:val="28"/>
          <w:szCs w:val="28"/>
          <w:lang w:val="uk-UA"/>
        </w:rPr>
      </w:pPr>
      <w:r w:rsidRPr="006523C4">
        <w:rPr>
          <w:sz w:val="28"/>
          <w:szCs w:val="28"/>
          <w:lang w:val="uk-UA"/>
        </w:rPr>
        <w:t>- проведення повної інвентаризації земель з метою формування  вільних та контроль плати за їх використання;</w:t>
      </w:r>
    </w:p>
    <w:p w14:paraId="3A7556B0" w14:textId="13D520C8" w:rsidR="00B02A04" w:rsidRPr="006523C4" w:rsidRDefault="00B02A04" w:rsidP="00B02A04">
      <w:pPr>
        <w:ind w:left="567"/>
        <w:jc w:val="both"/>
        <w:rPr>
          <w:sz w:val="28"/>
          <w:szCs w:val="28"/>
          <w:lang w:val="uk-UA"/>
        </w:rPr>
      </w:pPr>
      <w:r w:rsidRPr="006523C4">
        <w:rPr>
          <w:sz w:val="28"/>
          <w:szCs w:val="28"/>
          <w:lang w:val="uk-UA"/>
        </w:rPr>
        <w:t xml:space="preserve">- розробка </w:t>
      </w:r>
      <w:r w:rsidR="00286A7F">
        <w:rPr>
          <w:sz w:val="28"/>
          <w:szCs w:val="28"/>
          <w:lang w:val="uk-UA"/>
        </w:rPr>
        <w:t xml:space="preserve">  просторово-планувальної </w:t>
      </w:r>
      <w:r>
        <w:rPr>
          <w:sz w:val="28"/>
          <w:szCs w:val="28"/>
          <w:lang w:val="uk-UA"/>
        </w:rPr>
        <w:t xml:space="preserve">документації  Сіверської міської ради </w:t>
      </w:r>
      <w:r w:rsidRPr="006523C4">
        <w:rPr>
          <w:sz w:val="28"/>
          <w:szCs w:val="28"/>
          <w:lang w:val="uk-UA"/>
        </w:rPr>
        <w:t>;</w:t>
      </w:r>
    </w:p>
    <w:p w14:paraId="428B6425" w14:textId="34E2711C" w:rsidR="00B02A04" w:rsidRDefault="00B02A04" w:rsidP="00B02A04">
      <w:pPr>
        <w:ind w:left="567"/>
        <w:jc w:val="both"/>
        <w:rPr>
          <w:sz w:val="28"/>
          <w:szCs w:val="28"/>
          <w:lang w:val="uk-UA"/>
        </w:rPr>
      </w:pPr>
      <w:r w:rsidRPr="006523C4">
        <w:rPr>
          <w:sz w:val="28"/>
          <w:szCs w:val="28"/>
          <w:lang w:val="uk-UA"/>
        </w:rPr>
        <w:t>- впровадження системи щомісячного моніторингу нарахування та сплати орендної плати за фактичне використання земельних ділянок</w:t>
      </w:r>
      <w:r w:rsidR="00766BCB">
        <w:rPr>
          <w:sz w:val="28"/>
          <w:szCs w:val="28"/>
          <w:lang w:val="uk-UA"/>
        </w:rPr>
        <w:t>;</w:t>
      </w:r>
    </w:p>
    <w:p w14:paraId="1F102755" w14:textId="1502C5B0" w:rsidR="00B02A04" w:rsidRPr="00B02A04" w:rsidRDefault="00766BCB" w:rsidP="001244CC">
      <w:pPr>
        <w:ind w:left="567"/>
        <w:jc w:val="both"/>
        <w:rPr>
          <w:sz w:val="28"/>
          <w:szCs w:val="28"/>
          <w:lang w:val="uk-UA"/>
        </w:rPr>
      </w:pPr>
      <w:r>
        <w:rPr>
          <w:sz w:val="28"/>
          <w:szCs w:val="28"/>
          <w:lang w:val="uk-UA"/>
        </w:rPr>
        <w:t xml:space="preserve">- популяризація інвестиційного паспорту Сіверської міської </w:t>
      </w:r>
      <w:r w:rsidR="004002CC">
        <w:rPr>
          <w:sz w:val="28"/>
          <w:szCs w:val="28"/>
          <w:lang w:val="uk-UA"/>
        </w:rPr>
        <w:t>територіальної громади</w:t>
      </w:r>
      <w:r>
        <w:rPr>
          <w:sz w:val="28"/>
          <w:szCs w:val="28"/>
          <w:lang w:val="uk-UA"/>
        </w:rPr>
        <w:t>.</w:t>
      </w:r>
    </w:p>
    <w:sectPr w:rsidR="00B02A04" w:rsidRPr="00B02A04" w:rsidSect="007208CF">
      <w:headerReference w:type="default" r:id="rId11"/>
      <w:pgSz w:w="11906" w:h="16838"/>
      <w:pgMar w:top="709"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CAB562" w14:textId="77777777" w:rsidR="004D0333" w:rsidRDefault="004D0333" w:rsidP="004D313B">
      <w:r>
        <w:separator/>
      </w:r>
    </w:p>
  </w:endnote>
  <w:endnote w:type="continuationSeparator" w:id="0">
    <w:p w14:paraId="28AAB273" w14:textId="77777777" w:rsidR="004D0333" w:rsidRDefault="004D0333" w:rsidP="004D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 w:name="Arial,Bold">
    <w:altName w:val="Arial Unicode MS"/>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54441" w14:textId="77777777" w:rsidR="004B1E04" w:rsidRDefault="004B1E04" w:rsidP="00417643">
    <w:pPr>
      <w:pStyle w:val="a9"/>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14:paraId="46885917" w14:textId="77777777" w:rsidR="004B1E04" w:rsidRDefault="004B1E0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2A96EC" w14:textId="77777777" w:rsidR="004B1E04" w:rsidRDefault="004B1E04" w:rsidP="00417643">
    <w:pPr>
      <w:pStyle w:val="a9"/>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Pr>
        <w:rStyle w:val="af5"/>
        <w:noProof/>
      </w:rPr>
      <w:t>- 21 -</w:t>
    </w:r>
    <w:r>
      <w:rPr>
        <w:rStyle w:val="af5"/>
      </w:rPr>
      <w:fldChar w:fldCharType="end"/>
    </w:r>
  </w:p>
  <w:p w14:paraId="18ECC3AA" w14:textId="77777777" w:rsidR="004B1E04" w:rsidRDefault="004B1E0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97FC7F" w14:textId="77777777" w:rsidR="004D0333" w:rsidRDefault="004D0333" w:rsidP="004D313B">
      <w:r>
        <w:separator/>
      </w:r>
    </w:p>
  </w:footnote>
  <w:footnote w:type="continuationSeparator" w:id="0">
    <w:p w14:paraId="7C64E0C1" w14:textId="77777777" w:rsidR="004D0333" w:rsidRDefault="004D0333" w:rsidP="004D3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9107247"/>
      <w:docPartObj>
        <w:docPartGallery w:val="Page Numbers (Top of Page)"/>
        <w:docPartUnique/>
      </w:docPartObj>
    </w:sdtPr>
    <w:sdtEndPr/>
    <w:sdtContent>
      <w:p w14:paraId="586366D7" w14:textId="77777777" w:rsidR="004B1E04" w:rsidRDefault="004B1E04">
        <w:pPr>
          <w:pStyle w:val="a7"/>
          <w:jc w:val="center"/>
        </w:pPr>
        <w:r>
          <w:fldChar w:fldCharType="begin"/>
        </w:r>
        <w:r>
          <w:instrText>PAGE   \* MERGEFORMAT</w:instrText>
        </w:r>
        <w:r>
          <w:fldChar w:fldCharType="separate"/>
        </w:r>
        <w:r>
          <w:rPr>
            <w:noProof/>
          </w:rPr>
          <w:t>2</w:t>
        </w:r>
        <w:r>
          <w:fldChar w:fldCharType="end"/>
        </w:r>
      </w:p>
    </w:sdtContent>
  </w:sdt>
  <w:p w14:paraId="786D1B4C" w14:textId="77777777" w:rsidR="004B1E04" w:rsidRDefault="004B1E04">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A1FB3"/>
    <w:multiLevelType w:val="hybridMultilevel"/>
    <w:tmpl w:val="9C56035C"/>
    <w:lvl w:ilvl="0" w:tplc="CB66B92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E812CD7"/>
    <w:multiLevelType w:val="hybridMultilevel"/>
    <w:tmpl w:val="D13EB47E"/>
    <w:lvl w:ilvl="0" w:tplc="23BEAF56">
      <w:start w:val="1"/>
      <w:numFmt w:val="decimal"/>
      <w:lvlText w:val="6.%1."/>
      <w:lvlJc w:val="right"/>
      <w:pPr>
        <w:ind w:left="786"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1550F1D"/>
    <w:multiLevelType w:val="hybridMultilevel"/>
    <w:tmpl w:val="24760FE2"/>
    <w:lvl w:ilvl="0" w:tplc="1372773E">
      <w:start w:val="1"/>
      <w:numFmt w:val="decimal"/>
      <w:lvlText w:val="%1."/>
      <w:lvlJc w:val="left"/>
      <w:pPr>
        <w:ind w:left="1129" w:hanging="360"/>
      </w:pPr>
      <w:rPr>
        <w:rFonts w:hint="default"/>
        <w:b/>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3" w15:restartNumberingAfterBreak="0">
    <w:nsid w:val="1412256D"/>
    <w:multiLevelType w:val="hybridMultilevel"/>
    <w:tmpl w:val="D13EB47E"/>
    <w:lvl w:ilvl="0" w:tplc="23BEAF56">
      <w:start w:val="1"/>
      <w:numFmt w:val="decimal"/>
      <w:lvlText w:val="6.%1."/>
      <w:lvlJc w:val="righ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6C19C3"/>
    <w:multiLevelType w:val="hybridMultilevel"/>
    <w:tmpl w:val="269EDCDA"/>
    <w:lvl w:ilvl="0" w:tplc="ED8E2246">
      <w:start w:val="1"/>
      <w:numFmt w:val="decimal"/>
      <w:lvlText w:val="%1."/>
      <w:lvlJc w:val="left"/>
      <w:pPr>
        <w:ind w:left="360"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 w15:restartNumberingAfterBreak="0">
    <w:nsid w:val="1B2B6AE8"/>
    <w:multiLevelType w:val="hybridMultilevel"/>
    <w:tmpl w:val="40C8BCEE"/>
    <w:lvl w:ilvl="0" w:tplc="012C543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1113EEE"/>
    <w:multiLevelType w:val="hybridMultilevel"/>
    <w:tmpl w:val="5A025BA8"/>
    <w:lvl w:ilvl="0" w:tplc="77CC3FAE">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22514341"/>
    <w:multiLevelType w:val="hybridMultilevel"/>
    <w:tmpl w:val="60B81066"/>
    <w:lvl w:ilvl="0" w:tplc="FFFFFFFF">
      <w:start w:val="6"/>
      <w:numFmt w:val="bullet"/>
      <w:lvlText w:val="-"/>
      <w:lvlJc w:val="left"/>
      <w:pPr>
        <w:tabs>
          <w:tab w:val="num" w:pos="114"/>
        </w:tabs>
        <w:ind w:left="114" w:firstLine="312"/>
      </w:pPr>
      <w:rPr>
        <w:rFonts w:hint="default"/>
      </w:rPr>
    </w:lvl>
    <w:lvl w:ilvl="1" w:tplc="1AC0AB9E">
      <w:start w:val="1"/>
      <w:numFmt w:val="bullet"/>
      <w:lvlText w:val=""/>
      <w:lvlJc w:val="left"/>
      <w:pPr>
        <w:tabs>
          <w:tab w:val="num" w:pos="1260"/>
        </w:tabs>
        <w:ind w:left="1260" w:hanging="360"/>
      </w:pPr>
      <w:rPr>
        <w:rFonts w:ascii="Symbol" w:hAnsi="Symbol" w:hint="default"/>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811FE4"/>
    <w:multiLevelType w:val="hybridMultilevel"/>
    <w:tmpl w:val="16949556"/>
    <w:lvl w:ilvl="0" w:tplc="23BEAF56">
      <w:start w:val="1"/>
      <w:numFmt w:val="decimal"/>
      <w:lvlText w:val="6.%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C2507D"/>
    <w:multiLevelType w:val="hybridMultilevel"/>
    <w:tmpl w:val="3FDE82F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3E586A81"/>
    <w:multiLevelType w:val="hybridMultilevel"/>
    <w:tmpl w:val="8CD42934"/>
    <w:lvl w:ilvl="0" w:tplc="FD66DF54">
      <w:start w:val="1"/>
      <w:numFmt w:val="decimal"/>
      <w:lvlText w:val="7.%1."/>
      <w:lvlJc w:val="righ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905772"/>
    <w:multiLevelType w:val="hybridMultilevel"/>
    <w:tmpl w:val="01DA45AA"/>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6C009F5"/>
    <w:multiLevelType w:val="hybridMultilevel"/>
    <w:tmpl w:val="C710583A"/>
    <w:lvl w:ilvl="0" w:tplc="C8C6D1C4">
      <w:start w:val="1"/>
      <w:numFmt w:val="decimal"/>
      <w:lvlText w:val="3.%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6F4321D"/>
    <w:multiLevelType w:val="hybridMultilevel"/>
    <w:tmpl w:val="6C601BCC"/>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0DE217A"/>
    <w:multiLevelType w:val="hybridMultilevel"/>
    <w:tmpl w:val="3C4A31F2"/>
    <w:lvl w:ilvl="0" w:tplc="BA8E7D0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0F17F55"/>
    <w:multiLevelType w:val="hybridMultilevel"/>
    <w:tmpl w:val="784200BE"/>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51F565C7"/>
    <w:multiLevelType w:val="hybridMultilevel"/>
    <w:tmpl w:val="D13EB47E"/>
    <w:lvl w:ilvl="0" w:tplc="23BEAF56">
      <w:start w:val="1"/>
      <w:numFmt w:val="decimal"/>
      <w:lvlText w:val="6.%1."/>
      <w:lvlJc w:val="righ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290274E"/>
    <w:multiLevelType w:val="hybridMultilevel"/>
    <w:tmpl w:val="3730AFDC"/>
    <w:lvl w:ilvl="0" w:tplc="1AC0AB9E">
      <w:start w:val="1"/>
      <w:numFmt w:val="bullet"/>
      <w:lvlText w:val=""/>
      <w:lvlJc w:val="left"/>
      <w:pPr>
        <w:ind w:left="1429" w:hanging="360"/>
      </w:pPr>
      <w:rPr>
        <w:rFonts w:ascii="Symbol" w:hAnsi="Symbol" w:hint="default"/>
        <w:sz w:val="24"/>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15:restartNumberingAfterBreak="0">
    <w:nsid w:val="53E25DBA"/>
    <w:multiLevelType w:val="hybridMultilevel"/>
    <w:tmpl w:val="065A1B6E"/>
    <w:lvl w:ilvl="0" w:tplc="CB66B92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5700665A"/>
    <w:multiLevelType w:val="hybridMultilevel"/>
    <w:tmpl w:val="1C62326E"/>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5736048D"/>
    <w:multiLevelType w:val="hybridMultilevel"/>
    <w:tmpl w:val="AA2CD116"/>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65B47958"/>
    <w:multiLevelType w:val="hybridMultilevel"/>
    <w:tmpl w:val="91FABA2E"/>
    <w:lvl w:ilvl="0" w:tplc="012C5432">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736009CA"/>
    <w:multiLevelType w:val="hybridMultilevel"/>
    <w:tmpl w:val="7C7E7478"/>
    <w:lvl w:ilvl="0" w:tplc="012C543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384709D"/>
    <w:multiLevelType w:val="hybridMultilevel"/>
    <w:tmpl w:val="E534BD6A"/>
    <w:lvl w:ilvl="0" w:tplc="FC224BFE">
      <w:start w:val="1"/>
      <w:numFmt w:val="decimal"/>
      <w:lvlText w:val="7.%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8E030D"/>
    <w:multiLevelType w:val="hybridMultilevel"/>
    <w:tmpl w:val="5886770C"/>
    <w:lvl w:ilvl="0" w:tplc="5B8EB000">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3"/>
  </w:num>
  <w:num w:numId="3">
    <w:abstractNumId w:val="10"/>
  </w:num>
  <w:num w:numId="4">
    <w:abstractNumId w:val="1"/>
  </w:num>
  <w:num w:numId="5">
    <w:abstractNumId w:val="16"/>
  </w:num>
  <w:num w:numId="6">
    <w:abstractNumId w:val="3"/>
  </w:num>
  <w:num w:numId="7">
    <w:abstractNumId w:val="12"/>
  </w:num>
  <w:num w:numId="8">
    <w:abstractNumId w:val="11"/>
  </w:num>
  <w:num w:numId="9">
    <w:abstractNumId w:val="13"/>
  </w:num>
  <w:num w:numId="10">
    <w:abstractNumId w:val="20"/>
  </w:num>
  <w:num w:numId="11">
    <w:abstractNumId w:val="19"/>
  </w:num>
  <w:num w:numId="12">
    <w:abstractNumId w:val="9"/>
  </w:num>
  <w:num w:numId="13">
    <w:abstractNumId w:val="15"/>
  </w:num>
  <w:num w:numId="14">
    <w:abstractNumId w:val="4"/>
  </w:num>
  <w:num w:numId="15">
    <w:abstractNumId w:val="6"/>
  </w:num>
  <w:num w:numId="16">
    <w:abstractNumId w:val="2"/>
  </w:num>
  <w:num w:numId="17">
    <w:abstractNumId w:val="21"/>
  </w:num>
  <w:num w:numId="18">
    <w:abstractNumId w:val="22"/>
  </w:num>
  <w:num w:numId="19">
    <w:abstractNumId w:val="5"/>
  </w:num>
  <w:num w:numId="20">
    <w:abstractNumId w:val="7"/>
  </w:num>
  <w:num w:numId="21">
    <w:abstractNumId w:val="17"/>
  </w:num>
  <w:num w:numId="22">
    <w:abstractNumId w:val="14"/>
  </w:num>
  <w:num w:numId="23">
    <w:abstractNumId w:val="24"/>
  </w:num>
  <w:num w:numId="24">
    <w:abstractNumId w:val="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C25"/>
    <w:rsid w:val="0000038C"/>
    <w:rsid w:val="00000A6A"/>
    <w:rsid w:val="0000234A"/>
    <w:rsid w:val="00002ABA"/>
    <w:rsid w:val="00004719"/>
    <w:rsid w:val="0001191B"/>
    <w:rsid w:val="0001259A"/>
    <w:rsid w:val="00012B3A"/>
    <w:rsid w:val="00013CF7"/>
    <w:rsid w:val="00017F3C"/>
    <w:rsid w:val="00020121"/>
    <w:rsid w:val="00021A5D"/>
    <w:rsid w:val="00023FB6"/>
    <w:rsid w:val="00031D40"/>
    <w:rsid w:val="0003393E"/>
    <w:rsid w:val="00034031"/>
    <w:rsid w:val="00034224"/>
    <w:rsid w:val="000353DB"/>
    <w:rsid w:val="00037E00"/>
    <w:rsid w:val="00037EBF"/>
    <w:rsid w:val="00040322"/>
    <w:rsid w:val="000431AC"/>
    <w:rsid w:val="000508CF"/>
    <w:rsid w:val="00052B07"/>
    <w:rsid w:val="0006020E"/>
    <w:rsid w:val="000641D6"/>
    <w:rsid w:val="0007188D"/>
    <w:rsid w:val="00073F46"/>
    <w:rsid w:val="00083EC5"/>
    <w:rsid w:val="00086404"/>
    <w:rsid w:val="00090B1E"/>
    <w:rsid w:val="00090C63"/>
    <w:rsid w:val="000910E9"/>
    <w:rsid w:val="00093A16"/>
    <w:rsid w:val="000A79C7"/>
    <w:rsid w:val="000B172B"/>
    <w:rsid w:val="000B2C36"/>
    <w:rsid w:val="000B3422"/>
    <w:rsid w:val="000C3505"/>
    <w:rsid w:val="000C6586"/>
    <w:rsid w:val="000D040A"/>
    <w:rsid w:val="000D61DE"/>
    <w:rsid w:val="000D6856"/>
    <w:rsid w:val="000D7283"/>
    <w:rsid w:val="000E1151"/>
    <w:rsid w:val="000E2BD9"/>
    <w:rsid w:val="000E47CC"/>
    <w:rsid w:val="000E708A"/>
    <w:rsid w:val="000F11A1"/>
    <w:rsid w:val="000F1427"/>
    <w:rsid w:val="000F2C93"/>
    <w:rsid w:val="000F4B51"/>
    <w:rsid w:val="000F4F4F"/>
    <w:rsid w:val="000F5F71"/>
    <w:rsid w:val="000F754D"/>
    <w:rsid w:val="0010010B"/>
    <w:rsid w:val="00100705"/>
    <w:rsid w:val="00101299"/>
    <w:rsid w:val="0010269D"/>
    <w:rsid w:val="00107022"/>
    <w:rsid w:val="00110086"/>
    <w:rsid w:val="00110F83"/>
    <w:rsid w:val="00111D4E"/>
    <w:rsid w:val="00115A5A"/>
    <w:rsid w:val="00116854"/>
    <w:rsid w:val="00120C05"/>
    <w:rsid w:val="00121A27"/>
    <w:rsid w:val="00122A4F"/>
    <w:rsid w:val="00123E04"/>
    <w:rsid w:val="001244CC"/>
    <w:rsid w:val="00135E76"/>
    <w:rsid w:val="001360C6"/>
    <w:rsid w:val="00140876"/>
    <w:rsid w:val="0014313A"/>
    <w:rsid w:val="00144DB4"/>
    <w:rsid w:val="00147FFE"/>
    <w:rsid w:val="00151D2F"/>
    <w:rsid w:val="00153F08"/>
    <w:rsid w:val="00154E51"/>
    <w:rsid w:val="00162FC0"/>
    <w:rsid w:val="00163FE2"/>
    <w:rsid w:val="0016401F"/>
    <w:rsid w:val="001641FA"/>
    <w:rsid w:val="00164F75"/>
    <w:rsid w:val="00167A1E"/>
    <w:rsid w:val="001707E4"/>
    <w:rsid w:val="00170B5A"/>
    <w:rsid w:val="00171ADD"/>
    <w:rsid w:val="00175DDE"/>
    <w:rsid w:val="00182620"/>
    <w:rsid w:val="001832F0"/>
    <w:rsid w:val="00191050"/>
    <w:rsid w:val="00192559"/>
    <w:rsid w:val="00192A31"/>
    <w:rsid w:val="00194AA7"/>
    <w:rsid w:val="00194CBF"/>
    <w:rsid w:val="00197025"/>
    <w:rsid w:val="00197391"/>
    <w:rsid w:val="001A1402"/>
    <w:rsid w:val="001A6A16"/>
    <w:rsid w:val="001A7D77"/>
    <w:rsid w:val="001B2A44"/>
    <w:rsid w:val="001B3846"/>
    <w:rsid w:val="001B56EB"/>
    <w:rsid w:val="001B5E45"/>
    <w:rsid w:val="001B65C5"/>
    <w:rsid w:val="001B664E"/>
    <w:rsid w:val="001B7437"/>
    <w:rsid w:val="001B759B"/>
    <w:rsid w:val="001C08CE"/>
    <w:rsid w:val="001C2635"/>
    <w:rsid w:val="001C5D12"/>
    <w:rsid w:val="001D2EE3"/>
    <w:rsid w:val="001D449C"/>
    <w:rsid w:val="001D47F7"/>
    <w:rsid w:val="001D67D3"/>
    <w:rsid w:val="001E00AB"/>
    <w:rsid w:val="001E38BF"/>
    <w:rsid w:val="001E6685"/>
    <w:rsid w:val="001E678B"/>
    <w:rsid w:val="001F15AE"/>
    <w:rsid w:val="001F3E93"/>
    <w:rsid w:val="00200677"/>
    <w:rsid w:val="0020146A"/>
    <w:rsid w:val="00204681"/>
    <w:rsid w:val="0020549A"/>
    <w:rsid w:val="00207ED7"/>
    <w:rsid w:val="002137DD"/>
    <w:rsid w:val="002156C3"/>
    <w:rsid w:val="00215E96"/>
    <w:rsid w:val="002240DE"/>
    <w:rsid w:val="0022603A"/>
    <w:rsid w:val="00227377"/>
    <w:rsid w:val="00231472"/>
    <w:rsid w:val="002338BF"/>
    <w:rsid w:val="0023723F"/>
    <w:rsid w:val="00240AAB"/>
    <w:rsid w:val="00244098"/>
    <w:rsid w:val="00245B7E"/>
    <w:rsid w:val="00246AF7"/>
    <w:rsid w:val="00250F83"/>
    <w:rsid w:val="00253701"/>
    <w:rsid w:val="00254EEC"/>
    <w:rsid w:val="002557B1"/>
    <w:rsid w:val="002642C5"/>
    <w:rsid w:val="00270B3E"/>
    <w:rsid w:val="00270FF7"/>
    <w:rsid w:val="0027416D"/>
    <w:rsid w:val="002745FF"/>
    <w:rsid w:val="0027774A"/>
    <w:rsid w:val="00277CB8"/>
    <w:rsid w:val="00286A7F"/>
    <w:rsid w:val="002874B8"/>
    <w:rsid w:val="002904DB"/>
    <w:rsid w:val="00291343"/>
    <w:rsid w:val="00291529"/>
    <w:rsid w:val="002933C6"/>
    <w:rsid w:val="00297CAD"/>
    <w:rsid w:val="002A0788"/>
    <w:rsid w:val="002A0B64"/>
    <w:rsid w:val="002A1DA0"/>
    <w:rsid w:val="002A6529"/>
    <w:rsid w:val="002B24CC"/>
    <w:rsid w:val="002B4DDF"/>
    <w:rsid w:val="002C2BF1"/>
    <w:rsid w:val="002C57FD"/>
    <w:rsid w:val="002C5E82"/>
    <w:rsid w:val="002D1DE0"/>
    <w:rsid w:val="002D2EE9"/>
    <w:rsid w:val="002D4044"/>
    <w:rsid w:val="002D54F8"/>
    <w:rsid w:val="002E0BFC"/>
    <w:rsid w:val="002E258B"/>
    <w:rsid w:val="002E4E4B"/>
    <w:rsid w:val="002E62A1"/>
    <w:rsid w:val="002E676C"/>
    <w:rsid w:val="002F1C04"/>
    <w:rsid w:val="002F2218"/>
    <w:rsid w:val="00303FB2"/>
    <w:rsid w:val="00306DC2"/>
    <w:rsid w:val="00310ECC"/>
    <w:rsid w:val="003136EB"/>
    <w:rsid w:val="00313B1F"/>
    <w:rsid w:val="00320FF2"/>
    <w:rsid w:val="00323A7A"/>
    <w:rsid w:val="00333070"/>
    <w:rsid w:val="00336984"/>
    <w:rsid w:val="00337931"/>
    <w:rsid w:val="00343A40"/>
    <w:rsid w:val="00343DED"/>
    <w:rsid w:val="003443FB"/>
    <w:rsid w:val="003450DE"/>
    <w:rsid w:val="00347773"/>
    <w:rsid w:val="00347B5C"/>
    <w:rsid w:val="0035273C"/>
    <w:rsid w:val="003565D4"/>
    <w:rsid w:val="003566C8"/>
    <w:rsid w:val="003650EB"/>
    <w:rsid w:val="00365E58"/>
    <w:rsid w:val="00367F2F"/>
    <w:rsid w:val="003707DA"/>
    <w:rsid w:val="00372CD1"/>
    <w:rsid w:val="0037784C"/>
    <w:rsid w:val="00380FCC"/>
    <w:rsid w:val="0038505B"/>
    <w:rsid w:val="003868BF"/>
    <w:rsid w:val="003872BE"/>
    <w:rsid w:val="00387E5D"/>
    <w:rsid w:val="00391485"/>
    <w:rsid w:val="003937F0"/>
    <w:rsid w:val="00397D18"/>
    <w:rsid w:val="003A57E4"/>
    <w:rsid w:val="003B1B80"/>
    <w:rsid w:val="003B45CB"/>
    <w:rsid w:val="003B7E7D"/>
    <w:rsid w:val="003C14ED"/>
    <w:rsid w:val="003C6FA9"/>
    <w:rsid w:val="003C7452"/>
    <w:rsid w:val="003D10B5"/>
    <w:rsid w:val="003D26BF"/>
    <w:rsid w:val="003D66DC"/>
    <w:rsid w:val="003D7C01"/>
    <w:rsid w:val="003E18BD"/>
    <w:rsid w:val="003E2901"/>
    <w:rsid w:val="003E3E60"/>
    <w:rsid w:val="003F2543"/>
    <w:rsid w:val="003F444C"/>
    <w:rsid w:val="003F4C71"/>
    <w:rsid w:val="003F7551"/>
    <w:rsid w:val="004002CC"/>
    <w:rsid w:val="00400B45"/>
    <w:rsid w:val="0040500D"/>
    <w:rsid w:val="00405ED5"/>
    <w:rsid w:val="004102D8"/>
    <w:rsid w:val="00412A3C"/>
    <w:rsid w:val="004149C4"/>
    <w:rsid w:val="00415072"/>
    <w:rsid w:val="00417643"/>
    <w:rsid w:val="00417668"/>
    <w:rsid w:val="0042042E"/>
    <w:rsid w:val="00421D5C"/>
    <w:rsid w:val="00422394"/>
    <w:rsid w:val="00423538"/>
    <w:rsid w:val="00431C90"/>
    <w:rsid w:val="004327E9"/>
    <w:rsid w:val="00433728"/>
    <w:rsid w:val="00437BC2"/>
    <w:rsid w:val="004446FC"/>
    <w:rsid w:val="004447D6"/>
    <w:rsid w:val="00447518"/>
    <w:rsid w:val="004526A4"/>
    <w:rsid w:val="004529A0"/>
    <w:rsid w:val="00453339"/>
    <w:rsid w:val="0045344C"/>
    <w:rsid w:val="00454CE4"/>
    <w:rsid w:val="00461F42"/>
    <w:rsid w:val="004651BF"/>
    <w:rsid w:val="0046538F"/>
    <w:rsid w:val="004654FB"/>
    <w:rsid w:val="00466354"/>
    <w:rsid w:val="00467522"/>
    <w:rsid w:val="004678C7"/>
    <w:rsid w:val="00474732"/>
    <w:rsid w:val="00480209"/>
    <w:rsid w:val="00484AA3"/>
    <w:rsid w:val="00487EE4"/>
    <w:rsid w:val="00490712"/>
    <w:rsid w:val="00491D37"/>
    <w:rsid w:val="00492A10"/>
    <w:rsid w:val="004A1329"/>
    <w:rsid w:val="004A707D"/>
    <w:rsid w:val="004B01DA"/>
    <w:rsid w:val="004B0427"/>
    <w:rsid w:val="004B0AF6"/>
    <w:rsid w:val="004B1E04"/>
    <w:rsid w:val="004B3BCE"/>
    <w:rsid w:val="004B4150"/>
    <w:rsid w:val="004C5EAD"/>
    <w:rsid w:val="004C5EF2"/>
    <w:rsid w:val="004D0333"/>
    <w:rsid w:val="004D303D"/>
    <w:rsid w:val="004D313B"/>
    <w:rsid w:val="004D4A2C"/>
    <w:rsid w:val="004D5971"/>
    <w:rsid w:val="004E2A63"/>
    <w:rsid w:val="004E37CD"/>
    <w:rsid w:val="004E6FD0"/>
    <w:rsid w:val="004E707B"/>
    <w:rsid w:val="004E743D"/>
    <w:rsid w:val="004F1115"/>
    <w:rsid w:val="004F160E"/>
    <w:rsid w:val="004F76CD"/>
    <w:rsid w:val="0050263B"/>
    <w:rsid w:val="00503BEA"/>
    <w:rsid w:val="0050763C"/>
    <w:rsid w:val="00511DF4"/>
    <w:rsid w:val="00512D9D"/>
    <w:rsid w:val="00514A81"/>
    <w:rsid w:val="00516B47"/>
    <w:rsid w:val="00534BEC"/>
    <w:rsid w:val="00534E2F"/>
    <w:rsid w:val="00536F72"/>
    <w:rsid w:val="00537946"/>
    <w:rsid w:val="0054005E"/>
    <w:rsid w:val="00542C9C"/>
    <w:rsid w:val="00543E2F"/>
    <w:rsid w:val="00544485"/>
    <w:rsid w:val="00546CB5"/>
    <w:rsid w:val="005479FF"/>
    <w:rsid w:val="00556F97"/>
    <w:rsid w:val="00565B23"/>
    <w:rsid w:val="00573826"/>
    <w:rsid w:val="005850F4"/>
    <w:rsid w:val="005858EF"/>
    <w:rsid w:val="00590AF7"/>
    <w:rsid w:val="00591B1F"/>
    <w:rsid w:val="00592670"/>
    <w:rsid w:val="005A070B"/>
    <w:rsid w:val="005A3715"/>
    <w:rsid w:val="005A5FB1"/>
    <w:rsid w:val="005A6D74"/>
    <w:rsid w:val="005A7FDE"/>
    <w:rsid w:val="005B1AE0"/>
    <w:rsid w:val="005B379A"/>
    <w:rsid w:val="005C2A37"/>
    <w:rsid w:val="005C3A96"/>
    <w:rsid w:val="005D50E0"/>
    <w:rsid w:val="005D7672"/>
    <w:rsid w:val="005F7F60"/>
    <w:rsid w:val="006015FE"/>
    <w:rsid w:val="006069CF"/>
    <w:rsid w:val="006138C6"/>
    <w:rsid w:val="00614887"/>
    <w:rsid w:val="00615563"/>
    <w:rsid w:val="00616053"/>
    <w:rsid w:val="00622C05"/>
    <w:rsid w:val="00622E6E"/>
    <w:rsid w:val="0062407E"/>
    <w:rsid w:val="0062611F"/>
    <w:rsid w:val="00626D38"/>
    <w:rsid w:val="006317E6"/>
    <w:rsid w:val="006327A9"/>
    <w:rsid w:val="00643CFC"/>
    <w:rsid w:val="00651FA3"/>
    <w:rsid w:val="00652B1E"/>
    <w:rsid w:val="0065607D"/>
    <w:rsid w:val="006632F8"/>
    <w:rsid w:val="0066465D"/>
    <w:rsid w:val="0066469B"/>
    <w:rsid w:val="00664764"/>
    <w:rsid w:val="00664B38"/>
    <w:rsid w:val="0066673F"/>
    <w:rsid w:val="00667C35"/>
    <w:rsid w:val="00674936"/>
    <w:rsid w:val="00675D01"/>
    <w:rsid w:val="00680937"/>
    <w:rsid w:val="00684763"/>
    <w:rsid w:val="00684CA1"/>
    <w:rsid w:val="006903C1"/>
    <w:rsid w:val="006925A4"/>
    <w:rsid w:val="00694306"/>
    <w:rsid w:val="00696488"/>
    <w:rsid w:val="00696EEE"/>
    <w:rsid w:val="00697930"/>
    <w:rsid w:val="00697AA2"/>
    <w:rsid w:val="006A024B"/>
    <w:rsid w:val="006A1A55"/>
    <w:rsid w:val="006A32A8"/>
    <w:rsid w:val="006A3661"/>
    <w:rsid w:val="006A66C8"/>
    <w:rsid w:val="006B3DF0"/>
    <w:rsid w:val="006B61E6"/>
    <w:rsid w:val="006C0870"/>
    <w:rsid w:val="006C360A"/>
    <w:rsid w:val="006C4EBA"/>
    <w:rsid w:val="006D2D34"/>
    <w:rsid w:val="006D4E05"/>
    <w:rsid w:val="006E3395"/>
    <w:rsid w:val="006E33BB"/>
    <w:rsid w:val="006E33E1"/>
    <w:rsid w:val="006F2509"/>
    <w:rsid w:val="006F5900"/>
    <w:rsid w:val="00700C53"/>
    <w:rsid w:val="00701D47"/>
    <w:rsid w:val="0070237C"/>
    <w:rsid w:val="007031B9"/>
    <w:rsid w:val="007045C7"/>
    <w:rsid w:val="00711F9F"/>
    <w:rsid w:val="007133A1"/>
    <w:rsid w:val="007208CF"/>
    <w:rsid w:val="007217C7"/>
    <w:rsid w:val="00721AAC"/>
    <w:rsid w:val="0072249B"/>
    <w:rsid w:val="0072277F"/>
    <w:rsid w:val="00723324"/>
    <w:rsid w:val="00730898"/>
    <w:rsid w:val="007350F7"/>
    <w:rsid w:val="0074193E"/>
    <w:rsid w:val="00742D05"/>
    <w:rsid w:val="007448B2"/>
    <w:rsid w:val="00744AE4"/>
    <w:rsid w:val="00745C74"/>
    <w:rsid w:val="00753C13"/>
    <w:rsid w:val="00753C9B"/>
    <w:rsid w:val="0075415F"/>
    <w:rsid w:val="00755237"/>
    <w:rsid w:val="00755E70"/>
    <w:rsid w:val="00761360"/>
    <w:rsid w:val="00761BF3"/>
    <w:rsid w:val="00762289"/>
    <w:rsid w:val="00763076"/>
    <w:rsid w:val="00763978"/>
    <w:rsid w:val="00766566"/>
    <w:rsid w:val="00766BCB"/>
    <w:rsid w:val="007705A3"/>
    <w:rsid w:val="00770721"/>
    <w:rsid w:val="00773B08"/>
    <w:rsid w:val="0077726C"/>
    <w:rsid w:val="0077788B"/>
    <w:rsid w:val="00780E5D"/>
    <w:rsid w:val="0078271A"/>
    <w:rsid w:val="007827DE"/>
    <w:rsid w:val="00783604"/>
    <w:rsid w:val="007847D8"/>
    <w:rsid w:val="00785279"/>
    <w:rsid w:val="00785CCB"/>
    <w:rsid w:val="00790FB0"/>
    <w:rsid w:val="00791418"/>
    <w:rsid w:val="00791CA3"/>
    <w:rsid w:val="00792C01"/>
    <w:rsid w:val="007966A3"/>
    <w:rsid w:val="00797593"/>
    <w:rsid w:val="007A0759"/>
    <w:rsid w:val="007A203B"/>
    <w:rsid w:val="007A283A"/>
    <w:rsid w:val="007A5BA8"/>
    <w:rsid w:val="007A5F6C"/>
    <w:rsid w:val="007B1A67"/>
    <w:rsid w:val="007B330C"/>
    <w:rsid w:val="007B50AA"/>
    <w:rsid w:val="007B6995"/>
    <w:rsid w:val="007B6B31"/>
    <w:rsid w:val="007B7296"/>
    <w:rsid w:val="007C3F34"/>
    <w:rsid w:val="007D1D7B"/>
    <w:rsid w:val="007D2B94"/>
    <w:rsid w:val="007D5848"/>
    <w:rsid w:val="007E054C"/>
    <w:rsid w:val="007E0625"/>
    <w:rsid w:val="007E07CA"/>
    <w:rsid w:val="007E4DC8"/>
    <w:rsid w:val="007F0DED"/>
    <w:rsid w:val="007F202A"/>
    <w:rsid w:val="007F270C"/>
    <w:rsid w:val="007F2982"/>
    <w:rsid w:val="007F389C"/>
    <w:rsid w:val="007F3C25"/>
    <w:rsid w:val="007F6302"/>
    <w:rsid w:val="007F7EF3"/>
    <w:rsid w:val="008006C9"/>
    <w:rsid w:val="008020F2"/>
    <w:rsid w:val="00802437"/>
    <w:rsid w:val="008048D2"/>
    <w:rsid w:val="00804FF5"/>
    <w:rsid w:val="0080572B"/>
    <w:rsid w:val="008058A3"/>
    <w:rsid w:val="0080655D"/>
    <w:rsid w:val="008104B0"/>
    <w:rsid w:val="00815162"/>
    <w:rsid w:val="00816A8A"/>
    <w:rsid w:val="008206CA"/>
    <w:rsid w:val="00832562"/>
    <w:rsid w:val="00833035"/>
    <w:rsid w:val="00833250"/>
    <w:rsid w:val="008405CB"/>
    <w:rsid w:val="008449D1"/>
    <w:rsid w:val="00850815"/>
    <w:rsid w:val="008508EF"/>
    <w:rsid w:val="00850DBB"/>
    <w:rsid w:val="00851682"/>
    <w:rsid w:val="00853436"/>
    <w:rsid w:val="008567BE"/>
    <w:rsid w:val="008634CC"/>
    <w:rsid w:val="00863963"/>
    <w:rsid w:val="00865A13"/>
    <w:rsid w:val="00865B4A"/>
    <w:rsid w:val="0087531E"/>
    <w:rsid w:val="0087764F"/>
    <w:rsid w:val="00877EAC"/>
    <w:rsid w:val="008807B0"/>
    <w:rsid w:val="00884041"/>
    <w:rsid w:val="00884A9D"/>
    <w:rsid w:val="008906B0"/>
    <w:rsid w:val="0089086A"/>
    <w:rsid w:val="00896BB0"/>
    <w:rsid w:val="008A1956"/>
    <w:rsid w:val="008A40B6"/>
    <w:rsid w:val="008A439C"/>
    <w:rsid w:val="008B093E"/>
    <w:rsid w:val="008B1778"/>
    <w:rsid w:val="008B4AAA"/>
    <w:rsid w:val="008B527D"/>
    <w:rsid w:val="008C2857"/>
    <w:rsid w:val="008C3872"/>
    <w:rsid w:val="008C64B9"/>
    <w:rsid w:val="008C6522"/>
    <w:rsid w:val="008D462A"/>
    <w:rsid w:val="008D53A8"/>
    <w:rsid w:val="008D5D58"/>
    <w:rsid w:val="008E13F5"/>
    <w:rsid w:val="008E2205"/>
    <w:rsid w:val="008E2DC9"/>
    <w:rsid w:val="008E36B0"/>
    <w:rsid w:val="008E4720"/>
    <w:rsid w:val="008F0EBB"/>
    <w:rsid w:val="008F2261"/>
    <w:rsid w:val="008F3FDB"/>
    <w:rsid w:val="009050B9"/>
    <w:rsid w:val="00906D46"/>
    <w:rsid w:val="00912AB6"/>
    <w:rsid w:val="00914DDE"/>
    <w:rsid w:val="00916C2B"/>
    <w:rsid w:val="009172EC"/>
    <w:rsid w:val="00920303"/>
    <w:rsid w:val="00926FB4"/>
    <w:rsid w:val="00927E21"/>
    <w:rsid w:val="00930760"/>
    <w:rsid w:val="00930ED8"/>
    <w:rsid w:val="00931A4A"/>
    <w:rsid w:val="00935069"/>
    <w:rsid w:val="0094612E"/>
    <w:rsid w:val="0095241B"/>
    <w:rsid w:val="00952B0D"/>
    <w:rsid w:val="00952D64"/>
    <w:rsid w:val="009577F4"/>
    <w:rsid w:val="00957CF2"/>
    <w:rsid w:val="009640CC"/>
    <w:rsid w:val="009752D5"/>
    <w:rsid w:val="00975B7C"/>
    <w:rsid w:val="00980FFE"/>
    <w:rsid w:val="00986DAE"/>
    <w:rsid w:val="00987777"/>
    <w:rsid w:val="0099002E"/>
    <w:rsid w:val="00990362"/>
    <w:rsid w:val="00990A8E"/>
    <w:rsid w:val="009936F5"/>
    <w:rsid w:val="0099390E"/>
    <w:rsid w:val="00996C40"/>
    <w:rsid w:val="009A0FA5"/>
    <w:rsid w:val="009A1089"/>
    <w:rsid w:val="009A488A"/>
    <w:rsid w:val="009A491A"/>
    <w:rsid w:val="009A5CC4"/>
    <w:rsid w:val="009A5E8A"/>
    <w:rsid w:val="009A635D"/>
    <w:rsid w:val="009B103F"/>
    <w:rsid w:val="009B1698"/>
    <w:rsid w:val="009B2B86"/>
    <w:rsid w:val="009B3615"/>
    <w:rsid w:val="009B6589"/>
    <w:rsid w:val="009C5F43"/>
    <w:rsid w:val="009C672B"/>
    <w:rsid w:val="009D3193"/>
    <w:rsid w:val="009D34A1"/>
    <w:rsid w:val="009D41CB"/>
    <w:rsid w:val="009E4190"/>
    <w:rsid w:val="009E4380"/>
    <w:rsid w:val="009E458E"/>
    <w:rsid w:val="009E5A79"/>
    <w:rsid w:val="009E5B8A"/>
    <w:rsid w:val="009E6954"/>
    <w:rsid w:val="009E725E"/>
    <w:rsid w:val="009E7952"/>
    <w:rsid w:val="009F05AD"/>
    <w:rsid w:val="009F1E8E"/>
    <w:rsid w:val="009F7859"/>
    <w:rsid w:val="00A0461D"/>
    <w:rsid w:val="00A06DDA"/>
    <w:rsid w:val="00A07D50"/>
    <w:rsid w:val="00A142A3"/>
    <w:rsid w:val="00A1464C"/>
    <w:rsid w:val="00A1543C"/>
    <w:rsid w:val="00A20CCA"/>
    <w:rsid w:val="00A26414"/>
    <w:rsid w:val="00A31B1C"/>
    <w:rsid w:val="00A3355B"/>
    <w:rsid w:val="00A36251"/>
    <w:rsid w:val="00A36D53"/>
    <w:rsid w:val="00A37C77"/>
    <w:rsid w:val="00A41D4E"/>
    <w:rsid w:val="00A44487"/>
    <w:rsid w:val="00A45369"/>
    <w:rsid w:val="00A5018C"/>
    <w:rsid w:val="00A52BCF"/>
    <w:rsid w:val="00A53890"/>
    <w:rsid w:val="00A53D06"/>
    <w:rsid w:val="00A5557E"/>
    <w:rsid w:val="00A6050A"/>
    <w:rsid w:val="00A6145B"/>
    <w:rsid w:val="00A64401"/>
    <w:rsid w:val="00A64B0C"/>
    <w:rsid w:val="00A7160C"/>
    <w:rsid w:val="00A758C0"/>
    <w:rsid w:val="00A803F1"/>
    <w:rsid w:val="00A8088C"/>
    <w:rsid w:val="00A83195"/>
    <w:rsid w:val="00A84007"/>
    <w:rsid w:val="00A877FD"/>
    <w:rsid w:val="00A9103F"/>
    <w:rsid w:val="00A95A52"/>
    <w:rsid w:val="00A975C2"/>
    <w:rsid w:val="00AA0471"/>
    <w:rsid w:val="00AA058B"/>
    <w:rsid w:val="00AA0922"/>
    <w:rsid w:val="00AA2660"/>
    <w:rsid w:val="00AA743E"/>
    <w:rsid w:val="00AB2860"/>
    <w:rsid w:val="00AB29F2"/>
    <w:rsid w:val="00AB5CE2"/>
    <w:rsid w:val="00AB7EB0"/>
    <w:rsid w:val="00AD00DE"/>
    <w:rsid w:val="00AD1C3B"/>
    <w:rsid w:val="00AD1E1E"/>
    <w:rsid w:val="00AD527B"/>
    <w:rsid w:val="00AD649E"/>
    <w:rsid w:val="00AE1204"/>
    <w:rsid w:val="00AE1234"/>
    <w:rsid w:val="00AE1430"/>
    <w:rsid w:val="00AE229F"/>
    <w:rsid w:val="00AE292E"/>
    <w:rsid w:val="00AE325E"/>
    <w:rsid w:val="00AE3BF6"/>
    <w:rsid w:val="00AE3F98"/>
    <w:rsid w:val="00AE5531"/>
    <w:rsid w:val="00AF0FE2"/>
    <w:rsid w:val="00AF4EFB"/>
    <w:rsid w:val="00B0052B"/>
    <w:rsid w:val="00B02A04"/>
    <w:rsid w:val="00B14C11"/>
    <w:rsid w:val="00B15B2D"/>
    <w:rsid w:val="00B16E15"/>
    <w:rsid w:val="00B2162D"/>
    <w:rsid w:val="00B21807"/>
    <w:rsid w:val="00B30CB8"/>
    <w:rsid w:val="00B35C37"/>
    <w:rsid w:val="00B35D46"/>
    <w:rsid w:val="00B46254"/>
    <w:rsid w:val="00B47D5F"/>
    <w:rsid w:val="00B51347"/>
    <w:rsid w:val="00B55D9D"/>
    <w:rsid w:val="00B578B6"/>
    <w:rsid w:val="00B63216"/>
    <w:rsid w:val="00B66E98"/>
    <w:rsid w:val="00B67A28"/>
    <w:rsid w:val="00B7462D"/>
    <w:rsid w:val="00B7619B"/>
    <w:rsid w:val="00B81187"/>
    <w:rsid w:val="00B820A3"/>
    <w:rsid w:val="00B82D65"/>
    <w:rsid w:val="00B84E60"/>
    <w:rsid w:val="00B84FF2"/>
    <w:rsid w:val="00B94213"/>
    <w:rsid w:val="00B95A99"/>
    <w:rsid w:val="00B9749E"/>
    <w:rsid w:val="00BA14BA"/>
    <w:rsid w:val="00BA2C6A"/>
    <w:rsid w:val="00BA3393"/>
    <w:rsid w:val="00BA3AF6"/>
    <w:rsid w:val="00BA64DB"/>
    <w:rsid w:val="00BA74AB"/>
    <w:rsid w:val="00BA7BF5"/>
    <w:rsid w:val="00BB660F"/>
    <w:rsid w:val="00BB73DC"/>
    <w:rsid w:val="00BB7645"/>
    <w:rsid w:val="00BC24EC"/>
    <w:rsid w:val="00BC59D0"/>
    <w:rsid w:val="00BD0FAF"/>
    <w:rsid w:val="00BD398E"/>
    <w:rsid w:val="00BD50A4"/>
    <w:rsid w:val="00BE3B3C"/>
    <w:rsid w:val="00BE4541"/>
    <w:rsid w:val="00BE74D7"/>
    <w:rsid w:val="00BF3F37"/>
    <w:rsid w:val="00BF4A7E"/>
    <w:rsid w:val="00C00568"/>
    <w:rsid w:val="00C00696"/>
    <w:rsid w:val="00C05413"/>
    <w:rsid w:val="00C06FC0"/>
    <w:rsid w:val="00C0714C"/>
    <w:rsid w:val="00C133B9"/>
    <w:rsid w:val="00C1675B"/>
    <w:rsid w:val="00C173C6"/>
    <w:rsid w:val="00C208F7"/>
    <w:rsid w:val="00C226E6"/>
    <w:rsid w:val="00C24091"/>
    <w:rsid w:val="00C2414A"/>
    <w:rsid w:val="00C2663F"/>
    <w:rsid w:val="00C2664D"/>
    <w:rsid w:val="00C27C92"/>
    <w:rsid w:val="00C30EB2"/>
    <w:rsid w:val="00C34474"/>
    <w:rsid w:val="00C37340"/>
    <w:rsid w:val="00C5056D"/>
    <w:rsid w:val="00C51F45"/>
    <w:rsid w:val="00C541C3"/>
    <w:rsid w:val="00C5649E"/>
    <w:rsid w:val="00C567B8"/>
    <w:rsid w:val="00C718E5"/>
    <w:rsid w:val="00C720C8"/>
    <w:rsid w:val="00C7464B"/>
    <w:rsid w:val="00C758BD"/>
    <w:rsid w:val="00C75FE3"/>
    <w:rsid w:val="00C76189"/>
    <w:rsid w:val="00C761D5"/>
    <w:rsid w:val="00C769A5"/>
    <w:rsid w:val="00C775B0"/>
    <w:rsid w:val="00C80895"/>
    <w:rsid w:val="00C859AD"/>
    <w:rsid w:val="00C91407"/>
    <w:rsid w:val="00CA0260"/>
    <w:rsid w:val="00CA3C96"/>
    <w:rsid w:val="00CA67F0"/>
    <w:rsid w:val="00CA7C3A"/>
    <w:rsid w:val="00CB1F08"/>
    <w:rsid w:val="00CB59E0"/>
    <w:rsid w:val="00CB65FE"/>
    <w:rsid w:val="00CB6EA9"/>
    <w:rsid w:val="00CC00FB"/>
    <w:rsid w:val="00CC5DE2"/>
    <w:rsid w:val="00CD10D4"/>
    <w:rsid w:val="00CD3B7F"/>
    <w:rsid w:val="00CD3D1B"/>
    <w:rsid w:val="00CE0752"/>
    <w:rsid w:val="00CE17ED"/>
    <w:rsid w:val="00CE1BEC"/>
    <w:rsid w:val="00CE3CFE"/>
    <w:rsid w:val="00CE3FA6"/>
    <w:rsid w:val="00CF3E97"/>
    <w:rsid w:val="00CF5484"/>
    <w:rsid w:val="00CF6954"/>
    <w:rsid w:val="00D003B1"/>
    <w:rsid w:val="00D0469D"/>
    <w:rsid w:val="00D04EAE"/>
    <w:rsid w:val="00D1225B"/>
    <w:rsid w:val="00D1357B"/>
    <w:rsid w:val="00D144FF"/>
    <w:rsid w:val="00D16B50"/>
    <w:rsid w:val="00D16FBD"/>
    <w:rsid w:val="00D24C38"/>
    <w:rsid w:val="00D30191"/>
    <w:rsid w:val="00D331F7"/>
    <w:rsid w:val="00D33E13"/>
    <w:rsid w:val="00D341BB"/>
    <w:rsid w:val="00D4501A"/>
    <w:rsid w:val="00D46281"/>
    <w:rsid w:val="00D46F5C"/>
    <w:rsid w:val="00D46FA1"/>
    <w:rsid w:val="00D53838"/>
    <w:rsid w:val="00D57BB4"/>
    <w:rsid w:val="00D6265D"/>
    <w:rsid w:val="00D658A3"/>
    <w:rsid w:val="00D709C9"/>
    <w:rsid w:val="00D71119"/>
    <w:rsid w:val="00D73D89"/>
    <w:rsid w:val="00D747EE"/>
    <w:rsid w:val="00D74F97"/>
    <w:rsid w:val="00D83A78"/>
    <w:rsid w:val="00D852FB"/>
    <w:rsid w:val="00D90414"/>
    <w:rsid w:val="00D92B77"/>
    <w:rsid w:val="00DA14D2"/>
    <w:rsid w:val="00DA25E2"/>
    <w:rsid w:val="00DA3DEE"/>
    <w:rsid w:val="00DB112E"/>
    <w:rsid w:val="00DB26C4"/>
    <w:rsid w:val="00DB33AC"/>
    <w:rsid w:val="00DB4E4C"/>
    <w:rsid w:val="00DD35FF"/>
    <w:rsid w:val="00DD4677"/>
    <w:rsid w:val="00DD59BA"/>
    <w:rsid w:val="00DE0D7C"/>
    <w:rsid w:val="00DE2C2B"/>
    <w:rsid w:val="00DE2FF8"/>
    <w:rsid w:val="00DF2FCE"/>
    <w:rsid w:val="00DF5BE0"/>
    <w:rsid w:val="00E00C75"/>
    <w:rsid w:val="00E00CD6"/>
    <w:rsid w:val="00E02B6E"/>
    <w:rsid w:val="00E07647"/>
    <w:rsid w:val="00E07C2E"/>
    <w:rsid w:val="00E1661E"/>
    <w:rsid w:val="00E214B1"/>
    <w:rsid w:val="00E27015"/>
    <w:rsid w:val="00E3686A"/>
    <w:rsid w:val="00E37639"/>
    <w:rsid w:val="00E41F3F"/>
    <w:rsid w:val="00E42663"/>
    <w:rsid w:val="00E45AE7"/>
    <w:rsid w:val="00E468A8"/>
    <w:rsid w:val="00E46E1A"/>
    <w:rsid w:val="00E53442"/>
    <w:rsid w:val="00E54738"/>
    <w:rsid w:val="00E57390"/>
    <w:rsid w:val="00E63A94"/>
    <w:rsid w:val="00E67DA0"/>
    <w:rsid w:val="00E739A2"/>
    <w:rsid w:val="00E76A28"/>
    <w:rsid w:val="00E81974"/>
    <w:rsid w:val="00E8435A"/>
    <w:rsid w:val="00E86208"/>
    <w:rsid w:val="00E91171"/>
    <w:rsid w:val="00E91AA3"/>
    <w:rsid w:val="00E91BC8"/>
    <w:rsid w:val="00E93D26"/>
    <w:rsid w:val="00E941E8"/>
    <w:rsid w:val="00E9580D"/>
    <w:rsid w:val="00EA13EB"/>
    <w:rsid w:val="00EB384E"/>
    <w:rsid w:val="00EB600D"/>
    <w:rsid w:val="00EC2D58"/>
    <w:rsid w:val="00EC6FF6"/>
    <w:rsid w:val="00ED34D6"/>
    <w:rsid w:val="00ED748D"/>
    <w:rsid w:val="00EE2044"/>
    <w:rsid w:val="00EE3858"/>
    <w:rsid w:val="00EE3C23"/>
    <w:rsid w:val="00EE4FE1"/>
    <w:rsid w:val="00EE5066"/>
    <w:rsid w:val="00EE6E22"/>
    <w:rsid w:val="00EE72EA"/>
    <w:rsid w:val="00EF263F"/>
    <w:rsid w:val="00EF780F"/>
    <w:rsid w:val="00F10836"/>
    <w:rsid w:val="00F11297"/>
    <w:rsid w:val="00F13CB7"/>
    <w:rsid w:val="00F1593C"/>
    <w:rsid w:val="00F204A1"/>
    <w:rsid w:val="00F2350A"/>
    <w:rsid w:val="00F23F8B"/>
    <w:rsid w:val="00F27B84"/>
    <w:rsid w:val="00F30E4E"/>
    <w:rsid w:val="00F34A5F"/>
    <w:rsid w:val="00F355EB"/>
    <w:rsid w:val="00F366A9"/>
    <w:rsid w:val="00F37C75"/>
    <w:rsid w:val="00F42135"/>
    <w:rsid w:val="00F4628E"/>
    <w:rsid w:val="00F46D5F"/>
    <w:rsid w:val="00F508C8"/>
    <w:rsid w:val="00F509DF"/>
    <w:rsid w:val="00F50D14"/>
    <w:rsid w:val="00F51D9C"/>
    <w:rsid w:val="00F53815"/>
    <w:rsid w:val="00F618E2"/>
    <w:rsid w:val="00F61FAA"/>
    <w:rsid w:val="00F6780A"/>
    <w:rsid w:val="00F70649"/>
    <w:rsid w:val="00F7334F"/>
    <w:rsid w:val="00F73E0F"/>
    <w:rsid w:val="00F77376"/>
    <w:rsid w:val="00F849FB"/>
    <w:rsid w:val="00F87A1A"/>
    <w:rsid w:val="00F90019"/>
    <w:rsid w:val="00F956FE"/>
    <w:rsid w:val="00F9719B"/>
    <w:rsid w:val="00F97777"/>
    <w:rsid w:val="00FA2A05"/>
    <w:rsid w:val="00FA399B"/>
    <w:rsid w:val="00FA740E"/>
    <w:rsid w:val="00FB3CB5"/>
    <w:rsid w:val="00FB6C43"/>
    <w:rsid w:val="00FB74A4"/>
    <w:rsid w:val="00FC0E88"/>
    <w:rsid w:val="00FC608E"/>
    <w:rsid w:val="00FC6B4A"/>
    <w:rsid w:val="00FC6D4C"/>
    <w:rsid w:val="00FD144D"/>
    <w:rsid w:val="00FD44E9"/>
    <w:rsid w:val="00FD5366"/>
    <w:rsid w:val="00FE1672"/>
    <w:rsid w:val="00FE49A5"/>
    <w:rsid w:val="00FE4B6E"/>
    <w:rsid w:val="00FE63B2"/>
    <w:rsid w:val="00FF1C0A"/>
    <w:rsid w:val="00FF44D0"/>
    <w:rsid w:val="00FF68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5919863"/>
  <w15:docId w15:val="{69AE568C-4407-4402-9539-7778BE00D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3C2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D748D"/>
    <w:pPr>
      <w:keepNext/>
      <w:jc w:val="center"/>
      <w:outlineLvl w:val="1"/>
    </w:pPr>
    <w:rPr>
      <w:szCs w:val="20"/>
      <w:lang w:val="uk-UA"/>
    </w:rPr>
  </w:style>
  <w:style w:type="paragraph" w:styleId="3">
    <w:name w:val="heading 3"/>
    <w:basedOn w:val="a"/>
    <w:next w:val="a"/>
    <w:link w:val="30"/>
    <w:qFormat/>
    <w:rsid w:val="00ED748D"/>
    <w:pPr>
      <w:keepNext/>
      <w:outlineLvl w:val="2"/>
    </w:pPr>
    <w:rPr>
      <w:b/>
      <w:szCs w:val="20"/>
      <w:lang w:val="uk-UA"/>
    </w:rPr>
  </w:style>
  <w:style w:type="paragraph" w:styleId="5">
    <w:name w:val="heading 5"/>
    <w:basedOn w:val="a"/>
    <w:next w:val="a"/>
    <w:link w:val="50"/>
    <w:qFormat/>
    <w:rsid w:val="00ED748D"/>
    <w:pPr>
      <w:keepNext/>
      <w:jc w:val="both"/>
      <w:outlineLvl w:val="4"/>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7F3C25"/>
    <w:rPr>
      <w:color w:val="0000FF"/>
      <w:u w:val="single"/>
    </w:rPr>
  </w:style>
  <w:style w:type="table" w:styleId="a4">
    <w:name w:val="Table Grid"/>
    <w:basedOn w:val="a1"/>
    <w:uiPriority w:val="39"/>
    <w:rsid w:val="007F3C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8C6522"/>
    <w:pPr>
      <w:ind w:left="720"/>
      <w:contextualSpacing/>
    </w:pPr>
  </w:style>
  <w:style w:type="paragraph" w:styleId="a7">
    <w:name w:val="header"/>
    <w:basedOn w:val="a"/>
    <w:link w:val="a8"/>
    <w:uiPriority w:val="99"/>
    <w:unhideWhenUsed/>
    <w:rsid w:val="004D313B"/>
    <w:pPr>
      <w:tabs>
        <w:tab w:val="center" w:pos="4677"/>
        <w:tab w:val="right" w:pos="9355"/>
      </w:tabs>
    </w:pPr>
  </w:style>
  <w:style w:type="character" w:customStyle="1" w:styleId="a8">
    <w:name w:val="Верхний колонтитул Знак"/>
    <w:basedOn w:val="a0"/>
    <w:link w:val="a7"/>
    <w:uiPriority w:val="99"/>
    <w:rsid w:val="004D313B"/>
    <w:rPr>
      <w:rFonts w:ascii="Times New Roman" w:eastAsia="Times New Roman" w:hAnsi="Times New Roman" w:cs="Times New Roman"/>
      <w:sz w:val="24"/>
      <w:szCs w:val="24"/>
      <w:lang w:eastAsia="ru-RU"/>
    </w:rPr>
  </w:style>
  <w:style w:type="paragraph" w:styleId="a9">
    <w:name w:val="footer"/>
    <w:basedOn w:val="a"/>
    <w:link w:val="aa"/>
    <w:unhideWhenUsed/>
    <w:rsid w:val="004D313B"/>
    <w:pPr>
      <w:tabs>
        <w:tab w:val="center" w:pos="4677"/>
        <w:tab w:val="right" w:pos="9355"/>
      </w:tabs>
    </w:pPr>
  </w:style>
  <w:style w:type="character" w:customStyle="1" w:styleId="aa">
    <w:name w:val="Нижний колонтитул Знак"/>
    <w:basedOn w:val="a0"/>
    <w:link w:val="a9"/>
    <w:uiPriority w:val="99"/>
    <w:rsid w:val="004D313B"/>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80895"/>
    <w:rPr>
      <w:rFonts w:ascii="Tahoma" w:hAnsi="Tahoma" w:cs="Tahoma"/>
      <w:sz w:val="16"/>
      <w:szCs w:val="16"/>
    </w:rPr>
  </w:style>
  <w:style w:type="character" w:customStyle="1" w:styleId="ac">
    <w:name w:val="Текст выноски Знак"/>
    <w:basedOn w:val="a0"/>
    <w:link w:val="ab"/>
    <w:uiPriority w:val="99"/>
    <w:semiHidden/>
    <w:rsid w:val="00C80895"/>
    <w:rPr>
      <w:rFonts w:ascii="Tahoma" w:eastAsia="Times New Roman" w:hAnsi="Tahoma" w:cs="Tahoma"/>
      <w:sz w:val="16"/>
      <w:szCs w:val="16"/>
      <w:lang w:eastAsia="ru-RU"/>
    </w:rPr>
  </w:style>
  <w:style w:type="character" w:customStyle="1" w:styleId="20">
    <w:name w:val="Заголовок 2 Знак"/>
    <w:basedOn w:val="a0"/>
    <w:link w:val="2"/>
    <w:rsid w:val="00ED748D"/>
    <w:rPr>
      <w:rFonts w:ascii="Times New Roman" w:eastAsia="Times New Roman" w:hAnsi="Times New Roman" w:cs="Times New Roman"/>
      <w:sz w:val="24"/>
      <w:szCs w:val="20"/>
      <w:lang w:val="uk-UA" w:eastAsia="ru-RU"/>
    </w:rPr>
  </w:style>
  <w:style w:type="character" w:customStyle="1" w:styleId="30">
    <w:name w:val="Заголовок 3 Знак"/>
    <w:basedOn w:val="a0"/>
    <w:link w:val="3"/>
    <w:rsid w:val="00ED748D"/>
    <w:rPr>
      <w:rFonts w:ascii="Times New Roman" w:eastAsia="Times New Roman" w:hAnsi="Times New Roman" w:cs="Times New Roman"/>
      <w:b/>
      <w:sz w:val="24"/>
      <w:szCs w:val="20"/>
      <w:lang w:val="uk-UA" w:eastAsia="ru-RU"/>
    </w:rPr>
  </w:style>
  <w:style w:type="character" w:customStyle="1" w:styleId="50">
    <w:name w:val="Заголовок 5 Знак"/>
    <w:basedOn w:val="a0"/>
    <w:link w:val="5"/>
    <w:rsid w:val="00ED748D"/>
    <w:rPr>
      <w:rFonts w:ascii="Times New Roman" w:eastAsia="Times New Roman" w:hAnsi="Times New Roman" w:cs="Times New Roman"/>
      <w:sz w:val="24"/>
      <w:szCs w:val="20"/>
      <w:lang w:val="uk-UA" w:eastAsia="ru-RU"/>
    </w:rPr>
  </w:style>
  <w:style w:type="character" w:styleId="ad">
    <w:name w:val="FollowedHyperlink"/>
    <w:basedOn w:val="a0"/>
    <w:rsid w:val="00ED748D"/>
    <w:rPr>
      <w:color w:val="800080"/>
      <w:u w:val="single"/>
    </w:rPr>
  </w:style>
  <w:style w:type="character" w:styleId="ae">
    <w:name w:val="Strong"/>
    <w:basedOn w:val="a0"/>
    <w:uiPriority w:val="22"/>
    <w:qFormat/>
    <w:rsid w:val="00791CA3"/>
    <w:rPr>
      <w:b/>
      <w:bCs/>
    </w:rPr>
  </w:style>
  <w:style w:type="paragraph" w:styleId="af">
    <w:name w:val="Body Text"/>
    <w:basedOn w:val="a"/>
    <w:link w:val="af0"/>
    <w:rsid w:val="00F97777"/>
    <w:pPr>
      <w:spacing w:after="120"/>
    </w:pPr>
  </w:style>
  <w:style w:type="character" w:customStyle="1" w:styleId="af0">
    <w:name w:val="Основной текст Знак"/>
    <w:basedOn w:val="a0"/>
    <w:link w:val="af"/>
    <w:rsid w:val="00F97777"/>
    <w:rPr>
      <w:rFonts w:ascii="Times New Roman" w:eastAsia="Times New Roman" w:hAnsi="Times New Roman" w:cs="Times New Roman"/>
      <w:sz w:val="24"/>
      <w:szCs w:val="24"/>
      <w:lang w:eastAsia="ru-RU"/>
    </w:rPr>
  </w:style>
  <w:style w:type="character" w:customStyle="1" w:styleId="af1">
    <w:name w:val="Заголовок Знак"/>
    <w:link w:val="af2"/>
    <w:locked/>
    <w:rsid w:val="00755E70"/>
    <w:rPr>
      <w:b/>
      <w:sz w:val="28"/>
      <w:u w:val="single"/>
      <w:lang w:val="uk-UA" w:eastAsia="x-none"/>
    </w:rPr>
  </w:style>
  <w:style w:type="paragraph" w:customStyle="1" w:styleId="af3">
    <w:name w:val="Номер таблиці"/>
    <w:basedOn w:val="a"/>
    <w:next w:val="af2"/>
    <w:qFormat/>
    <w:rsid w:val="00755E70"/>
    <w:pPr>
      <w:jc w:val="center"/>
    </w:pPr>
    <w:rPr>
      <w:b/>
      <w:sz w:val="28"/>
      <w:szCs w:val="20"/>
      <w:u w:val="single"/>
      <w:lang w:val="uk-UA" w:eastAsia="x-none"/>
    </w:rPr>
  </w:style>
  <w:style w:type="paragraph" w:customStyle="1" w:styleId="1">
    <w:name w:val="Обычный1"/>
    <w:rsid w:val="00755E70"/>
    <w:pPr>
      <w:snapToGrid w:val="0"/>
      <w:spacing w:after="0" w:line="240" w:lineRule="auto"/>
    </w:pPr>
    <w:rPr>
      <w:rFonts w:ascii="Times New Roman" w:eastAsia="Times New Roman" w:hAnsi="Times New Roman" w:cs="Times New Roman"/>
      <w:b/>
      <w:sz w:val="28"/>
      <w:szCs w:val="28"/>
      <w:lang w:eastAsia="ru-RU"/>
    </w:rPr>
  </w:style>
  <w:style w:type="paragraph" w:customStyle="1" w:styleId="10">
    <w:name w:val="Абзац списка1"/>
    <w:basedOn w:val="a"/>
    <w:rsid w:val="00755E70"/>
    <w:pPr>
      <w:spacing w:after="160" w:line="259" w:lineRule="auto"/>
      <w:ind w:left="720"/>
      <w:contextualSpacing/>
    </w:pPr>
    <w:rPr>
      <w:rFonts w:ascii="Calibri" w:hAnsi="Calibri"/>
      <w:sz w:val="22"/>
      <w:szCs w:val="22"/>
      <w:lang w:eastAsia="en-US"/>
    </w:rPr>
  </w:style>
  <w:style w:type="paragraph" w:styleId="af2">
    <w:name w:val="Title"/>
    <w:basedOn w:val="a"/>
    <w:next w:val="a"/>
    <w:link w:val="af1"/>
    <w:qFormat/>
    <w:rsid w:val="00755E70"/>
    <w:pPr>
      <w:contextualSpacing/>
    </w:pPr>
    <w:rPr>
      <w:rFonts w:asciiTheme="minorHAnsi" w:eastAsiaTheme="minorHAnsi" w:hAnsiTheme="minorHAnsi" w:cstheme="minorBidi"/>
      <w:b/>
      <w:sz w:val="28"/>
      <w:szCs w:val="22"/>
      <w:u w:val="single"/>
      <w:lang w:val="uk-UA" w:eastAsia="x-none"/>
    </w:rPr>
  </w:style>
  <w:style w:type="character" w:customStyle="1" w:styleId="11">
    <w:name w:val="Заголовок Знак1"/>
    <w:basedOn w:val="a0"/>
    <w:uiPriority w:val="10"/>
    <w:rsid w:val="00755E70"/>
    <w:rPr>
      <w:rFonts w:asciiTheme="majorHAnsi" w:eastAsiaTheme="majorEastAsia" w:hAnsiTheme="majorHAnsi" w:cstheme="majorBidi"/>
      <w:spacing w:val="-10"/>
      <w:kern w:val="28"/>
      <w:sz w:val="56"/>
      <w:szCs w:val="56"/>
      <w:lang w:eastAsia="ru-RU"/>
    </w:rPr>
  </w:style>
  <w:style w:type="character" w:styleId="af4">
    <w:name w:val="annotation reference"/>
    <w:basedOn w:val="a0"/>
    <w:uiPriority w:val="99"/>
    <w:semiHidden/>
    <w:unhideWhenUsed/>
    <w:rsid w:val="00755E70"/>
    <w:rPr>
      <w:sz w:val="16"/>
      <w:szCs w:val="16"/>
    </w:rPr>
  </w:style>
  <w:style w:type="paragraph" w:customStyle="1" w:styleId="Normal12">
    <w:name w:val="Normal12"/>
    <w:basedOn w:val="a"/>
    <w:rsid w:val="00021A5D"/>
    <w:pPr>
      <w:spacing w:after="120"/>
    </w:pPr>
    <w:rPr>
      <w:sz w:val="28"/>
      <w:szCs w:val="20"/>
      <w:lang w:val="en-US"/>
    </w:rPr>
  </w:style>
  <w:style w:type="paragraph" w:styleId="21">
    <w:name w:val="Body Text Indent 2"/>
    <w:basedOn w:val="a"/>
    <w:link w:val="22"/>
    <w:uiPriority w:val="99"/>
    <w:semiHidden/>
    <w:unhideWhenUsed/>
    <w:rsid w:val="00240AAB"/>
    <w:pPr>
      <w:spacing w:after="120" w:line="480" w:lineRule="auto"/>
      <w:ind w:left="283"/>
    </w:pPr>
  </w:style>
  <w:style w:type="character" w:customStyle="1" w:styleId="22">
    <w:name w:val="Основной текст с отступом 2 Знак"/>
    <w:basedOn w:val="a0"/>
    <w:link w:val="21"/>
    <w:uiPriority w:val="99"/>
    <w:semiHidden/>
    <w:rsid w:val="00240AAB"/>
    <w:rPr>
      <w:rFonts w:ascii="Times New Roman" w:eastAsia="Times New Roman" w:hAnsi="Times New Roman" w:cs="Times New Roman"/>
      <w:sz w:val="24"/>
      <w:szCs w:val="24"/>
      <w:lang w:eastAsia="ru-RU"/>
    </w:rPr>
  </w:style>
  <w:style w:type="character" w:customStyle="1" w:styleId="hps">
    <w:name w:val="hps"/>
    <w:basedOn w:val="a0"/>
    <w:rsid w:val="00240AAB"/>
  </w:style>
  <w:style w:type="character" w:styleId="af5">
    <w:name w:val="page number"/>
    <w:basedOn w:val="a0"/>
    <w:rsid w:val="00037E00"/>
  </w:style>
  <w:style w:type="paragraph" w:customStyle="1" w:styleId="23">
    <w:name w:val="Абзац списка2"/>
    <w:basedOn w:val="a"/>
    <w:rsid w:val="00CE3FA6"/>
    <w:pPr>
      <w:spacing w:after="160" w:line="259" w:lineRule="auto"/>
      <w:ind w:left="720"/>
      <w:contextualSpacing/>
    </w:pPr>
    <w:rPr>
      <w:rFonts w:ascii="Calibri" w:hAnsi="Calibri"/>
      <w:sz w:val="22"/>
      <w:szCs w:val="22"/>
      <w:lang w:eastAsia="en-US"/>
    </w:rPr>
  </w:style>
  <w:style w:type="character" w:customStyle="1" w:styleId="a6">
    <w:name w:val="Абзац списка Знак"/>
    <w:link w:val="a5"/>
    <w:uiPriority w:val="34"/>
    <w:locked/>
    <w:rsid w:val="00742D0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768963">
      <w:bodyDiv w:val="1"/>
      <w:marLeft w:val="0"/>
      <w:marRight w:val="0"/>
      <w:marTop w:val="0"/>
      <w:marBottom w:val="0"/>
      <w:divBdr>
        <w:top w:val="none" w:sz="0" w:space="0" w:color="auto"/>
        <w:left w:val="none" w:sz="0" w:space="0" w:color="auto"/>
        <w:bottom w:val="none" w:sz="0" w:space="0" w:color="auto"/>
        <w:right w:val="none" w:sz="0" w:space="0" w:color="auto"/>
      </w:divBdr>
    </w:div>
    <w:div w:id="199950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DF992-669F-497E-B78F-32073827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1939</TotalTime>
  <Pages>29</Pages>
  <Words>9992</Words>
  <Characters>56957</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Digital HOME</Company>
  <LinksUpToDate>false</LinksUpToDate>
  <CharactersWithSpaces>66816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Soft</dc:creator>
  <cp:lastModifiedBy>Пользователь Windows</cp:lastModifiedBy>
  <cp:revision>320</cp:revision>
  <cp:lastPrinted>2022-02-21T12:23:00Z</cp:lastPrinted>
  <dcterms:created xsi:type="dcterms:W3CDTF">2019-06-13T08:23:00Z</dcterms:created>
  <dcterms:modified xsi:type="dcterms:W3CDTF">2022-02-21T12:25:00Z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