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77D" w:rsidRPr="0055777D" w:rsidRDefault="0055777D" w:rsidP="0055777D">
      <w:pPr>
        <w:shd w:val="clear" w:color="auto" w:fill="FFFFFF"/>
        <w:spacing w:before="300" w:after="150" w:line="240" w:lineRule="auto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  <w:proofErr w:type="spellStart"/>
      <w:r w:rsidRPr="0055777D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>Обирає</w:t>
      </w:r>
      <w:bookmarkStart w:id="0" w:name="_GoBack"/>
      <w:bookmarkEnd w:id="0"/>
      <w:r w:rsidRPr="0055777D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>мо</w:t>
      </w:r>
      <w:proofErr w:type="spellEnd"/>
      <w:r w:rsidRPr="0055777D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 xml:space="preserve"> КВЕД для ФОП (2020 - 2021)</w:t>
      </w:r>
    </w:p>
    <w:p w:rsidR="0055777D" w:rsidRPr="0055777D" w:rsidRDefault="0055777D" w:rsidP="0055777D">
      <w:pPr>
        <w:shd w:val="clear" w:color="auto" w:fill="FFFFFF"/>
        <w:spacing w:before="300" w:after="150" w:line="240" w:lineRule="auto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Як правильно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вибрати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КВЕД при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реєстрації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ФОП.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Покрокова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інструкція</w:t>
      </w:r>
      <w:proofErr w:type="spellEnd"/>
    </w:p>
    <w:p w:rsidR="0055777D" w:rsidRPr="0055777D" w:rsidRDefault="0055777D" w:rsidP="0055777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початку</w:t>
      </w:r>
      <w:proofErr w:type="gram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давайте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визначимо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що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таке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КВЕД та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навіщо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він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потрібен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приватному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підприємцю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5777D" w:rsidRPr="0055777D" w:rsidRDefault="0055777D" w:rsidP="0055777D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5577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</w:t>
      </w:r>
    </w:p>
    <w:p w:rsidR="0055777D" w:rsidRPr="0055777D" w:rsidRDefault="0055777D" w:rsidP="0055777D">
      <w:pPr>
        <w:shd w:val="clear" w:color="auto" w:fill="F7F7F7"/>
        <w:spacing w:after="15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55777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КВЕД — </w:t>
      </w:r>
      <w:proofErr w:type="spellStart"/>
      <w:r w:rsidRPr="0055777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це</w:t>
      </w:r>
      <w:proofErr w:type="spellEnd"/>
      <w:r w:rsidRPr="0055777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скорочена</w:t>
      </w:r>
      <w:proofErr w:type="spellEnd"/>
      <w:r w:rsidRPr="0055777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назва</w:t>
      </w:r>
      <w:proofErr w:type="spellEnd"/>
      <w:r w:rsidRPr="0055777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від</w:t>
      </w:r>
      <w:proofErr w:type="spellEnd"/>
      <w:r w:rsidRPr="0055777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класифікатор</w:t>
      </w:r>
      <w:proofErr w:type="spellEnd"/>
      <w:r w:rsidRPr="0055777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видів</w:t>
      </w:r>
      <w:proofErr w:type="spellEnd"/>
      <w:r w:rsidRPr="0055777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економічної</w:t>
      </w:r>
      <w:proofErr w:type="spellEnd"/>
      <w:r w:rsidRPr="0055777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діяльності</w:t>
      </w:r>
      <w:proofErr w:type="spellEnd"/>
    </w:p>
    <w:p w:rsidR="0055777D" w:rsidRPr="0055777D" w:rsidRDefault="0055777D" w:rsidP="0055777D">
      <w:pPr>
        <w:shd w:val="clear" w:color="auto" w:fill="F7F7F7"/>
        <w:spacing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proofErr w:type="spellStart"/>
      <w:r w:rsidRPr="005577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Національний</w:t>
      </w:r>
      <w:proofErr w:type="spellEnd"/>
      <w:r w:rsidRPr="005577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класифікатор</w:t>
      </w:r>
      <w:proofErr w:type="spellEnd"/>
      <w:r w:rsidRPr="005577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України</w:t>
      </w:r>
      <w:proofErr w:type="spellEnd"/>
      <w:r w:rsidRPr="005577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“</w:t>
      </w:r>
      <w:proofErr w:type="spellStart"/>
      <w:r w:rsidRPr="005577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Класифікація</w:t>
      </w:r>
      <w:proofErr w:type="spellEnd"/>
      <w:r w:rsidRPr="005577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видів</w:t>
      </w:r>
      <w:proofErr w:type="spellEnd"/>
      <w:r w:rsidRPr="005577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економічної</w:t>
      </w:r>
      <w:proofErr w:type="spellEnd"/>
      <w:r w:rsidRPr="005577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діяльності</w:t>
      </w:r>
      <w:proofErr w:type="spellEnd"/>
      <w:r w:rsidRPr="005577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” </w:t>
      </w:r>
      <w:proofErr w:type="spellStart"/>
      <w:r w:rsidRPr="005577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використовується</w:t>
      </w:r>
      <w:proofErr w:type="spellEnd"/>
      <w:r w:rsidRPr="005577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</w:t>
      </w:r>
      <w:proofErr w:type="gramStart"/>
      <w:r w:rsidRPr="005577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при  </w:t>
      </w:r>
      <w:proofErr w:type="spellStart"/>
      <w:r w:rsidRPr="005577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реєстрації</w:t>
      </w:r>
      <w:proofErr w:type="spellEnd"/>
      <w:proofErr w:type="gramEnd"/>
      <w:r w:rsidRPr="005577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юридичних</w:t>
      </w:r>
      <w:proofErr w:type="spellEnd"/>
      <w:r w:rsidRPr="005577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осіб</w:t>
      </w:r>
      <w:proofErr w:type="spellEnd"/>
      <w:r w:rsidRPr="005577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та </w:t>
      </w:r>
      <w:proofErr w:type="spellStart"/>
      <w:r w:rsidRPr="005577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фізичних</w:t>
      </w:r>
      <w:proofErr w:type="spellEnd"/>
      <w:r w:rsidRPr="005577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осіб</w:t>
      </w:r>
      <w:proofErr w:type="spellEnd"/>
      <w:r w:rsidRPr="005577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- </w:t>
      </w:r>
      <w:proofErr w:type="spellStart"/>
      <w:r w:rsidRPr="005577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підприємців</w:t>
      </w:r>
      <w:proofErr w:type="spellEnd"/>
      <w:r w:rsidRPr="005577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.</w:t>
      </w:r>
    </w:p>
    <w:p w:rsidR="0055777D" w:rsidRPr="0055777D" w:rsidRDefault="0055777D" w:rsidP="0055777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Перед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тим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як </w:t>
      </w:r>
      <w:proofErr w:type="spellStart"/>
      <w:proofErr w:type="gram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почати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 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реєстрацією</w:t>
      </w:r>
      <w:proofErr w:type="spellEnd"/>
      <w:proofErr w:type="gram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ФОП, вам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потрібно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визначитися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 типом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майбутньої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діяльності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якості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підприємця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 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дуже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важливий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етап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оскільки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якщо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реєстрації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вкажете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один тип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діяльності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а будете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займатися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іншим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то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може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призвести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негативних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наслідків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5777D" w:rsidRPr="0055777D" w:rsidRDefault="0055777D" w:rsidP="005577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Зверніть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увагу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що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підприємцям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які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планують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застосовувати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спрощену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систему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оподаткування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потрібно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дуже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ретельно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і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уважно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підбирати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коди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видів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діяльності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Оскільки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обрані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ними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коди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будуть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вказані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  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реєстрі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платників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єдиного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податку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, а не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лише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реєстраційній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картці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підприємця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А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неправильне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зазначення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коду та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назви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виду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діяльності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може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трактуватися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працівниками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податкової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як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отриманням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доходу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від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невизначеного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виду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діяльності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і  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платники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єдиного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податку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можуть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втратити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права на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використання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спрощеної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системи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Також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майте на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увазі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що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платники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єдиного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податку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можуть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проводити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всі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види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підприємницької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proofErr w:type="gram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діяльності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і</w:t>
      </w:r>
      <w:proofErr w:type="gram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якщо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під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час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реєстрації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вкажете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відповідний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код, то можете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взагалі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втратити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можливість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працювати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спрощеній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системі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5777D" w:rsidRPr="0055777D" w:rsidRDefault="0055777D" w:rsidP="0055777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Якщо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 вас є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сумніви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або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питання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рекомендую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поспілкуватися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досвідченими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підприємцями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 юристами. У такому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випадку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зменшите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кількість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можливих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помилок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мінімуму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5777D" w:rsidRPr="0055777D" w:rsidRDefault="0055777D" w:rsidP="0055777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Подумали і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прийняли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рішення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?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Отже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розпочинаємо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!</w:t>
      </w:r>
    </w:p>
    <w:p w:rsidR="0055777D" w:rsidRPr="0055777D" w:rsidRDefault="0055777D" w:rsidP="0055777D">
      <w:pPr>
        <w:shd w:val="clear" w:color="auto" w:fill="FFFFFF"/>
        <w:spacing w:before="300" w:after="150" w:line="240" w:lineRule="auto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Класифікатор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видів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економічної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діяльності</w:t>
      </w:r>
      <w:proofErr w:type="spellEnd"/>
    </w:p>
    <w:p w:rsidR="0055777D" w:rsidRPr="0055777D" w:rsidRDefault="0055777D" w:rsidP="0055777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сайті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proofErr w:type="spellStart"/>
      <w:r w:rsidRPr="0055777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Державної</w:t>
      </w:r>
      <w:proofErr w:type="spellEnd"/>
      <w:r w:rsidRPr="0055777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служби</w:t>
      </w:r>
      <w:proofErr w:type="spellEnd"/>
      <w:r w:rsidRPr="0055777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статистики </w:t>
      </w:r>
      <w:proofErr w:type="spellStart"/>
      <w:r w:rsidRPr="0055777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України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існує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proofErr w:type="spellStart"/>
      <w:r w:rsidRPr="005577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fldChar w:fldCharType="begin"/>
      </w:r>
      <w:r w:rsidRPr="005577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instrText xml:space="preserve"> HYPERLINK "http://kved.ukrstat.gov.ua/" \t "_blank" </w:instrText>
      </w:r>
      <w:r w:rsidRPr="005577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fldChar w:fldCharType="separate"/>
      </w:r>
      <w:r w:rsidRPr="0055777D">
        <w:rPr>
          <w:rFonts w:ascii="Times New Roman" w:eastAsia="Times New Roman" w:hAnsi="Times New Roman" w:cs="Times New Roman"/>
          <w:i/>
          <w:iCs/>
          <w:color w:val="FF3300"/>
          <w:sz w:val="28"/>
          <w:szCs w:val="28"/>
          <w:u w:val="single"/>
          <w:lang w:eastAsia="ru-RU"/>
        </w:rPr>
        <w:t>сервіс</w:t>
      </w:r>
      <w:proofErr w:type="spellEnd"/>
      <w:r w:rsidRPr="0055777D">
        <w:rPr>
          <w:rFonts w:ascii="Times New Roman" w:eastAsia="Times New Roman" w:hAnsi="Times New Roman" w:cs="Times New Roman"/>
          <w:i/>
          <w:iCs/>
          <w:color w:val="FF3300"/>
          <w:sz w:val="28"/>
          <w:szCs w:val="28"/>
          <w:u w:val="single"/>
          <w:lang w:eastAsia="ru-RU"/>
        </w:rPr>
        <w:t xml:space="preserve"> для </w:t>
      </w:r>
      <w:proofErr w:type="spellStart"/>
      <w:r w:rsidRPr="0055777D">
        <w:rPr>
          <w:rFonts w:ascii="Times New Roman" w:eastAsia="Times New Roman" w:hAnsi="Times New Roman" w:cs="Times New Roman"/>
          <w:i/>
          <w:iCs/>
          <w:color w:val="FF3300"/>
          <w:sz w:val="28"/>
          <w:szCs w:val="28"/>
          <w:u w:val="single"/>
          <w:lang w:eastAsia="ru-RU"/>
        </w:rPr>
        <w:t>визначення</w:t>
      </w:r>
      <w:proofErr w:type="spellEnd"/>
      <w:r w:rsidRPr="0055777D">
        <w:rPr>
          <w:rFonts w:ascii="Times New Roman" w:eastAsia="Times New Roman" w:hAnsi="Times New Roman" w:cs="Times New Roman"/>
          <w:i/>
          <w:iCs/>
          <w:color w:val="FF3300"/>
          <w:sz w:val="28"/>
          <w:szCs w:val="28"/>
          <w:u w:val="single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i/>
          <w:iCs/>
          <w:color w:val="FF3300"/>
          <w:sz w:val="28"/>
          <w:szCs w:val="28"/>
          <w:u w:val="single"/>
          <w:lang w:eastAsia="ru-RU"/>
        </w:rPr>
        <w:t>кодів</w:t>
      </w:r>
      <w:proofErr w:type="spellEnd"/>
      <w:r w:rsidRPr="0055777D">
        <w:rPr>
          <w:rFonts w:ascii="Times New Roman" w:eastAsia="Times New Roman" w:hAnsi="Times New Roman" w:cs="Times New Roman"/>
          <w:i/>
          <w:iCs/>
          <w:color w:val="FF3300"/>
          <w:sz w:val="28"/>
          <w:szCs w:val="28"/>
          <w:u w:val="single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i/>
          <w:iCs/>
          <w:color w:val="FF3300"/>
          <w:sz w:val="28"/>
          <w:szCs w:val="28"/>
          <w:u w:val="single"/>
          <w:lang w:eastAsia="ru-RU"/>
        </w:rPr>
        <w:t>видів</w:t>
      </w:r>
      <w:proofErr w:type="spellEnd"/>
      <w:r w:rsidRPr="0055777D">
        <w:rPr>
          <w:rFonts w:ascii="Times New Roman" w:eastAsia="Times New Roman" w:hAnsi="Times New Roman" w:cs="Times New Roman"/>
          <w:i/>
          <w:iCs/>
          <w:color w:val="FF3300"/>
          <w:sz w:val="28"/>
          <w:szCs w:val="28"/>
          <w:u w:val="single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i/>
          <w:iCs/>
          <w:color w:val="FF3300"/>
          <w:sz w:val="28"/>
          <w:szCs w:val="28"/>
          <w:u w:val="single"/>
          <w:lang w:eastAsia="ru-RU"/>
        </w:rPr>
        <w:t>економічної</w:t>
      </w:r>
      <w:proofErr w:type="spellEnd"/>
      <w:r w:rsidRPr="0055777D">
        <w:rPr>
          <w:rFonts w:ascii="Times New Roman" w:eastAsia="Times New Roman" w:hAnsi="Times New Roman" w:cs="Times New Roman"/>
          <w:i/>
          <w:iCs/>
          <w:color w:val="FF3300"/>
          <w:sz w:val="28"/>
          <w:szCs w:val="28"/>
          <w:u w:val="single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i/>
          <w:iCs/>
          <w:color w:val="FF3300"/>
          <w:sz w:val="28"/>
          <w:szCs w:val="28"/>
          <w:u w:val="single"/>
          <w:lang w:eastAsia="ru-RU"/>
        </w:rPr>
        <w:t>діяльності</w:t>
      </w:r>
      <w:proofErr w:type="spellEnd"/>
      <w:r w:rsidRPr="0055777D">
        <w:rPr>
          <w:rFonts w:ascii="Times New Roman" w:eastAsia="Times New Roman" w:hAnsi="Times New Roman" w:cs="Times New Roman"/>
          <w:i/>
          <w:iCs/>
          <w:color w:val="FF3300"/>
          <w:sz w:val="28"/>
          <w:szCs w:val="28"/>
          <w:u w:val="single"/>
          <w:lang w:eastAsia="ru-RU"/>
        </w:rPr>
        <w:t xml:space="preserve"> (КВЕД)</w:t>
      </w:r>
      <w:r w:rsidRPr="005577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fldChar w:fldCharType="end"/>
      </w:r>
      <w:r w:rsidRPr="005577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.</w:t>
      </w:r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Перейдіть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даний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сервіс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оберіть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код (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або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декілька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),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які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найбільш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повно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чітко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описують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вашу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майбутню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діяльність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5777D" w:rsidRPr="0055777D" w:rsidRDefault="0055777D" w:rsidP="0055777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Відкривши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дану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таблицю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зрозумієте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що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 так просто, але не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хвилюйтеся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не все так погано.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Якщо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виконали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попередній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крок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а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саме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визначили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види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діяльності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то просто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знайдіть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їх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таблиці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і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запишіть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вказаний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біля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них код.</w:t>
      </w:r>
    </w:p>
    <w:p w:rsidR="0055777D" w:rsidRPr="0055777D" w:rsidRDefault="0055777D" w:rsidP="0055777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Ці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коди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вам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потрібно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буде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вказати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формі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10 при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реєстрації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ФОП.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Після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цього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дані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види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діяльності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будуть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додані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державним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реєстратором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Єдиного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реєстру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5777D" w:rsidRPr="0055777D" w:rsidRDefault="0055777D" w:rsidP="0055777D">
      <w:pPr>
        <w:shd w:val="clear" w:color="auto" w:fill="FFFFFF"/>
        <w:spacing w:before="300" w:after="150" w:line="240" w:lineRule="auto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Обмеження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кількість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обраних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КВЕД</w:t>
      </w:r>
    </w:p>
    <w:p w:rsidR="0055777D" w:rsidRPr="0055777D" w:rsidRDefault="0055777D" w:rsidP="0055777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Зазвичай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можете обрати до 6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видів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діяльності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Цього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вистачає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майже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для будь-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якого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виду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підприємницької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діяльності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 </w:t>
      </w:r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Також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майте на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увазі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що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вам не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обов'язково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буде вести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діяльність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згідно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всіх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обраних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кодів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КВЕД. Ви можете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вказати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коди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для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можливої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майбутньої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діяльності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5777D" w:rsidRPr="0055777D" w:rsidRDefault="0055777D" w:rsidP="0055777D">
      <w:pPr>
        <w:shd w:val="clear" w:color="auto" w:fill="FFFFFF"/>
        <w:spacing w:before="300" w:after="150" w:line="240" w:lineRule="auto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Як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додати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або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замінити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КВЕД ФОП</w:t>
      </w:r>
    </w:p>
    <w:p w:rsidR="0055777D" w:rsidRPr="0055777D" w:rsidRDefault="0055777D" w:rsidP="0055777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Якщо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згодом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захочете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додати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коди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КВЕД,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або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ж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змінити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вже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існуючі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 проблема. Для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цього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proofErr w:type="gram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потрібно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 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заповнити</w:t>
      </w:r>
      <w:proofErr w:type="spellEnd"/>
      <w:proofErr w:type="gram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 подати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реєстраційну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картку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11.</w:t>
      </w:r>
    </w:p>
    <w:p w:rsidR="0055777D" w:rsidRPr="0055777D" w:rsidRDefault="0055777D" w:rsidP="0055777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Спочатку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потрібно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знайти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документи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де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вказано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коди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і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назви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видів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діяльності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які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вже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зареєстрували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5777D" w:rsidRPr="0055777D" w:rsidRDefault="0055777D" w:rsidP="0055777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Беремо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бланк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11 і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спочатку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вказуємо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всі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види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діяльності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які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були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зареєстровані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раніше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  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ставимо</w:t>
      </w:r>
      <w:proofErr w:type="spellEnd"/>
      <w:proofErr w:type="gram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галочку в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стовпці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"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Викл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.",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якщо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бажаєте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більше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займатися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цим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видом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діяльності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 і галочку "Вкл.",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якщо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будете 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продовжувати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Далі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вказуємо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види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діяльності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які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хочете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додати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і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ставимо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галочку в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стовпці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"Вкл."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Потім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звертаєтесь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 Державного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реєстратора</w:t>
      </w:r>
      <w:proofErr w:type="spellEnd"/>
    </w:p>
    <w:p w:rsidR="0055777D" w:rsidRPr="0055777D" w:rsidRDefault="0055777D" w:rsidP="0055777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І не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забувайте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що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здійснювати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свою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діяльність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ФОП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зобов'язані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відповідно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 тих видами</w:t>
      </w:r>
      <w:proofErr w:type="gram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діяльності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які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були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заявлені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реєстрації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За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дотриманням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цих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вимог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ретельно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стежать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відповідні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органи</w:t>
      </w:r>
      <w:proofErr w:type="spellEnd"/>
      <w:r w:rsidRPr="005577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AC45F5" w:rsidRPr="0055777D" w:rsidRDefault="00AC45F5">
      <w:pPr>
        <w:rPr>
          <w:rFonts w:ascii="Times New Roman" w:hAnsi="Times New Roman" w:cs="Times New Roman"/>
          <w:sz w:val="28"/>
          <w:szCs w:val="28"/>
        </w:rPr>
      </w:pPr>
    </w:p>
    <w:sectPr w:rsidR="00AC45F5" w:rsidRPr="0055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A05"/>
    <w:rsid w:val="00434A05"/>
    <w:rsid w:val="0055777D"/>
    <w:rsid w:val="00AC4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0012BA-062A-4FEF-9B79-FFADB3613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5777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577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777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577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577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5777D"/>
    <w:rPr>
      <w:b/>
      <w:bCs/>
    </w:rPr>
  </w:style>
  <w:style w:type="character" w:styleId="a5">
    <w:name w:val="Emphasis"/>
    <w:basedOn w:val="a0"/>
    <w:uiPriority w:val="20"/>
    <w:qFormat/>
    <w:rsid w:val="0055777D"/>
    <w:rPr>
      <w:i/>
      <w:iCs/>
    </w:rPr>
  </w:style>
  <w:style w:type="character" w:styleId="a6">
    <w:name w:val="Hyperlink"/>
    <w:basedOn w:val="a0"/>
    <w:uiPriority w:val="99"/>
    <w:semiHidden/>
    <w:unhideWhenUsed/>
    <w:rsid w:val="005577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35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45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020409">
              <w:blockQuote w:val="1"/>
              <w:marLeft w:val="150"/>
              <w:marRight w:val="150"/>
              <w:marTop w:val="360"/>
              <w:marBottom w:val="360"/>
              <w:divBdr>
                <w:top w:val="none" w:sz="0" w:space="0" w:color="auto"/>
                <w:left w:val="single" w:sz="6" w:space="8" w:color="BBBBBB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Фінансовий відділ</dc:creator>
  <cp:keywords/>
  <dc:description/>
  <cp:lastModifiedBy>Фінансовий відділ</cp:lastModifiedBy>
  <cp:revision>2</cp:revision>
  <dcterms:created xsi:type="dcterms:W3CDTF">2022-02-02T11:52:00Z</dcterms:created>
  <dcterms:modified xsi:type="dcterms:W3CDTF">2022-02-02T11:54:00Z</dcterms:modified>
</cp:coreProperties>
</file>