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EB005" w14:textId="77777777" w:rsidR="00063CC8" w:rsidRPr="00063CC8" w:rsidRDefault="00063CC8" w:rsidP="00063CC8">
      <w:pPr>
        <w:spacing w:line="256" w:lineRule="auto"/>
        <w:jc w:val="center"/>
        <w:rPr>
          <w:rFonts w:ascii="Times New Roman" w:eastAsia="Calibri" w:hAnsi="Times New Roman" w:cs="Times New Roman"/>
          <w:b/>
          <w:bCs/>
          <w:sz w:val="28"/>
          <w:szCs w:val="28"/>
        </w:rPr>
      </w:pPr>
      <w:r w:rsidRPr="00063CC8">
        <w:rPr>
          <w:rFonts w:ascii="Times New Roman" w:eastAsia="Calibri" w:hAnsi="Times New Roman" w:cs="Times New Roman"/>
          <w:b/>
          <w:bCs/>
          <w:sz w:val="28"/>
          <w:szCs w:val="28"/>
        </w:rPr>
        <w:t>П  Е Р ЕЛ І К</w:t>
      </w:r>
    </w:p>
    <w:p w14:paraId="79D364A3" w14:textId="77777777" w:rsidR="00063CC8" w:rsidRPr="00063CC8" w:rsidRDefault="00063CC8" w:rsidP="00063CC8">
      <w:pPr>
        <w:spacing w:line="256" w:lineRule="auto"/>
        <w:jc w:val="center"/>
        <w:rPr>
          <w:rFonts w:ascii="Times New Roman" w:eastAsia="Calibri" w:hAnsi="Times New Roman" w:cs="Times New Roman"/>
          <w:b/>
          <w:bCs/>
          <w:sz w:val="28"/>
          <w:szCs w:val="28"/>
        </w:rPr>
      </w:pPr>
      <w:r w:rsidRPr="00063CC8">
        <w:rPr>
          <w:rFonts w:ascii="Times New Roman" w:eastAsia="Calibri" w:hAnsi="Times New Roman" w:cs="Times New Roman"/>
          <w:b/>
          <w:bCs/>
          <w:sz w:val="28"/>
          <w:szCs w:val="28"/>
        </w:rPr>
        <w:t>прийнятих рішень на пленарному засіданні  двадцять другої  чергової сесії Сіверської міської ради 8-го скликання</w:t>
      </w:r>
    </w:p>
    <w:p w14:paraId="3DC8C397" w14:textId="77777777" w:rsidR="00063CC8" w:rsidRPr="00063CC8" w:rsidRDefault="00063CC8" w:rsidP="00063CC8">
      <w:pPr>
        <w:spacing w:line="256" w:lineRule="auto"/>
        <w:jc w:val="center"/>
        <w:rPr>
          <w:rFonts w:ascii="Times New Roman" w:eastAsia="Calibri" w:hAnsi="Times New Roman" w:cs="Times New Roman"/>
          <w:b/>
          <w:bCs/>
          <w:sz w:val="28"/>
          <w:szCs w:val="28"/>
        </w:rPr>
      </w:pPr>
      <w:r w:rsidRPr="00063CC8">
        <w:rPr>
          <w:rFonts w:ascii="Times New Roman" w:eastAsia="Calibri" w:hAnsi="Times New Roman" w:cs="Times New Roman"/>
          <w:b/>
          <w:bCs/>
          <w:sz w:val="28"/>
          <w:szCs w:val="28"/>
        </w:rPr>
        <w:t>20.01.2022</w:t>
      </w:r>
    </w:p>
    <w:tbl>
      <w:tblPr>
        <w:tblStyle w:val="3"/>
        <w:tblW w:w="9770" w:type="dxa"/>
        <w:tblLook w:val="04A0" w:firstRow="1" w:lastRow="0" w:firstColumn="1" w:lastColumn="0" w:noHBand="0" w:noVBand="1"/>
      </w:tblPr>
      <w:tblGrid>
        <w:gridCol w:w="704"/>
        <w:gridCol w:w="6804"/>
        <w:gridCol w:w="2262"/>
      </w:tblGrid>
      <w:tr w:rsidR="00063CC8" w:rsidRPr="00063CC8" w14:paraId="53940D38" w14:textId="77777777" w:rsidTr="00E46275">
        <w:trPr>
          <w:trHeight w:val="407"/>
        </w:trPr>
        <w:tc>
          <w:tcPr>
            <w:tcW w:w="704" w:type="dxa"/>
          </w:tcPr>
          <w:p w14:paraId="5A0453CB" w14:textId="77777777" w:rsidR="00063CC8" w:rsidRPr="00063CC8" w:rsidRDefault="00063CC8" w:rsidP="00063CC8">
            <w:pPr>
              <w:jc w:val="center"/>
              <w:rPr>
                <w:rFonts w:ascii="Times New Roman" w:hAnsi="Times New Roman" w:cs="Times New Roman"/>
                <w:b/>
                <w:bCs/>
                <w:sz w:val="26"/>
                <w:szCs w:val="26"/>
              </w:rPr>
            </w:pPr>
            <w:r w:rsidRPr="00063CC8">
              <w:rPr>
                <w:rFonts w:ascii="Times New Roman" w:hAnsi="Times New Roman" w:cs="Times New Roman"/>
                <w:b/>
                <w:bCs/>
                <w:sz w:val="26"/>
                <w:szCs w:val="26"/>
              </w:rPr>
              <w:t>№</w:t>
            </w:r>
          </w:p>
        </w:tc>
        <w:tc>
          <w:tcPr>
            <w:tcW w:w="6804" w:type="dxa"/>
          </w:tcPr>
          <w:p w14:paraId="730F67B6" w14:textId="77777777" w:rsidR="00063CC8" w:rsidRPr="00063CC8" w:rsidRDefault="00063CC8" w:rsidP="00063CC8">
            <w:pPr>
              <w:jc w:val="center"/>
              <w:rPr>
                <w:rFonts w:ascii="Times New Roman" w:hAnsi="Times New Roman" w:cs="Times New Roman"/>
                <w:b/>
                <w:bCs/>
                <w:sz w:val="28"/>
                <w:szCs w:val="28"/>
              </w:rPr>
            </w:pPr>
            <w:r w:rsidRPr="00063CC8">
              <w:rPr>
                <w:rFonts w:ascii="Times New Roman" w:hAnsi="Times New Roman" w:cs="Times New Roman"/>
                <w:b/>
                <w:bCs/>
                <w:sz w:val="28"/>
                <w:szCs w:val="28"/>
              </w:rPr>
              <w:t>Найменування рішень</w:t>
            </w:r>
          </w:p>
        </w:tc>
        <w:tc>
          <w:tcPr>
            <w:tcW w:w="2262" w:type="dxa"/>
          </w:tcPr>
          <w:p w14:paraId="310AB092" w14:textId="77777777" w:rsidR="00063CC8" w:rsidRPr="00063CC8" w:rsidRDefault="00063CC8" w:rsidP="00063CC8">
            <w:pPr>
              <w:jc w:val="center"/>
              <w:rPr>
                <w:rFonts w:ascii="Times New Roman" w:hAnsi="Times New Roman" w:cs="Times New Roman"/>
                <w:b/>
                <w:bCs/>
                <w:sz w:val="28"/>
                <w:szCs w:val="28"/>
              </w:rPr>
            </w:pPr>
            <w:r w:rsidRPr="00063CC8">
              <w:rPr>
                <w:rFonts w:ascii="Times New Roman" w:hAnsi="Times New Roman" w:cs="Times New Roman"/>
                <w:b/>
                <w:bCs/>
                <w:sz w:val="28"/>
                <w:szCs w:val="28"/>
              </w:rPr>
              <w:t>№ рішення</w:t>
            </w:r>
          </w:p>
          <w:p w14:paraId="0224A9D5" w14:textId="77777777" w:rsidR="00063CC8" w:rsidRPr="00063CC8" w:rsidRDefault="00063CC8" w:rsidP="00063CC8">
            <w:pPr>
              <w:jc w:val="center"/>
              <w:rPr>
                <w:rFonts w:ascii="Times New Roman" w:hAnsi="Times New Roman" w:cs="Times New Roman"/>
                <w:b/>
                <w:bCs/>
                <w:sz w:val="26"/>
                <w:szCs w:val="26"/>
              </w:rPr>
            </w:pPr>
          </w:p>
        </w:tc>
      </w:tr>
      <w:tr w:rsidR="00063CC8" w:rsidRPr="00063CC8" w14:paraId="66CB9E32" w14:textId="77777777" w:rsidTr="00E46275">
        <w:tc>
          <w:tcPr>
            <w:tcW w:w="704" w:type="dxa"/>
          </w:tcPr>
          <w:p w14:paraId="71CC0A10" w14:textId="77777777" w:rsidR="00063CC8" w:rsidRPr="00063CC8" w:rsidRDefault="00063CC8" w:rsidP="00063CC8">
            <w:pPr>
              <w:jc w:val="center"/>
              <w:rPr>
                <w:rFonts w:ascii="Times New Roman" w:hAnsi="Times New Roman" w:cs="Times New Roman"/>
                <w:sz w:val="28"/>
                <w:szCs w:val="28"/>
              </w:rPr>
            </w:pPr>
            <w:bookmarkStart w:id="0" w:name="_Hlk80962169"/>
            <w:bookmarkStart w:id="1" w:name="_Hlk93655003"/>
            <w:r w:rsidRPr="00063CC8">
              <w:rPr>
                <w:rFonts w:ascii="Times New Roman" w:hAnsi="Times New Roman" w:cs="Times New Roman"/>
                <w:sz w:val="28"/>
                <w:szCs w:val="28"/>
              </w:rPr>
              <w:t>1</w:t>
            </w:r>
          </w:p>
        </w:tc>
        <w:tc>
          <w:tcPr>
            <w:tcW w:w="6804" w:type="dxa"/>
          </w:tcPr>
          <w:p w14:paraId="3BAB0E29" w14:textId="77777777" w:rsidR="00063CC8" w:rsidRPr="00063CC8" w:rsidRDefault="00063CC8" w:rsidP="00063CC8">
            <w:pPr>
              <w:ind w:right="-284"/>
              <w:jc w:val="both"/>
              <w:rPr>
                <w:rFonts w:ascii="Times New Roman" w:eastAsia="Times New Roman" w:hAnsi="Times New Roman" w:cs="Times New Roman"/>
                <w:sz w:val="28"/>
                <w:szCs w:val="28"/>
                <w:lang w:eastAsia="ru-RU"/>
              </w:rPr>
            </w:pPr>
            <w:bookmarkStart w:id="2" w:name="_Hlk93320880"/>
            <w:r w:rsidRPr="00063CC8">
              <w:rPr>
                <w:rFonts w:ascii="Times New Roman" w:eastAsia="Times New Roman" w:hAnsi="Times New Roman" w:cs="Times New Roman"/>
                <w:sz w:val="28"/>
                <w:szCs w:val="28"/>
                <w:lang w:eastAsia="ru-RU"/>
              </w:rPr>
              <w:t xml:space="preserve">Про звіт старости </w:t>
            </w:r>
            <w:proofErr w:type="spellStart"/>
            <w:r w:rsidRPr="00063CC8">
              <w:rPr>
                <w:rFonts w:ascii="Times New Roman" w:eastAsia="Times New Roman" w:hAnsi="Times New Roman" w:cs="Times New Roman"/>
                <w:sz w:val="28"/>
                <w:szCs w:val="28"/>
                <w:lang w:eastAsia="ru-RU"/>
              </w:rPr>
              <w:t>Дронівського</w:t>
            </w:r>
            <w:proofErr w:type="spellEnd"/>
            <w:r w:rsidRPr="00063CC8">
              <w:rPr>
                <w:rFonts w:ascii="Times New Roman" w:eastAsia="Times New Roman" w:hAnsi="Times New Roman" w:cs="Times New Roman"/>
                <w:sz w:val="28"/>
                <w:szCs w:val="28"/>
                <w:lang w:eastAsia="ru-RU"/>
              </w:rPr>
              <w:t xml:space="preserve"> </w:t>
            </w:r>
            <w:proofErr w:type="spellStart"/>
            <w:r w:rsidRPr="00063CC8">
              <w:rPr>
                <w:rFonts w:ascii="Times New Roman" w:eastAsia="Times New Roman" w:hAnsi="Times New Roman" w:cs="Times New Roman"/>
                <w:sz w:val="28"/>
                <w:szCs w:val="28"/>
                <w:lang w:eastAsia="ru-RU"/>
              </w:rPr>
              <w:t>старостинського</w:t>
            </w:r>
            <w:proofErr w:type="spellEnd"/>
            <w:r w:rsidRPr="00063CC8">
              <w:rPr>
                <w:rFonts w:ascii="Times New Roman" w:eastAsia="Times New Roman" w:hAnsi="Times New Roman" w:cs="Times New Roman"/>
                <w:sz w:val="28"/>
                <w:szCs w:val="28"/>
                <w:lang w:eastAsia="ru-RU"/>
              </w:rPr>
              <w:t xml:space="preserve"> округу</w:t>
            </w:r>
            <w:bookmarkEnd w:id="2"/>
          </w:p>
        </w:tc>
        <w:tc>
          <w:tcPr>
            <w:tcW w:w="2262" w:type="dxa"/>
          </w:tcPr>
          <w:p w14:paraId="2C4B0899"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8/22 - 474</w:t>
            </w:r>
          </w:p>
          <w:p w14:paraId="559596EB" w14:textId="77777777" w:rsidR="00063CC8" w:rsidRPr="00063CC8" w:rsidRDefault="00063CC8" w:rsidP="00063CC8">
            <w:pPr>
              <w:jc w:val="center"/>
              <w:rPr>
                <w:rFonts w:ascii="Times New Roman" w:hAnsi="Times New Roman" w:cs="Times New Roman"/>
                <w:sz w:val="28"/>
                <w:szCs w:val="28"/>
              </w:rPr>
            </w:pPr>
          </w:p>
        </w:tc>
      </w:tr>
      <w:tr w:rsidR="00063CC8" w:rsidRPr="00063CC8" w14:paraId="328B3596" w14:textId="77777777" w:rsidTr="00E46275">
        <w:trPr>
          <w:trHeight w:val="402"/>
        </w:trPr>
        <w:tc>
          <w:tcPr>
            <w:tcW w:w="704" w:type="dxa"/>
          </w:tcPr>
          <w:p w14:paraId="2C80C26D"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w:t>
            </w:r>
          </w:p>
        </w:tc>
        <w:tc>
          <w:tcPr>
            <w:tcW w:w="6804" w:type="dxa"/>
          </w:tcPr>
          <w:p w14:paraId="62AF9667" w14:textId="77777777" w:rsidR="00063CC8" w:rsidRPr="00063CC8" w:rsidRDefault="00063CC8" w:rsidP="00063CC8">
            <w:pPr>
              <w:ind w:left="42" w:hanging="42"/>
              <w:contextualSpacing/>
              <w:jc w:val="both"/>
              <w:rPr>
                <w:rFonts w:ascii="Times New Roman" w:hAnsi="Times New Roman" w:cs="Times New Roman"/>
                <w:sz w:val="28"/>
                <w:szCs w:val="28"/>
              </w:rPr>
            </w:pPr>
            <w:r w:rsidRPr="00063CC8">
              <w:rPr>
                <w:rFonts w:ascii="Times New Roman" w:hAnsi="Times New Roman" w:cs="Times New Roman"/>
                <w:sz w:val="28"/>
                <w:szCs w:val="28"/>
              </w:rPr>
              <w:tab/>
              <w:t xml:space="preserve">Про звіт старости </w:t>
            </w:r>
            <w:proofErr w:type="spellStart"/>
            <w:r w:rsidRPr="00063CC8">
              <w:rPr>
                <w:rFonts w:ascii="Times New Roman" w:hAnsi="Times New Roman" w:cs="Times New Roman"/>
                <w:sz w:val="28"/>
                <w:szCs w:val="28"/>
              </w:rPr>
              <w:t>Різниківського</w:t>
            </w:r>
            <w:proofErr w:type="spellEnd"/>
            <w:r w:rsidRPr="00063CC8">
              <w:rPr>
                <w:rFonts w:ascii="Times New Roman" w:hAnsi="Times New Roman" w:cs="Times New Roman"/>
                <w:sz w:val="28"/>
                <w:szCs w:val="28"/>
              </w:rPr>
              <w:t xml:space="preserve"> </w:t>
            </w:r>
            <w:proofErr w:type="spellStart"/>
            <w:r w:rsidRPr="00063CC8">
              <w:rPr>
                <w:rFonts w:ascii="Times New Roman" w:hAnsi="Times New Roman" w:cs="Times New Roman"/>
                <w:sz w:val="28"/>
                <w:szCs w:val="28"/>
              </w:rPr>
              <w:t>старостинського</w:t>
            </w:r>
            <w:proofErr w:type="spellEnd"/>
            <w:r w:rsidRPr="00063CC8">
              <w:rPr>
                <w:rFonts w:ascii="Times New Roman" w:hAnsi="Times New Roman" w:cs="Times New Roman"/>
                <w:sz w:val="28"/>
                <w:szCs w:val="28"/>
              </w:rPr>
              <w:t xml:space="preserve"> округу</w:t>
            </w:r>
          </w:p>
        </w:tc>
        <w:tc>
          <w:tcPr>
            <w:tcW w:w="2262" w:type="dxa"/>
          </w:tcPr>
          <w:p w14:paraId="0529E036"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8/22- 475</w:t>
            </w:r>
          </w:p>
        </w:tc>
      </w:tr>
      <w:bookmarkEnd w:id="0"/>
      <w:bookmarkEnd w:id="1"/>
      <w:tr w:rsidR="00063CC8" w:rsidRPr="00063CC8" w14:paraId="313EECF4" w14:textId="77777777" w:rsidTr="00E46275">
        <w:tc>
          <w:tcPr>
            <w:tcW w:w="704" w:type="dxa"/>
          </w:tcPr>
          <w:p w14:paraId="2193774A"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3</w:t>
            </w:r>
          </w:p>
        </w:tc>
        <w:tc>
          <w:tcPr>
            <w:tcW w:w="6804" w:type="dxa"/>
          </w:tcPr>
          <w:p w14:paraId="31540369"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звіт старости Серебрянського старостинського округу</w:t>
            </w:r>
          </w:p>
        </w:tc>
        <w:tc>
          <w:tcPr>
            <w:tcW w:w="2262" w:type="dxa"/>
          </w:tcPr>
          <w:p w14:paraId="7F13AF74"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8/22- 476</w:t>
            </w:r>
          </w:p>
        </w:tc>
      </w:tr>
      <w:tr w:rsidR="00063CC8" w:rsidRPr="00063CC8" w14:paraId="5D5F1A6B" w14:textId="77777777" w:rsidTr="00E46275">
        <w:trPr>
          <w:trHeight w:val="402"/>
        </w:trPr>
        <w:tc>
          <w:tcPr>
            <w:tcW w:w="704" w:type="dxa"/>
          </w:tcPr>
          <w:p w14:paraId="56151133"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4</w:t>
            </w:r>
          </w:p>
        </w:tc>
        <w:tc>
          <w:tcPr>
            <w:tcW w:w="6804" w:type="dxa"/>
          </w:tcPr>
          <w:p w14:paraId="0141B317"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Про затвердження Програми «Міський автобус» Сіверської  міської ради на 2022 рік</w:t>
            </w:r>
          </w:p>
        </w:tc>
        <w:tc>
          <w:tcPr>
            <w:tcW w:w="2262" w:type="dxa"/>
          </w:tcPr>
          <w:p w14:paraId="5080198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8/22- 477</w:t>
            </w:r>
          </w:p>
        </w:tc>
      </w:tr>
      <w:tr w:rsidR="00063CC8" w:rsidRPr="00063CC8" w14:paraId="1444635C" w14:textId="77777777" w:rsidTr="00E46275">
        <w:tc>
          <w:tcPr>
            <w:tcW w:w="704" w:type="dxa"/>
          </w:tcPr>
          <w:p w14:paraId="248554C9"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5</w:t>
            </w:r>
          </w:p>
        </w:tc>
        <w:tc>
          <w:tcPr>
            <w:tcW w:w="6804" w:type="dxa"/>
          </w:tcPr>
          <w:p w14:paraId="2A127BA9"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затвердження цільової Програми «Бюджет участі Сіверської міської територіальної громади  на 2022-2023 роки»</w:t>
            </w:r>
          </w:p>
        </w:tc>
        <w:tc>
          <w:tcPr>
            <w:tcW w:w="2262" w:type="dxa"/>
          </w:tcPr>
          <w:p w14:paraId="221ED7AA"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8/22- 478</w:t>
            </w:r>
          </w:p>
        </w:tc>
      </w:tr>
      <w:tr w:rsidR="00063CC8" w:rsidRPr="00063CC8" w14:paraId="4A13F742" w14:textId="77777777" w:rsidTr="00E46275">
        <w:trPr>
          <w:trHeight w:val="402"/>
        </w:trPr>
        <w:tc>
          <w:tcPr>
            <w:tcW w:w="704" w:type="dxa"/>
          </w:tcPr>
          <w:p w14:paraId="1EA488A8"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6</w:t>
            </w:r>
          </w:p>
        </w:tc>
        <w:tc>
          <w:tcPr>
            <w:tcW w:w="6804" w:type="dxa"/>
          </w:tcPr>
          <w:p w14:paraId="291B4C68" w14:textId="77777777" w:rsidR="00063CC8" w:rsidRPr="00063CC8" w:rsidRDefault="00063CC8" w:rsidP="00063CC8">
            <w:pPr>
              <w:contextualSpacing/>
              <w:rPr>
                <w:rFonts w:ascii="Times New Roman" w:hAnsi="Times New Roman" w:cs="Times New Roman"/>
                <w:sz w:val="28"/>
                <w:szCs w:val="28"/>
              </w:rPr>
            </w:pPr>
            <w:r w:rsidRPr="00063CC8">
              <w:rPr>
                <w:rFonts w:ascii="Times New Roman" w:hAnsi="Times New Roman" w:cs="Times New Roman"/>
                <w:sz w:val="28"/>
                <w:szCs w:val="28"/>
              </w:rPr>
              <w:t>Про внесення змін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tc>
        <w:tc>
          <w:tcPr>
            <w:tcW w:w="2262" w:type="dxa"/>
          </w:tcPr>
          <w:p w14:paraId="174EEE2D"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8/22- 479</w:t>
            </w:r>
          </w:p>
        </w:tc>
      </w:tr>
      <w:tr w:rsidR="00063CC8" w:rsidRPr="00063CC8" w14:paraId="1E2AA4D9" w14:textId="77777777" w:rsidTr="00E46275">
        <w:tc>
          <w:tcPr>
            <w:tcW w:w="704" w:type="dxa"/>
          </w:tcPr>
          <w:p w14:paraId="7B0180AE"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7</w:t>
            </w:r>
          </w:p>
        </w:tc>
        <w:tc>
          <w:tcPr>
            <w:tcW w:w="6804" w:type="dxa"/>
          </w:tcPr>
          <w:p w14:paraId="03B28E06"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взяття на баланс дорожніх знаків та макетів школярів</w:t>
            </w:r>
          </w:p>
        </w:tc>
        <w:tc>
          <w:tcPr>
            <w:tcW w:w="2262" w:type="dxa"/>
          </w:tcPr>
          <w:p w14:paraId="73FF249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8/22- 480</w:t>
            </w:r>
          </w:p>
        </w:tc>
      </w:tr>
      <w:tr w:rsidR="00063CC8" w:rsidRPr="00063CC8" w14:paraId="5F4465C9" w14:textId="77777777" w:rsidTr="00E46275">
        <w:trPr>
          <w:trHeight w:val="402"/>
        </w:trPr>
        <w:tc>
          <w:tcPr>
            <w:tcW w:w="704" w:type="dxa"/>
          </w:tcPr>
          <w:p w14:paraId="6502C81C"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w:t>
            </w:r>
          </w:p>
        </w:tc>
        <w:tc>
          <w:tcPr>
            <w:tcW w:w="6804" w:type="dxa"/>
          </w:tcPr>
          <w:p w14:paraId="36C3CB9D"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прийняття у комунальну власність малої архітектурної форми </w:t>
            </w:r>
            <w:proofErr w:type="spellStart"/>
            <w:r w:rsidRPr="00063CC8">
              <w:rPr>
                <w:rFonts w:ascii="Times New Roman" w:hAnsi="Times New Roman" w:cs="Times New Roman"/>
                <w:sz w:val="28"/>
                <w:szCs w:val="28"/>
              </w:rPr>
              <w:t>білбордів</w:t>
            </w:r>
            <w:proofErr w:type="spellEnd"/>
          </w:p>
        </w:tc>
        <w:tc>
          <w:tcPr>
            <w:tcW w:w="2262" w:type="dxa"/>
          </w:tcPr>
          <w:p w14:paraId="10672007"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8/22- 481</w:t>
            </w:r>
          </w:p>
        </w:tc>
      </w:tr>
      <w:tr w:rsidR="00063CC8" w:rsidRPr="00063CC8" w14:paraId="63497D31" w14:textId="77777777" w:rsidTr="00E46275">
        <w:tc>
          <w:tcPr>
            <w:tcW w:w="704" w:type="dxa"/>
          </w:tcPr>
          <w:p w14:paraId="5E01C787"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9</w:t>
            </w:r>
          </w:p>
        </w:tc>
        <w:tc>
          <w:tcPr>
            <w:tcW w:w="6804" w:type="dxa"/>
          </w:tcPr>
          <w:p w14:paraId="05507B62"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затвердження розпоряджень  міського голови за ІV-й квартал 2021 р.</w:t>
            </w:r>
          </w:p>
        </w:tc>
        <w:tc>
          <w:tcPr>
            <w:tcW w:w="2262" w:type="dxa"/>
          </w:tcPr>
          <w:p w14:paraId="7B9A234F"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 xml:space="preserve">8/22- 482 </w:t>
            </w:r>
          </w:p>
        </w:tc>
      </w:tr>
      <w:tr w:rsidR="00063CC8" w:rsidRPr="00063CC8" w14:paraId="59BD7E13" w14:textId="77777777" w:rsidTr="00E46275">
        <w:trPr>
          <w:trHeight w:val="402"/>
        </w:trPr>
        <w:tc>
          <w:tcPr>
            <w:tcW w:w="704" w:type="dxa"/>
          </w:tcPr>
          <w:p w14:paraId="1554A56F"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10</w:t>
            </w:r>
          </w:p>
        </w:tc>
        <w:tc>
          <w:tcPr>
            <w:tcW w:w="6804" w:type="dxa"/>
          </w:tcPr>
          <w:p w14:paraId="6B5B44A0"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Про затвердження Програм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2022 рік</w:t>
            </w:r>
          </w:p>
        </w:tc>
        <w:tc>
          <w:tcPr>
            <w:tcW w:w="2262" w:type="dxa"/>
          </w:tcPr>
          <w:p w14:paraId="27649BE6"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8/22- 483</w:t>
            </w:r>
          </w:p>
        </w:tc>
      </w:tr>
      <w:tr w:rsidR="00063CC8" w:rsidRPr="00063CC8" w14:paraId="0B0B9529" w14:textId="77777777" w:rsidTr="00E46275">
        <w:tc>
          <w:tcPr>
            <w:tcW w:w="704" w:type="dxa"/>
          </w:tcPr>
          <w:p w14:paraId="559A8F98"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11</w:t>
            </w:r>
          </w:p>
        </w:tc>
        <w:tc>
          <w:tcPr>
            <w:tcW w:w="6804" w:type="dxa"/>
          </w:tcPr>
          <w:p w14:paraId="25839B41"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затвердження Програми фінансової підтримки комунального некомерційного підприємства «Центр первинної медико-санітарної допомоги Бахмутської районної ради» на 2022 рік</w:t>
            </w:r>
          </w:p>
        </w:tc>
        <w:tc>
          <w:tcPr>
            <w:tcW w:w="2262" w:type="dxa"/>
          </w:tcPr>
          <w:p w14:paraId="44E7C8B5"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8/22- 484</w:t>
            </w:r>
          </w:p>
        </w:tc>
      </w:tr>
      <w:tr w:rsidR="00063CC8" w:rsidRPr="00063CC8" w14:paraId="458BBC8A" w14:textId="77777777" w:rsidTr="00E46275">
        <w:trPr>
          <w:trHeight w:val="402"/>
        </w:trPr>
        <w:tc>
          <w:tcPr>
            <w:tcW w:w="704" w:type="dxa"/>
          </w:tcPr>
          <w:p w14:paraId="5665EB5C"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12</w:t>
            </w:r>
          </w:p>
        </w:tc>
        <w:tc>
          <w:tcPr>
            <w:tcW w:w="6804" w:type="dxa"/>
          </w:tcPr>
          <w:p w14:paraId="1F02FB5F"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Звіт про використання коштів цільового фонду Сіверської міської  ради за   2021 рік</w:t>
            </w:r>
          </w:p>
        </w:tc>
        <w:tc>
          <w:tcPr>
            <w:tcW w:w="2262" w:type="dxa"/>
          </w:tcPr>
          <w:p w14:paraId="507221E9"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 xml:space="preserve">8/22- 485 </w:t>
            </w:r>
          </w:p>
        </w:tc>
      </w:tr>
      <w:tr w:rsidR="00063CC8" w:rsidRPr="00063CC8" w14:paraId="7A4EA2BA" w14:textId="77777777" w:rsidTr="00E46275">
        <w:tc>
          <w:tcPr>
            <w:tcW w:w="704" w:type="dxa"/>
          </w:tcPr>
          <w:p w14:paraId="1CCCCC42"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13</w:t>
            </w:r>
          </w:p>
        </w:tc>
        <w:tc>
          <w:tcPr>
            <w:tcW w:w="6804" w:type="dxa"/>
          </w:tcPr>
          <w:p w14:paraId="77C4B672"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Звіт про виконання бюджету Сіверської міської територіальної громади за  2021 рік</w:t>
            </w:r>
          </w:p>
        </w:tc>
        <w:tc>
          <w:tcPr>
            <w:tcW w:w="2262" w:type="dxa"/>
          </w:tcPr>
          <w:p w14:paraId="509835A4"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 xml:space="preserve">8/22- 486 </w:t>
            </w:r>
          </w:p>
        </w:tc>
      </w:tr>
      <w:tr w:rsidR="00063CC8" w:rsidRPr="00063CC8" w14:paraId="0027576D" w14:textId="77777777" w:rsidTr="00E46275">
        <w:trPr>
          <w:trHeight w:val="402"/>
        </w:trPr>
        <w:tc>
          <w:tcPr>
            <w:tcW w:w="704" w:type="dxa"/>
          </w:tcPr>
          <w:p w14:paraId="35C5A4B8"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14</w:t>
            </w:r>
          </w:p>
        </w:tc>
        <w:tc>
          <w:tcPr>
            <w:tcW w:w="6804" w:type="dxa"/>
          </w:tcPr>
          <w:p w14:paraId="7A4CF717"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затвердження розпоряджень міського голови з бюджетно-фінансових питань, прийнятих за період з </w:t>
            </w:r>
            <w:r w:rsidRPr="00063CC8">
              <w:rPr>
                <w:rFonts w:ascii="Times New Roman" w:hAnsi="Times New Roman" w:cs="Times New Roman"/>
                <w:sz w:val="28"/>
                <w:szCs w:val="28"/>
              </w:rPr>
              <w:lastRenderedPageBreak/>
              <w:t>01.01.2022 року по  19.01.2022 року, в межах делегованих міською радою повноважень</w:t>
            </w:r>
          </w:p>
        </w:tc>
        <w:tc>
          <w:tcPr>
            <w:tcW w:w="2262" w:type="dxa"/>
          </w:tcPr>
          <w:p w14:paraId="75B01BCC"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lastRenderedPageBreak/>
              <w:t xml:space="preserve">8/22- 487 </w:t>
            </w:r>
          </w:p>
        </w:tc>
      </w:tr>
      <w:tr w:rsidR="00063CC8" w:rsidRPr="00063CC8" w14:paraId="0526A2F8" w14:textId="77777777" w:rsidTr="00E46275">
        <w:tc>
          <w:tcPr>
            <w:tcW w:w="704" w:type="dxa"/>
          </w:tcPr>
          <w:p w14:paraId="00519CE2"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15</w:t>
            </w:r>
          </w:p>
        </w:tc>
        <w:tc>
          <w:tcPr>
            <w:tcW w:w="6804" w:type="dxa"/>
          </w:tcPr>
          <w:p w14:paraId="55FC4AFD"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внесення  змін та доповнень до рішення міської ради від 23.12.2021  №8/21-445 «Про  бюджет Сіверської міської  територіальної громади на 2022 рік»</w:t>
            </w:r>
          </w:p>
        </w:tc>
        <w:tc>
          <w:tcPr>
            <w:tcW w:w="2262" w:type="dxa"/>
          </w:tcPr>
          <w:p w14:paraId="4AD5BFA9"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8/22- 488</w:t>
            </w:r>
          </w:p>
        </w:tc>
      </w:tr>
      <w:tr w:rsidR="00063CC8" w:rsidRPr="00063CC8" w14:paraId="176A85EF" w14:textId="77777777" w:rsidTr="00E46275">
        <w:trPr>
          <w:trHeight w:val="402"/>
        </w:trPr>
        <w:tc>
          <w:tcPr>
            <w:tcW w:w="704" w:type="dxa"/>
          </w:tcPr>
          <w:p w14:paraId="3646BF23"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16</w:t>
            </w:r>
          </w:p>
        </w:tc>
        <w:tc>
          <w:tcPr>
            <w:tcW w:w="6804" w:type="dxa"/>
          </w:tcPr>
          <w:p w14:paraId="531F80A6"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затвердження проекту землеустрою  щодо відведення земельної ділянки в оренду для сінокосіння та випасання худоби гр. </w:t>
            </w:r>
            <w:proofErr w:type="spellStart"/>
            <w:r w:rsidRPr="00063CC8">
              <w:rPr>
                <w:rFonts w:ascii="Times New Roman" w:hAnsi="Times New Roman" w:cs="Times New Roman"/>
                <w:sz w:val="28"/>
                <w:szCs w:val="28"/>
              </w:rPr>
              <w:t>Мокрозубу</w:t>
            </w:r>
            <w:proofErr w:type="spellEnd"/>
            <w:r w:rsidRPr="00063CC8">
              <w:rPr>
                <w:rFonts w:ascii="Times New Roman" w:hAnsi="Times New Roman" w:cs="Times New Roman"/>
                <w:sz w:val="28"/>
                <w:szCs w:val="28"/>
              </w:rPr>
              <w:t xml:space="preserve"> О.Г.                                                                                                                                                       </w:t>
            </w:r>
          </w:p>
        </w:tc>
        <w:tc>
          <w:tcPr>
            <w:tcW w:w="2262" w:type="dxa"/>
          </w:tcPr>
          <w:p w14:paraId="7A973F76"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8/22- 489</w:t>
            </w:r>
          </w:p>
        </w:tc>
      </w:tr>
      <w:tr w:rsidR="00063CC8" w:rsidRPr="00063CC8" w14:paraId="6BDED3E4" w14:textId="77777777" w:rsidTr="00E46275">
        <w:tc>
          <w:tcPr>
            <w:tcW w:w="704" w:type="dxa"/>
          </w:tcPr>
          <w:p w14:paraId="6CA0E33C"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17</w:t>
            </w:r>
          </w:p>
        </w:tc>
        <w:tc>
          <w:tcPr>
            <w:tcW w:w="6804" w:type="dxa"/>
          </w:tcPr>
          <w:p w14:paraId="733A6496"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«Про затвердження проекту землеустрою щодо відведення земельних ділянок в оренду для сінокосіння та випасання худоби гр. </w:t>
            </w:r>
            <w:proofErr w:type="spellStart"/>
            <w:r w:rsidRPr="00063CC8">
              <w:rPr>
                <w:rFonts w:ascii="Times New Roman" w:eastAsia="Calibri" w:hAnsi="Times New Roman" w:cs="Times New Roman"/>
                <w:sz w:val="28"/>
                <w:szCs w:val="28"/>
              </w:rPr>
              <w:t>Різникову</w:t>
            </w:r>
            <w:proofErr w:type="spellEnd"/>
            <w:r w:rsidRPr="00063CC8">
              <w:rPr>
                <w:rFonts w:ascii="Times New Roman" w:eastAsia="Calibri" w:hAnsi="Times New Roman" w:cs="Times New Roman"/>
                <w:sz w:val="28"/>
                <w:szCs w:val="28"/>
              </w:rPr>
              <w:t xml:space="preserve"> М.В.</w:t>
            </w:r>
          </w:p>
        </w:tc>
        <w:tc>
          <w:tcPr>
            <w:tcW w:w="2262" w:type="dxa"/>
          </w:tcPr>
          <w:p w14:paraId="2231CEFF"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8/22- 490</w:t>
            </w:r>
          </w:p>
        </w:tc>
      </w:tr>
      <w:tr w:rsidR="00063CC8" w:rsidRPr="00063CC8" w14:paraId="4D05BE92" w14:textId="77777777" w:rsidTr="00E46275">
        <w:trPr>
          <w:trHeight w:val="402"/>
        </w:trPr>
        <w:tc>
          <w:tcPr>
            <w:tcW w:w="704" w:type="dxa"/>
          </w:tcPr>
          <w:p w14:paraId="5E73C81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18</w:t>
            </w:r>
          </w:p>
        </w:tc>
        <w:tc>
          <w:tcPr>
            <w:tcW w:w="6804" w:type="dxa"/>
          </w:tcPr>
          <w:p w14:paraId="1ACEFFEE"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затвердження проекту землеустрою щодо відведення земельної ділянки в оренду для сінокосіння та випасання худоби гр. </w:t>
            </w:r>
            <w:proofErr w:type="spellStart"/>
            <w:r w:rsidRPr="00063CC8">
              <w:rPr>
                <w:rFonts w:ascii="Times New Roman" w:hAnsi="Times New Roman" w:cs="Times New Roman"/>
                <w:sz w:val="28"/>
                <w:szCs w:val="28"/>
              </w:rPr>
              <w:t>Речичу</w:t>
            </w:r>
            <w:proofErr w:type="spellEnd"/>
            <w:r w:rsidRPr="00063CC8">
              <w:rPr>
                <w:rFonts w:ascii="Times New Roman" w:hAnsi="Times New Roman" w:cs="Times New Roman"/>
                <w:sz w:val="28"/>
                <w:szCs w:val="28"/>
              </w:rPr>
              <w:t xml:space="preserve"> А.А                                                                                                                                                                     </w:t>
            </w:r>
          </w:p>
        </w:tc>
        <w:tc>
          <w:tcPr>
            <w:tcW w:w="2262" w:type="dxa"/>
          </w:tcPr>
          <w:p w14:paraId="123D1971"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8/22- 491</w:t>
            </w:r>
          </w:p>
        </w:tc>
      </w:tr>
      <w:tr w:rsidR="00063CC8" w:rsidRPr="00063CC8" w14:paraId="1A486979" w14:textId="77777777" w:rsidTr="00E46275">
        <w:tc>
          <w:tcPr>
            <w:tcW w:w="704" w:type="dxa"/>
          </w:tcPr>
          <w:p w14:paraId="706CBB8E"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19</w:t>
            </w:r>
          </w:p>
        </w:tc>
        <w:tc>
          <w:tcPr>
            <w:tcW w:w="6804" w:type="dxa"/>
          </w:tcPr>
          <w:p w14:paraId="16643298"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внесення змін до рішення міської ради від 28.01.2021 року №8/6-82 «Про надання дозволу на розробку проекту землеустрою щодо відведення земельної ділянки в оренду громадянину Мілько Л.С.»</w:t>
            </w:r>
          </w:p>
        </w:tc>
        <w:tc>
          <w:tcPr>
            <w:tcW w:w="2262" w:type="dxa"/>
          </w:tcPr>
          <w:p w14:paraId="1CF5BC6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8/22- 492</w:t>
            </w:r>
          </w:p>
        </w:tc>
      </w:tr>
      <w:tr w:rsidR="00063CC8" w:rsidRPr="00063CC8" w14:paraId="12EEBC4F" w14:textId="77777777" w:rsidTr="00E46275">
        <w:trPr>
          <w:trHeight w:val="402"/>
        </w:trPr>
        <w:tc>
          <w:tcPr>
            <w:tcW w:w="704" w:type="dxa"/>
          </w:tcPr>
          <w:p w14:paraId="6702FC14"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20</w:t>
            </w:r>
          </w:p>
        </w:tc>
        <w:tc>
          <w:tcPr>
            <w:tcW w:w="6804" w:type="dxa"/>
          </w:tcPr>
          <w:p w14:paraId="788D8326"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та передачу земельних ділянок в оренду ТОВ «Компанія «Оберіг»                                                                                                                                </w:t>
            </w:r>
          </w:p>
        </w:tc>
        <w:tc>
          <w:tcPr>
            <w:tcW w:w="2262" w:type="dxa"/>
          </w:tcPr>
          <w:p w14:paraId="67ED3A9E"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8/22- 493</w:t>
            </w:r>
          </w:p>
        </w:tc>
      </w:tr>
      <w:tr w:rsidR="00063CC8" w:rsidRPr="00063CC8" w14:paraId="30F38D23" w14:textId="77777777" w:rsidTr="00E46275">
        <w:tc>
          <w:tcPr>
            <w:tcW w:w="704" w:type="dxa"/>
          </w:tcPr>
          <w:p w14:paraId="6BBACE4E"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21</w:t>
            </w:r>
          </w:p>
        </w:tc>
        <w:tc>
          <w:tcPr>
            <w:tcW w:w="6804" w:type="dxa"/>
          </w:tcPr>
          <w:p w14:paraId="78897B98"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передачу земельної ділянки в оренду ГТОВ ВКФ «ЕТРА» для рибогосподарських потреб загальною площею 83,3786</w:t>
            </w:r>
          </w:p>
        </w:tc>
        <w:tc>
          <w:tcPr>
            <w:tcW w:w="2262" w:type="dxa"/>
          </w:tcPr>
          <w:p w14:paraId="4D5780C3"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8/22- 494</w:t>
            </w:r>
          </w:p>
        </w:tc>
      </w:tr>
      <w:tr w:rsidR="00063CC8" w:rsidRPr="00063CC8" w14:paraId="2974CF73" w14:textId="77777777" w:rsidTr="00E46275">
        <w:trPr>
          <w:trHeight w:val="402"/>
        </w:trPr>
        <w:tc>
          <w:tcPr>
            <w:tcW w:w="704" w:type="dxa"/>
          </w:tcPr>
          <w:p w14:paraId="0A7A3875"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22</w:t>
            </w:r>
          </w:p>
        </w:tc>
        <w:tc>
          <w:tcPr>
            <w:tcW w:w="6804" w:type="dxa"/>
          </w:tcPr>
          <w:p w14:paraId="0DD49196"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 xml:space="preserve">«Про передачу земельної ділянки в оренду СФГ «Оберіг» для рибогосподарських потреб загальною площею 4,1171 га                                                                                                                                                                                                                                                                                                                                                                </w:t>
            </w:r>
          </w:p>
        </w:tc>
        <w:tc>
          <w:tcPr>
            <w:tcW w:w="2262" w:type="dxa"/>
          </w:tcPr>
          <w:p w14:paraId="2EE1D9FF"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 xml:space="preserve">8/22- 495 </w:t>
            </w:r>
          </w:p>
        </w:tc>
      </w:tr>
      <w:tr w:rsidR="00063CC8" w:rsidRPr="00063CC8" w14:paraId="40A07251" w14:textId="77777777" w:rsidTr="00E46275">
        <w:tc>
          <w:tcPr>
            <w:tcW w:w="704" w:type="dxa"/>
          </w:tcPr>
          <w:p w14:paraId="01473105" w14:textId="77777777" w:rsidR="00063CC8" w:rsidRPr="00063CC8" w:rsidRDefault="00063CC8" w:rsidP="00063CC8">
            <w:pPr>
              <w:jc w:val="center"/>
              <w:rPr>
                <w:rFonts w:ascii="Times New Roman" w:hAnsi="Times New Roman" w:cs="Times New Roman"/>
                <w:sz w:val="28"/>
                <w:szCs w:val="28"/>
              </w:rPr>
            </w:pPr>
            <w:bookmarkStart w:id="3" w:name="_Hlk93655106"/>
            <w:r w:rsidRPr="00063CC8">
              <w:rPr>
                <w:rFonts w:ascii="Times New Roman" w:hAnsi="Times New Roman" w:cs="Times New Roman"/>
                <w:sz w:val="28"/>
                <w:szCs w:val="28"/>
              </w:rPr>
              <w:t>23</w:t>
            </w:r>
          </w:p>
        </w:tc>
        <w:tc>
          <w:tcPr>
            <w:tcW w:w="6804" w:type="dxa"/>
          </w:tcPr>
          <w:p w14:paraId="23302FCF" w14:textId="77777777" w:rsidR="00063CC8" w:rsidRPr="00063CC8" w:rsidRDefault="00063CC8" w:rsidP="00063CC8">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припинення права постійного користування земельними ділянками КНП «Центр первинної медико-санітарної допомоги Бахмутської районної ради»</w:t>
            </w:r>
          </w:p>
        </w:tc>
        <w:tc>
          <w:tcPr>
            <w:tcW w:w="2262" w:type="dxa"/>
          </w:tcPr>
          <w:p w14:paraId="0AA6EB6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 xml:space="preserve">8/22- 496 </w:t>
            </w:r>
          </w:p>
        </w:tc>
      </w:tr>
      <w:tr w:rsidR="00063CC8" w:rsidRPr="00063CC8" w14:paraId="77360BC8" w14:textId="77777777" w:rsidTr="00E46275">
        <w:trPr>
          <w:trHeight w:val="402"/>
        </w:trPr>
        <w:tc>
          <w:tcPr>
            <w:tcW w:w="704" w:type="dxa"/>
          </w:tcPr>
          <w:p w14:paraId="664E649A"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24</w:t>
            </w:r>
          </w:p>
        </w:tc>
        <w:tc>
          <w:tcPr>
            <w:tcW w:w="6804" w:type="dxa"/>
          </w:tcPr>
          <w:p w14:paraId="687661ED" w14:textId="77777777" w:rsidR="00063CC8" w:rsidRPr="00063CC8" w:rsidRDefault="00063CC8" w:rsidP="00063CC8">
            <w:pPr>
              <w:contextualSpacing/>
              <w:jc w:val="both"/>
              <w:rPr>
                <w:rFonts w:ascii="Times New Roman" w:hAnsi="Times New Roman" w:cs="Times New Roman"/>
                <w:sz w:val="28"/>
                <w:szCs w:val="28"/>
              </w:rPr>
            </w:pPr>
            <w:r w:rsidRPr="00063CC8">
              <w:rPr>
                <w:rFonts w:ascii="Times New Roman" w:hAnsi="Times New Roman" w:cs="Times New Roman"/>
                <w:sz w:val="28"/>
                <w:szCs w:val="28"/>
              </w:rPr>
              <w:t>Про надання згоди на виготовлення технічної документації щодо поділу земельної ділянки комунальної власності</w:t>
            </w:r>
          </w:p>
        </w:tc>
        <w:tc>
          <w:tcPr>
            <w:tcW w:w="2262" w:type="dxa"/>
          </w:tcPr>
          <w:p w14:paraId="2097B636"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8/22- 497</w:t>
            </w:r>
          </w:p>
        </w:tc>
      </w:tr>
      <w:bookmarkEnd w:id="3"/>
      <w:tr w:rsidR="00063CC8" w:rsidRPr="00063CC8" w14:paraId="7E4F10E5" w14:textId="77777777" w:rsidTr="00E46275">
        <w:tc>
          <w:tcPr>
            <w:tcW w:w="704" w:type="dxa"/>
          </w:tcPr>
          <w:p w14:paraId="6F6EF383"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25</w:t>
            </w:r>
          </w:p>
        </w:tc>
        <w:tc>
          <w:tcPr>
            <w:tcW w:w="6804" w:type="dxa"/>
          </w:tcPr>
          <w:p w14:paraId="0E80CC2C" w14:textId="77777777" w:rsidR="00063CC8" w:rsidRPr="00063CC8" w:rsidRDefault="00063CC8" w:rsidP="00063CC8">
            <w:pPr>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надання дозволу на розробку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гр. Бабенко В.В</w:t>
            </w:r>
          </w:p>
        </w:tc>
        <w:tc>
          <w:tcPr>
            <w:tcW w:w="2262" w:type="dxa"/>
          </w:tcPr>
          <w:p w14:paraId="7E2576E4"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8/22- 498</w:t>
            </w:r>
          </w:p>
        </w:tc>
      </w:tr>
      <w:tr w:rsidR="00063CC8" w:rsidRPr="00063CC8" w14:paraId="37DCB288" w14:textId="77777777" w:rsidTr="00E46275">
        <w:trPr>
          <w:trHeight w:val="402"/>
        </w:trPr>
        <w:tc>
          <w:tcPr>
            <w:tcW w:w="704" w:type="dxa"/>
          </w:tcPr>
          <w:p w14:paraId="3A481C00"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t>26</w:t>
            </w:r>
          </w:p>
        </w:tc>
        <w:tc>
          <w:tcPr>
            <w:tcW w:w="6804" w:type="dxa"/>
          </w:tcPr>
          <w:p w14:paraId="7B66FABF" w14:textId="77777777" w:rsidR="00063CC8" w:rsidRPr="00063CC8" w:rsidRDefault="00063CC8" w:rsidP="00063CC8">
            <w:pPr>
              <w:contextualSpacing/>
              <w:rPr>
                <w:rFonts w:ascii="Times New Roman" w:hAnsi="Times New Roman" w:cs="Times New Roman"/>
                <w:sz w:val="28"/>
                <w:szCs w:val="28"/>
              </w:rPr>
            </w:pPr>
            <w:r w:rsidRPr="00063CC8">
              <w:rPr>
                <w:rFonts w:ascii="Times New Roman" w:hAnsi="Times New Roman" w:cs="Times New Roman"/>
                <w:sz w:val="28"/>
                <w:szCs w:val="28"/>
              </w:rPr>
              <w:t>Про  надання дозволу на розробку технічної документації із землеустрою щодо інвентаризації земель комунальної власності сільськогосподарського</w:t>
            </w:r>
          </w:p>
          <w:p w14:paraId="38AE6DEB" w14:textId="77777777" w:rsidR="00063CC8" w:rsidRPr="00063CC8" w:rsidRDefault="00063CC8" w:rsidP="00063CC8">
            <w:pPr>
              <w:contextualSpacing/>
              <w:rPr>
                <w:rFonts w:ascii="Times New Roman" w:hAnsi="Times New Roman" w:cs="Times New Roman"/>
                <w:sz w:val="28"/>
                <w:szCs w:val="28"/>
              </w:rPr>
            </w:pPr>
            <w:r w:rsidRPr="00063CC8">
              <w:rPr>
                <w:rFonts w:ascii="Times New Roman" w:hAnsi="Times New Roman" w:cs="Times New Roman"/>
                <w:sz w:val="28"/>
                <w:szCs w:val="28"/>
              </w:rPr>
              <w:lastRenderedPageBreak/>
              <w:t>призначення для ведення товарного сільськогосподарського виробництва гр. Бабенко А.К.</w:t>
            </w:r>
          </w:p>
        </w:tc>
        <w:tc>
          <w:tcPr>
            <w:tcW w:w="2262" w:type="dxa"/>
          </w:tcPr>
          <w:p w14:paraId="16BBA604" w14:textId="77777777" w:rsidR="00063CC8" w:rsidRPr="00063CC8" w:rsidRDefault="00063CC8" w:rsidP="00063CC8">
            <w:pPr>
              <w:jc w:val="center"/>
              <w:rPr>
                <w:rFonts w:ascii="Times New Roman" w:hAnsi="Times New Roman" w:cs="Times New Roman"/>
                <w:sz w:val="28"/>
                <w:szCs w:val="28"/>
              </w:rPr>
            </w:pPr>
            <w:r w:rsidRPr="00063CC8">
              <w:rPr>
                <w:rFonts w:ascii="Times New Roman" w:hAnsi="Times New Roman" w:cs="Times New Roman"/>
                <w:sz w:val="28"/>
                <w:szCs w:val="28"/>
              </w:rPr>
              <w:lastRenderedPageBreak/>
              <w:t xml:space="preserve">8/22- 499 </w:t>
            </w:r>
          </w:p>
        </w:tc>
      </w:tr>
    </w:tbl>
    <w:p w14:paraId="6F31A03E" w14:textId="5BC31936" w:rsidR="00063CC8" w:rsidRDefault="00063CC8" w:rsidP="004F21E5">
      <w:pPr>
        <w:spacing w:after="0" w:line="240" w:lineRule="auto"/>
        <w:rPr>
          <w:rFonts w:ascii="Times New Roman" w:eastAsia="Calibri" w:hAnsi="Times New Roman" w:cs="Times New Roman"/>
          <w:color w:val="FF0000"/>
          <w:sz w:val="28"/>
          <w:szCs w:val="28"/>
          <w:lang w:eastAsia="ru-RU"/>
        </w:rPr>
      </w:pPr>
    </w:p>
    <w:p w14:paraId="66AB0674" w14:textId="4A23882D" w:rsidR="00B62CD2" w:rsidRDefault="00B62CD2" w:rsidP="004F21E5">
      <w:pPr>
        <w:spacing w:after="0" w:line="240" w:lineRule="auto"/>
        <w:rPr>
          <w:rFonts w:ascii="Times New Roman" w:eastAsia="Calibri" w:hAnsi="Times New Roman" w:cs="Times New Roman"/>
          <w:color w:val="FF0000"/>
          <w:sz w:val="28"/>
          <w:szCs w:val="28"/>
          <w:lang w:eastAsia="ru-RU"/>
        </w:rPr>
      </w:pPr>
    </w:p>
    <w:p w14:paraId="502BFFBD" w14:textId="1AF4DB53" w:rsidR="00B62CD2" w:rsidRDefault="00B62CD2" w:rsidP="004F21E5">
      <w:pPr>
        <w:spacing w:after="0" w:line="240" w:lineRule="auto"/>
        <w:rPr>
          <w:rFonts w:ascii="Times New Roman" w:eastAsia="Calibri" w:hAnsi="Times New Roman" w:cs="Times New Roman"/>
          <w:color w:val="FF0000"/>
          <w:sz w:val="28"/>
          <w:szCs w:val="28"/>
          <w:lang w:eastAsia="ru-RU"/>
        </w:rPr>
      </w:pPr>
    </w:p>
    <w:p w14:paraId="3E8EB9AC" w14:textId="073CF3CF" w:rsidR="00B62CD2" w:rsidRDefault="00B62CD2" w:rsidP="004F21E5">
      <w:pPr>
        <w:spacing w:after="0" w:line="240" w:lineRule="auto"/>
        <w:rPr>
          <w:rFonts w:ascii="Times New Roman" w:eastAsia="Calibri" w:hAnsi="Times New Roman" w:cs="Times New Roman"/>
          <w:color w:val="FF0000"/>
          <w:sz w:val="28"/>
          <w:szCs w:val="28"/>
          <w:lang w:eastAsia="ru-RU"/>
        </w:rPr>
      </w:pPr>
    </w:p>
    <w:p w14:paraId="4861FFD3" w14:textId="2E060276" w:rsidR="00B62CD2" w:rsidRDefault="00B62CD2" w:rsidP="004F21E5">
      <w:pPr>
        <w:spacing w:after="0" w:line="240" w:lineRule="auto"/>
        <w:rPr>
          <w:rFonts w:ascii="Times New Roman" w:eastAsia="Calibri" w:hAnsi="Times New Roman" w:cs="Times New Roman"/>
          <w:color w:val="FF0000"/>
          <w:sz w:val="28"/>
          <w:szCs w:val="28"/>
          <w:lang w:eastAsia="ru-RU"/>
        </w:rPr>
      </w:pPr>
    </w:p>
    <w:p w14:paraId="3799348C" w14:textId="3020BAD0" w:rsidR="00B62CD2" w:rsidRDefault="00B62CD2" w:rsidP="004F21E5">
      <w:pPr>
        <w:spacing w:after="0" w:line="240" w:lineRule="auto"/>
        <w:rPr>
          <w:rFonts w:ascii="Times New Roman" w:eastAsia="Calibri" w:hAnsi="Times New Roman" w:cs="Times New Roman"/>
          <w:color w:val="FF0000"/>
          <w:sz w:val="28"/>
          <w:szCs w:val="28"/>
          <w:lang w:eastAsia="ru-RU"/>
        </w:rPr>
      </w:pPr>
    </w:p>
    <w:p w14:paraId="72AB96B9" w14:textId="2208B6A9" w:rsidR="00B62CD2" w:rsidRDefault="00B62CD2" w:rsidP="004F21E5">
      <w:pPr>
        <w:spacing w:after="0" w:line="240" w:lineRule="auto"/>
        <w:rPr>
          <w:rFonts w:ascii="Times New Roman" w:eastAsia="Calibri" w:hAnsi="Times New Roman" w:cs="Times New Roman"/>
          <w:color w:val="FF0000"/>
          <w:sz w:val="28"/>
          <w:szCs w:val="28"/>
          <w:lang w:eastAsia="ru-RU"/>
        </w:rPr>
      </w:pPr>
    </w:p>
    <w:p w14:paraId="4354325C" w14:textId="0D159075" w:rsidR="00B62CD2" w:rsidRDefault="00B62CD2" w:rsidP="004F21E5">
      <w:pPr>
        <w:spacing w:after="0" w:line="240" w:lineRule="auto"/>
        <w:rPr>
          <w:rFonts w:ascii="Times New Roman" w:eastAsia="Calibri" w:hAnsi="Times New Roman" w:cs="Times New Roman"/>
          <w:color w:val="FF0000"/>
          <w:sz w:val="28"/>
          <w:szCs w:val="28"/>
          <w:lang w:eastAsia="ru-RU"/>
        </w:rPr>
      </w:pPr>
    </w:p>
    <w:p w14:paraId="0F53902E" w14:textId="44BD9ADC" w:rsidR="00B62CD2" w:rsidRDefault="00B62CD2" w:rsidP="004F21E5">
      <w:pPr>
        <w:spacing w:after="0" w:line="240" w:lineRule="auto"/>
        <w:rPr>
          <w:rFonts w:ascii="Times New Roman" w:eastAsia="Calibri" w:hAnsi="Times New Roman" w:cs="Times New Roman"/>
          <w:color w:val="FF0000"/>
          <w:sz w:val="28"/>
          <w:szCs w:val="28"/>
          <w:lang w:eastAsia="ru-RU"/>
        </w:rPr>
      </w:pPr>
    </w:p>
    <w:p w14:paraId="38EAB048" w14:textId="7FEAF1B0" w:rsidR="00B62CD2" w:rsidRDefault="00B62CD2" w:rsidP="004F21E5">
      <w:pPr>
        <w:spacing w:after="0" w:line="240" w:lineRule="auto"/>
        <w:rPr>
          <w:rFonts w:ascii="Times New Roman" w:eastAsia="Calibri" w:hAnsi="Times New Roman" w:cs="Times New Roman"/>
          <w:color w:val="FF0000"/>
          <w:sz w:val="28"/>
          <w:szCs w:val="28"/>
          <w:lang w:eastAsia="ru-RU"/>
        </w:rPr>
      </w:pPr>
    </w:p>
    <w:p w14:paraId="7346D9F5" w14:textId="46791328" w:rsidR="00B62CD2" w:rsidRDefault="00B62CD2" w:rsidP="004F21E5">
      <w:pPr>
        <w:spacing w:after="0" w:line="240" w:lineRule="auto"/>
        <w:rPr>
          <w:rFonts w:ascii="Times New Roman" w:eastAsia="Calibri" w:hAnsi="Times New Roman" w:cs="Times New Roman"/>
          <w:color w:val="FF0000"/>
          <w:sz w:val="28"/>
          <w:szCs w:val="28"/>
          <w:lang w:eastAsia="ru-RU"/>
        </w:rPr>
      </w:pPr>
    </w:p>
    <w:p w14:paraId="2DE0CF17" w14:textId="2FB88176" w:rsidR="00B62CD2" w:rsidRDefault="00B62CD2" w:rsidP="004F21E5">
      <w:pPr>
        <w:spacing w:after="0" w:line="240" w:lineRule="auto"/>
        <w:rPr>
          <w:rFonts w:ascii="Times New Roman" w:eastAsia="Calibri" w:hAnsi="Times New Roman" w:cs="Times New Roman"/>
          <w:color w:val="FF0000"/>
          <w:sz w:val="28"/>
          <w:szCs w:val="28"/>
          <w:lang w:eastAsia="ru-RU"/>
        </w:rPr>
      </w:pPr>
    </w:p>
    <w:p w14:paraId="544B4DF4" w14:textId="1DCB4FDC" w:rsidR="00B62CD2" w:rsidRDefault="00B62CD2" w:rsidP="004F21E5">
      <w:pPr>
        <w:spacing w:after="0" w:line="240" w:lineRule="auto"/>
        <w:rPr>
          <w:rFonts w:ascii="Times New Roman" w:eastAsia="Calibri" w:hAnsi="Times New Roman" w:cs="Times New Roman"/>
          <w:color w:val="FF0000"/>
          <w:sz w:val="28"/>
          <w:szCs w:val="28"/>
          <w:lang w:eastAsia="ru-RU"/>
        </w:rPr>
      </w:pPr>
    </w:p>
    <w:p w14:paraId="1BC37A80" w14:textId="6D993FA1" w:rsidR="00B62CD2" w:rsidRDefault="00B62CD2" w:rsidP="004F21E5">
      <w:pPr>
        <w:spacing w:after="0" w:line="240" w:lineRule="auto"/>
        <w:rPr>
          <w:rFonts w:ascii="Times New Roman" w:eastAsia="Calibri" w:hAnsi="Times New Roman" w:cs="Times New Roman"/>
          <w:color w:val="FF0000"/>
          <w:sz w:val="28"/>
          <w:szCs w:val="28"/>
          <w:lang w:eastAsia="ru-RU"/>
        </w:rPr>
      </w:pPr>
    </w:p>
    <w:p w14:paraId="2B2AE559" w14:textId="449B87B8" w:rsidR="00B62CD2" w:rsidRDefault="00B62CD2" w:rsidP="004F21E5">
      <w:pPr>
        <w:spacing w:after="0" w:line="240" w:lineRule="auto"/>
        <w:rPr>
          <w:rFonts w:ascii="Times New Roman" w:eastAsia="Calibri" w:hAnsi="Times New Roman" w:cs="Times New Roman"/>
          <w:color w:val="FF0000"/>
          <w:sz w:val="28"/>
          <w:szCs w:val="28"/>
          <w:lang w:eastAsia="ru-RU"/>
        </w:rPr>
      </w:pPr>
    </w:p>
    <w:p w14:paraId="1DB2712B" w14:textId="12780861" w:rsidR="00B62CD2" w:rsidRDefault="00B62CD2" w:rsidP="004F21E5">
      <w:pPr>
        <w:spacing w:after="0" w:line="240" w:lineRule="auto"/>
        <w:rPr>
          <w:rFonts w:ascii="Times New Roman" w:eastAsia="Calibri" w:hAnsi="Times New Roman" w:cs="Times New Roman"/>
          <w:color w:val="FF0000"/>
          <w:sz w:val="28"/>
          <w:szCs w:val="28"/>
          <w:lang w:eastAsia="ru-RU"/>
        </w:rPr>
      </w:pPr>
    </w:p>
    <w:p w14:paraId="21E63C78" w14:textId="77777777" w:rsidR="00B62CD2" w:rsidRDefault="00B62CD2" w:rsidP="004F21E5">
      <w:pPr>
        <w:spacing w:after="0" w:line="240" w:lineRule="auto"/>
        <w:rPr>
          <w:rFonts w:ascii="Times New Roman" w:eastAsia="Calibri" w:hAnsi="Times New Roman" w:cs="Times New Roman"/>
          <w:color w:val="FF0000"/>
          <w:sz w:val="28"/>
          <w:szCs w:val="28"/>
          <w:lang w:eastAsia="ru-RU"/>
        </w:rPr>
      </w:pPr>
    </w:p>
    <w:bookmarkStart w:id="4" w:name="_Hlk93656877"/>
    <w:bookmarkStart w:id="5" w:name="_Hlk93658491"/>
    <w:p w14:paraId="6CE1F5B2" w14:textId="77777777" w:rsidR="00063CC8" w:rsidRPr="00063CC8" w:rsidRDefault="00063CC8" w:rsidP="00063CC8">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16E423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3.5pt" o:ole="" filled="t">
            <v:fill color2="black"/>
            <v:imagedata r:id="rId5" o:title=""/>
          </v:shape>
          <o:OLEObject Type="Embed" ProgID="Word.Picture.8" ShapeID="_x0000_i1025" DrawAspect="Content" ObjectID="_1704281253" r:id="rId6"/>
        </w:object>
      </w:r>
      <w:bookmarkEnd w:id="4"/>
    </w:p>
    <w:p w14:paraId="339BAF84" w14:textId="77777777" w:rsidR="00063CC8" w:rsidRPr="00063CC8" w:rsidRDefault="00063CC8" w:rsidP="00063CC8">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76A92C8C" w14:textId="77777777" w:rsidR="00063CC8" w:rsidRPr="00063CC8" w:rsidRDefault="00063CC8" w:rsidP="00063CC8">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531EEFA5" w14:textId="77777777" w:rsidR="00063CC8" w:rsidRPr="00063CC8" w:rsidRDefault="00063CC8" w:rsidP="00063CC8">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64DC5F49" w14:textId="77777777" w:rsidR="00063CC8" w:rsidRPr="00063CC8" w:rsidRDefault="00063CC8" w:rsidP="00063CC8">
      <w:pPr>
        <w:spacing w:after="0" w:line="240" w:lineRule="auto"/>
        <w:jc w:val="center"/>
        <w:rPr>
          <w:rFonts w:ascii="Times New Roman" w:eastAsia="Calibri" w:hAnsi="Times New Roman" w:cs="Times New Roman"/>
          <w:b/>
          <w:sz w:val="28"/>
          <w:szCs w:val="28"/>
          <w:lang w:eastAsia="ru-RU"/>
        </w:rPr>
      </w:pPr>
    </w:p>
    <w:p w14:paraId="75406542" w14:textId="77777777" w:rsidR="00063CC8" w:rsidRPr="00063CC8" w:rsidRDefault="00063CC8" w:rsidP="00063CC8">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42798AD7" w14:textId="77777777" w:rsidR="00063CC8" w:rsidRPr="00063CC8" w:rsidRDefault="00063CC8" w:rsidP="00063CC8">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63CC8" w:rsidRPr="00063CC8" w14:paraId="4DF4D289" w14:textId="77777777" w:rsidTr="00E46275">
        <w:trPr>
          <w:jc w:val="center"/>
        </w:trPr>
        <w:tc>
          <w:tcPr>
            <w:tcW w:w="3095" w:type="dxa"/>
          </w:tcPr>
          <w:p w14:paraId="4BD0294E" w14:textId="73E534DF" w:rsidR="00063CC8" w:rsidRPr="00063CC8" w:rsidRDefault="00063CC8" w:rsidP="00063CC8">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2</w:t>
            </w:r>
            <w:r w:rsidR="002E0BD9">
              <w:rPr>
                <w:rFonts w:ascii="Times New Roman" w:eastAsia="Calibri" w:hAnsi="Times New Roman" w:cs="Times New Roman"/>
                <w:b/>
                <w:kern w:val="2"/>
                <w:sz w:val="26"/>
                <w:szCs w:val="26"/>
                <w:lang w:eastAsia="ar-SA"/>
              </w:rPr>
              <w:t>0</w:t>
            </w:r>
            <w:r>
              <w:rPr>
                <w:rFonts w:ascii="Times New Roman" w:eastAsia="Calibri" w:hAnsi="Times New Roman" w:cs="Times New Roman"/>
                <w:b/>
                <w:kern w:val="2"/>
                <w:sz w:val="26"/>
                <w:szCs w:val="26"/>
                <w:lang w:eastAsia="ar-SA"/>
              </w:rPr>
              <w:t>.01.2022</w:t>
            </w:r>
            <w:r w:rsidR="00137074">
              <w:rPr>
                <w:rFonts w:ascii="Times New Roman" w:eastAsia="Calibri" w:hAnsi="Times New Roman" w:cs="Times New Roman"/>
                <w:b/>
                <w:kern w:val="2"/>
                <w:sz w:val="26"/>
                <w:szCs w:val="26"/>
                <w:lang w:eastAsia="ar-SA"/>
              </w:rPr>
              <w:t xml:space="preserve">  </w:t>
            </w:r>
          </w:p>
        </w:tc>
        <w:tc>
          <w:tcPr>
            <w:tcW w:w="3096" w:type="dxa"/>
          </w:tcPr>
          <w:p w14:paraId="0BCD6EF4" w14:textId="77777777" w:rsidR="00063CC8" w:rsidRPr="00063CC8" w:rsidRDefault="00063CC8" w:rsidP="00063CC8">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63264368" w14:textId="03722BCA" w:rsidR="00063CC8" w:rsidRPr="00063CC8" w:rsidRDefault="00063CC8" w:rsidP="00063CC8">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sidR="002E0BD9">
              <w:rPr>
                <w:rFonts w:ascii="Times New Roman" w:eastAsia="Calibri" w:hAnsi="Times New Roman" w:cs="Times New Roman"/>
                <w:b/>
                <w:kern w:val="2"/>
                <w:sz w:val="26"/>
                <w:szCs w:val="26"/>
                <w:lang w:eastAsia="ar-SA"/>
              </w:rPr>
              <w:t>8/22 - 474</w:t>
            </w:r>
            <w:r w:rsidRPr="00063CC8">
              <w:rPr>
                <w:rFonts w:ascii="Times New Roman" w:eastAsia="Calibri" w:hAnsi="Times New Roman" w:cs="Times New Roman"/>
                <w:b/>
                <w:kern w:val="2"/>
                <w:sz w:val="26"/>
                <w:szCs w:val="26"/>
                <w:lang w:eastAsia="ar-SA"/>
              </w:rPr>
              <w:t xml:space="preserve">  </w:t>
            </w:r>
          </w:p>
        </w:tc>
      </w:tr>
      <w:bookmarkEnd w:id="5"/>
    </w:tbl>
    <w:p w14:paraId="443D9EDF"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0B04A755"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4C9424F2"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14:anchorId="0618D34D" wp14:editId="016EF11E">
                <wp:simplePos x="0" y="0"/>
                <wp:positionH relativeFrom="margin">
                  <wp:posOffset>19050</wp:posOffset>
                </wp:positionH>
                <wp:positionV relativeFrom="paragraph">
                  <wp:posOffset>13335</wp:posOffset>
                </wp:positionV>
                <wp:extent cx="635" cy="86360"/>
                <wp:effectExtent l="0" t="0" r="37465" b="27940"/>
                <wp:wrapNone/>
                <wp:docPr id="19" name="Пряма сполучна ліні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29FC9" id="Пряма сполучна лінія 19"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14:anchorId="1824AB99" wp14:editId="51D7B9B0">
                <wp:simplePos x="0" y="0"/>
                <wp:positionH relativeFrom="margin">
                  <wp:posOffset>19050</wp:posOffset>
                </wp:positionH>
                <wp:positionV relativeFrom="paragraph">
                  <wp:posOffset>10795</wp:posOffset>
                </wp:positionV>
                <wp:extent cx="86360" cy="635"/>
                <wp:effectExtent l="0" t="0" r="27940" b="37465"/>
                <wp:wrapNone/>
                <wp:docPr id="20" name="Пряма сполучна ліні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570E8" id="Пряма сполучна лінія 20"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color w:val="000000"/>
          <w:sz w:val="28"/>
          <w:szCs w:val="28"/>
          <w:lang w:eastAsia="ko-KR"/>
        </w:rPr>
        <w:t xml:space="preserve">Про звіт старости </w:t>
      </w:r>
      <w:proofErr w:type="spellStart"/>
      <w:r w:rsidRPr="00063CC8">
        <w:rPr>
          <w:rFonts w:ascii="Times New Roman" w:eastAsia="Calibri" w:hAnsi="Times New Roman" w:cs="Times New Roman"/>
          <w:color w:val="000000"/>
          <w:sz w:val="28"/>
          <w:szCs w:val="28"/>
          <w:lang w:eastAsia="ko-KR"/>
        </w:rPr>
        <w:t>Дронівського</w:t>
      </w:r>
      <w:proofErr w:type="spellEnd"/>
    </w:p>
    <w:p w14:paraId="6A5A332D"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старостинського округу за період</w:t>
      </w:r>
    </w:p>
    <w:p w14:paraId="216A2855"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роботи з </w:t>
      </w:r>
      <w:r w:rsidRPr="00063CC8">
        <w:rPr>
          <w:rFonts w:ascii="Times New Roman" w:eastAsia="Calibri" w:hAnsi="Times New Roman" w:cs="Times New Roman"/>
          <w:sz w:val="28"/>
          <w:szCs w:val="28"/>
          <w:lang w:eastAsia="ko-KR"/>
        </w:rPr>
        <w:t xml:space="preserve">17.11.2020 по 31.12.2021 </w:t>
      </w:r>
      <w:r w:rsidRPr="00063CC8">
        <w:rPr>
          <w:rFonts w:ascii="Times New Roman" w:eastAsia="Calibri" w:hAnsi="Times New Roman" w:cs="Times New Roman"/>
          <w:color w:val="000000"/>
          <w:sz w:val="28"/>
          <w:szCs w:val="28"/>
          <w:lang w:eastAsia="ko-KR"/>
        </w:rPr>
        <w:t>рр.</w:t>
      </w:r>
    </w:p>
    <w:p w14:paraId="0099F656"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2D8BF039"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6C8B9046"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412AC368" w14:textId="77777777" w:rsidR="00063CC8" w:rsidRPr="00063CC8" w:rsidRDefault="00063CC8" w:rsidP="00063CC8">
      <w:pPr>
        <w:tabs>
          <w:tab w:val="left" w:pos="1122"/>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t xml:space="preserve">           Заслухавши звіт старости </w:t>
      </w:r>
      <w:proofErr w:type="spellStart"/>
      <w:r w:rsidRPr="00063CC8">
        <w:rPr>
          <w:rFonts w:ascii="Times New Roman" w:eastAsia="Calibri" w:hAnsi="Times New Roman" w:cs="Times New Roman"/>
          <w:sz w:val="28"/>
          <w:szCs w:val="28"/>
          <w:lang w:eastAsia="ru-RU"/>
        </w:rPr>
        <w:t>Дронівського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w:t>
      </w:r>
      <w:proofErr w:type="spellStart"/>
      <w:r w:rsidRPr="00063CC8">
        <w:rPr>
          <w:rFonts w:ascii="Times New Roman" w:eastAsia="Calibri" w:hAnsi="Times New Roman" w:cs="Times New Roman"/>
          <w:sz w:val="28"/>
          <w:szCs w:val="28"/>
          <w:lang w:eastAsia="ru-RU"/>
        </w:rPr>
        <w:t>Балабухіна</w:t>
      </w:r>
      <w:proofErr w:type="spellEnd"/>
      <w:r w:rsidRPr="00063CC8">
        <w:rPr>
          <w:rFonts w:ascii="Times New Roman" w:eastAsia="Calibri" w:hAnsi="Times New Roman" w:cs="Times New Roman"/>
          <w:sz w:val="28"/>
          <w:szCs w:val="28"/>
          <w:lang w:eastAsia="ru-RU"/>
        </w:rPr>
        <w:t xml:space="preserve"> О.О. за </w:t>
      </w:r>
      <w:r w:rsidRPr="00063CC8">
        <w:rPr>
          <w:rFonts w:ascii="Times New Roman" w:eastAsia="Calibri" w:hAnsi="Times New Roman" w:cs="Times New Roman"/>
          <w:color w:val="000000"/>
          <w:sz w:val="28"/>
          <w:szCs w:val="28"/>
          <w:lang w:eastAsia="ko-KR"/>
        </w:rPr>
        <w:t>період з 17.11.2020 по 31.12.2021 рр.</w:t>
      </w:r>
      <w:r w:rsidRPr="00063CC8">
        <w:rPr>
          <w:rFonts w:ascii="Times New Roman" w:eastAsia="Calibri" w:hAnsi="Times New Roman" w:cs="Times New Roman"/>
          <w:sz w:val="28"/>
          <w:szCs w:val="28"/>
          <w:lang w:eastAsia="ru-RU"/>
        </w:rPr>
        <w:t>, керуючись пунктом 9 частини 1 статті 26, частиною 6 статті 42 Закону України «Про місцеве самоврядування в Україні», міська рада</w:t>
      </w:r>
    </w:p>
    <w:p w14:paraId="2097334B"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639774CC"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r w:rsidRPr="00063CC8">
        <w:rPr>
          <w:rFonts w:ascii="Times New Roman" w:eastAsia="Calibri" w:hAnsi="Times New Roman" w:cs="Times New Roman"/>
          <w:sz w:val="28"/>
          <w:szCs w:val="28"/>
          <w:lang w:eastAsia="ru-RU"/>
        </w:rPr>
        <w:t>ВІРІШИЛА:</w:t>
      </w:r>
    </w:p>
    <w:p w14:paraId="4468AAEC"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7E720063"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7685E24D" w14:textId="77777777" w:rsidR="00063CC8" w:rsidRPr="00063CC8" w:rsidRDefault="00063CC8" w:rsidP="00063CC8">
      <w:pPr>
        <w:tabs>
          <w:tab w:val="left" w:pos="1122"/>
          <w:tab w:val="left" w:pos="9960"/>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lastRenderedPageBreak/>
        <w:t xml:space="preserve">          Звіт міського старости </w:t>
      </w:r>
      <w:proofErr w:type="spellStart"/>
      <w:r w:rsidRPr="00063CC8">
        <w:rPr>
          <w:rFonts w:ascii="Times New Roman" w:eastAsia="Calibri" w:hAnsi="Times New Roman" w:cs="Times New Roman"/>
          <w:sz w:val="28"/>
          <w:szCs w:val="28"/>
          <w:lang w:eastAsia="ru-RU"/>
        </w:rPr>
        <w:t>Дронівського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w:t>
      </w:r>
      <w:proofErr w:type="spellStart"/>
      <w:r w:rsidRPr="00063CC8">
        <w:rPr>
          <w:rFonts w:ascii="Times New Roman" w:eastAsia="Calibri" w:hAnsi="Times New Roman" w:cs="Times New Roman"/>
          <w:sz w:val="28"/>
          <w:szCs w:val="28"/>
          <w:lang w:eastAsia="ru-RU"/>
        </w:rPr>
        <w:t>Балабухіна</w:t>
      </w:r>
      <w:proofErr w:type="spellEnd"/>
      <w:r w:rsidRPr="00063CC8">
        <w:rPr>
          <w:rFonts w:ascii="Times New Roman" w:eastAsia="Calibri" w:hAnsi="Times New Roman" w:cs="Times New Roman"/>
          <w:sz w:val="28"/>
          <w:szCs w:val="28"/>
          <w:lang w:eastAsia="ru-RU"/>
        </w:rPr>
        <w:t xml:space="preserve"> Олександра Олександровича  за </w:t>
      </w:r>
      <w:r w:rsidRPr="00063CC8">
        <w:rPr>
          <w:rFonts w:ascii="Times New Roman" w:eastAsia="Calibri" w:hAnsi="Times New Roman" w:cs="Times New Roman"/>
          <w:color w:val="000000"/>
          <w:sz w:val="28"/>
          <w:szCs w:val="28"/>
          <w:lang w:eastAsia="ko-KR"/>
        </w:rPr>
        <w:t>період з 17.11.2020 по 31.12.2021 рр.</w:t>
      </w:r>
      <w:r w:rsidRPr="00063CC8">
        <w:rPr>
          <w:rFonts w:ascii="Times New Roman" w:eastAsia="Calibri" w:hAnsi="Times New Roman" w:cs="Times New Roman"/>
          <w:sz w:val="28"/>
          <w:szCs w:val="28"/>
          <w:lang w:eastAsia="ru-RU"/>
        </w:rPr>
        <w:t>, прийняти до відома (звіт додається).</w:t>
      </w:r>
    </w:p>
    <w:p w14:paraId="0947AC6C" w14:textId="77777777" w:rsidR="00063CC8" w:rsidRPr="00063CC8" w:rsidRDefault="00063CC8" w:rsidP="00063CC8">
      <w:pPr>
        <w:spacing w:after="0" w:line="240" w:lineRule="auto"/>
        <w:jc w:val="both"/>
        <w:rPr>
          <w:rFonts w:ascii="Times New Roman" w:eastAsia="Calibri" w:hAnsi="Times New Roman" w:cs="Times New Roman"/>
          <w:sz w:val="28"/>
          <w:szCs w:val="28"/>
          <w:lang w:eastAsia="ru-RU"/>
        </w:rPr>
      </w:pPr>
    </w:p>
    <w:p w14:paraId="1DAE55DF" w14:textId="77777777" w:rsidR="00063CC8" w:rsidRPr="00063CC8" w:rsidRDefault="00063CC8" w:rsidP="00063CC8">
      <w:pPr>
        <w:spacing w:after="0" w:line="240" w:lineRule="auto"/>
        <w:ind w:right="5244"/>
        <w:contextualSpacing/>
        <w:rPr>
          <w:rFonts w:ascii="Times New Roman" w:eastAsia="Calibri" w:hAnsi="Times New Roman" w:cs="Times New Roman"/>
          <w:sz w:val="28"/>
          <w:szCs w:val="28"/>
          <w:lang w:eastAsia="ru-RU"/>
        </w:rPr>
      </w:pPr>
    </w:p>
    <w:p w14:paraId="44210D0D" w14:textId="77777777" w:rsidR="00063CC8" w:rsidRPr="00063CC8" w:rsidRDefault="00063CC8" w:rsidP="00063CC8">
      <w:pPr>
        <w:spacing w:after="0" w:line="240" w:lineRule="auto"/>
        <w:ind w:firstLine="720"/>
        <w:contextualSpacing/>
        <w:jc w:val="both"/>
        <w:rPr>
          <w:rFonts w:ascii="Times New Roman" w:eastAsia="Calibri" w:hAnsi="Times New Roman" w:cs="Times New Roman"/>
          <w:sz w:val="28"/>
          <w:szCs w:val="28"/>
          <w:lang w:eastAsia="ru-RU"/>
        </w:rPr>
      </w:pPr>
    </w:p>
    <w:p w14:paraId="42FE78AD"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37684D3B"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376795BE"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r w:rsidRPr="00063CC8">
        <w:rPr>
          <w:rFonts w:ascii="Times New Roman" w:eastAsia="Calibri" w:hAnsi="Times New Roman" w:cs="Times New Roman"/>
          <w:sz w:val="28"/>
          <w:szCs w:val="20"/>
          <w:lang w:eastAsia="ru-RU"/>
        </w:rPr>
        <w:t xml:space="preserve">Міський голова                                                                          Андрій ЧЕРНЯЄВ </w:t>
      </w:r>
    </w:p>
    <w:p w14:paraId="1BE8748A"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3FCB95CB"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003E676A"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511F8BD"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4D806372"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5173ED25"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675D9163"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0B9F60DB"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C535585"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2404D6B7"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68ADE6A5"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27642AC"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3DE8AE8E"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B009B30" w14:textId="77777777" w:rsidR="002E0BD9" w:rsidRPr="00063CC8" w:rsidRDefault="002E0BD9" w:rsidP="002E0BD9">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76FDA06E">
          <v:shape id="_x0000_i1026" type="#_x0000_t75" style="width:34pt;height:43.5pt" o:ole="" filled="t">
            <v:fill color2="black"/>
            <v:imagedata r:id="rId5" o:title=""/>
          </v:shape>
          <o:OLEObject Type="Embed" ProgID="Word.Picture.8" ShapeID="_x0000_i1026" DrawAspect="Content" ObjectID="_1704281254" r:id="rId7"/>
        </w:object>
      </w:r>
    </w:p>
    <w:p w14:paraId="614E6AC2" w14:textId="77777777" w:rsidR="002E0BD9" w:rsidRPr="00063CC8" w:rsidRDefault="002E0BD9" w:rsidP="002E0BD9">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18628B17"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177EB970"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739CCD7C"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p>
    <w:p w14:paraId="6183F90B"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1EF60386"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0BD9" w:rsidRPr="00063CC8" w14:paraId="05882FBD" w14:textId="77777777" w:rsidTr="00E46275">
        <w:trPr>
          <w:jc w:val="center"/>
        </w:trPr>
        <w:tc>
          <w:tcPr>
            <w:tcW w:w="3095" w:type="dxa"/>
          </w:tcPr>
          <w:p w14:paraId="5EF1EE11" w14:textId="3B2A48B2" w:rsidR="002E0BD9" w:rsidRPr="00063CC8" w:rsidRDefault="002E0BD9"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246D979" w14:textId="77777777" w:rsidR="002E0BD9" w:rsidRPr="00063CC8" w:rsidRDefault="002E0BD9"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3119B85" w14:textId="321CAE53" w:rsidR="002E0BD9" w:rsidRPr="00063CC8" w:rsidRDefault="002E0BD9"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8/22 - 475</w:t>
            </w:r>
            <w:r w:rsidRPr="00063CC8">
              <w:rPr>
                <w:rFonts w:ascii="Times New Roman" w:eastAsia="Calibri" w:hAnsi="Times New Roman" w:cs="Times New Roman"/>
                <w:b/>
                <w:kern w:val="2"/>
                <w:sz w:val="26"/>
                <w:szCs w:val="26"/>
                <w:lang w:eastAsia="ar-SA"/>
              </w:rPr>
              <w:t xml:space="preserve"> </w:t>
            </w:r>
          </w:p>
        </w:tc>
      </w:tr>
    </w:tbl>
    <w:p w14:paraId="740EABF9"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71E8562E"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793F241C"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14:anchorId="5BFB879D" wp14:editId="5B8E7F21">
                <wp:simplePos x="0" y="0"/>
                <wp:positionH relativeFrom="margin">
                  <wp:posOffset>19050</wp:posOffset>
                </wp:positionH>
                <wp:positionV relativeFrom="paragraph">
                  <wp:posOffset>13335</wp:posOffset>
                </wp:positionV>
                <wp:extent cx="635" cy="86360"/>
                <wp:effectExtent l="0" t="0" r="37465" b="27940"/>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2E0E5" id="Пряма сполучна лінія 3"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14:anchorId="04B000D0" wp14:editId="6F1BEDA6">
                <wp:simplePos x="0" y="0"/>
                <wp:positionH relativeFrom="margin">
                  <wp:posOffset>19050</wp:posOffset>
                </wp:positionH>
                <wp:positionV relativeFrom="paragraph">
                  <wp:posOffset>10795</wp:posOffset>
                </wp:positionV>
                <wp:extent cx="86360" cy="635"/>
                <wp:effectExtent l="0" t="0" r="27940" b="37465"/>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3A0A87" id="Пряма сполучна лінія 4"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color w:val="000000"/>
          <w:sz w:val="28"/>
          <w:szCs w:val="28"/>
          <w:lang w:eastAsia="ko-KR"/>
        </w:rPr>
        <w:t xml:space="preserve">Про звіт старости </w:t>
      </w:r>
      <w:proofErr w:type="spellStart"/>
      <w:r w:rsidRPr="00063CC8">
        <w:rPr>
          <w:rFonts w:ascii="Times New Roman" w:eastAsia="Calibri" w:hAnsi="Times New Roman" w:cs="Times New Roman"/>
          <w:color w:val="000000"/>
          <w:sz w:val="28"/>
          <w:szCs w:val="28"/>
          <w:lang w:eastAsia="ko-KR"/>
        </w:rPr>
        <w:t>Різниківського</w:t>
      </w:r>
      <w:proofErr w:type="spellEnd"/>
    </w:p>
    <w:p w14:paraId="06593AB0"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старостинського округу за період</w:t>
      </w:r>
    </w:p>
    <w:p w14:paraId="282D36CC"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роботи з </w:t>
      </w:r>
      <w:r w:rsidRPr="00063CC8">
        <w:rPr>
          <w:rFonts w:ascii="Times New Roman" w:eastAsia="Calibri" w:hAnsi="Times New Roman" w:cs="Times New Roman"/>
          <w:sz w:val="28"/>
          <w:szCs w:val="28"/>
          <w:lang w:eastAsia="ko-KR"/>
        </w:rPr>
        <w:t xml:space="preserve">17.11.2020 по 31.12.2021 </w:t>
      </w:r>
      <w:r w:rsidRPr="00063CC8">
        <w:rPr>
          <w:rFonts w:ascii="Times New Roman" w:eastAsia="Calibri" w:hAnsi="Times New Roman" w:cs="Times New Roman"/>
          <w:color w:val="000000"/>
          <w:sz w:val="28"/>
          <w:szCs w:val="28"/>
          <w:lang w:eastAsia="ko-KR"/>
        </w:rPr>
        <w:t>рр.</w:t>
      </w:r>
    </w:p>
    <w:p w14:paraId="699C072D"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21CC25BD"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2FD075B7"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6B40ADD7" w14:textId="77777777" w:rsidR="00063CC8" w:rsidRPr="00063CC8" w:rsidRDefault="00063CC8" w:rsidP="00063CC8">
      <w:pPr>
        <w:tabs>
          <w:tab w:val="left" w:pos="1122"/>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t xml:space="preserve">           Заслухавши звіт старости </w:t>
      </w:r>
      <w:proofErr w:type="spellStart"/>
      <w:r w:rsidRPr="00063CC8">
        <w:rPr>
          <w:rFonts w:ascii="Times New Roman" w:eastAsia="Calibri" w:hAnsi="Times New Roman" w:cs="Times New Roman"/>
          <w:sz w:val="28"/>
          <w:szCs w:val="28"/>
          <w:lang w:eastAsia="ru-RU"/>
        </w:rPr>
        <w:t>Різниківського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Різник Н.В. за </w:t>
      </w:r>
      <w:r w:rsidRPr="00063CC8">
        <w:rPr>
          <w:rFonts w:ascii="Times New Roman" w:eastAsia="Calibri" w:hAnsi="Times New Roman" w:cs="Times New Roman"/>
          <w:color w:val="000000"/>
          <w:sz w:val="28"/>
          <w:szCs w:val="28"/>
          <w:lang w:eastAsia="ko-KR"/>
        </w:rPr>
        <w:t>період з 17.11.2020 по 31.12.2021 рр.</w:t>
      </w:r>
      <w:r w:rsidRPr="00063CC8">
        <w:rPr>
          <w:rFonts w:ascii="Times New Roman" w:eastAsia="Calibri" w:hAnsi="Times New Roman" w:cs="Times New Roman"/>
          <w:sz w:val="28"/>
          <w:szCs w:val="28"/>
          <w:lang w:eastAsia="ru-RU"/>
        </w:rPr>
        <w:t>, керуючись пунктом 9 частини 1 статті 26, частиною 6 статті 42 Закону України «Про місцеве самоврядування в Україні», міська рада</w:t>
      </w:r>
    </w:p>
    <w:p w14:paraId="2B5A126F"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3981F395"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r w:rsidRPr="00063CC8">
        <w:rPr>
          <w:rFonts w:ascii="Times New Roman" w:eastAsia="Calibri" w:hAnsi="Times New Roman" w:cs="Times New Roman"/>
          <w:sz w:val="28"/>
          <w:szCs w:val="28"/>
          <w:lang w:eastAsia="ru-RU"/>
        </w:rPr>
        <w:t>ВІРІШИЛА:</w:t>
      </w:r>
    </w:p>
    <w:p w14:paraId="496A6B01"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1297D0F8"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65387822" w14:textId="77777777" w:rsidR="00063CC8" w:rsidRPr="00063CC8" w:rsidRDefault="00063CC8" w:rsidP="00063CC8">
      <w:pPr>
        <w:tabs>
          <w:tab w:val="left" w:pos="1122"/>
          <w:tab w:val="left" w:pos="9960"/>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t xml:space="preserve">          Звіт міського старости </w:t>
      </w:r>
      <w:proofErr w:type="spellStart"/>
      <w:r w:rsidRPr="00063CC8">
        <w:rPr>
          <w:rFonts w:ascii="Times New Roman" w:eastAsia="Calibri" w:hAnsi="Times New Roman" w:cs="Times New Roman"/>
          <w:sz w:val="28"/>
          <w:szCs w:val="28"/>
          <w:lang w:eastAsia="ru-RU"/>
        </w:rPr>
        <w:t>Різниківського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Різник Ніни Вікторівни  за </w:t>
      </w:r>
      <w:r w:rsidRPr="00063CC8">
        <w:rPr>
          <w:rFonts w:ascii="Times New Roman" w:eastAsia="Calibri" w:hAnsi="Times New Roman" w:cs="Times New Roman"/>
          <w:color w:val="000000"/>
          <w:sz w:val="28"/>
          <w:szCs w:val="28"/>
          <w:lang w:eastAsia="ko-KR"/>
        </w:rPr>
        <w:t>період з 17.11.2020 по 31.12.2021 рр.</w:t>
      </w:r>
      <w:r w:rsidRPr="00063CC8">
        <w:rPr>
          <w:rFonts w:ascii="Times New Roman" w:eastAsia="Calibri" w:hAnsi="Times New Roman" w:cs="Times New Roman"/>
          <w:sz w:val="28"/>
          <w:szCs w:val="28"/>
          <w:lang w:eastAsia="ru-RU"/>
        </w:rPr>
        <w:t>, прийняти до відома (звіт додається).</w:t>
      </w:r>
    </w:p>
    <w:p w14:paraId="4265997A" w14:textId="77777777" w:rsidR="00063CC8" w:rsidRPr="00063CC8" w:rsidRDefault="00063CC8" w:rsidP="00063CC8">
      <w:pPr>
        <w:spacing w:after="0" w:line="240" w:lineRule="auto"/>
        <w:jc w:val="both"/>
        <w:rPr>
          <w:rFonts w:ascii="Times New Roman" w:eastAsia="Calibri" w:hAnsi="Times New Roman" w:cs="Times New Roman"/>
          <w:sz w:val="28"/>
          <w:szCs w:val="28"/>
          <w:lang w:eastAsia="ru-RU"/>
        </w:rPr>
      </w:pPr>
    </w:p>
    <w:p w14:paraId="4EBDB117" w14:textId="77777777" w:rsidR="00063CC8" w:rsidRPr="00063CC8" w:rsidRDefault="00063CC8" w:rsidP="00063CC8">
      <w:pPr>
        <w:spacing w:after="0" w:line="240" w:lineRule="auto"/>
        <w:ind w:right="5244"/>
        <w:contextualSpacing/>
        <w:rPr>
          <w:rFonts w:ascii="Times New Roman" w:eastAsia="Calibri" w:hAnsi="Times New Roman" w:cs="Times New Roman"/>
          <w:sz w:val="28"/>
          <w:szCs w:val="28"/>
          <w:lang w:eastAsia="ru-RU"/>
        </w:rPr>
      </w:pPr>
    </w:p>
    <w:p w14:paraId="5E3F9C0A" w14:textId="77777777" w:rsidR="00063CC8" w:rsidRPr="00063CC8" w:rsidRDefault="00063CC8" w:rsidP="00063CC8">
      <w:pPr>
        <w:spacing w:after="0" w:line="240" w:lineRule="auto"/>
        <w:ind w:firstLine="720"/>
        <w:contextualSpacing/>
        <w:jc w:val="both"/>
        <w:rPr>
          <w:rFonts w:ascii="Times New Roman" w:eastAsia="Calibri" w:hAnsi="Times New Roman" w:cs="Times New Roman"/>
          <w:sz w:val="28"/>
          <w:szCs w:val="28"/>
          <w:lang w:eastAsia="ru-RU"/>
        </w:rPr>
      </w:pPr>
    </w:p>
    <w:p w14:paraId="49521FEC"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6E9F76F9"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76A43147"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r w:rsidRPr="00063CC8">
        <w:rPr>
          <w:rFonts w:ascii="Times New Roman" w:eastAsia="Calibri" w:hAnsi="Times New Roman" w:cs="Times New Roman"/>
          <w:sz w:val="28"/>
          <w:szCs w:val="20"/>
          <w:lang w:eastAsia="ru-RU"/>
        </w:rPr>
        <w:t xml:space="preserve">Міський голова                                                                          Андрій ЧЕРНЯЄВ </w:t>
      </w:r>
    </w:p>
    <w:p w14:paraId="140376B1"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63ED2E8E"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1D1FD7A7"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69A0E1E1"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5C066820"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CD58955"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27028FCC"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285339C9"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1BDCA219"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7A4356E5"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046989C7"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5FD75110"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624DAE60"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4DA86651" w14:textId="77777777" w:rsidR="002E0BD9" w:rsidRPr="00063CC8" w:rsidRDefault="002E0BD9" w:rsidP="002E0BD9">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3960B264">
          <v:shape id="_x0000_i1027" type="#_x0000_t75" style="width:34pt;height:43.5pt" o:ole="" filled="t">
            <v:fill color2="black"/>
            <v:imagedata r:id="rId5" o:title=""/>
          </v:shape>
          <o:OLEObject Type="Embed" ProgID="Word.Picture.8" ShapeID="_x0000_i1027" DrawAspect="Content" ObjectID="_1704281255" r:id="rId8"/>
        </w:object>
      </w:r>
    </w:p>
    <w:p w14:paraId="506A0FE9" w14:textId="77777777" w:rsidR="002E0BD9" w:rsidRPr="00063CC8" w:rsidRDefault="002E0BD9" w:rsidP="002E0BD9">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0FF1395C"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34323E7D"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06940081"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p>
    <w:p w14:paraId="76E40617"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24CA8729"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0BD9" w:rsidRPr="00063CC8" w14:paraId="2ABDBA5B" w14:textId="77777777" w:rsidTr="00E46275">
        <w:trPr>
          <w:jc w:val="center"/>
        </w:trPr>
        <w:tc>
          <w:tcPr>
            <w:tcW w:w="3095" w:type="dxa"/>
          </w:tcPr>
          <w:p w14:paraId="08AFEB77" w14:textId="6033ADE7" w:rsidR="002E0BD9" w:rsidRPr="00063CC8" w:rsidRDefault="002E0BD9"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5FE8F737" w14:textId="77777777" w:rsidR="002E0BD9" w:rsidRPr="00063CC8" w:rsidRDefault="002E0BD9"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0760E1A9" w14:textId="2ED97D35" w:rsidR="002E0BD9" w:rsidRPr="00063CC8" w:rsidRDefault="002E0BD9"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8/22 - 476</w:t>
            </w:r>
            <w:r w:rsidRPr="00063CC8">
              <w:rPr>
                <w:rFonts w:ascii="Times New Roman" w:eastAsia="Calibri" w:hAnsi="Times New Roman" w:cs="Times New Roman"/>
                <w:b/>
                <w:kern w:val="2"/>
                <w:sz w:val="26"/>
                <w:szCs w:val="26"/>
                <w:lang w:eastAsia="ar-SA"/>
              </w:rPr>
              <w:t xml:space="preserve"> </w:t>
            </w:r>
          </w:p>
        </w:tc>
      </w:tr>
    </w:tbl>
    <w:p w14:paraId="7E305516"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1F3D258E" w14:textId="77777777" w:rsidR="00063CC8" w:rsidRPr="00063CC8" w:rsidRDefault="00063CC8" w:rsidP="00063CC8">
      <w:pPr>
        <w:tabs>
          <w:tab w:val="left" w:pos="1122"/>
        </w:tabs>
        <w:spacing w:after="0" w:line="240" w:lineRule="auto"/>
        <w:rPr>
          <w:rFonts w:ascii="Times New Roman" w:eastAsia="Calibri" w:hAnsi="Times New Roman" w:cs="Times New Roman"/>
          <w:sz w:val="28"/>
          <w:szCs w:val="28"/>
          <w:lang w:eastAsia="ru-RU"/>
        </w:rPr>
      </w:pPr>
    </w:p>
    <w:p w14:paraId="07D6761B"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D78DB17" wp14:editId="4079B67B">
                <wp:simplePos x="0" y="0"/>
                <wp:positionH relativeFrom="margin">
                  <wp:posOffset>19050</wp:posOffset>
                </wp:positionH>
                <wp:positionV relativeFrom="paragraph">
                  <wp:posOffset>13335</wp:posOffset>
                </wp:positionV>
                <wp:extent cx="635" cy="86360"/>
                <wp:effectExtent l="0" t="0" r="37465" b="27940"/>
                <wp:wrapNone/>
                <wp:docPr id="5" name="Пряма сполучна ліні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51FD3" id="Пряма сполучна лінія 5"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" strokeweight=".99pt">
                <v:stroke joinstyle="miter"/>
                <w10:wrap anchorx="margin"/>
              </v:line>
            </w:pict>
          </mc:Fallback>
        </mc:AlternateContent>
      </w:r>
      <w:r w:rsidRPr="00063CC8">
        <w:rPr>
          <w:rFonts w:ascii="Times New Roman" w:eastAsia="Calibri"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14:anchorId="185A5E35" wp14:editId="5DDCE2B5">
                <wp:simplePos x="0" y="0"/>
                <wp:positionH relativeFrom="margin">
                  <wp:posOffset>19050</wp:posOffset>
                </wp:positionH>
                <wp:positionV relativeFrom="paragraph">
                  <wp:posOffset>10795</wp:posOffset>
                </wp:positionV>
                <wp:extent cx="86360" cy="635"/>
                <wp:effectExtent l="0" t="0" r="27940" b="37465"/>
                <wp:wrapNone/>
                <wp:docPr id="6" name="Пряма сполучна ліні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76156B" id="Пряма сполучна лінія 6"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" strokeweight=".99pt">
                <v:stroke joinstyle="miter"/>
                <w10:wrap anchorx="margin"/>
              </v:line>
            </w:pict>
          </mc:Fallback>
        </mc:AlternateContent>
      </w: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color w:val="000000"/>
          <w:sz w:val="28"/>
          <w:szCs w:val="28"/>
          <w:lang w:eastAsia="ko-KR"/>
        </w:rPr>
        <w:t>Про звіт старости Серебрянського</w:t>
      </w:r>
    </w:p>
    <w:p w14:paraId="497DA228"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старостинського округу за період</w:t>
      </w:r>
    </w:p>
    <w:p w14:paraId="73C2A2C8" w14:textId="77777777" w:rsidR="00063CC8" w:rsidRPr="00063CC8" w:rsidRDefault="00063CC8" w:rsidP="00063CC8">
      <w:pPr>
        <w:tabs>
          <w:tab w:val="left" w:pos="1122"/>
        </w:tabs>
        <w:spacing w:after="0" w:line="240" w:lineRule="auto"/>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color w:val="000000"/>
          <w:sz w:val="28"/>
          <w:szCs w:val="28"/>
          <w:lang w:eastAsia="ko-KR"/>
        </w:rPr>
        <w:t xml:space="preserve"> роботи з </w:t>
      </w:r>
      <w:r w:rsidRPr="00063CC8">
        <w:rPr>
          <w:rFonts w:ascii="Times New Roman" w:eastAsia="Calibri" w:hAnsi="Times New Roman" w:cs="Times New Roman"/>
          <w:sz w:val="28"/>
          <w:szCs w:val="28"/>
          <w:lang w:eastAsia="ko-KR"/>
        </w:rPr>
        <w:t xml:space="preserve">24.11.2020 по 31.12.2021 </w:t>
      </w:r>
      <w:r w:rsidRPr="00063CC8">
        <w:rPr>
          <w:rFonts w:ascii="Times New Roman" w:eastAsia="Calibri" w:hAnsi="Times New Roman" w:cs="Times New Roman"/>
          <w:color w:val="000000"/>
          <w:sz w:val="28"/>
          <w:szCs w:val="28"/>
          <w:lang w:eastAsia="ko-KR"/>
        </w:rPr>
        <w:t>рр.</w:t>
      </w:r>
    </w:p>
    <w:p w14:paraId="0CEBD316"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4E0DB35B"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7EA68505" w14:textId="77777777" w:rsidR="00063CC8" w:rsidRPr="00063CC8" w:rsidRDefault="00063CC8" w:rsidP="00063CC8">
      <w:pPr>
        <w:spacing w:after="0" w:line="240" w:lineRule="auto"/>
        <w:rPr>
          <w:rFonts w:ascii="Times New Roman" w:eastAsia="Calibri" w:hAnsi="Times New Roman" w:cs="Times New Roman"/>
          <w:sz w:val="20"/>
          <w:szCs w:val="20"/>
          <w:lang w:eastAsia="ru-RU"/>
        </w:rPr>
      </w:pPr>
    </w:p>
    <w:p w14:paraId="5549FE49" w14:textId="77777777" w:rsidR="00063CC8" w:rsidRPr="00063CC8" w:rsidRDefault="00063CC8" w:rsidP="00063CC8">
      <w:pPr>
        <w:tabs>
          <w:tab w:val="left" w:pos="1122"/>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t xml:space="preserve">           Заслухавши звіт старости </w:t>
      </w:r>
      <w:proofErr w:type="spellStart"/>
      <w:r w:rsidRPr="00063CC8">
        <w:rPr>
          <w:rFonts w:ascii="Times New Roman" w:eastAsia="Calibri" w:hAnsi="Times New Roman" w:cs="Times New Roman"/>
          <w:sz w:val="28"/>
          <w:szCs w:val="28"/>
          <w:lang w:eastAsia="ru-RU"/>
        </w:rPr>
        <w:t>Серебрянського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w:t>
      </w:r>
      <w:proofErr w:type="spellStart"/>
      <w:r w:rsidRPr="00063CC8">
        <w:rPr>
          <w:rFonts w:ascii="Times New Roman" w:eastAsia="Calibri" w:hAnsi="Times New Roman" w:cs="Times New Roman"/>
          <w:sz w:val="28"/>
          <w:szCs w:val="28"/>
          <w:lang w:eastAsia="ru-RU"/>
        </w:rPr>
        <w:t>Стешенко</w:t>
      </w:r>
      <w:proofErr w:type="spellEnd"/>
      <w:r w:rsidRPr="00063CC8">
        <w:rPr>
          <w:rFonts w:ascii="Times New Roman" w:eastAsia="Calibri" w:hAnsi="Times New Roman" w:cs="Times New Roman"/>
          <w:sz w:val="28"/>
          <w:szCs w:val="28"/>
          <w:lang w:eastAsia="ru-RU"/>
        </w:rPr>
        <w:t xml:space="preserve"> І.М. за </w:t>
      </w:r>
      <w:r w:rsidRPr="00063CC8">
        <w:rPr>
          <w:rFonts w:ascii="Times New Roman" w:eastAsia="Calibri" w:hAnsi="Times New Roman" w:cs="Times New Roman"/>
          <w:color w:val="000000"/>
          <w:sz w:val="28"/>
          <w:szCs w:val="28"/>
          <w:lang w:eastAsia="ko-KR"/>
        </w:rPr>
        <w:t>період з 17.11.2020 по 31.12.2021 рр.</w:t>
      </w:r>
      <w:r w:rsidRPr="00063CC8">
        <w:rPr>
          <w:rFonts w:ascii="Times New Roman" w:eastAsia="Calibri" w:hAnsi="Times New Roman" w:cs="Times New Roman"/>
          <w:sz w:val="28"/>
          <w:szCs w:val="28"/>
          <w:lang w:eastAsia="ru-RU"/>
        </w:rPr>
        <w:t>, керуючись пунктом 9 частини 1 статті 26, частиною 6 статті 42 Закону України «Про місцеве самоврядування в Україні», міська рада</w:t>
      </w:r>
    </w:p>
    <w:p w14:paraId="12AD1EE6"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16871202"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r w:rsidRPr="00063CC8">
        <w:rPr>
          <w:rFonts w:ascii="Times New Roman" w:eastAsia="Calibri" w:hAnsi="Times New Roman" w:cs="Times New Roman"/>
          <w:sz w:val="28"/>
          <w:szCs w:val="28"/>
          <w:lang w:eastAsia="ru-RU"/>
        </w:rPr>
        <w:t>ВІРІШИЛА:</w:t>
      </w:r>
    </w:p>
    <w:p w14:paraId="56CA8FE5"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33FF34BC"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6096E364" w14:textId="77777777" w:rsidR="00063CC8" w:rsidRPr="00063CC8" w:rsidRDefault="00063CC8" w:rsidP="00063CC8">
      <w:pPr>
        <w:tabs>
          <w:tab w:val="left" w:pos="1122"/>
          <w:tab w:val="left" w:pos="9960"/>
        </w:tabs>
        <w:spacing w:after="0" w:line="240" w:lineRule="auto"/>
        <w:jc w:val="both"/>
        <w:rPr>
          <w:rFonts w:ascii="Times New Roman" w:eastAsia="Calibri" w:hAnsi="Times New Roman" w:cs="Times New Roman"/>
          <w:color w:val="000000"/>
          <w:sz w:val="28"/>
          <w:szCs w:val="28"/>
          <w:lang w:eastAsia="ko-KR"/>
        </w:rPr>
      </w:pPr>
      <w:r w:rsidRPr="00063CC8">
        <w:rPr>
          <w:rFonts w:ascii="Times New Roman" w:eastAsia="Calibri" w:hAnsi="Times New Roman" w:cs="Times New Roman"/>
          <w:sz w:val="28"/>
          <w:szCs w:val="28"/>
          <w:lang w:eastAsia="ru-RU"/>
        </w:rPr>
        <w:t xml:space="preserve">          Звіт міського старости </w:t>
      </w:r>
      <w:proofErr w:type="spellStart"/>
      <w:r w:rsidRPr="00063CC8">
        <w:rPr>
          <w:rFonts w:ascii="Times New Roman" w:eastAsia="Calibri" w:hAnsi="Times New Roman" w:cs="Times New Roman"/>
          <w:sz w:val="28"/>
          <w:szCs w:val="28"/>
          <w:lang w:eastAsia="ru-RU"/>
        </w:rPr>
        <w:t>Серебрянського</w:t>
      </w:r>
      <w:proofErr w:type="spellEnd"/>
      <w:r w:rsidRPr="00063CC8">
        <w:rPr>
          <w:rFonts w:ascii="Times New Roman" w:eastAsia="Calibri" w:hAnsi="Times New Roman" w:cs="Times New Roman"/>
          <w:sz w:val="28"/>
          <w:szCs w:val="28"/>
          <w:lang w:eastAsia="ru-RU"/>
        </w:rPr>
        <w:t xml:space="preserve"> </w:t>
      </w:r>
      <w:proofErr w:type="spellStart"/>
      <w:r w:rsidRPr="00063CC8">
        <w:rPr>
          <w:rFonts w:ascii="Times New Roman" w:eastAsia="Calibri" w:hAnsi="Times New Roman" w:cs="Times New Roman"/>
          <w:sz w:val="28"/>
          <w:szCs w:val="28"/>
          <w:lang w:eastAsia="ru-RU"/>
        </w:rPr>
        <w:t>старостинського</w:t>
      </w:r>
      <w:proofErr w:type="spellEnd"/>
      <w:r w:rsidRPr="00063CC8">
        <w:rPr>
          <w:rFonts w:ascii="Times New Roman" w:eastAsia="Calibri" w:hAnsi="Times New Roman" w:cs="Times New Roman"/>
          <w:sz w:val="28"/>
          <w:szCs w:val="28"/>
          <w:lang w:eastAsia="ru-RU"/>
        </w:rPr>
        <w:t xml:space="preserve"> округу </w:t>
      </w:r>
      <w:proofErr w:type="spellStart"/>
      <w:r w:rsidRPr="00063CC8">
        <w:rPr>
          <w:rFonts w:ascii="Times New Roman" w:eastAsia="Calibri" w:hAnsi="Times New Roman" w:cs="Times New Roman"/>
          <w:sz w:val="28"/>
          <w:szCs w:val="28"/>
          <w:lang w:eastAsia="ru-RU"/>
        </w:rPr>
        <w:t>Стешенко</w:t>
      </w:r>
      <w:proofErr w:type="spellEnd"/>
      <w:r w:rsidRPr="00063CC8">
        <w:rPr>
          <w:rFonts w:ascii="Times New Roman" w:eastAsia="Calibri" w:hAnsi="Times New Roman" w:cs="Times New Roman"/>
          <w:sz w:val="28"/>
          <w:szCs w:val="28"/>
          <w:lang w:eastAsia="ru-RU"/>
        </w:rPr>
        <w:t xml:space="preserve"> Інни Михайлівни   за </w:t>
      </w:r>
      <w:r w:rsidRPr="00063CC8">
        <w:rPr>
          <w:rFonts w:ascii="Times New Roman" w:eastAsia="Calibri" w:hAnsi="Times New Roman" w:cs="Times New Roman"/>
          <w:color w:val="000000"/>
          <w:sz w:val="28"/>
          <w:szCs w:val="28"/>
          <w:lang w:eastAsia="ko-KR"/>
        </w:rPr>
        <w:t>період з 24.11.2020 по 31.12.2021 рр.</w:t>
      </w:r>
      <w:r w:rsidRPr="00063CC8">
        <w:rPr>
          <w:rFonts w:ascii="Times New Roman" w:eastAsia="Calibri" w:hAnsi="Times New Roman" w:cs="Times New Roman"/>
          <w:sz w:val="28"/>
          <w:szCs w:val="28"/>
          <w:lang w:eastAsia="ru-RU"/>
        </w:rPr>
        <w:t>, прийняти до відома (звіт додається).</w:t>
      </w:r>
    </w:p>
    <w:p w14:paraId="179E5E07" w14:textId="77777777" w:rsidR="00063CC8" w:rsidRPr="00063CC8" w:rsidRDefault="00063CC8" w:rsidP="00063CC8">
      <w:pPr>
        <w:spacing w:after="0" w:line="240" w:lineRule="auto"/>
        <w:jc w:val="both"/>
        <w:rPr>
          <w:rFonts w:ascii="Times New Roman" w:eastAsia="Calibri" w:hAnsi="Times New Roman" w:cs="Times New Roman"/>
          <w:sz w:val="28"/>
          <w:szCs w:val="28"/>
          <w:lang w:eastAsia="ru-RU"/>
        </w:rPr>
      </w:pPr>
    </w:p>
    <w:p w14:paraId="3189FF32" w14:textId="77777777" w:rsidR="00063CC8" w:rsidRPr="00063CC8" w:rsidRDefault="00063CC8" w:rsidP="00063CC8">
      <w:pPr>
        <w:spacing w:after="0" w:line="240" w:lineRule="auto"/>
        <w:ind w:right="5244"/>
        <w:contextualSpacing/>
        <w:rPr>
          <w:rFonts w:ascii="Times New Roman" w:eastAsia="Calibri" w:hAnsi="Times New Roman" w:cs="Times New Roman"/>
          <w:sz w:val="28"/>
          <w:szCs w:val="28"/>
          <w:lang w:eastAsia="ru-RU"/>
        </w:rPr>
      </w:pPr>
    </w:p>
    <w:p w14:paraId="160FF40A" w14:textId="77777777" w:rsidR="00063CC8" w:rsidRPr="00063CC8" w:rsidRDefault="00063CC8" w:rsidP="00063CC8">
      <w:pPr>
        <w:spacing w:after="0" w:line="240" w:lineRule="auto"/>
        <w:ind w:firstLine="720"/>
        <w:contextualSpacing/>
        <w:jc w:val="both"/>
        <w:rPr>
          <w:rFonts w:ascii="Times New Roman" w:eastAsia="Calibri" w:hAnsi="Times New Roman" w:cs="Times New Roman"/>
          <w:sz w:val="28"/>
          <w:szCs w:val="28"/>
          <w:lang w:eastAsia="ru-RU"/>
        </w:rPr>
      </w:pPr>
    </w:p>
    <w:p w14:paraId="7D11D30F"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2FDAE5D4" w14:textId="77777777" w:rsidR="00063CC8" w:rsidRPr="00063CC8" w:rsidRDefault="00063CC8" w:rsidP="00063CC8">
      <w:pPr>
        <w:spacing w:after="0" w:line="240" w:lineRule="auto"/>
        <w:rPr>
          <w:rFonts w:ascii="Times New Roman" w:eastAsia="Calibri" w:hAnsi="Times New Roman" w:cs="Times New Roman"/>
          <w:sz w:val="28"/>
          <w:szCs w:val="28"/>
          <w:lang w:eastAsia="ru-RU"/>
        </w:rPr>
      </w:pPr>
    </w:p>
    <w:p w14:paraId="7BAFC7C2" w14:textId="3B7C08F7" w:rsidR="00063CC8" w:rsidRDefault="00063CC8" w:rsidP="00063CC8">
      <w:pPr>
        <w:spacing w:after="0" w:line="240" w:lineRule="auto"/>
        <w:jc w:val="both"/>
        <w:rPr>
          <w:rFonts w:ascii="Times New Roman" w:eastAsia="Calibri" w:hAnsi="Times New Roman" w:cs="Times New Roman"/>
          <w:sz w:val="28"/>
          <w:szCs w:val="20"/>
          <w:lang w:eastAsia="ru-RU"/>
        </w:rPr>
      </w:pPr>
      <w:r w:rsidRPr="00063CC8">
        <w:rPr>
          <w:rFonts w:ascii="Times New Roman" w:eastAsia="Calibri" w:hAnsi="Times New Roman" w:cs="Times New Roman"/>
          <w:sz w:val="28"/>
          <w:szCs w:val="20"/>
          <w:lang w:eastAsia="ru-RU"/>
        </w:rPr>
        <w:t xml:space="preserve">Міський голова                                                                          Андрій ЧЕРНЯЄВ </w:t>
      </w:r>
    </w:p>
    <w:p w14:paraId="2070C665" w14:textId="2177E24A" w:rsidR="007F6892" w:rsidRDefault="007F6892" w:rsidP="00063CC8">
      <w:pPr>
        <w:spacing w:after="0" w:line="240" w:lineRule="auto"/>
        <w:jc w:val="both"/>
        <w:rPr>
          <w:rFonts w:ascii="Times New Roman" w:eastAsia="Calibri" w:hAnsi="Times New Roman" w:cs="Times New Roman"/>
          <w:sz w:val="28"/>
          <w:szCs w:val="20"/>
          <w:lang w:eastAsia="ru-RU"/>
        </w:rPr>
      </w:pPr>
    </w:p>
    <w:p w14:paraId="0F31034F" w14:textId="665899AE" w:rsidR="007F6892" w:rsidRDefault="007F6892" w:rsidP="00063CC8">
      <w:pPr>
        <w:spacing w:after="0" w:line="240" w:lineRule="auto"/>
        <w:jc w:val="both"/>
        <w:rPr>
          <w:rFonts w:ascii="Times New Roman" w:eastAsia="Calibri" w:hAnsi="Times New Roman" w:cs="Times New Roman"/>
          <w:sz w:val="28"/>
          <w:szCs w:val="20"/>
          <w:lang w:eastAsia="ru-RU"/>
        </w:rPr>
      </w:pPr>
    </w:p>
    <w:p w14:paraId="700C99F3" w14:textId="2E7AF524" w:rsidR="007F6892" w:rsidRDefault="007F6892" w:rsidP="00063CC8">
      <w:pPr>
        <w:spacing w:after="0" w:line="240" w:lineRule="auto"/>
        <w:jc w:val="both"/>
        <w:rPr>
          <w:rFonts w:ascii="Times New Roman" w:eastAsia="Calibri" w:hAnsi="Times New Roman" w:cs="Times New Roman"/>
          <w:sz w:val="28"/>
          <w:szCs w:val="20"/>
          <w:lang w:eastAsia="ru-RU"/>
        </w:rPr>
      </w:pPr>
    </w:p>
    <w:p w14:paraId="3E1B3547" w14:textId="34D7BE69" w:rsidR="007F6892" w:rsidRDefault="007F6892" w:rsidP="00063CC8">
      <w:pPr>
        <w:spacing w:after="0" w:line="240" w:lineRule="auto"/>
        <w:jc w:val="both"/>
        <w:rPr>
          <w:rFonts w:ascii="Times New Roman" w:eastAsia="Calibri" w:hAnsi="Times New Roman" w:cs="Times New Roman"/>
          <w:sz w:val="28"/>
          <w:szCs w:val="20"/>
          <w:lang w:eastAsia="ru-RU"/>
        </w:rPr>
      </w:pPr>
    </w:p>
    <w:p w14:paraId="53B07EE9" w14:textId="35019666" w:rsidR="007F6892" w:rsidRDefault="007F6892" w:rsidP="00063CC8">
      <w:pPr>
        <w:spacing w:after="0" w:line="240" w:lineRule="auto"/>
        <w:jc w:val="both"/>
        <w:rPr>
          <w:rFonts w:ascii="Times New Roman" w:eastAsia="Calibri" w:hAnsi="Times New Roman" w:cs="Times New Roman"/>
          <w:sz w:val="28"/>
          <w:szCs w:val="20"/>
          <w:lang w:eastAsia="ru-RU"/>
        </w:rPr>
      </w:pPr>
    </w:p>
    <w:p w14:paraId="18F39429" w14:textId="538798D9" w:rsidR="007F6892" w:rsidRDefault="007F6892" w:rsidP="00063CC8">
      <w:pPr>
        <w:spacing w:after="0" w:line="240" w:lineRule="auto"/>
        <w:jc w:val="both"/>
        <w:rPr>
          <w:rFonts w:ascii="Times New Roman" w:eastAsia="Calibri" w:hAnsi="Times New Roman" w:cs="Times New Roman"/>
          <w:sz w:val="28"/>
          <w:szCs w:val="20"/>
          <w:lang w:eastAsia="ru-RU"/>
        </w:rPr>
      </w:pPr>
    </w:p>
    <w:p w14:paraId="13FFA044" w14:textId="50B4059A" w:rsidR="007F6892" w:rsidRDefault="007F6892" w:rsidP="00063CC8">
      <w:pPr>
        <w:spacing w:after="0" w:line="240" w:lineRule="auto"/>
        <w:jc w:val="both"/>
        <w:rPr>
          <w:rFonts w:ascii="Times New Roman" w:eastAsia="Calibri" w:hAnsi="Times New Roman" w:cs="Times New Roman"/>
          <w:sz w:val="28"/>
          <w:szCs w:val="20"/>
          <w:lang w:eastAsia="ru-RU"/>
        </w:rPr>
      </w:pPr>
    </w:p>
    <w:p w14:paraId="2547C7ED" w14:textId="77777777" w:rsidR="007F6892" w:rsidRPr="00063CC8" w:rsidRDefault="007F6892" w:rsidP="00063CC8">
      <w:pPr>
        <w:spacing w:after="0" w:line="240" w:lineRule="auto"/>
        <w:jc w:val="both"/>
        <w:rPr>
          <w:rFonts w:ascii="Times New Roman" w:eastAsia="Calibri" w:hAnsi="Times New Roman" w:cs="Times New Roman"/>
          <w:sz w:val="28"/>
          <w:szCs w:val="20"/>
          <w:lang w:eastAsia="ru-RU"/>
        </w:rPr>
      </w:pPr>
    </w:p>
    <w:p w14:paraId="218F6433" w14:textId="77777777" w:rsidR="00063CC8" w:rsidRPr="00063CC8" w:rsidRDefault="00063CC8" w:rsidP="00063CC8">
      <w:pPr>
        <w:spacing w:after="0" w:line="240" w:lineRule="auto"/>
        <w:jc w:val="both"/>
        <w:rPr>
          <w:rFonts w:ascii="Times New Roman" w:eastAsia="Calibri" w:hAnsi="Times New Roman" w:cs="Times New Roman"/>
          <w:sz w:val="28"/>
          <w:szCs w:val="20"/>
          <w:lang w:eastAsia="ru-RU"/>
        </w:rPr>
      </w:pPr>
    </w:p>
    <w:p w14:paraId="49DA6D33" w14:textId="77777777" w:rsidR="00063CC8" w:rsidRDefault="00063CC8" w:rsidP="007F6892">
      <w:pPr>
        <w:spacing w:after="0" w:line="240" w:lineRule="auto"/>
        <w:rPr>
          <w:rFonts w:ascii="Times New Roman" w:eastAsia="Calibri" w:hAnsi="Times New Roman" w:cs="Times New Roman"/>
          <w:color w:val="FF0000"/>
          <w:lang w:eastAsia="ru-RU"/>
        </w:rPr>
      </w:pPr>
    </w:p>
    <w:p w14:paraId="0C81769C" w14:textId="77777777" w:rsidR="00063CC8" w:rsidRDefault="00063CC8" w:rsidP="004F21E5">
      <w:pPr>
        <w:spacing w:after="0" w:line="240" w:lineRule="auto"/>
        <w:ind w:hanging="13"/>
        <w:jc w:val="center"/>
        <w:rPr>
          <w:rFonts w:ascii="Times New Roman" w:eastAsia="Calibri" w:hAnsi="Times New Roman" w:cs="Times New Roman"/>
          <w:color w:val="FF0000"/>
          <w:lang w:eastAsia="ru-RU"/>
        </w:rPr>
      </w:pPr>
    </w:p>
    <w:bookmarkStart w:id="6" w:name="_Hlk93658588"/>
    <w:p w14:paraId="31C37EFD" w14:textId="77777777" w:rsidR="002E0BD9" w:rsidRPr="00063CC8" w:rsidRDefault="002E0BD9" w:rsidP="002E0BD9">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3C11806">
          <v:shape id="_x0000_i1028" type="#_x0000_t75" style="width:34pt;height:43.5pt" o:ole="" filled="t">
            <v:fill color2="black"/>
            <v:imagedata r:id="rId5" o:title=""/>
          </v:shape>
          <o:OLEObject Type="Embed" ProgID="Word.Picture.8" ShapeID="_x0000_i1028" DrawAspect="Content" ObjectID="_1704281256" r:id="rId9"/>
        </w:object>
      </w:r>
    </w:p>
    <w:p w14:paraId="33EB88ED" w14:textId="77777777" w:rsidR="002E0BD9" w:rsidRPr="00063CC8" w:rsidRDefault="002E0BD9" w:rsidP="002E0BD9">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DF0BDD8"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47AFE7D4"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425D7A45"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p>
    <w:p w14:paraId="17288322"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083B6F92"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0BD9" w:rsidRPr="00063CC8" w14:paraId="48E52E60" w14:textId="77777777" w:rsidTr="00E46275">
        <w:trPr>
          <w:jc w:val="center"/>
        </w:trPr>
        <w:tc>
          <w:tcPr>
            <w:tcW w:w="3095" w:type="dxa"/>
          </w:tcPr>
          <w:p w14:paraId="6B33DAB3" w14:textId="39A35D92" w:rsidR="002E0BD9" w:rsidRPr="00063CC8" w:rsidRDefault="002E0BD9"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3F59FABD" w14:textId="77777777" w:rsidR="002E0BD9" w:rsidRPr="00063CC8" w:rsidRDefault="002E0BD9"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9F50C48" w14:textId="41299927" w:rsidR="002E0BD9" w:rsidRPr="00063CC8" w:rsidRDefault="002E0BD9"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8/22 - 477</w:t>
            </w:r>
            <w:r w:rsidRPr="00063CC8">
              <w:rPr>
                <w:rFonts w:ascii="Times New Roman" w:eastAsia="Calibri" w:hAnsi="Times New Roman" w:cs="Times New Roman"/>
                <w:b/>
                <w:kern w:val="2"/>
                <w:sz w:val="26"/>
                <w:szCs w:val="26"/>
                <w:lang w:eastAsia="ar-SA"/>
              </w:rPr>
              <w:t xml:space="preserve">  </w:t>
            </w:r>
          </w:p>
        </w:tc>
      </w:tr>
    </w:tbl>
    <w:bookmarkEnd w:id="6"/>
    <w:p w14:paraId="1BDAA81C" w14:textId="77777777" w:rsidR="004F21E5" w:rsidRPr="00063CC8" w:rsidRDefault="004F21E5" w:rsidP="004F21E5">
      <w:pPr>
        <w:spacing w:after="0" w:line="240" w:lineRule="auto"/>
        <w:jc w:val="both"/>
        <w:rPr>
          <w:rFonts w:ascii="Times New Roman" w:eastAsia="Times New Roman" w:hAnsi="Times New Roman" w:cs="Times New Roman"/>
          <w:sz w:val="28"/>
          <w:szCs w:val="28"/>
          <w:lang w:val="ru-RU" w:eastAsia="ru-RU"/>
        </w:rPr>
      </w:pPr>
      <w:r w:rsidRPr="00063CC8">
        <w:rPr>
          <w:rFonts w:ascii="Times New Roman" w:eastAsia="Times New Roman" w:hAnsi="Times New Roman" w:cs="Times New Roman"/>
          <w:sz w:val="28"/>
          <w:szCs w:val="28"/>
          <w:lang w:val="ru-RU" w:eastAsia="ru-RU"/>
        </w:rPr>
        <w:t xml:space="preserve">                                                                                    </w:t>
      </w:r>
    </w:p>
    <w:p w14:paraId="2E6FF61E"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p>
    <w:p w14:paraId="18419C5E"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Про затвердження Програми</w:t>
      </w:r>
    </w:p>
    <w:p w14:paraId="28186FDB" w14:textId="77777777" w:rsidR="004F21E5" w:rsidRPr="00063CC8" w:rsidRDefault="004F21E5" w:rsidP="004F21E5">
      <w:pPr>
        <w:spacing w:after="0" w:line="240" w:lineRule="auto"/>
        <w:rPr>
          <w:rFonts w:ascii="Times New Roman" w:eastAsia="Times New Roman" w:hAnsi="Times New Roman" w:cs="Times New Roman"/>
          <w:bCs/>
          <w:sz w:val="28"/>
          <w:szCs w:val="28"/>
          <w:lang w:eastAsia="ru-RU"/>
        </w:rPr>
      </w:pPr>
      <w:r w:rsidRPr="00063CC8">
        <w:rPr>
          <w:rFonts w:ascii="Times New Roman" w:eastAsia="Times New Roman" w:hAnsi="Times New Roman" w:cs="Times New Roman"/>
          <w:sz w:val="28"/>
          <w:szCs w:val="28"/>
          <w:lang w:eastAsia="ru-RU"/>
        </w:rPr>
        <w:t>«М</w:t>
      </w:r>
      <w:r w:rsidRPr="00063CC8">
        <w:rPr>
          <w:rFonts w:ascii="Times New Roman" w:eastAsia="Times New Roman" w:hAnsi="Times New Roman" w:cs="Times New Roman"/>
          <w:bCs/>
          <w:sz w:val="28"/>
          <w:szCs w:val="28"/>
          <w:lang w:eastAsia="ru-RU"/>
        </w:rPr>
        <w:t xml:space="preserve">іський автобус» Сіверської </w:t>
      </w:r>
    </w:p>
    <w:p w14:paraId="4C87F6C1" w14:textId="77777777" w:rsidR="004F21E5" w:rsidRPr="00063CC8" w:rsidRDefault="004F21E5" w:rsidP="004F21E5">
      <w:pPr>
        <w:spacing w:after="0" w:line="240" w:lineRule="auto"/>
        <w:rPr>
          <w:rFonts w:ascii="Times New Roman" w:eastAsia="Times New Roman" w:hAnsi="Times New Roman" w:cs="Times New Roman"/>
          <w:bCs/>
          <w:sz w:val="28"/>
          <w:szCs w:val="28"/>
          <w:lang w:eastAsia="ru-RU"/>
        </w:rPr>
      </w:pPr>
      <w:r w:rsidRPr="00063CC8">
        <w:rPr>
          <w:rFonts w:ascii="Times New Roman" w:eastAsia="Times New Roman" w:hAnsi="Times New Roman" w:cs="Times New Roman"/>
          <w:bCs/>
          <w:sz w:val="28"/>
          <w:szCs w:val="28"/>
          <w:lang w:eastAsia="ru-RU"/>
        </w:rPr>
        <w:t>міської ради на 2022 рік</w:t>
      </w:r>
    </w:p>
    <w:p w14:paraId="17122DEC" w14:textId="77777777" w:rsidR="004F21E5" w:rsidRPr="00063CC8" w:rsidRDefault="004F21E5" w:rsidP="004F21E5">
      <w:pPr>
        <w:tabs>
          <w:tab w:val="left" w:pos="1440"/>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r>
    </w:p>
    <w:p w14:paraId="393EEEE9"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3E603A56"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Заслухавши інформацію першого заступника міського голови </w:t>
      </w:r>
      <w:proofErr w:type="spellStart"/>
      <w:r w:rsidRPr="00063CC8">
        <w:rPr>
          <w:rFonts w:ascii="Times New Roman" w:eastAsia="Times New Roman" w:hAnsi="Times New Roman" w:cs="Times New Roman"/>
          <w:sz w:val="28"/>
          <w:szCs w:val="28"/>
          <w:lang w:eastAsia="ru-RU"/>
        </w:rPr>
        <w:t>Гатченка</w:t>
      </w:r>
      <w:proofErr w:type="spellEnd"/>
      <w:r w:rsidRPr="00063CC8">
        <w:rPr>
          <w:rFonts w:ascii="Times New Roman" w:eastAsia="Times New Roman" w:hAnsi="Times New Roman" w:cs="Times New Roman"/>
          <w:sz w:val="28"/>
          <w:szCs w:val="28"/>
          <w:lang w:eastAsia="ru-RU"/>
        </w:rPr>
        <w:t xml:space="preserve"> В.А. про затвердження Програми «М</w:t>
      </w:r>
      <w:r w:rsidRPr="00063CC8">
        <w:rPr>
          <w:rFonts w:ascii="Times New Roman" w:eastAsia="Times New Roman" w:hAnsi="Times New Roman" w:cs="Times New Roman"/>
          <w:bCs/>
          <w:sz w:val="28"/>
          <w:szCs w:val="28"/>
          <w:lang w:eastAsia="ru-RU"/>
        </w:rPr>
        <w:t>іський автобус» Сіверської міської ради на 2022 рік</w:t>
      </w:r>
      <w:r w:rsidRPr="00063CC8">
        <w:rPr>
          <w:rFonts w:ascii="Times New Roman" w:eastAsia="Times New Roman" w:hAnsi="Times New Roman" w:cs="Times New Roman"/>
          <w:sz w:val="28"/>
          <w:szCs w:val="28"/>
          <w:lang w:eastAsia="ru-RU"/>
        </w:rPr>
        <w:t>, керуючись статтею 26 Закону України  «Про місцеве самоврядування в Україні», міська рада</w:t>
      </w:r>
    </w:p>
    <w:p w14:paraId="0CAAB8FB"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p>
    <w:p w14:paraId="0C873075"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395A9F9E"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64AA4331"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lastRenderedPageBreak/>
        <w:t xml:space="preserve">           1. Затвердити Програму «М</w:t>
      </w:r>
      <w:r w:rsidRPr="00063CC8">
        <w:rPr>
          <w:rFonts w:ascii="Times New Roman" w:eastAsia="Times New Roman" w:hAnsi="Times New Roman" w:cs="Times New Roman"/>
          <w:bCs/>
          <w:sz w:val="28"/>
          <w:szCs w:val="28"/>
          <w:lang w:eastAsia="ru-RU"/>
        </w:rPr>
        <w:t>іський автобус» Сіверської міської ради на 2022 рік</w:t>
      </w:r>
      <w:r w:rsidRPr="00063CC8">
        <w:rPr>
          <w:rFonts w:ascii="Times New Roman" w:eastAsia="Times New Roman" w:hAnsi="Times New Roman" w:cs="Times New Roman"/>
          <w:sz w:val="28"/>
          <w:szCs w:val="28"/>
          <w:lang w:eastAsia="ru-RU"/>
        </w:rPr>
        <w:t xml:space="preserve">  (додаток 1).</w:t>
      </w:r>
    </w:p>
    <w:p w14:paraId="72E0A3FC"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2EFFFE0C" w14:textId="77777777" w:rsidR="004F21E5" w:rsidRPr="00063CC8" w:rsidRDefault="004F21E5" w:rsidP="004F21E5">
      <w:pPr>
        <w:shd w:val="clear" w:color="auto" w:fill="FFFFFF"/>
        <w:tabs>
          <w:tab w:val="left" w:pos="360"/>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 xml:space="preserve">      2. Затвердити Положення про часткове відшкодування витрат за перевезення пасажирів на міському автобусному маршруті загального користування (додаток 2).</w:t>
      </w:r>
    </w:p>
    <w:p w14:paraId="2DC1E3CF"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024D40B0"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3.  Контроль за виконанням даного рішення покласти на постійну комісію з </w:t>
      </w:r>
      <w:r w:rsidRPr="00063CC8">
        <w:rPr>
          <w:rFonts w:ascii="Times New Roman" w:eastAsia="Times New Roman" w:hAnsi="Times New Roman" w:cs="Times New Roman"/>
          <w:bCs/>
          <w:color w:val="000000"/>
          <w:sz w:val="28"/>
          <w:szCs w:val="28"/>
          <w:lang w:eastAsia="uk-UA"/>
        </w:rPr>
        <w:t>питань економічної та інвестиційної політики, бюджету, фінансів</w:t>
      </w:r>
      <w:r w:rsidRPr="00063CC8">
        <w:rPr>
          <w:rFonts w:ascii="Times New Roman" w:eastAsia="Times New Roman" w:hAnsi="Times New Roman" w:cs="Times New Roman"/>
          <w:sz w:val="28"/>
          <w:szCs w:val="28"/>
          <w:lang w:eastAsia="ru-RU"/>
        </w:rPr>
        <w:t xml:space="preserve"> (Зозуля).</w:t>
      </w:r>
    </w:p>
    <w:p w14:paraId="68B75429"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20B0FECF" w14:textId="5B44F5F8" w:rsidR="004F21E5" w:rsidRPr="00063CC8" w:rsidRDefault="004F21E5" w:rsidP="004F21E5">
      <w:pPr>
        <w:tabs>
          <w:tab w:val="left" w:pos="1455"/>
        </w:tabs>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0992AAC0" w14:textId="119BB808" w:rsidR="004F21E5" w:rsidRDefault="004F21E5" w:rsidP="004F21E5">
      <w:pPr>
        <w:spacing w:after="0" w:line="240" w:lineRule="auto"/>
        <w:ind w:hanging="13"/>
        <w:jc w:val="center"/>
        <w:rPr>
          <w:rFonts w:ascii="Times New Roman" w:eastAsia="Calibri" w:hAnsi="Times New Roman" w:cs="Times New Roman"/>
          <w:color w:val="FF0000"/>
          <w:sz w:val="28"/>
          <w:szCs w:val="28"/>
          <w:lang w:eastAsia="ru-RU"/>
        </w:rPr>
      </w:pPr>
    </w:p>
    <w:p w14:paraId="1DEFBB76" w14:textId="10F76C52" w:rsidR="002E0BD9" w:rsidRDefault="002E0BD9" w:rsidP="004F21E5">
      <w:pPr>
        <w:spacing w:after="0" w:line="240" w:lineRule="auto"/>
        <w:ind w:hanging="13"/>
        <w:jc w:val="center"/>
        <w:rPr>
          <w:rFonts w:ascii="Times New Roman" w:eastAsia="Calibri" w:hAnsi="Times New Roman" w:cs="Times New Roman"/>
          <w:color w:val="FF0000"/>
          <w:sz w:val="28"/>
          <w:szCs w:val="28"/>
          <w:lang w:eastAsia="ru-RU"/>
        </w:rPr>
      </w:pPr>
    </w:p>
    <w:p w14:paraId="7F034014" w14:textId="3ABE4B9B" w:rsidR="002E0BD9" w:rsidRDefault="002E0BD9" w:rsidP="004F21E5">
      <w:pPr>
        <w:spacing w:after="0" w:line="240" w:lineRule="auto"/>
        <w:ind w:hanging="13"/>
        <w:jc w:val="center"/>
        <w:rPr>
          <w:rFonts w:ascii="Times New Roman" w:eastAsia="Calibri" w:hAnsi="Times New Roman" w:cs="Times New Roman"/>
          <w:color w:val="FF0000"/>
          <w:sz w:val="28"/>
          <w:szCs w:val="28"/>
          <w:lang w:eastAsia="ru-RU"/>
        </w:rPr>
      </w:pPr>
    </w:p>
    <w:p w14:paraId="1D5E1AD7" w14:textId="4DCDA6EA"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65893459" w14:textId="5BAA3643"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2BF092D1" w14:textId="473D13AC"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0D288CB9" w14:textId="67AB4383"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3049DC2C" w14:textId="1C9046D3"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65F9C106" w14:textId="396F021C"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72B0BA78" w14:textId="00EE86AF" w:rsid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59B18911"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3E386167"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
    <w:p w14:paraId="13FD8835"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Додаток 1</w:t>
      </w:r>
    </w:p>
    <w:p w14:paraId="005F204A"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до рішення міської ради</w:t>
      </w:r>
    </w:p>
    <w:p w14:paraId="5C6671DA"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Сіверської міської ради</w:t>
      </w:r>
    </w:p>
    <w:p w14:paraId="612A9029" w14:textId="74781600"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w:t>
      </w:r>
      <w:r>
        <w:rPr>
          <w:rFonts w:ascii="Times New Roman" w:eastAsia="Times New Roman" w:hAnsi="Times New Roman" w:cs="Times New Roman"/>
          <w:bCs/>
          <w:sz w:val="28"/>
          <w:szCs w:val="32"/>
          <w:lang w:eastAsia="ru-RU"/>
        </w:rPr>
        <w:t xml:space="preserve">                 20.01.2022</w:t>
      </w:r>
      <w:r w:rsidRPr="007F6892">
        <w:rPr>
          <w:rFonts w:ascii="Times New Roman" w:eastAsia="Times New Roman" w:hAnsi="Times New Roman" w:cs="Times New Roman"/>
          <w:bCs/>
          <w:sz w:val="28"/>
          <w:szCs w:val="32"/>
          <w:lang w:eastAsia="ru-RU"/>
        </w:rPr>
        <w:t>№</w:t>
      </w:r>
      <w:r>
        <w:rPr>
          <w:rFonts w:ascii="Times New Roman" w:eastAsia="Times New Roman" w:hAnsi="Times New Roman" w:cs="Times New Roman"/>
          <w:bCs/>
          <w:sz w:val="28"/>
          <w:szCs w:val="32"/>
          <w:lang w:eastAsia="ru-RU"/>
        </w:rPr>
        <w:t>8/22-477</w:t>
      </w:r>
    </w:p>
    <w:p w14:paraId="38E9669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D106AD7"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9DFB3B7"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5FE45D5"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6C9A16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0416F32"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95379EC"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42794BBF"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425BADA9"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r w:rsidRPr="007F6892">
        <w:rPr>
          <w:rFonts w:ascii="Times New Roman" w:eastAsia="Times New Roman" w:hAnsi="Times New Roman" w:cs="Times New Roman"/>
          <w:b/>
          <w:bCs/>
          <w:sz w:val="32"/>
          <w:szCs w:val="32"/>
          <w:lang w:eastAsia="ru-RU"/>
        </w:rPr>
        <w:t xml:space="preserve">Програма </w:t>
      </w:r>
      <w:r w:rsidRPr="007F6892">
        <w:rPr>
          <w:rFonts w:ascii="Times New Roman" w:eastAsia="Times New Roman" w:hAnsi="Times New Roman" w:cs="Times New Roman"/>
          <w:b/>
          <w:sz w:val="32"/>
          <w:szCs w:val="32"/>
          <w:lang w:eastAsia="ru-RU"/>
        </w:rPr>
        <w:t>«М</w:t>
      </w:r>
      <w:r w:rsidRPr="007F6892">
        <w:rPr>
          <w:rFonts w:ascii="Times New Roman" w:eastAsia="Times New Roman" w:hAnsi="Times New Roman" w:cs="Times New Roman"/>
          <w:b/>
          <w:bCs/>
          <w:sz w:val="32"/>
          <w:szCs w:val="32"/>
          <w:lang w:eastAsia="ru-RU"/>
        </w:rPr>
        <w:t xml:space="preserve">іський автобус» </w:t>
      </w:r>
    </w:p>
    <w:p w14:paraId="52220CFA"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r w:rsidRPr="007F6892">
        <w:rPr>
          <w:rFonts w:ascii="Times New Roman" w:eastAsia="Times New Roman" w:hAnsi="Times New Roman" w:cs="Times New Roman"/>
          <w:b/>
          <w:bCs/>
          <w:sz w:val="32"/>
          <w:szCs w:val="32"/>
          <w:lang w:eastAsia="ru-RU"/>
        </w:rPr>
        <w:t>Сіверської міської ради на 2022 рік</w:t>
      </w:r>
    </w:p>
    <w:p w14:paraId="7F58B1D3"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8AAF82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1FE6D19"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38AC20C3"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3E71BA0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BFA423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3ACAD6C7"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129E5CDF"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05DA2EA"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33FC4ED"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40726A6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067BA2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65D030C"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94AA28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1F49DBA1"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F7B6702"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C2BA86B"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1E8F1E7"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40950D73"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3131C926"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DFE7E82"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7483AEA"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7908D5E2"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30225C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r w:rsidRPr="007F6892">
        <w:rPr>
          <w:rFonts w:ascii="Times New Roman" w:eastAsia="Times New Roman" w:hAnsi="Times New Roman" w:cs="Times New Roman"/>
          <w:b/>
          <w:bCs/>
          <w:sz w:val="32"/>
          <w:szCs w:val="32"/>
          <w:lang w:eastAsia="ru-RU"/>
        </w:rPr>
        <w:t>м. Сіверськ</w:t>
      </w:r>
    </w:p>
    <w:p w14:paraId="646F3141"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r w:rsidRPr="007F6892">
        <w:rPr>
          <w:rFonts w:ascii="Times New Roman" w:eastAsia="Times New Roman" w:hAnsi="Times New Roman" w:cs="Times New Roman"/>
          <w:b/>
          <w:bCs/>
          <w:sz w:val="32"/>
          <w:szCs w:val="32"/>
          <w:lang w:eastAsia="ru-RU"/>
        </w:rPr>
        <w:t>2022 рік</w:t>
      </w:r>
    </w:p>
    <w:p w14:paraId="18C18A25"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3DD66C3"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ПАСПОРТ</w:t>
      </w:r>
    </w:p>
    <w:p w14:paraId="6FBC1EF4"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p w14:paraId="1EFC67DC"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 xml:space="preserve">Програми </w:t>
      </w:r>
      <w:r w:rsidRPr="007F6892">
        <w:rPr>
          <w:rFonts w:ascii="Times New Roman" w:eastAsia="Times New Roman" w:hAnsi="Times New Roman" w:cs="Times New Roman"/>
          <w:b/>
          <w:sz w:val="28"/>
          <w:szCs w:val="32"/>
          <w:lang w:eastAsia="ru-RU"/>
        </w:rPr>
        <w:t>«М</w:t>
      </w:r>
      <w:r w:rsidRPr="007F6892">
        <w:rPr>
          <w:rFonts w:ascii="Times New Roman" w:eastAsia="Times New Roman" w:hAnsi="Times New Roman" w:cs="Times New Roman"/>
          <w:b/>
          <w:bCs/>
          <w:sz w:val="28"/>
          <w:szCs w:val="32"/>
          <w:lang w:eastAsia="ru-RU"/>
        </w:rPr>
        <w:t xml:space="preserve">іський автобус» </w:t>
      </w:r>
    </w:p>
    <w:p w14:paraId="54292814"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Сіверської міської ради на 2022 рік</w:t>
      </w:r>
    </w:p>
    <w:p w14:paraId="49F37A35"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p w14:paraId="1CA40F29"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394"/>
        <w:gridCol w:w="3285"/>
      </w:tblGrid>
      <w:tr w:rsidR="007F6892" w:rsidRPr="007F6892" w14:paraId="28283CA9" w14:textId="77777777" w:rsidTr="00F124AE">
        <w:tc>
          <w:tcPr>
            <w:tcW w:w="817" w:type="dxa"/>
            <w:shd w:val="clear" w:color="auto" w:fill="auto"/>
          </w:tcPr>
          <w:p w14:paraId="5CE64B72"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1</w:t>
            </w:r>
          </w:p>
        </w:tc>
        <w:tc>
          <w:tcPr>
            <w:tcW w:w="4394" w:type="dxa"/>
            <w:shd w:val="clear" w:color="auto" w:fill="auto"/>
          </w:tcPr>
          <w:p w14:paraId="09E92D0F"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Ініціатор розроблення Програми</w:t>
            </w:r>
          </w:p>
        </w:tc>
        <w:tc>
          <w:tcPr>
            <w:tcW w:w="3285" w:type="dxa"/>
            <w:shd w:val="clear" w:color="auto" w:fill="auto"/>
          </w:tcPr>
          <w:p w14:paraId="5172475B"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Сіверська міська рада</w:t>
            </w:r>
          </w:p>
        </w:tc>
      </w:tr>
      <w:tr w:rsidR="007F6892" w:rsidRPr="007F6892" w14:paraId="3BA65A1F" w14:textId="77777777" w:rsidTr="00F124AE">
        <w:tc>
          <w:tcPr>
            <w:tcW w:w="817" w:type="dxa"/>
            <w:shd w:val="clear" w:color="auto" w:fill="auto"/>
          </w:tcPr>
          <w:p w14:paraId="2AABE7A1"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2</w:t>
            </w:r>
          </w:p>
        </w:tc>
        <w:tc>
          <w:tcPr>
            <w:tcW w:w="4394" w:type="dxa"/>
            <w:shd w:val="clear" w:color="auto" w:fill="auto"/>
          </w:tcPr>
          <w:p w14:paraId="1FE1C2DD"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Розробник Програми</w:t>
            </w:r>
          </w:p>
        </w:tc>
        <w:tc>
          <w:tcPr>
            <w:tcW w:w="3285" w:type="dxa"/>
            <w:shd w:val="clear" w:color="auto" w:fill="auto"/>
          </w:tcPr>
          <w:p w14:paraId="32FD54AE"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sz w:val="28"/>
                <w:szCs w:val="28"/>
                <w:lang w:eastAsia="ru-RU"/>
              </w:rPr>
              <w:t>Відділ житлово-комунального господарства, благоустрою та розвитку інфраструктури виконкому Сіверської міської ради</w:t>
            </w:r>
          </w:p>
        </w:tc>
      </w:tr>
      <w:tr w:rsidR="007F6892" w:rsidRPr="007F6892" w14:paraId="3E944645" w14:textId="77777777" w:rsidTr="00F124AE">
        <w:tc>
          <w:tcPr>
            <w:tcW w:w="817" w:type="dxa"/>
            <w:shd w:val="clear" w:color="auto" w:fill="auto"/>
          </w:tcPr>
          <w:p w14:paraId="77DC38F7"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3</w:t>
            </w:r>
          </w:p>
        </w:tc>
        <w:tc>
          <w:tcPr>
            <w:tcW w:w="4394" w:type="dxa"/>
            <w:shd w:val="clear" w:color="auto" w:fill="auto"/>
          </w:tcPr>
          <w:p w14:paraId="56825689"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Відповідальний виконавець Програми</w:t>
            </w:r>
          </w:p>
        </w:tc>
        <w:tc>
          <w:tcPr>
            <w:tcW w:w="3285" w:type="dxa"/>
            <w:shd w:val="clear" w:color="auto" w:fill="auto"/>
          </w:tcPr>
          <w:p w14:paraId="613EBAE1"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Сіверська міська рада</w:t>
            </w:r>
          </w:p>
        </w:tc>
      </w:tr>
      <w:tr w:rsidR="007F6892" w:rsidRPr="007F6892" w14:paraId="2B9E494A" w14:textId="77777777" w:rsidTr="00F124AE">
        <w:tc>
          <w:tcPr>
            <w:tcW w:w="817" w:type="dxa"/>
            <w:shd w:val="clear" w:color="auto" w:fill="auto"/>
          </w:tcPr>
          <w:p w14:paraId="59589A8F"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4</w:t>
            </w:r>
          </w:p>
        </w:tc>
        <w:tc>
          <w:tcPr>
            <w:tcW w:w="4394" w:type="dxa"/>
            <w:shd w:val="clear" w:color="auto" w:fill="auto"/>
          </w:tcPr>
          <w:p w14:paraId="372E4374"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Учасники Програми</w:t>
            </w:r>
          </w:p>
        </w:tc>
        <w:tc>
          <w:tcPr>
            <w:tcW w:w="3285" w:type="dxa"/>
            <w:shd w:val="clear" w:color="auto" w:fill="auto"/>
          </w:tcPr>
          <w:p w14:paraId="04DE9B60"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Сіверська міська рада,</w:t>
            </w:r>
          </w:p>
          <w:p w14:paraId="6AFB6A5E"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roofErr w:type="spellStart"/>
            <w:r w:rsidRPr="007F6892">
              <w:rPr>
                <w:rFonts w:ascii="Times New Roman" w:eastAsia="Times New Roman" w:hAnsi="Times New Roman" w:cs="Times New Roman"/>
                <w:bCs/>
                <w:sz w:val="28"/>
                <w:szCs w:val="32"/>
                <w:lang w:eastAsia="ru-RU"/>
              </w:rPr>
              <w:t>Серебрянське</w:t>
            </w:r>
            <w:proofErr w:type="spellEnd"/>
            <w:r w:rsidRPr="007F6892">
              <w:rPr>
                <w:rFonts w:ascii="Times New Roman" w:eastAsia="Times New Roman" w:hAnsi="Times New Roman" w:cs="Times New Roman"/>
                <w:bCs/>
                <w:sz w:val="28"/>
                <w:szCs w:val="32"/>
                <w:lang w:eastAsia="ru-RU"/>
              </w:rPr>
              <w:t xml:space="preserve"> ЖКП</w:t>
            </w:r>
          </w:p>
          <w:p w14:paraId="4A2C96B4"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
        </w:tc>
      </w:tr>
      <w:tr w:rsidR="007F6892" w:rsidRPr="007F6892" w14:paraId="279D326F" w14:textId="77777777" w:rsidTr="00F124AE">
        <w:tc>
          <w:tcPr>
            <w:tcW w:w="817" w:type="dxa"/>
            <w:shd w:val="clear" w:color="auto" w:fill="auto"/>
          </w:tcPr>
          <w:p w14:paraId="726E63D0"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5</w:t>
            </w:r>
          </w:p>
        </w:tc>
        <w:tc>
          <w:tcPr>
            <w:tcW w:w="4394" w:type="dxa"/>
            <w:shd w:val="clear" w:color="auto" w:fill="auto"/>
          </w:tcPr>
          <w:p w14:paraId="0FF80ACB"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Термін реалізації Програми</w:t>
            </w:r>
          </w:p>
        </w:tc>
        <w:tc>
          <w:tcPr>
            <w:tcW w:w="3285" w:type="dxa"/>
            <w:shd w:val="clear" w:color="auto" w:fill="auto"/>
          </w:tcPr>
          <w:p w14:paraId="39C2B456"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2022 рік</w:t>
            </w:r>
          </w:p>
          <w:p w14:paraId="7D8D0F9F"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
        </w:tc>
      </w:tr>
      <w:tr w:rsidR="007F6892" w:rsidRPr="007F6892" w14:paraId="062346D5" w14:textId="77777777" w:rsidTr="00F124AE">
        <w:tc>
          <w:tcPr>
            <w:tcW w:w="817" w:type="dxa"/>
            <w:shd w:val="clear" w:color="auto" w:fill="auto"/>
          </w:tcPr>
          <w:p w14:paraId="54A4A6E9"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lastRenderedPageBreak/>
              <w:t>6</w:t>
            </w:r>
          </w:p>
        </w:tc>
        <w:tc>
          <w:tcPr>
            <w:tcW w:w="4394" w:type="dxa"/>
            <w:shd w:val="clear" w:color="auto" w:fill="auto"/>
          </w:tcPr>
          <w:p w14:paraId="4BA429A3"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Головний розпорядник коштів</w:t>
            </w:r>
          </w:p>
        </w:tc>
        <w:tc>
          <w:tcPr>
            <w:tcW w:w="3285" w:type="dxa"/>
            <w:shd w:val="clear" w:color="auto" w:fill="auto"/>
          </w:tcPr>
          <w:p w14:paraId="73DE28C1"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Сіверська міська рада</w:t>
            </w:r>
          </w:p>
          <w:p w14:paraId="2CCE6C73"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p>
        </w:tc>
      </w:tr>
      <w:tr w:rsidR="007F6892" w:rsidRPr="007F6892" w14:paraId="0B004A96" w14:textId="77777777" w:rsidTr="00F124AE">
        <w:tc>
          <w:tcPr>
            <w:tcW w:w="817" w:type="dxa"/>
            <w:shd w:val="clear" w:color="auto" w:fill="auto"/>
          </w:tcPr>
          <w:p w14:paraId="1260FEB2"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7</w:t>
            </w:r>
          </w:p>
        </w:tc>
        <w:tc>
          <w:tcPr>
            <w:tcW w:w="4394" w:type="dxa"/>
            <w:shd w:val="clear" w:color="auto" w:fill="auto"/>
          </w:tcPr>
          <w:p w14:paraId="2E17B7AD"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 xml:space="preserve">Загальний орієнтований обсяг фінансових ресурсів, необхідних для реалізації Програми, </w:t>
            </w:r>
          </w:p>
          <w:p w14:paraId="5EEE267C" w14:textId="77777777" w:rsidR="007F6892" w:rsidRPr="007F6892" w:rsidRDefault="007F6892" w:rsidP="007F6892">
            <w:pPr>
              <w:spacing w:after="0" w:line="240" w:lineRule="auto"/>
              <w:rPr>
                <w:rFonts w:ascii="Times New Roman" w:eastAsia="Times New Roman" w:hAnsi="Times New Roman" w:cs="Times New Roman"/>
                <w:b/>
                <w:bCs/>
                <w:sz w:val="28"/>
                <w:szCs w:val="32"/>
                <w:lang w:eastAsia="ru-RU"/>
              </w:rPr>
            </w:pPr>
            <w:r w:rsidRPr="007F6892">
              <w:rPr>
                <w:rFonts w:ascii="Times New Roman" w:eastAsia="Times New Roman" w:hAnsi="Times New Roman" w:cs="Times New Roman"/>
                <w:b/>
                <w:bCs/>
                <w:sz w:val="28"/>
                <w:szCs w:val="32"/>
                <w:lang w:eastAsia="ru-RU"/>
              </w:rPr>
              <w:t>тис. грн.</w:t>
            </w:r>
          </w:p>
        </w:tc>
        <w:tc>
          <w:tcPr>
            <w:tcW w:w="3285" w:type="dxa"/>
            <w:shd w:val="clear" w:color="auto" w:fill="auto"/>
          </w:tcPr>
          <w:p w14:paraId="71475D8D" w14:textId="77777777" w:rsidR="007F6892" w:rsidRPr="007F6892" w:rsidRDefault="007F6892" w:rsidP="007F6892">
            <w:pPr>
              <w:spacing w:after="0" w:line="240" w:lineRule="auto"/>
              <w:jc w:val="center"/>
              <w:rPr>
                <w:rFonts w:ascii="Times New Roman" w:eastAsia="Times New Roman" w:hAnsi="Times New Roman" w:cs="Times New Roman"/>
                <w:bCs/>
                <w:sz w:val="24"/>
                <w:szCs w:val="28"/>
                <w:lang w:eastAsia="ru-RU"/>
              </w:rPr>
            </w:pPr>
          </w:p>
          <w:p w14:paraId="59DCE9C0"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4"/>
                <w:szCs w:val="28"/>
                <w:lang w:eastAsia="ru-RU"/>
              </w:rPr>
              <w:t>173,06400</w:t>
            </w:r>
          </w:p>
        </w:tc>
      </w:tr>
    </w:tbl>
    <w:p w14:paraId="253A1C2F"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p w14:paraId="4157F9B0"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p w14:paraId="67129AC5" w14:textId="77777777" w:rsidR="007F6892" w:rsidRPr="007F6892" w:rsidRDefault="007F6892" w:rsidP="007F6892">
      <w:pPr>
        <w:spacing w:after="0" w:line="240" w:lineRule="auto"/>
        <w:jc w:val="center"/>
        <w:rPr>
          <w:rFonts w:ascii="Times New Roman" w:eastAsia="Times New Roman" w:hAnsi="Times New Roman" w:cs="Times New Roman"/>
          <w:b/>
          <w:bCs/>
          <w:sz w:val="28"/>
          <w:szCs w:val="32"/>
          <w:lang w:eastAsia="ru-RU"/>
        </w:rPr>
      </w:pPr>
    </w:p>
    <w:p w14:paraId="4FC85C7F"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491415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3837759"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458670A4"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19C1F37"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6D66607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0B8E9244" w14:textId="3DF0F536" w:rsid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5FFBF228"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778DEBA1"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1A9570C8"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721474B5"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15CE2B9C"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16BA9DC"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3A601A83"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І. Загальна характеристика Програми</w:t>
      </w:r>
    </w:p>
    <w:p w14:paraId="13E5F945"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p>
    <w:p w14:paraId="78989232"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892">
        <w:rPr>
          <w:rFonts w:ascii="Times New Roman" w:eastAsia="Times New Roman" w:hAnsi="Times New Roman" w:cs="Times New Roman"/>
          <w:bCs/>
          <w:sz w:val="28"/>
          <w:szCs w:val="28"/>
          <w:lang w:eastAsia="ru-RU"/>
        </w:rPr>
        <w:t>Програма</w:t>
      </w:r>
      <w:r w:rsidRPr="007F6892">
        <w:rPr>
          <w:rFonts w:ascii="Times New Roman" w:eastAsia="Times New Roman" w:hAnsi="Times New Roman" w:cs="Times New Roman"/>
          <w:sz w:val="24"/>
          <w:szCs w:val="24"/>
          <w:lang w:eastAsia="ru-RU"/>
        </w:rPr>
        <w:t xml:space="preserve"> </w:t>
      </w:r>
      <w:r w:rsidRPr="007F6892">
        <w:rPr>
          <w:rFonts w:ascii="Times New Roman" w:eastAsia="Times New Roman" w:hAnsi="Times New Roman" w:cs="Times New Roman"/>
          <w:sz w:val="28"/>
          <w:szCs w:val="28"/>
          <w:lang w:eastAsia="ru-RU"/>
        </w:rPr>
        <w:t>«Міський автобус»</w:t>
      </w:r>
      <w:r w:rsidRPr="007F6892">
        <w:rPr>
          <w:rFonts w:ascii="Times New Roman" w:eastAsia="Times New Roman" w:hAnsi="Times New Roman" w:cs="Times New Roman"/>
          <w:bCs/>
          <w:sz w:val="28"/>
          <w:szCs w:val="28"/>
          <w:lang w:eastAsia="ru-RU"/>
        </w:rPr>
        <w:t xml:space="preserve"> Сіверської міської ради на 2022 рік розроблена на підставі </w:t>
      </w:r>
      <w:r w:rsidRPr="007F6892">
        <w:rPr>
          <w:rFonts w:ascii="Times New Roman" w:eastAsia="Times New Roman" w:hAnsi="Times New Roman" w:cs="Times New Roman"/>
          <w:sz w:val="28"/>
          <w:szCs w:val="28"/>
          <w:lang w:eastAsia="ru-RU"/>
        </w:rPr>
        <w:t>Законів України «Про місцеве самоврядування в Україні», «Про автомобільний транспорт», «Про дорожній рух».</w:t>
      </w:r>
    </w:p>
    <w:p w14:paraId="102D88F8"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8"/>
          <w:szCs w:val="28"/>
          <w:lang w:eastAsia="ru-RU"/>
        </w:rPr>
        <w:t>Програма розроблена відділом житлово-комунального господарства, благоустрою та розвитку інфраструктури виконкому міської ради.</w:t>
      </w:r>
    </w:p>
    <w:p w14:paraId="3DEC4EDC"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8"/>
          <w:szCs w:val="28"/>
          <w:lang w:eastAsia="ru-RU"/>
        </w:rPr>
        <w:t>У ході виконання до Програми можуть вноситися зміни.</w:t>
      </w:r>
    </w:p>
    <w:p w14:paraId="2D9A33AD"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sz w:val="28"/>
          <w:szCs w:val="28"/>
          <w:lang w:eastAsia="ru-RU"/>
        </w:rPr>
        <w:br/>
      </w:r>
      <w:r w:rsidRPr="007F6892">
        <w:rPr>
          <w:rFonts w:ascii="Times New Roman" w:eastAsia="Times New Roman" w:hAnsi="Times New Roman" w:cs="Times New Roman"/>
          <w:b/>
          <w:bCs/>
          <w:sz w:val="28"/>
          <w:szCs w:val="28"/>
          <w:lang w:eastAsia="ru-RU"/>
        </w:rPr>
        <w:t>2. Визначення проблеми, на розв’язання якої спрямована Програма</w:t>
      </w:r>
    </w:p>
    <w:p w14:paraId="0FBD40F4"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p>
    <w:p w14:paraId="6A718098"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Організація регулярного перевезення мешканців міста Сіверська є складовою частиною заходів щодо розвитку транспортного сполучення на території міської ради. Його стійке і ефективне функціонування є необхідною умовою покращення умов і рівня життя населення громади.</w:t>
      </w:r>
    </w:p>
    <w:p w14:paraId="1F5F2AA7"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У місті Сіверську пасажирські перевезення на міському автобусному маршруті здійснює </w:t>
      </w:r>
      <w:proofErr w:type="spellStart"/>
      <w:r w:rsidRPr="007F6892">
        <w:rPr>
          <w:rFonts w:ascii="Times New Roman" w:eastAsia="Times New Roman" w:hAnsi="Times New Roman" w:cs="Times New Roman"/>
          <w:bCs/>
          <w:sz w:val="28"/>
          <w:szCs w:val="28"/>
          <w:lang w:eastAsia="ru-RU"/>
        </w:rPr>
        <w:t>Серебрянське</w:t>
      </w:r>
      <w:proofErr w:type="spellEnd"/>
      <w:r w:rsidRPr="007F6892">
        <w:rPr>
          <w:rFonts w:ascii="Times New Roman" w:eastAsia="Times New Roman" w:hAnsi="Times New Roman" w:cs="Times New Roman"/>
          <w:bCs/>
          <w:sz w:val="28"/>
          <w:szCs w:val="28"/>
          <w:lang w:eastAsia="ru-RU"/>
        </w:rPr>
        <w:t xml:space="preserve"> житлово-комунальне підприємство.</w:t>
      </w:r>
    </w:p>
    <w:p w14:paraId="20F3FD92"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 розрахунками перевізника здійснення діяльності у сфері пасажирських перевезень є нерентабельним і призводить до збиткової діяльності підприємства. Також причиною збитковості перевізника є постійне зростання вартості запасних частин, мінімальної заробітної плати та паливно-</w:t>
      </w:r>
      <w:r w:rsidRPr="007F6892">
        <w:rPr>
          <w:rFonts w:ascii="Times New Roman" w:eastAsia="Times New Roman" w:hAnsi="Times New Roman" w:cs="Times New Roman"/>
          <w:bCs/>
          <w:sz w:val="28"/>
          <w:szCs w:val="28"/>
          <w:lang w:eastAsia="ru-RU"/>
        </w:rPr>
        <w:lastRenderedPageBreak/>
        <w:t>мастильних матеріалів. Враховуючи вищевикладене, перевізник не може надавати такі послуги, працюючи у збиток.</w:t>
      </w:r>
    </w:p>
    <w:p w14:paraId="4B5386A8"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 метою збереження нерентабельних маршрутів по місту Сіверську, виникла потреба у прийнятті даної Програми.</w:t>
      </w:r>
    </w:p>
    <w:p w14:paraId="5E61B2D8"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p>
    <w:p w14:paraId="6517042C"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3.Мета програми</w:t>
      </w:r>
    </w:p>
    <w:p w14:paraId="3F0807EB" w14:textId="77777777" w:rsidR="007F6892" w:rsidRPr="007F6892" w:rsidRDefault="007F6892" w:rsidP="007F6892">
      <w:pPr>
        <w:shd w:val="clear" w:color="auto" w:fill="FFFFFF"/>
        <w:spacing w:after="0" w:line="240" w:lineRule="auto"/>
        <w:ind w:firstLine="708"/>
        <w:jc w:val="both"/>
        <w:rPr>
          <w:rFonts w:ascii="Helvetica" w:eastAsia="Times New Roman" w:hAnsi="Helvetica" w:cs="Helvetica"/>
          <w:color w:val="666666"/>
          <w:sz w:val="21"/>
          <w:szCs w:val="21"/>
          <w:lang w:eastAsia="ru-RU"/>
        </w:rPr>
      </w:pPr>
    </w:p>
    <w:p w14:paraId="3224867B"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sz w:val="28"/>
          <w:szCs w:val="28"/>
          <w:shd w:val="clear" w:color="auto" w:fill="FFFFFF"/>
          <w:lang w:eastAsia="ru-RU"/>
        </w:rPr>
      </w:pPr>
      <w:r w:rsidRPr="007F6892">
        <w:rPr>
          <w:rFonts w:ascii="Times New Roman" w:eastAsia="Times New Roman" w:hAnsi="Times New Roman" w:cs="Times New Roman"/>
          <w:sz w:val="28"/>
          <w:szCs w:val="28"/>
          <w:shd w:val="clear" w:color="auto" w:fill="FFFFFF"/>
          <w:lang w:eastAsia="ru-RU"/>
        </w:rPr>
        <w:t xml:space="preserve">Метою Програми є здійснення Сіверською міською радою фінансової підтримки на надання послуг пасажирських перевезень через перерахування  коштів перевізнику - </w:t>
      </w:r>
      <w:proofErr w:type="spellStart"/>
      <w:r w:rsidRPr="007F6892">
        <w:rPr>
          <w:rFonts w:ascii="Times New Roman" w:eastAsia="Times New Roman" w:hAnsi="Times New Roman" w:cs="Times New Roman"/>
          <w:sz w:val="28"/>
          <w:szCs w:val="28"/>
          <w:shd w:val="clear" w:color="auto" w:fill="FFFFFF"/>
          <w:lang w:eastAsia="ru-RU"/>
        </w:rPr>
        <w:t>Серебрянському</w:t>
      </w:r>
      <w:proofErr w:type="spellEnd"/>
      <w:r w:rsidRPr="007F6892">
        <w:rPr>
          <w:rFonts w:ascii="Times New Roman" w:eastAsia="Times New Roman" w:hAnsi="Times New Roman" w:cs="Times New Roman"/>
          <w:sz w:val="28"/>
          <w:szCs w:val="28"/>
          <w:shd w:val="clear" w:color="auto" w:fill="FFFFFF"/>
          <w:lang w:eastAsia="ru-RU"/>
        </w:rPr>
        <w:t xml:space="preserve"> ЖКП з міського бюджету у 2022 році та забезпечити ефективну організацію пасажирських перевезень на автобусному маршруті загального користування.</w:t>
      </w:r>
    </w:p>
    <w:p w14:paraId="3E47FACB"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r w:rsidRPr="007F6892">
        <w:rPr>
          <w:rFonts w:ascii="Helvetica" w:eastAsia="Times New Roman" w:hAnsi="Helvetica" w:cs="Helvetica"/>
          <w:color w:val="666666"/>
          <w:sz w:val="21"/>
          <w:szCs w:val="21"/>
          <w:lang w:eastAsia="ru-RU"/>
        </w:rPr>
        <w:br/>
      </w:r>
      <w:r w:rsidRPr="007F6892">
        <w:rPr>
          <w:rFonts w:ascii="Times New Roman" w:eastAsia="Times New Roman" w:hAnsi="Times New Roman" w:cs="Times New Roman"/>
          <w:b/>
          <w:bCs/>
          <w:sz w:val="28"/>
          <w:szCs w:val="28"/>
          <w:lang w:eastAsia="ru-RU"/>
        </w:rPr>
        <w:t>3.Завдання Програми</w:t>
      </w:r>
    </w:p>
    <w:p w14:paraId="6A6D1CF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p>
    <w:p w14:paraId="76FD9DD9"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Пріоритетні завдання:</w:t>
      </w:r>
    </w:p>
    <w:p w14:paraId="7A9D97C6"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забезпечення безперебійного та якісного виконання перевезення пасажирів на міському маршруті;</w:t>
      </w:r>
    </w:p>
    <w:p w14:paraId="0AD47035"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підвищення якості послуг з перевезення пасажирів;</w:t>
      </w:r>
    </w:p>
    <w:p w14:paraId="12E15CAD"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досягнення беззбиткового перевезення на міському маршруті.</w:t>
      </w:r>
    </w:p>
    <w:p w14:paraId="6AAD0DE5"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 </w:t>
      </w:r>
    </w:p>
    <w:p w14:paraId="0BFAFB1D"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4. Напрями діяльності і заходи програми.</w:t>
      </w:r>
    </w:p>
    <w:p w14:paraId="368030B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p>
    <w:p w14:paraId="6EDAE57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Напрями діяльності:</w:t>
      </w:r>
    </w:p>
    <w:p w14:paraId="5EA26E35"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збереження маршруту;</w:t>
      </w:r>
    </w:p>
    <w:p w14:paraId="186ACEE2"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забезпечення автобусного сполучення на міських автобусних маршрутах загального користування;</w:t>
      </w:r>
    </w:p>
    <w:p w14:paraId="548F6F98"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забезпечення виконання рейсів згідно затверджених графіків руху;</w:t>
      </w:r>
    </w:p>
    <w:p w14:paraId="1DB8FC9A" w14:textId="77777777" w:rsidR="007F6892" w:rsidRPr="007F6892" w:rsidRDefault="007F6892" w:rsidP="007F6892">
      <w:pPr>
        <w:numPr>
          <w:ilvl w:val="0"/>
          <w:numId w:val="1"/>
        </w:num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запобігання збитковій діяльності підприємства перевізника на міських маршрутах загального користування, які не виходять за межі міста Сіверська.</w:t>
      </w:r>
    </w:p>
    <w:p w14:paraId="5CBF6660"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Cs/>
          <w:sz w:val="28"/>
          <w:szCs w:val="28"/>
          <w:lang w:eastAsia="ru-RU"/>
        </w:rPr>
      </w:pPr>
    </w:p>
    <w:p w14:paraId="35C7673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Заходи програми:</w:t>
      </w:r>
    </w:p>
    <w:p w14:paraId="3DCE6F02"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удосконалення автобусної мережі;</w:t>
      </w:r>
    </w:p>
    <w:p w14:paraId="33858003"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коригування автобусної маршрутної мережі, з урахуванням потреб у необхідній кількості маршрутів, внаслідок чого на кожному маршруті всі категорії громадян матимуть змогу задовольнити свої потреби в пасажирських перевезеннях.</w:t>
      </w:r>
    </w:p>
    <w:p w14:paraId="238CB63A"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Cs/>
          <w:sz w:val="28"/>
          <w:szCs w:val="28"/>
          <w:lang w:eastAsia="ru-RU"/>
        </w:rPr>
      </w:pPr>
    </w:p>
    <w:p w14:paraId="68379F51"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Виконання програми дозволить:</w:t>
      </w:r>
    </w:p>
    <w:p w14:paraId="38E7D4D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удосконалити сферу автотранспортних послуг громади;</w:t>
      </w:r>
    </w:p>
    <w:p w14:paraId="30DE3ED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забезпечити належний рівень обслуговування населення;</w:t>
      </w:r>
    </w:p>
    <w:p w14:paraId="591C7632"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відновити автобусні маршрути шляхом вивчення стану задоволення потреб міського населення в перевезеннях.</w:t>
      </w:r>
    </w:p>
    <w:p w14:paraId="33EF44B1"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Cs/>
          <w:sz w:val="28"/>
          <w:szCs w:val="28"/>
          <w:lang w:eastAsia="ru-RU"/>
        </w:rPr>
      </w:pPr>
    </w:p>
    <w:p w14:paraId="7D2AFCAF"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5. Фінансове забезпечення Програми</w:t>
      </w:r>
    </w:p>
    <w:p w14:paraId="752CC33A"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
          <w:bCs/>
          <w:sz w:val="28"/>
          <w:szCs w:val="28"/>
          <w:lang w:eastAsia="ru-RU"/>
        </w:rPr>
      </w:pPr>
    </w:p>
    <w:p w14:paraId="514A7970"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Заходи Програми реалізуються за рахунок коштів місцевого бюджету, не заборонених чинним законодавством України, у межах сум на вказані цілі, затверджених на відповідний бюджетний рік.  </w:t>
      </w:r>
    </w:p>
    <w:p w14:paraId="312190C9"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Головним розпорядником бюджетних коштів, що передбачаються на реалізацію Програми є  Сіверська міська рада.</w:t>
      </w:r>
    </w:p>
    <w:p w14:paraId="6FBC335A"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Загальний орієнтовний обсяг фінансових ресурсів на 2022 рік з бюджету Сіверської міської ради, необхідних для реалізації Програми, становить 173 064,00 грн. </w:t>
      </w:r>
    </w:p>
    <w:p w14:paraId="220AF6B6"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Орієнтований зведений розрахунок мінімальних витрат на обслуговування маршрутів загального користування на 2022 рік передбачений в додатку до Програми.</w:t>
      </w:r>
    </w:p>
    <w:p w14:paraId="19A77711" w14:textId="77777777" w:rsidR="007F6892" w:rsidRPr="007F6892" w:rsidRDefault="007F6892" w:rsidP="007F6892">
      <w:pPr>
        <w:shd w:val="clear" w:color="auto" w:fill="FFFFFF"/>
        <w:spacing w:after="0" w:line="240" w:lineRule="auto"/>
        <w:ind w:left="360" w:firstLine="348"/>
        <w:jc w:val="both"/>
        <w:rPr>
          <w:rFonts w:ascii="Times New Roman" w:eastAsia="Times New Roman" w:hAnsi="Times New Roman" w:cs="Times New Roman"/>
          <w:bCs/>
          <w:sz w:val="28"/>
          <w:szCs w:val="28"/>
          <w:lang w:eastAsia="ru-RU"/>
        </w:rPr>
      </w:pPr>
    </w:p>
    <w:p w14:paraId="488F7D93" w14:textId="77777777" w:rsidR="007F6892" w:rsidRPr="007F6892" w:rsidRDefault="007F6892" w:rsidP="007F6892">
      <w:pPr>
        <w:shd w:val="clear" w:color="auto" w:fill="FFFFFF"/>
        <w:spacing w:after="0" w:line="240" w:lineRule="auto"/>
        <w:ind w:left="360"/>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
          <w:bCs/>
          <w:sz w:val="28"/>
          <w:szCs w:val="28"/>
          <w:lang w:eastAsia="ru-RU"/>
        </w:rPr>
        <w:t>6. Порядок використання коштів</w:t>
      </w:r>
    </w:p>
    <w:p w14:paraId="43D1454C"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Cs/>
          <w:sz w:val="28"/>
          <w:szCs w:val="28"/>
          <w:lang w:eastAsia="ru-RU"/>
        </w:rPr>
      </w:pPr>
    </w:p>
    <w:p w14:paraId="4E5C46BB"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Фінансова підтримка проводиться щомісячно на підставі  укладеного Договору про відшкодування витрат на міському автобусному маршруті загального користування.</w:t>
      </w:r>
    </w:p>
    <w:p w14:paraId="451250C5"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Договір укладається між головним розпорядником коштів (Сіверська міська рада) та перевізником (Серебрянським ЖКП) на перевезення пасажирів автомобільним транспортом на міському автобусному маршруті загального користування, що не виходить за межі Сіверської міської ради.</w:t>
      </w:r>
    </w:p>
    <w:p w14:paraId="6AB1716D" w14:textId="77777777" w:rsidR="007F6892" w:rsidRPr="007F6892" w:rsidRDefault="007F6892" w:rsidP="007F6892">
      <w:pPr>
        <w:shd w:val="clear" w:color="auto" w:fill="FFFFFF"/>
        <w:spacing w:after="0" w:line="240" w:lineRule="auto"/>
        <w:ind w:firstLine="708"/>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Перевізник з метою отримання відшкодування вартості витрат за послуги з перевезення пасажирів автомобільним транспортом надає головному розпоряднику коштів – Сіверській міській раді фактичні розрахунки витрат, підписані акти виконаних робіт в двох примірниках, калькуляції витрат по маршрутах та інші документи для прийняття рішення.  </w:t>
      </w:r>
    </w:p>
    <w:p w14:paraId="345956F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ab/>
      </w:r>
      <w:r w:rsidRPr="007F6892">
        <w:rPr>
          <w:rFonts w:ascii="Times New Roman" w:eastAsia="Times New Roman" w:hAnsi="Times New Roman" w:cs="Times New Roman"/>
          <w:bCs/>
          <w:sz w:val="28"/>
          <w:szCs w:val="28"/>
          <w:lang w:eastAsia="ru-RU"/>
        </w:rPr>
        <w:tab/>
        <w:t xml:space="preserve">Перевізник несе персональну відповідальність за цільове використання       </w:t>
      </w:r>
    </w:p>
    <w:p w14:paraId="6269F89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коштів, якість формування документів та достовірність поданої інформації.</w:t>
      </w:r>
    </w:p>
    <w:p w14:paraId="16721E1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ab/>
      </w:r>
      <w:r w:rsidRPr="007F6892">
        <w:rPr>
          <w:rFonts w:ascii="Times New Roman" w:eastAsia="Times New Roman" w:hAnsi="Times New Roman" w:cs="Times New Roman"/>
          <w:bCs/>
          <w:sz w:val="28"/>
          <w:szCs w:val="28"/>
          <w:lang w:eastAsia="ru-RU"/>
        </w:rPr>
        <w:tab/>
        <w:t>Відшкодування витрат на перевезення здійснюється головним розпорядником бюджетних коштів, відповідно до проаналізованої доцільності використання фінансового ресурсу передбаченого на програму.</w:t>
      </w:r>
    </w:p>
    <w:p w14:paraId="32F9D19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4E986C3"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DE3AD92"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286A5D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295D173"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Секретар міської ради                                                       Тетяна ВОЛОШИНА</w:t>
      </w:r>
    </w:p>
    <w:p w14:paraId="6890EB2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1A9A818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468C92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p>
    <w:p w14:paraId="32F9A939"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                                      </w:t>
      </w:r>
    </w:p>
    <w:p w14:paraId="2EDDB132"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9E39B9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7BD3B954"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479B970"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CCBC325"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00A4AE4"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65E7EE9C"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DB9B216"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27F1C08C"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0748A70"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11EF9A6C"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3003C966"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1C521AD2"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14DBB46F"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BA5C2C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312D3FB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2FF135BB"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53A704E6"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973CDB6"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7AA7970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A59040B"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13FCC515"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63217B1D" w14:textId="5F85C4B1" w:rsid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29D7A42D" w14:textId="50C21F13" w:rsid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22EF5BE" w14:textId="1E964BB3" w:rsid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6E2C50F" w14:textId="44AE7850" w:rsid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744A60D0" w14:textId="6470FDE7" w:rsid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5DC967F3"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167CE220"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4FFBB04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05A58429"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p>
    <w:p w14:paraId="39CBC481"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                                                                                                   Додаток</w:t>
      </w:r>
    </w:p>
    <w:p w14:paraId="593E57C3" w14:textId="77777777" w:rsidR="007F6892" w:rsidRPr="007F6892" w:rsidRDefault="007F6892" w:rsidP="007F6892">
      <w:pPr>
        <w:shd w:val="clear" w:color="auto" w:fill="FFFFFF"/>
        <w:tabs>
          <w:tab w:val="left" w:pos="360"/>
        </w:tabs>
        <w:spacing w:after="0" w:line="240" w:lineRule="auto"/>
        <w:ind w:firstLine="360"/>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 xml:space="preserve">                                                                                                   до Програми</w:t>
      </w:r>
    </w:p>
    <w:p w14:paraId="47B9B7F2"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AD28C2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A580B83" w14:textId="77777777" w:rsidR="007F6892" w:rsidRPr="007F6892" w:rsidRDefault="007F6892" w:rsidP="007F6892">
      <w:pPr>
        <w:shd w:val="clear" w:color="auto" w:fill="FFFFFF"/>
        <w:tabs>
          <w:tab w:val="left" w:pos="360"/>
        </w:tabs>
        <w:spacing w:after="0" w:line="240" w:lineRule="auto"/>
        <w:jc w:val="center"/>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 xml:space="preserve">Зведений розрахунок </w:t>
      </w:r>
    </w:p>
    <w:p w14:paraId="5EBE7BC7" w14:textId="77777777" w:rsidR="007F6892" w:rsidRPr="007F6892" w:rsidRDefault="007F6892" w:rsidP="007F6892">
      <w:pPr>
        <w:shd w:val="clear" w:color="auto" w:fill="FFFFFF"/>
        <w:tabs>
          <w:tab w:val="left" w:pos="360"/>
        </w:tabs>
        <w:spacing w:after="0" w:line="240" w:lineRule="auto"/>
        <w:jc w:val="center"/>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мінімальних витрат на обслуговування</w:t>
      </w:r>
    </w:p>
    <w:p w14:paraId="4C9F5D4E" w14:textId="77777777" w:rsidR="007F6892" w:rsidRPr="007F6892" w:rsidRDefault="007F6892" w:rsidP="007F6892">
      <w:pPr>
        <w:shd w:val="clear" w:color="auto" w:fill="FFFFFF"/>
        <w:tabs>
          <w:tab w:val="left" w:pos="360"/>
        </w:tabs>
        <w:spacing w:after="0" w:line="240" w:lineRule="auto"/>
        <w:jc w:val="center"/>
        <w:rPr>
          <w:rFonts w:ascii="Times New Roman" w:eastAsia="Times New Roman" w:hAnsi="Times New Roman" w:cs="Times New Roman"/>
          <w:b/>
          <w:bCs/>
          <w:sz w:val="28"/>
          <w:szCs w:val="28"/>
          <w:lang w:eastAsia="ru-RU"/>
        </w:rPr>
      </w:pPr>
      <w:r w:rsidRPr="007F6892">
        <w:rPr>
          <w:rFonts w:ascii="Times New Roman" w:eastAsia="Times New Roman" w:hAnsi="Times New Roman" w:cs="Times New Roman"/>
          <w:b/>
          <w:bCs/>
          <w:sz w:val="28"/>
          <w:szCs w:val="28"/>
          <w:lang w:eastAsia="ru-RU"/>
        </w:rPr>
        <w:t>маршруту загального користування на 2022 рік</w:t>
      </w:r>
    </w:p>
    <w:p w14:paraId="18CB554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4B93336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
        <w:gridCol w:w="1186"/>
        <w:gridCol w:w="1374"/>
        <w:gridCol w:w="1844"/>
        <w:gridCol w:w="1844"/>
        <w:gridCol w:w="1718"/>
        <w:gridCol w:w="1559"/>
      </w:tblGrid>
      <w:tr w:rsidR="007F6892" w:rsidRPr="007F6892" w14:paraId="625D44BD" w14:textId="77777777" w:rsidTr="00F124AE">
        <w:tc>
          <w:tcPr>
            <w:tcW w:w="506" w:type="dxa"/>
            <w:shd w:val="clear" w:color="auto" w:fill="auto"/>
          </w:tcPr>
          <w:p w14:paraId="6927A924"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 з\п</w:t>
            </w:r>
          </w:p>
        </w:tc>
        <w:tc>
          <w:tcPr>
            <w:tcW w:w="1186" w:type="dxa"/>
            <w:shd w:val="clear" w:color="auto" w:fill="auto"/>
          </w:tcPr>
          <w:p w14:paraId="3190C928"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 xml:space="preserve">Маршрут </w:t>
            </w:r>
          </w:p>
        </w:tc>
        <w:tc>
          <w:tcPr>
            <w:tcW w:w="1374" w:type="dxa"/>
            <w:shd w:val="clear" w:color="auto" w:fill="auto"/>
          </w:tcPr>
          <w:p w14:paraId="1A81DFC5"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Мінімальні витрати на маршруті, грн. за день</w:t>
            </w:r>
          </w:p>
        </w:tc>
        <w:tc>
          <w:tcPr>
            <w:tcW w:w="1844" w:type="dxa"/>
            <w:shd w:val="clear" w:color="auto" w:fill="auto"/>
          </w:tcPr>
          <w:p w14:paraId="0372530D"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Кількість календарних днів обслуговування на місяць</w:t>
            </w:r>
          </w:p>
        </w:tc>
        <w:tc>
          <w:tcPr>
            <w:tcW w:w="1844" w:type="dxa"/>
            <w:shd w:val="clear" w:color="auto" w:fill="auto"/>
          </w:tcPr>
          <w:p w14:paraId="53E8BBF7"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 xml:space="preserve">Сума витрат на обслуговування маршруту, </w:t>
            </w:r>
          </w:p>
          <w:p w14:paraId="227FCCF2"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грн. на рік</w:t>
            </w:r>
          </w:p>
        </w:tc>
        <w:tc>
          <w:tcPr>
            <w:tcW w:w="1718" w:type="dxa"/>
            <w:shd w:val="clear" w:color="auto" w:fill="auto"/>
          </w:tcPr>
          <w:p w14:paraId="1BE62E11"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Прогнозована виручка за 2022 рік</w:t>
            </w:r>
          </w:p>
        </w:tc>
        <w:tc>
          <w:tcPr>
            <w:tcW w:w="1559" w:type="dxa"/>
            <w:shd w:val="clear" w:color="auto" w:fill="auto"/>
          </w:tcPr>
          <w:p w14:paraId="688206F5"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 xml:space="preserve">Сума часткового відшкодування витрат на маршруті, </w:t>
            </w:r>
          </w:p>
          <w:p w14:paraId="5F51DB77" w14:textId="77777777" w:rsidR="007F6892" w:rsidRPr="007F6892" w:rsidRDefault="007F6892" w:rsidP="007F6892">
            <w:pPr>
              <w:tabs>
                <w:tab w:val="left" w:pos="360"/>
              </w:tabs>
              <w:spacing w:after="0" w:line="240" w:lineRule="auto"/>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грн. на рік</w:t>
            </w:r>
          </w:p>
        </w:tc>
      </w:tr>
      <w:tr w:rsidR="007F6892" w:rsidRPr="007F6892" w14:paraId="319BE1D4" w14:textId="77777777" w:rsidTr="00F124AE">
        <w:tc>
          <w:tcPr>
            <w:tcW w:w="506" w:type="dxa"/>
            <w:shd w:val="clear" w:color="auto" w:fill="auto"/>
          </w:tcPr>
          <w:p w14:paraId="2F22DEB4"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1</w:t>
            </w:r>
          </w:p>
        </w:tc>
        <w:tc>
          <w:tcPr>
            <w:tcW w:w="1186" w:type="dxa"/>
            <w:shd w:val="clear" w:color="auto" w:fill="auto"/>
          </w:tcPr>
          <w:p w14:paraId="67C66346"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місто Сіверськ</w:t>
            </w:r>
          </w:p>
        </w:tc>
        <w:tc>
          <w:tcPr>
            <w:tcW w:w="1374" w:type="dxa"/>
            <w:shd w:val="clear" w:color="auto" w:fill="auto"/>
          </w:tcPr>
          <w:p w14:paraId="40DB6400"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1436,76</w:t>
            </w:r>
          </w:p>
        </w:tc>
        <w:tc>
          <w:tcPr>
            <w:tcW w:w="1844" w:type="dxa"/>
            <w:shd w:val="clear" w:color="auto" w:fill="auto"/>
          </w:tcPr>
          <w:p w14:paraId="3B98193C"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21</w:t>
            </w:r>
          </w:p>
        </w:tc>
        <w:tc>
          <w:tcPr>
            <w:tcW w:w="1844" w:type="dxa"/>
            <w:shd w:val="clear" w:color="auto" w:fill="auto"/>
          </w:tcPr>
          <w:p w14:paraId="550CE657"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362064,00</w:t>
            </w:r>
          </w:p>
        </w:tc>
        <w:tc>
          <w:tcPr>
            <w:tcW w:w="1718" w:type="dxa"/>
            <w:shd w:val="clear" w:color="auto" w:fill="auto"/>
          </w:tcPr>
          <w:p w14:paraId="6AED85BF"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189000,00</w:t>
            </w:r>
          </w:p>
        </w:tc>
        <w:tc>
          <w:tcPr>
            <w:tcW w:w="1559" w:type="dxa"/>
            <w:shd w:val="clear" w:color="auto" w:fill="auto"/>
          </w:tcPr>
          <w:p w14:paraId="3530F10A"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r w:rsidRPr="007F6892">
              <w:rPr>
                <w:rFonts w:ascii="Times New Roman" w:eastAsia="Times New Roman" w:hAnsi="Times New Roman" w:cs="Times New Roman"/>
                <w:bCs/>
                <w:sz w:val="24"/>
                <w:szCs w:val="28"/>
                <w:lang w:eastAsia="ru-RU"/>
              </w:rPr>
              <w:t>173064,00</w:t>
            </w:r>
          </w:p>
        </w:tc>
      </w:tr>
      <w:tr w:rsidR="007F6892" w:rsidRPr="007F6892" w14:paraId="1CAC2600" w14:textId="77777777" w:rsidTr="00F124AE">
        <w:tc>
          <w:tcPr>
            <w:tcW w:w="506" w:type="dxa"/>
            <w:shd w:val="clear" w:color="auto" w:fill="auto"/>
          </w:tcPr>
          <w:p w14:paraId="443349A6"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186" w:type="dxa"/>
            <w:shd w:val="clear" w:color="auto" w:fill="auto"/>
          </w:tcPr>
          <w:p w14:paraId="7E9D31A7"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374" w:type="dxa"/>
            <w:shd w:val="clear" w:color="auto" w:fill="auto"/>
          </w:tcPr>
          <w:p w14:paraId="6F86D764"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844" w:type="dxa"/>
            <w:shd w:val="clear" w:color="auto" w:fill="auto"/>
          </w:tcPr>
          <w:p w14:paraId="2301FDC2"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844" w:type="dxa"/>
            <w:shd w:val="clear" w:color="auto" w:fill="auto"/>
          </w:tcPr>
          <w:p w14:paraId="1E70BAA5"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718" w:type="dxa"/>
            <w:shd w:val="clear" w:color="auto" w:fill="auto"/>
          </w:tcPr>
          <w:p w14:paraId="65B50423"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c>
          <w:tcPr>
            <w:tcW w:w="1559" w:type="dxa"/>
            <w:shd w:val="clear" w:color="auto" w:fill="auto"/>
          </w:tcPr>
          <w:p w14:paraId="6C6C9565" w14:textId="77777777" w:rsidR="007F6892" w:rsidRPr="007F6892" w:rsidRDefault="007F6892" w:rsidP="007F6892">
            <w:pPr>
              <w:tabs>
                <w:tab w:val="left" w:pos="360"/>
              </w:tabs>
              <w:spacing w:after="0" w:line="240" w:lineRule="auto"/>
              <w:jc w:val="both"/>
              <w:rPr>
                <w:rFonts w:ascii="Times New Roman" w:eastAsia="Times New Roman" w:hAnsi="Times New Roman" w:cs="Times New Roman"/>
                <w:bCs/>
                <w:sz w:val="24"/>
                <w:szCs w:val="28"/>
                <w:lang w:eastAsia="ru-RU"/>
              </w:rPr>
            </w:pPr>
          </w:p>
        </w:tc>
      </w:tr>
    </w:tbl>
    <w:p w14:paraId="133A8D7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4851E24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0863762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AB9336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DF6B45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Секретар міської ради                                                       Тетяна ВОЛОШИНА</w:t>
      </w:r>
    </w:p>
    <w:p w14:paraId="5C713BF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F16E5DF"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C7D861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68EC1C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0DADC95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F10D4D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3C2CAC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02E8DE8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AAD8C0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EE2B29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49EAB3A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4BFB1B95"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B5DFE03"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FE6C5F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3450E1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B394F4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0A36455"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74CEF5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D879E7F"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6D8549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430FDC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06841FC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15C4958D" w14:textId="12A5B7BC"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A8674B2" w14:textId="1337C2DC"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D3B1E81" w14:textId="400E17A0"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7AD2A04" w14:textId="4931D3F0"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179C7B0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1A9FDCB"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Додаток 2</w:t>
      </w:r>
    </w:p>
    <w:p w14:paraId="617A17BB"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до рішення міської ради</w:t>
      </w:r>
    </w:p>
    <w:p w14:paraId="23ED499C" w14:textId="77777777"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Сіверської міської ради</w:t>
      </w:r>
    </w:p>
    <w:p w14:paraId="612DB5FE" w14:textId="2313C079" w:rsidR="007F6892" w:rsidRPr="007F6892" w:rsidRDefault="007F6892" w:rsidP="007F6892">
      <w:pPr>
        <w:spacing w:after="0" w:line="240" w:lineRule="auto"/>
        <w:jc w:val="center"/>
        <w:rPr>
          <w:rFonts w:ascii="Times New Roman" w:eastAsia="Times New Roman" w:hAnsi="Times New Roman" w:cs="Times New Roman"/>
          <w:bCs/>
          <w:sz w:val="28"/>
          <w:szCs w:val="32"/>
          <w:lang w:eastAsia="ru-RU"/>
        </w:rPr>
      </w:pPr>
      <w:r w:rsidRPr="007F6892">
        <w:rPr>
          <w:rFonts w:ascii="Times New Roman" w:eastAsia="Times New Roman" w:hAnsi="Times New Roman" w:cs="Times New Roman"/>
          <w:bCs/>
          <w:sz w:val="28"/>
          <w:szCs w:val="32"/>
          <w:lang w:eastAsia="ru-RU"/>
        </w:rPr>
        <w:t xml:space="preserve">                                                                         </w:t>
      </w:r>
      <w:r>
        <w:rPr>
          <w:rFonts w:ascii="Times New Roman" w:eastAsia="Times New Roman" w:hAnsi="Times New Roman" w:cs="Times New Roman"/>
          <w:bCs/>
          <w:sz w:val="28"/>
          <w:szCs w:val="32"/>
          <w:lang w:eastAsia="ru-RU"/>
        </w:rPr>
        <w:t>20.01.</w:t>
      </w:r>
      <w:r w:rsidRPr="007F6892">
        <w:rPr>
          <w:rFonts w:ascii="Times New Roman" w:eastAsia="Times New Roman" w:hAnsi="Times New Roman" w:cs="Times New Roman"/>
          <w:bCs/>
          <w:sz w:val="28"/>
          <w:szCs w:val="32"/>
          <w:lang w:eastAsia="ru-RU"/>
        </w:rPr>
        <w:t>2022№</w:t>
      </w:r>
      <w:r>
        <w:rPr>
          <w:rFonts w:ascii="Times New Roman" w:eastAsia="Times New Roman" w:hAnsi="Times New Roman" w:cs="Times New Roman"/>
          <w:bCs/>
          <w:sz w:val="28"/>
          <w:szCs w:val="32"/>
          <w:lang w:eastAsia="ru-RU"/>
        </w:rPr>
        <w:t>8/22-477</w:t>
      </w:r>
    </w:p>
    <w:p w14:paraId="31ABC6B0" w14:textId="77777777" w:rsidR="007F6892" w:rsidRPr="007F6892" w:rsidRDefault="007F6892" w:rsidP="007F6892">
      <w:pPr>
        <w:spacing w:after="0" w:line="240" w:lineRule="auto"/>
        <w:jc w:val="center"/>
        <w:rPr>
          <w:rFonts w:ascii="Times New Roman" w:eastAsia="Times New Roman" w:hAnsi="Times New Roman" w:cs="Times New Roman"/>
          <w:b/>
          <w:bCs/>
          <w:sz w:val="32"/>
          <w:szCs w:val="32"/>
          <w:lang w:eastAsia="ru-RU"/>
        </w:rPr>
      </w:pPr>
    </w:p>
    <w:p w14:paraId="25F2199E" w14:textId="77777777" w:rsidR="007F6892" w:rsidRPr="007F6892" w:rsidRDefault="007F6892" w:rsidP="007F6892">
      <w:pPr>
        <w:spacing w:after="0" w:line="240" w:lineRule="auto"/>
        <w:jc w:val="center"/>
        <w:rPr>
          <w:rFonts w:ascii="Times New Roman" w:eastAsia="Times New Roman" w:hAnsi="Times New Roman" w:cs="Times New Roman"/>
          <w:b/>
          <w:bCs/>
          <w:sz w:val="36"/>
          <w:szCs w:val="32"/>
          <w:lang w:eastAsia="ru-RU"/>
        </w:rPr>
      </w:pPr>
    </w:p>
    <w:p w14:paraId="53CD8768" w14:textId="77777777" w:rsidR="007F6892" w:rsidRPr="007F6892" w:rsidRDefault="007F6892" w:rsidP="007F6892">
      <w:pPr>
        <w:shd w:val="clear" w:color="auto" w:fill="FFFFFF"/>
        <w:tabs>
          <w:tab w:val="left" w:pos="360"/>
        </w:tabs>
        <w:spacing w:after="0" w:line="240" w:lineRule="auto"/>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ПОЛОЖЕННЯ </w:t>
      </w:r>
    </w:p>
    <w:p w14:paraId="0ED085CA" w14:textId="77777777" w:rsidR="007F6892" w:rsidRPr="007F6892" w:rsidRDefault="007F6892" w:rsidP="007F6892">
      <w:pPr>
        <w:shd w:val="clear" w:color="auto" w:fill="FFFFFF"/>
        <w:tabs>
          <w:tab w:val="left" w:pos="360"/>
        </w:tabs>
        <w:spacing w:after="0" w:line="240" w:lineRule="auto"/>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про часткове відшкодування витрат за перевезення пасажирів на міському автобусному маршруті загального користування</w:t>
      </w:r>
    </w:p>
    <w:p w14:paraId="70A9442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p>
    <w:p w14:paraId="28A8D86D" w14:textId="77777777" w:rsidR="007F6892" w:rsidRPr="007F6892" w:rsidRDefault="007F6892" w:rsidP="007F6892">
      <w:pPr>
        <w:numPr>
          <w:ilvl w:val="0"/>
          <w:numId w:val="2"/>
        </w:numPr>
        <w:shd w:val="clear" w:color="auto" w:fill="FFFFFF"/>
        <w:tabs>
          <w:tab w:val="left" w:pos="360"/>
        </w:tabs>
        <w:spacing w:after="0" w:line="240" w:lineRule="auto"/>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Загальні положення</w:t>
      </w:r>
    </w:p>
    <w:p w14:paraId="70838711" w14:textId="77777777" w:rsidR="007F6892" w:rsidRPr="007F6892" w:rsidRDefault="007F6892" w:rsidP="007F6892">
      <w:pPr>
        <w:shd w:val="clear" w:color="auto" w:fill="FFFFFF"/>
        <w:tabs>
          <w:tab w:val="left" w:pos="360"/>
        </w:tabs>
        <w:spacing w:after="0" w:line="240" w:lineRule="auto"/>
        <w:ind w:left="720"/>
        <w:jc w:val="both"/>
        <w:rPr>
          <w:rFonts w:ascii="Times New Roman" w:eastAsia="Times New Roman" w:hAnsi="Times New Roman" w:cs="Times New Roman"/>
          <w:sz w:val="28"/>
          <w:szCs w:val="24"/>
          <w:lang w:eastAsia="ru-RU"/>
        </w:rPr>
      </w:pPr>
    </w:p>
    <w:p w14:paraId="00E17D3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1. Це Положення визначає механізм часткового відшкодування вартості витрат з перевезення пасажирів на міському автобусному маршруті загального користування. </w:t>
      </w:r>
    </w:p>
    <w:p w14:paraId="658E033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lastRenderedPageBreak/>
        <w:t xml:space="preserve">2. Фінансування послуг перевезень автомобільним транспортом на міському автобусному маршруті загального користування проводиться за рахунок коштів бюджету сіверської міської ради та інших джерел, не заборонених діючим законодавством, передбачених на відповідний рік в межах обсягів фінансування, затверджених на такі цілі. </w:t>
      </w:r>
    </w:p>
    <w:p w14:paraId="141D68F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3. Головним розпорядником коштів бюджету на здійснення виплат за послуги перевезення є Сіверська міська рада. </w:t>
      </w:r>
    </w:p>
    <w:p w14:paraId="474F80F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p>
    <w:p w14:paraId="5013BCBA" w14:textId="77777777" w:rsidR="007F6892" w:rsidRPr="007F6892" w:rsidRDefault="007F6892" w:rsidP="007F6892">
      <w:pPr>
        <w:numPr>
          <w:ilvl w:val="0"/>
          <w:numId w:val="2"/>
        </w:numPr>
        <w:shd w:val="clear" w:color="auto" w:fill="FFFFFF"/>
        <w:tabs>
          <w:tab w:val="left" w:pos="360"/>
        </w:tabs>
        <w:spacing w:after="0" w:line="240" w:lineRule="auto"/>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Укладення договорів з перевізниками щодо здійснення послуг </w:t>
      </w:r>
    </w:p>
    <w:p w14:paraId="203C1778" w14:textId="77777777" w:rsidR="007F6892" w:rsidRPr="007F6892" w:rsidRDefault="007F6892" w:rsidP="007F6892">
      <w:pPr>
        <w:shd w:val="clear" w:color="auto" w:fill="FFFFFF"/>
        <w:tabs>
          <w:tab w:val="left" w:pos="360"/>
        </w:tabs>
        <w:spacing w:after="0" w:line="240" w:lineRule="auto"/>
        <w:ind w:left="720"/>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з перевезень громадян та фінансування</w:t>
      </w:r>
    </w:p>
    <w:p w14:paraId="3C5D1FA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p>
    <w:p w14:paraId="5B9400F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1. Часткове відшкодування витрат проводиться щомісячно на підставі укладеного Договору про часткове відшкодування витрат на міському автобусному маршруті загального користування (додаток 1). </w:t>
      </w:r>
    </w:p>
    <w:p w14:paraId="57F5DF8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2. Договір укладається між головним розпорядником коштів та перевізником на перевезення пасажирів автомобільним транспортом на міському автобусному маршруті загального користування. </w:t>
      </w:r>
    </w:p>
    <w:p w14:paraId="0E8CB85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3. Перевізник з метою отримання часткового відшкодування вартості витрат за послуги з перевезення пасажирів автомобільним транспортом надає головному розпоряднику коштів – Сіверській міській раді фактичні розрахунки витрат (додаток 2), підписані акти виконаних робіт в двох примірниках, калькуляції вартості витрат по маршрутах та інші документи для прийняття рішення.</w:t>
      </w:r>
    </w:p>
    <w:p w14:paraId="47890FA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Перевізник несе персональну відповідальність за цільове використання коштів. Часткове відшкодування витрат по перевезенню надається перевізникові для покриття планових збитків діяльності, відповідно обґрунтованих розрахунків, які перевізник подає до Сіверської міської ради не пізніше 10 числа місяця наступного за звітний. </w:t>
      </w:r>
    </w:p>
    <w:p w14:paraId="702AC4B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Відшкодування витрат на перевезення здійснюється розпорядником бюджетних коштів відповідно до проаналізованої доцільності використання фінансового ресурсу, передбаченого на Програму до 15 числа місяця, наступного за звітним. </w:t>
      </w:r>
    </w:p>
    <w:p w14:paraId="33C9D07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4. Відповідальність за повноту, якість формування документів та достовірність поданої інформації покладається на перевізника. </w:t>
      </w:r>
    </w:p>
    <w:p w14:paraId="605018CF"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5. Головний розпорядник коштів – Сіверська міська рада: </w:t>
      </w:r>
    </w:p>
    <w:p w14:paraId="7BD4AF63"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 перевіряє документи подані перевізником для отримання коштів за надані послуги. У разі виявлення розбіжностей повертає документи перевізнику для усунення недоліків; </w:t>
      </w:r>
    </w:p>
    <w:p w14:paraId="2959624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 погоджує оплату коштів перевізнику за надані послуги, в межах бюджетних асигнувань, встановлених затвердженим кошторисом, на підставі підписаних актів виконаних робіт та подає їх на виплату. </w:t>
      </w:r>
    </w:p>
    <w:p w14:paraId="651BF44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6. Здійснення часткового відшкодування витрат перевізнику на міському автобусному маршруті загального користування припиняється у разі дострокового розірвання договору про перевезення пасажирів та/або закінчення терміну дії або позбавлення перевізника ліцензії на здійснення пасажирських перевезень. </w:t>
      </w:r>
    </w:p>
    <w:p w14:paraId="7C76B09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p>
    <w:p w14:paraId="706078AC"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p>
    <w:p w14:paraId="40026222" w14:textId="77777777" w:rsidR="007F6892" w:rsidRPr="007F6892" w:rsidRDefault="007F6892" w:rsidP="007F6892">
      <w:pPr>
        <w:numPr>
          <w:ilvl w:val="0"/>
          <w:numId w:val="2"/>
        </w:numPr>
        <w:shd w:val="clear" w:color="auto" w:fill="FFFFFF"/>
        <w:tabs>
          <w:tab w:val="left" w:pos="360"/>
        </w:tabs>
        <w:spacing w:after="0" w:line="240" w:lineRule="auto"/>
        <w:jc w:val="center"/>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Контроль за відшкодуванням витрат</w:t>
      </w:r>
    </w:p>
    <w:p w14:paraId="367B91BC" w14:textId="77777777" w:rsidR="007F6892" w:rsidRPr="007F6892" w:rsidRDefault="007F6892" w:rsidP="007F6892">
      <w:pPr>
        <w:shd w:val="clear" w:color="auto" w:fill="FFFFFF"/>
        <w:tabs>
          <w:tab w:val="left" w:pos="360"/>
        </w:tabs>
        <w:spacing w:after="0" w:line="240" w:lineRule="auto"/>
        <w:ind w:left="720"/>
        <w:rPr>
          <w:rFonts w:ascii="Times New Roman" w:eastAsia="Times New Roman" w:hAnsi="Times New Roman" w:cs="Times New Roman"/>
          <w:sz w:val="28"/>
          <w:szCs w:val="24"/>
          <w:lang w:eastAsia="ru-RU"/>
        </w:rPr>
      </w:pPr>
    </w:p>
    <w:p w14:paraId="3D92BBE7"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3.1. Контроль за використанням коштів здійснюється постійною комісією Сіверської міської ради з питань економічної та інвестиційної політики, бюджету, фінансів.</w:t>
      </w:r>
      <w:r w:rsidRPr="007F6892">
        <w:rPr>
          <w:rFonts w:ascii="Times New Roman" w:eastAsia="Times New Roman" w:hAnsi="Times New Roman" w:cs="Times New Roman"/>
          <w:color w:val="FF0000"/>
          <w:sz w:val="28"/>
          <w:szCs w:val="24"/>
          <w:lang w:eastAsia="ru-RU"/>
        </w:rPr>
        <w:t xml:space="preserve"> </w:t>
      </w:r>
    </w:p>
    <w:p w14:paraId="413F684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 xml:space="preserve">3.2. Суперечності, що виникають між перевізником і Сіверською міською радою вирішуються шляхом переговорів. </w:t>
      </w:r>
    </w:p>
    <w:p w14:paraId="388F6F9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8"/>
          <w:szCs w:val="24"/>
          <w:lang w:eastAsia="ru-RU"/>
        </w:rPr>
      </w:pPr>
      <w:r w:rsidRPr="007F6892">
        <w:rPr>
          <w:rFonts w:ascii="Times New Roman" w:eastAsia="Times New Roman" w:hAnsi="Times New Roman" w:cs="Times New Roman"/>
          <w:sz w:val="28"/>
          <w:szCs w:val="24"/>
          <w:lang w:eastAsia="ru-RU"/>
        </w:rPr>
        <w:t>У випадках недосягнення згоди між сторонами спори вирішуються згідно з чинним законодавством України</w:t>
      </w:r>
    </w:p>
    <w:p w14:paraId="71B7BB0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32"/>
          <w:szCs w:val="28"/>
          <w:lang w:eastAsia="ru-RU"/>
        </w:rPr>
      </w:pPr>
    </w:p>
    <w:p w14:paraId="308E1172"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32"/>
          <w:szCs w:val="28"/>
          <w:lang w:eastAsia="ru-RU"/>
        </w:rPr>
      </w:pPr>
    </w:p>
    <w:p w14:paraId="5540147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32"/>
          <w:szCs w:val="28"/>
          <w:lang w:eastAsia="ru-RU"/>
        </w:rPr>
      </w:pPr>
    </w:p>
    <w:p w14:paraId="165DC8B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6EAB44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Секретар міської ради                                                       Тетяна ВОЛОШИНА</w:t>
      </w:r>
    </w:p>
    <w:p w14:paraId="1512FBC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1452086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A18AAE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32"/>
          <w:szCs w:val="28"/>
          <w:lang w:eastAsia="ru-RU"/>
        </w:rPr>
      </w:pPr>
    </w:p>
    <w:p w14:paraId="0F618A8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32"/>
          <w:szCs w:val="28"/>
          <w:lang w:eastAsia="ru-RU"/>
        </w:rPr>
      </w:pPr>
    </w:p>
    <w:p w14:paraId="2C0C4DB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F0F065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E72A6F9" w14:textId="47CB9CDA"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94D2831" w14:textId="500BC733"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EE5E2D7" w14:textId="043C40DA" w:rsid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1690B0A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F7C6C01"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348627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AF746A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2B5D5393"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65BF429" w14:textId="75CDC33D" w:rsidR="007F6892" w:rsidRPr="007F6892" w:rsidRDefault="007F6892" w:rsidP="007F6892">
      <w:pPr>
        <w:spacing w:after="0" w:line="240" w:lineRule="auto"/>
        <w:jc w:val="both"/>
        <w:rPr>
          <w:rFonts w:ascii="Times New Roman" w:eastAsia="Times New Roman" w:hAnsi="Times New Roman" w:cs="Times New Roman"/>
          <w:bCs/>
          <w:sz w:val="24"/>
          <w:szCs w:val="32"/>
          <w:lang w:eastAsia="ru-RU"/>
        </w:rPr>
      </w:pPr>
      <w:r w:rsidRPr="007F6892">
        <w:rPr>
          <w:rFonts w:ascii="Times New Roman" w:eastAsia="Times New Roman" w:hAnsi="Times New Roman" w:cs="Times New Roman"/>
          <w:bCs/>
          <w:sz w:val="24"/>
          <w:szCs w:val="32"/>
          <w:lang w:eastAsia="ru-RU"/>
        </w:rPr>
        <w:t xml:space="preserve">                                                                          </w:t>
      </w:r>
      <w:r>
        <w:rPr>
          <w:rFonts w:ascii="Times New Roman" w:eastAsia="Times New Roman" w:hAnsi="Times New Roman" w:cs="Times New Roman"/>
          <w:bCs/>
          <w:sz w:val="24"/>
          <w:szCs w:val="32"/>
          <w:lang w:eastAsia="ru-RU"/>
        </w:rPr>
        <w:t xml:space="preserve">                              </w:t>
      </w:r>
      <w:r w:rsidRPr="007F6892">
        <w:rPr>
          <w:rFonts w:ascii="Times New Roman" w:eastAsia="Times New Roman" w:hAnsi="Times New Roman" w:cs="Times New Roman"/>
          <w:bCs/>
          <w:sz w:val="24"/>
          <w:szCs w:val="32"/>
          <w:lang w:eastAsia="ru-RU"/>
        </w:rPr>
        <w:t xml:space="preserve">     Додаток 1</w:t>
      </w:r>
    </w:p>
    <w:p w14:paraId="00B2A6DC" w14:textId="59851353" w:rsidR="007F6892" w:rsidRPr="007F6892" w:rsidRDefault="007F6892" w:rsidP="00015A34">
      <w:pPr>
        <w:shd w:val="clear" w:color="auto" w:fill="FFFFFF"/>
        <w:spacing w:after="0" w:line="240" w:lineRule="auto"/>
        <w:ind w:left="426"/>
        <w:jc w:val="both"/>
        <w:rPr>
          <w:rFonts w:ascii="Times New Roman" w:eastAsia="Times New Roman" w:hAnsi="Times New Roman" w:cs="Times New Roman"/>
          <w:b/>
          <w:bCs/>
          <w:sz w:val="24"/>
          <w:szCs w:val="28"/>
          <w:lang w:eastAsia="ru-RU"/>
        </w:rPr>
      </w:pPr>
      <w:r w:rsidRPr="007F6892">
        <w:rPr>
          <w:rFonts w:ascii="Times New Roman" w:eastAsia="Times New Roman" w:hAnsi="Times New Roman" w:cs="Times New Roman"/>
          <w:bCs/>
          <w:sz w:val="24"/>
          <w:szCs w:val="32"/>
          <w:lang w:eastAsia="ru-RU"/>
        </w:rPr>
        <w:t xml:space="preserve">                                                                                                   до Положення про </w:t>
      </w:r>
      <w:r w:rsidR="00015A34">
        <w:rPr>
          <w:rFonts w:ascii="Times New Roman" w:eastAsia="Times New Roman" w:hAnsi="Times New Roman" w:cs="Times New Roman"/>
          <w:bCs/>
          <w:sz w:val="24"/>
          <w:szCs w:val="32"/>
          <w:lang w:eastAsia="ru-RU"/>
        </w:rPr>
        <w:t xml:space="preserve"> </w:t>
      </w:r>
      <w:r w:rsidRPr="007F6892">
        <w:rPr>
          <w:rFonts w:ascii="Times New Roman" w:eastAsia="Times New Roman" w:hAnsi="Times New Roman" w:cs="Times New Roman"/>
          <w:bCs/>
          <w:sz w:val="24"/>
          <w:szCs w:val="32"/>
          <w:lang w:eastAsia="ru-RU"/>
        </w:rPr>
        <w:t>часткове</w:t>
      </w:r>
    </w:p>
    <w:p w14:paraId="60B7F0D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відшкодування витрат за </w:t>
      </w:r>
    </w:p>
    <w:p w14:paraId="0B9FDE7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перевезення пасажирів на </w:t>
      </w:r>
    </w:p>
    <w:p w14:paraId="0F268FE4"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міському автобусному </w:t>
      </w:r>
    </w:p>
    <w:p w14:paraId="556ADFB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маршруті загального</w:t>
      </w:r>
    </w:p>
    <w:p w14:paraId="0014562E"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Cs w:val="28"/>
          <w:lang w:eastAsia="ru-RU"/>
        </w:rPr>
      </w:pPr>
      <w:r w:rsidRPr="007F6892">
        <w:rPr>
          <w:rFonts w:ascii="Times New Roman" w:eastAsia="Times New Roman" w:hAnsi="Times New Roman" w:cs="Times New Roman"/>
          <w:sz w:val="24"/>
          <w:szCs w:val="24"/>
          <w:lang w:eastAsia="ru-RU"/>
        </w:rPr>
        <w:t xml:space="preserve">                                                                                                               користування</w:t>
      </w:r>
    </w:p>
    <w:p w14:paraId="273AE42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4"/>
          <w:szCs w:val="28"/>
          <w:lang w:eastAsia="ru-RU"/>
        </w:rPr>
      </w:pPr>
    </w:p>
    <w:p w14:paraId="194E690F"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02125DC"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b/>
          <w:bCs/>
          <w:sz w:val="28"/>
          <w:szCs w:val="28"/>
          <w:lang w:eastAsia="ru-RU"/>
        </w:rPr>
      </w:pPr>
    </w:p>
    <w:p w14:paraId="42B658B7"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Helvetica" w:eastAsia="Times New Roman" w:hAnsi="Helvetica" w:cs="Helvetica"/>
          <w:color w:val="666666"/>
          <w:sz w:val="21"/>
          <w:szCs w:val="21"/>
          <w:lang w:eastAsia="ru-RU"/>
        </w:rPr>
        <w:br/>
      </w:r>
      <w:r w:rsidRPr="007F6892">
        <w:rPr>
          <w:rFonts w:ascii="Times New Roman" w:eastAsia="Times New Roman" w:hAnsi="Times New Roman" w:cs="Times New Roman"/>
          <w:sz w:val="24"/>
          <w:szCs w:val="24"/>
          <w:lang w:eastAsia="ru-RU"/>
        </w:rPr>
        <w:t xml:space="preserve">ДОГОВІР </w:t>
      </w:r>
    </w:p>
    <w:p w14:paraId="68763E9E"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про часткове відшкодування витрат на міському автобусному маршруті </w:t>
      </w:r>
    </w:p>
    <w:p w14:paraId="1B4D20F2"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загального користування</w:t>
      </w:r>
    </w:p>
    <w:p w14:paraId="78F5ACD1"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p>
    <w:p w14:paraId="03F3C40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м. Сіверськ                                                                                       « ____» __________2022 р. </w:t>
      </w:r>
    </w:p>
    <w:p w14:paraId="39B38B1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37ECEA8C"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lastRenderedPageBreak/>
        <w:t>Сторони: Сіверська міська рада, далі – Платник, в особі ____________________________, який діє на підставі Закону України «Про місцеве самоврядування в Україні», з однієї сторони та _____________________________ в особі _________________________________ далі – Перевізник, який діє на підставі _________________________, з другої сторони, уклали даний Договір про наступне:</w:t>
      </w:r>
    </w:p>
    <w:p w14:paraId="16EEBEE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601D4BD3"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І. Предмет Договору</w:t>
      </w:r>
    </w:p>
    <w:p w14:paraId="5EF2BD2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2150A49E"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1. Перевізник зобов’язується забезпечити перевезення пасажирів автомобільним транспортом на міському маршруті загального користування _______________________________ згідно затвердженого розкладу руху та схеми маршрутів. </w:t>
      </w:r>
    </w:p>
    <w:p w14:paraId="2DC8147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 Платник зобов’язується здійснювати часткове відшкодування витрат з перевезення пасажирів на міському автобусному маршруті загального користування згідно розрахунків перевізника на умовах та в порядку встановленому даним Договором, за рахунок коштів міського бюджету та інших джерел, не заборонених діючим законодавством. </w:t>
      </w:r>
    </w:p>
    <w:p w14:paraId="6FC71078"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3. Загальна сума відшкодування являє собою різницю між витратами за здійснений рейс та отриманим доходом від платних послуг за перевезення, згідно розрахунку мінімальних витрат на здійснення одного оборотного рейсу на автобусному маршруті, складеного за Методикою розрахунків тарифів на послуги пасажирського автомобільного транспорту, затвердженою наказом Міністерства транспорту та зв’язку України за №1175 від 17.11.2009 року, який є невід’ємною частиною цього Договору.</w:t>
      </w:r>
      <w:r w:rsidRPr="007F6892">
        <w:rPr>
          <w:rFonts w:ascii="Times New Roman" w:eastAsia="Times New Roman" w:hAnsi="Times New Roman" w:cs="Times New Roman"/>
          <w:color w:val="666666"/>
          <w:sz w:val="28"/>
          <w:szCs w:val="28"/>
          <w:lang w:eastAsia="ru-RU"/>
        </w:rPr>
        <w:br/>
        <w:t> </w:t>
      </w:r>
      <w:r w:rsidRPr="007F6892">
        <w:rPr>
          <w:rFonts w:ascii="Helvetica" w:eastAsia="Times New Roman" w:hAnsi="Helvetica" w:cs="Helvetica"/>
          <w:color w:val="666666"/>
          <w:sz w:val="21"/>
          <w:szCs w:val="21"/>
          <w:lang w:eastAsia="ru-RU"/>
        </w:rPr>
        <w:br/>
        <w:t xml:space="preserve">                                                                    </w:t>
      </w:r>
      <w:r w:rsidRPr="007F6892">
        <w:rPr>
          <w:rFonts w:ascii="Times New Roman" w:eastAsia="Times New Roman" w:hAnsi="Times New Roman" w:cs="Times New Roman"/>
          <w:sz w:val="24"/>
          <w:szCs w:val="24"/>
          <w:lang w:eastAsia="ru-RU"/>
        </w:rPr>
        <w:t>2. Умови Договору</w:t>
      </w:r>
    </w:p>
    <w:p w14:paraId="42CFBE9C"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36D0399E"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Перевізник: </w:t>
      </w:r>
    </w:p>
    <w:p w14:paraId="6D3F3F28"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2E66DCC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2.1. Здійснює безперебійне сполучення на маршруті згідно схем маршрутів та розкладу руху. 2.2. Забезпечує дотримання законодавчих та інших нормативно – правових актів, які стосуються перевезення пасажирів на маршрутах загального користування. </w:t>
      </w:r>
    </w:p>
    <w:p w14:paraId="3B31039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2.3. Зобов’язаний надати до 10 числа місяця наступного за звітним, розрахунок про кількість виконаних рейсів на маршрутах, розрахунок суми часткового відшкодування витрат за виконані рейси та акти виконаних робіт. </w:t>
      </w:r>
    </w:p>
    <w:p w14:paraId="62632891"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111840C9"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6A7A0707"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Платник: </w:t>
      </w:r>
    </w:p>
    <w:p w14:paraId="666C9798"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6F008C51"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2.4. Зобов’язаний приймати у Перевізника розрахунки, вказані у пункті 2.3. цього Договору, перевірити їх правильність та підписати Акти виконаних робіт. </w:t>
      </w:r>
    </w:p>
    <w:p w14:paraId="0313E11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2.5. Забезпечує часткове відшкодування витрат на обслуговування міському маршруті, а саме різницю між витратами за здійснений рейс та отриманим доходом від платних послуг за перевезення, згідно розрахунків Перевізника. </w:t>
      </w:r>
    </w:p>
    <w:p w14:paraId="2CADCA0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2.6. Кошти на часткове відшкодування витрат на обслуговування міського маршруту перераховуються Платником на розрахунковий рахунок Перевізника, згідно з наданими ним розрахунками та актами виконаних робіт до 15 числа місяця, наступного за звітним.</w:t>
      </w:r>
    </w:p>
    <w:p w14:paraId="222B3BC5"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6FA0AFE8"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3. Відповідальність сторін </w:t>
      </w:r>
    </w:p>
    <w:p w14:paraId="02895218"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691F0B1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1. Перевізник несе відповідальність за своєчасність надання звітності та підписання актів звіряння з Платником, достовірність заповнення звітів та правильність застосування затверджених тарифів. </w:t>
      </w:r>
    </w:p>
    <w:p w14:paraId="66F9E0F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 Перевізник несе відповідальність за дотримання культури та якості обслуговування пасажирів. </w:t>
      </w:r>
    </w:p>
    <w:p w14:paraId="1B38C352"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lastRenderedPageBreak/>
        <w:t xml:space="preserve">3. Невиконання чи неналежне виконання умов Договору може бути однією з підстав для розірвання Договору. Сторона, яка ініціює розірвання Договору, попереджає другу сторону не пізніше як за десять календарних днів до моменту розірвання Договору. </w:t>
      </w:r>
    </w:p>
    <w:p w14:paraId="6BA9D4DD"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4. Договір може бути розірвано за взаємною домовленістю сторін. </w:t>
      </w:r>
    </w:p>
    <w:p w14:paraId="6D580557"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5. У разі дострокового розірвання Договору Платник відшкодовує Перевізникові лише витрати, які взяті ним на облік на момент розірвання Договору.</w:t>
      </w:r>
    </w:p>
    <w:p w14:paraId="64D1B98A"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5CC7C25E"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4. Термін дії Договору </w:t>
      </w:r>
    </w:p>
    <w:p w14:paraId="767864D0"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03C08982"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1. Даний Договір набирає чинності з _________ 2022 року і діє до 31 грудня 2022 року, а в частині проведення розрахунків щодо часткового фінансування до їх повного виконання. </w:t>
      </w:r>
    </w:p>
    <w:p w14:paraId="0C68032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 Жодна із сторін не має права розірвати цей Договір в односторонньому порядку. </w:t>
      </w:r>
    </w:p>
    <w:p w14:paraId="0D4D376D"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3. В разі припинення дії Договору Сторони повинні виконати зобов’язання, які в них виникли до припинення дії цього Договору. </w:t>
      </w:r>
    </w:p>
    <w:p w14:paraId="6653FEAD"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3F5E27E3"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5. Інші умови</w:t>
      </w:r>
    </w:p>
    <w:p w14:paraId="1A2CFEAB"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4B32995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1. Перевізник для укладання Договору з Платником подають наступну інформацію: виписку з Єдиного державного реєстру юридичних осіб та фізичних осіб-підприємців; копію чинного договору про організацію перевезення пасажирів; копію ліцензії; копію розкладу руху автобусів на маршрутах, встановлені тарифи (вартість проїзду); копію свідоцтва про реєстрацію платника податку. </w:t>
      </w:r>
    </w:p>
    <w:p w14:paraId="6F32B4A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 Сторони зобов’язані дотримуватися умов Закону України «Про захист персональних даних». </w:t>
      </w:r>
    </w:p>
    <w:p w14:paraId="0748DD56"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3. У випадках не передбачених даним Договором, Сторони керуються нормами чинного законодавства України. </w:t>
      </w:r>
    </w:p>
    <w:p w14:paraId="115FD322"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4. Цей Договір складений у двох примірниках українською мовою по одному для кожної із Сторін, які мають однакову юридичну силу. </w:t>
      </w:r>
    </w:p>
    <w:p w14:paraId="24337D3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5. Всі додаткові угоди, зміни та доповнення до цього Договору є його невід’ємною частиною і мають юридичну силу, якщо вони оформлені у письмовому вигляді та підписані Сторонами. </w:t>
      </w:r>
    </w:p>
    <w:p w14:paraId="1F5D4A25"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58F22723"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6. Порядок вирішення спорів</w:t>
      </w:r>
    </w:p>
    <w:p w14:paraId="5CD43E4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5567394F"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1. Всі спори та розбіжності під час виконання умов цього Договору, розглядатимуться шляхом переговорів між Сторонами. </w:t>
      </w:r>
    </w:p>
    <w:p w14:paraId="740E790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2. Внесення змін та доповнень до цього Договору, а також його пролонгація оформлюється додатковими угодами. </w:t>
      </w:r>
    </w:p>
    <w:p w14:paraId="6A458F2D"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3. У випадках неможливості досягнення згоди шляхом переговорів спір вирішується у судовому порядку.</w:t>
      </w:r>
    </w:p>
    <w:p w14:paraId="0992B3F4" w14:textId="77777777" w:rsidR="007F6892" w:rsidRPr="007F6892" w:rsidRDefault="007F6892" w:rsidP="007F6892">
      <w:pPr>
        <w:shd w:val="clear" w:color="auto" w:fill="FFFFFF"/>
        <w:spacing w:after="0" w:line="240" w:lineRule="auto"/>
        <w:jc w:val="both"/>
        <w:rPr>
          <w:rFonts w:ascii="Times New Roman" w:eastAsia="Times New Roman" w:hAnsi="Times New Roman" w:cs="Times New Roman"/>
          <w:sz w:val="24"/>
          <w:szCs w:val="24"/>
          <w:lang w:eastAsia="ru-RU"/>
        </w:rPr>
      </w:pPr>
    </w:p>
    <w:p w14:paraId="5C0E3BC1"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7. Банківські реквізити та юридичні адреси сторін</w:t>
      </w:r>
    </w:p>
    <w:p w14:paraId="29174A15"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D81E1D7"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ПЕРЕВІЗНИК                                                                         ПЛАТНИК</w:t>
      </w:r>
    </w:p>
    <w:p w14:paraId="7AC1E99E"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C2C3D9E"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4844D3E7"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___________                                                                            ___________</w:t>
      </w:r>
    </w:p>
    <w:p w14:paraId="1382285A"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0352B999"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17A6DF34"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7CD7F58"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19B3F51"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5BD8D313"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8267923"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7020981"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5433993E"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5A8AB145"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Секретар міської ради                                                       Тетяна ВОЛОШИНА</w:t>
      </w:r>
    </w:p>
    <w:p w14:paraId="15BF846D"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6F4813B3"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3B28AC85"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26F32C6"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1EFBA236"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368AA1A6"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F682156"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58D3DDBF"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52EECBD1"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E0DEC31"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72AD06A"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08A70AF"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0A11E549"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B95D0CC"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D78138C"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3292E25D"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4802D10B"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F1A62DF"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224FD09E"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B02FB70"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6C74E0CF"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5AE15F68"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1315FC84"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4D84FE5D" w14:textId="33468424" w:rsid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33482F2C" w14:textId="73467982"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71B057DA" w14:textId="15272821"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1A3B3D0D" w14:textId="6DA1E500"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76DB2390" w14:textId="4FF0412D"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4F012A8C" w14:textId="7ACA1678"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35CD0317" w14:textId="14FC48D3" w:rsidR="00015A34"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2D82745C" w14:textId="77777777" w:rsidR="00015A34" w:rsidRPr="007F6892" w:rsidRDefault="00015A34" w:rsidP="007F6892">
      <w:pPr>
        <w:shd w:val="clear" w:color="auto" w:fill="FFFFFF"/>
        <w:spacing w:after="0" w:line="240" w:lineRule="auto"/>
        <w:rPr>
          <w:rFonts w:ascii="Times New Roman" w:eastAsia="Times New Roman" w:hAnsi="Times New Roman" w:cs="Times New Roman"/>
          <w:sz w:val="24"/>
          <w:szCs w:val="24"/>
          <w:lang w:eastAsia="ru-RU"/>
        </w:rPr>
      </w:pPr>
    </w:p>
    <w:p w14:paraId="021F0849"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7B8D8B78"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002C6838"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p>
    <w:p w14:paraId="42A6ECDB" w14:textId="77777777" w:rsidR="007F6892" w:rsidRPr="007F6892" w:rsidRDefault="007F6892" w:rsidP="007F6892">
      <w:pPr>
        <w:spacing w:after="0" w:line="240" w:lineRule="auto"/>
        <w:jc w:val="center"/>
        <w:rPr>
          <w:rFonts w:ascii="Times New Roman" w:eastAsia="Times New Roman" w:hAnsi="Times New Roman" w:cs="Times New Roman"/>
          <w:bCs/>
          <w:sz w:val="24"/>
          <w:szCs w:val="32"/>
          <w:lang w:eastAsia="ru-RU"/>
        </w:rPr>
      </w:pPr>
      <w:r w:rsidRPr="007F6892">
        <w:rPr>
          <w:rFonts w:ascii="Times New Roman" w:eastAsia="Times New Roman" w:hAnsi="Times New Roman" w:cs="Times New Roman"/>
          <w:bCs/>
          <w:sz w:val="24"/>
          <w:szCs w:val="32"/>
          <w:lang w:eastAsia="ru-RU"/>
        </w:rPr>
        <w:t xml:space="preserve">                                                                               Додаток 2</w:t>
      </w:r>
    </w:p>
    <w:p w14:paraId="18D97676" w14:textId="70702694"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4"/>
          <w:szCs w:val="28"/>
          <w:lang w:eastAsia="ru-RU"/>
        </w:rPr>
      </w:pPr>
      <w:r w:rsidRPr="007F6892">
        <w:rPr>
          <w:rFonts w:ascii="Times New Roman" w:eastAsia="Times New Roman" w:hAnsi="Times New Roman" w:cs="Times New Roman"/>
          <w:bCs/>
          <w:sz w:val="24"/>
          <w:szCs w:val="32"/>
          <w:lang w:eastAsia="ru-RU"/>
        </w:rPr>
        <w:t xml:space="preserve">                                                                                                           </w:t>
      </w:r>
      <w:r w:rsidR="00015A34">
        <w:rPr>
          <w:rFonts w:ascii="Times New Roman" w:eastAsia="Times New Roman" w:hAnsi="Times New Roman" w:cs="Times New Roman"/>
          <w:bCs/>
          <w:sz w:val="24"/>
          <w:szCs w:val="32"/>
          <w:lang w:eastAsia="ru-RU"/>
        </w:rPr>
        <w:t xml:space="preserve">до </w:t>
      </w:r>
      <w:r w:rsidRPr="007F6892">
        <w:rPr>
          <w:rFonts w:ascii="Times New Roman" w:eastAsia="Times New Roman" w:hAnsi="Times New Roman" w:cs="Times New Roman"/>
          <w:bCs/>
          <w:sz w:val="24"/>
          <w:szCs w:val="32"/>
          <w:lang w:eastAsia="ru-RU"/>
        </w:rPr>
        <w:t>Положення про часткове</w:t>
      </w:r>
    </w:p>
    <w:p w14:paraId="69A25A1E"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відшкодування витрат за </w:t>
      </w:r>
    </w:p>
    <w:p w14:paraId="14681528"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перевезення пасажирів на </w:t>
      </w:r>
    </w:p>
    <w:p w14:paraId="7800545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міському автобусному </w:t>
      </w:r>
    </w:p>
    <w:p w14:paraId="3FB10312"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                                                                                                               маршруті загального</w:t>
      </w:r>
    </w:p>
    <w:p w14:paraId="04CFA57B"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Cs w:val="28"/>
          <w:lang w:eastAsia="ru-RU"/>
        </w:rPr>
      </w:pPr>
      <w:r w:rsidRPr="007F6892">
        <w:rPr>
          <w:rFonts w:ascii="Times New Roman" w:eastAsia="Times New Roman" w:hAnsi="Times New Roman" w:cs="Times New Roman"/>
          <w:sz w:val="24"/>
          <w:szCs w:val="24"/>
          <w:lang w:eastAsia="ru-RU"/>
        </w:rPr>
        <w:t xml:space="preserve">                                                                                                               користування</w:t>
      </w:r>
    </w:p>
    <w:p w14:paraId="2D0C0E4A"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4"/>
          <w:szCs w:val="28"/>
          <w:lang w:eastAsia="ru-RU"/>
        </w:rPr>
      </w:pPr>
    </w:p>
    <w:p w14:paraId="428D05F9"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 xml:space="preserve">РОЗРАХУНОК ВИТРАТ </w:t>
      </w:r>
    </w:p>
    <w:p w14:paraId="372AFA2C"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за __________місяць 2022 року</w:t>
      </w:r>
    </w:p>
    <w:p w14:paraId="06CC463A"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4"/>
          <w:szCs w:val="24"/>
          <w:lang w:eastAsia="ru-RU"/>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6237"/>
        <w:gridCol w:w="1843"/>
      </w:tblGrid>
      <w:tr w:rsidR="007F6892" w:rsidRPr="007F6892" w14:paraId="5C5C7EC4" w14:textId="77777777" w:rsidTr="00F124AE">
        <w:tc>
          <w:tcPr>
            <w:tcW w:w="1101" w:type="dxa"/>
            <w:shd w:val="clear" w:color="auto" w:fill="auto"/>
          </w:tcPr>
          <w:p w14:paraId="65AEC32F"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t>1</w:t>
            </w:r>
          </w:p>
        </w:tc>
        <w:tc>
          <w:tcPr>
            <w:tcW w:w="6237" w:type="dxa"/>
            <w:shd w:val="clear" w:color="auto" w:fill="auto"/>
          </w:tcPr>
          <w:p w14:paraId="7C82D10A" w14:textId="77777777" w:rsidR="007F6892" w:rsidRPr="007F6892" w:rsidRDefault="007F6892" w:rsidP="007F6892">
            <w:pPr>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Кількість рейсів за день відповідно до розкладу руху</w:t>
            </w:r>
          </w:p>
        </w:tc>
        <w:tc>
          <w:tcPr>
            <w:tcW w:w="1843" w:type="dxa"/>
            <w:shd w:val="clear" w:color="auto" w:fill="auto"/>
          </w:tcPr>
          <w:p w14:paraId="419A6D36"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r w:rsidR="007F6892" w:rsidRPr="007F6892" w14:paraId="3AB32DA8" w14:textId="77777777" w:rsidTr="00F124AE">
        <w:tc>
          <w:tcPr>
            <w:tcW w:w="1101" w:type="dxa"/>
            <w:shd w:val="clear" w:color="auto" w:fill="auto"/>
          </w:tcPr>
          <w:p w14:paraId="63781059"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t>2</w:t>
            </w:r>
          </w:p>
        </w:tc>
        <w:tc>
          <w:tcPr>
            <w:tcW w:w="6237" w:type="dxa"/>
            <w:shd w:val="clear" w:color="auto" w:fill="auto"/>
          </w:tcPr>
          <w:p w14:paraId="10181CCC" w14:textId="77777777" w:rsidR="007F6892" w:rsidRPr="007F6892" w:rsidRDefault="007F6892" w:rsidP="007F6892">
            <w:pPr>
              <w:tabs>
                <w:tab w:val="left" w:pos="2218"/>
              </w:tabs>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Кількість робочих днів за місяць</w:t>
            </w:r>
          </w:p>
        </w:tc>
        <w:tc>
          <w:tcPr>
            <w:tcW w:w="1843" w:type="dxa"/>
            <w:shd w:val="clear" w:color="auto" w:fill="auto"/>
          </w:tcPr>
          <w:p w14:paraId="08157842"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r w:rsidR="007F6892" w:rsidRPr="007F6892" w14:paraId="0E21878C" w14:textId="77777777" w:rsidTr="00F124AE">
        <w:tc>
          <w:tcPr>
            <w:tcW w:w="1101" w:type="dxa"/>
            <w:shd w:val="clear" w:color="auto" w:fill="auto"/>
          </w:tcPr>
          <w:p w14:paraId="06EB49EC"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t>3</w:t>
            </w:r>
          </w:p>
        </w:tc>
        <w:tc>
          <w:tcPr>
            <w:tcW w:w="6237" w:type="dxa"/>
            <w:shd w:val="clear" w:color="auto" w:fill="auto"/>
          </w:tcPr>
          <w:p w14:paraId="0B7F8594" w14:textId="77777777" w:rsidR="007F6892" w:rsidRPr="007F6892" w:rsidRDefault="007F6892" w:rsidP="007F6892">
            <w:pPr>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Кількість виконаних рейсів за місяць</w:t>
            </w:r>
          </w:p>
        </w:tc>
        <w:tc>
          <w:tcPr>
            <w:tcW w:w="1843" w:type="dxa"/>
            <w:shd w:val="clear" w:color="auto" w:fill="auto"/>
          </w:tcPr>
          <w:p w14:paraId="36344400"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r w:rsidR="007F6892" w:rsidRPr="007F6892" w14:paraId="4B63F13B" w14:textId="77777777" w:rsidTr="00F124AE">
        <w:tc>
          <w:tcPr>
            <w:tcW w:w="1101" w:type="dxa"/>
            <w:shd w:val="clear" w:color="auto" w:fill="auto"/>
          </w:tcPr>
          <w:p w14:paraId="3759CDA4"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lastRenderedPageBreak/>
              <w:t>4</w:t>
            </w:r>
          </w:p>
        </w:tc>
        <w:tc>
          <w:tcPr>
            <w:tcW w:w="6237" w:type="dxa"/>
            <w:shd w:val="clear" w:color="auto" w:fill="auto"/>
          </w:tcPr>
          <w:p w14:paraId="0B32E6DF" w14:textId="77777777" w:rsidR="007F6892" w:rsidRPr="007F6892" w:rsidRDefault="007F6892" w:rsidP="007F6892">
            <w:pPr>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Кількість перевезених пасажирів за проданими квитками за відповідний місяць</w:t>
            </w:r>
          </w:p>
        </w:tc>
        <w:tc>
          <w:tcPr>
            <w:tcW w:w="1843" w:type="dxa"/>
            <w:shd w:val="clear" w:color="auto" w:fill="auto"/>
          </w:tcPr>
          <w:p w14:paraId="3ACFA7C5"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r w:rsidR="007F6892" w:rsidRPr="007F6892" w14:paraId="7B15F99E" w14:textId="77777777" w:rsidTr="00F124AE">
        <w:tc>
          <w:tcPr>
            <w:tcW w:w="1101" w:type="dxa"/>
            <w:shd w:val="clear" w:color="auto" w:fill="auto"/>
          </w:tcPr>
          <w:p w14:paraId="542A34E8"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t>5</w:t>
            </w:r>
          </w:p>
        </w:tc>
        <w:tc>
          <w:tcPr>
            <w:tcW w:w="6237" w:type="dxa"/>
            <w:shd w:val="clear" w:color="auto" w:fill="auto"/>
          </w:tcPr>
          <w:p w14:paraId="723C8544" w14:textId="77777777" w:rsidR="007F6892" w:rsidRPr="007F6892" w:rsidRDefault="007F6892" w:rsidP="007F6892">
            <w:pPr>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Розмір суми отриманого доходу від продажу квитків, грн.</w:t>
            </w:r>
          </w:p>
        </w:tc>
        <w:tc>
          <w:tcPr>
            <w:tcW w:w="1843" w:type="dxa"/>
            <w:shd w:val="clear" w:color="auto" w:fill="auto"/>
          </w:tcPr>
          <w:p w14:paraId="16D16B81"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r w:rsidR="007F6892" w:rsidRPr="007F6892" w14:paraId="5984478A" w14:textId="77777777" w:rsidTr="00F124AE">
        <w:tc>
          <w:tcPr>
            <w:tcW w:w="1101" w:type="dxa"/>
            <w:shd w:val="clear" w:color="auto" w:fill="auto"/>
          </w:tcPr>
          <w:p w14:paraId="151626BA" w14:textId="77777777" w:rsidR="007F6892" w:rsidRPr="007F6892" w:rsidRDefault="007F6892" w:rsidP="007F6892">
            <w:pPr>
              <w:spacing w:after="0" w:line="240" w:lineRule="auto"/>
              <w:jc w:val="center"/>
              <w:rPr>
                <w:rFonts w:ascii="Times New Roman" w:eastAsia="Times New Roman" w:hAnsi="Times New Roman" w:cs="Times New Roman"/>
                <w:sz w:val="24"/>
                <w:szCs w:val="28"/>
                <w:lang w:eastAsia="ru-RU"/>
              </w:rPr>
            </w:pPr>
            <w:r w:rsidRPr="007F6892">
              <w:rPr>
                <w:rFonts w:ascii="Times New Roman" w:eastAsia="Times New Roman" w:hAnsi="Times New Roman" w:cs="Times New Roman"/>
                <w:sz w:val="24"/>
                <w:szCs w:val="28"/>
                <w:lang w:eastAsia="ru-RU"/>
              </w:rPr>
              <w:t>6</w:t>
            </w:r>
          </w:p>
        </w:tc>
        <w:tc>
          <w:tcPr>
            <w:tcW w:w="6237" w:type="dxa"/>
            <w:shd w:val="clear" w:color="auto" w:fill="auto"/>
          </w:tcPr>
          <w:p w14:paraId="0DD858A8" w14:textId="77777777" w:rsidR="007F6892" w:rsidRPr="007F6892" w:rsidRDefault="007F6892" w:rsidP="007F6892">
            <w:pPr>
              <w:spacing w:after="0" w:line="240" w:lineRule="auto"/>
              <w:rPr>
                <w:rFonts w:ascii="Times New Roman" w:eastAsia="Times New Roman" w:hAnsi="Times New Roman" w:cs="Times New Roman"/>
                <w:sz w:val="28"/>
                <w:szCs w:val="28"/>
                <w:lang w:eastAsia="ru-RU"/>
              </w:rPr>
            </w:pPr>
            <w:r w:rsidRPr="007F6892">
              <w:rPr>
                <w:rFonts w:ascii="Times New Roman" w:eastAsia="Times New Roman" w:hAnsi="Times New Roman" w:cs="Times New Roman"/>
                <w:sz w:val="24"/>
                <w:szCs w:val="24"/>
                <w:lang w:eastAsia="ru-RU"/>
              </w:rPr>
              <w:t>Різниця між витратами за здійснений рейс та отриманим доходом від платних послуг за перевезення</w:t>
            </w:r>
          </w:p>
        </w:tc>
        <w:tc>
          <w:tcPr>
            <w:tcW w:w="1843" w:type="dxa"/>
            <w:shd w:val="clear" w:color="auto" w:fill="auto"/>
          </w:tcPr>
          <w:p w14:paraId="3FCDE984" w14:textId="77777777" w:rsidR="007F6892" w:rsidRPr="007F6892" w:rsidRDefault="007F6892" w:rsidP="007F6892">
            <w:pPr>
              <w:spacing w:after="0" w:line="240" w:lineRule="auto"/>
              <w:jc w:val="center"/>
              <w:rPr>
                <w:rFonts w:ascii="Times New Roman" w:eastAsia="Times New Roman" w:hAnsi="Times New Roman" w:cs="Times New Roman"/>
                <w:sz w:val="28"/>
                <w:szCs w:val="28"/>
                <w:lang w:eastAsia="ru-RU"/>
              </w:rPr>
            </w:pPr>
          </w:p>
        </w:tc>
      </w:tr>
    </w:tbl>
    <w:p w14:paraId="42B96A20"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8"/>
          <w:szCs w:val="28"/>
          <w:lang w:eastAsia="ru-RU"/>
        </w:rPr>
      </w:pPr>
    </w:p>
    <w:p w14:paraId="5E29242A" w14:textId="77777777" w:rsidR="007F6892" w:rsidRPr="007F6892" w:rsidRDefault="007F6892" w:rsidP="007F6892">
      <w:pPr>
        <w:shd w:val="clear" w:color="auto" w:fill="FFFFFF"/>
        <w:spacing w:after="0" w:line="240" w:lineRule="auto"/>
        <w:jc w:val="center"/>
        <w:rPr>
          <w:rFonts w:ascii="Times New Roman" w:eastAsia="Times New Roman" w:hAnsi="Times New Roman" w:cs="Times New Roman"/>
          <w:sz w:val="28"/>
          <w:szCs w:val="28"/>
          <w:lang w:eastAsia="ru-RU"/>
        </w:rPr>
      </w:pPr>
    </w:p>
    <w:p w14:paraId="6B5D5797"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4"/>
          <w:szCs w:val="24"/>
          <w:lang w:eastAsia="ru-RU"/>
        </w:rPr>
      </w:pPr>
      <w:r w:rsidRPr="007F6892">
        <w:rPr>
          <w:rFonts w:ascii="Times New Roman" w:eastAsia="Times New Roman" w:hAnsi="Times New Roman" w:cs="Times New Roman"/>
          <w:sz w:val="24"/>
          <w:szCs w:val="24"/>
          <w:lang w:eastAsia="ru-RU"/>
        </w:rPr>
        <w:t>Керівник підприємства         ____________________                         _____________</w:t>
      </w:r>
    </w:p>
    <w:p w14:paraId="76F6311D" w14:textId="77777777" w:rsidR="007F6892" w:rsidRPr="007F6892" w:rsidRDefault="007F6892" w:rsidP="007F6892">
      <w:pPr>
        <w:shd w:val="clear" w:color="auto" w:fill="FFFFFF"/>
        <w:spacing w:after="0" w:line="240" w:lineRule="auto"/>
        <w:rPr>
          <w:rFonts w:ascii="Times New Roman" w:eastAsia="Times New Roman" w:hAnsi="Times New Roman" w:cs="Times New Roman"/>
          <w:i/>
          <w:szCs w:val="24"/>
          <w:lang w:eastAsia="ru-RU"/>
        </w:rPr>
      </w:pPr>
      <w:r w:rsidRPr="007F6892">
        <w:rPr>
          <w:rFonts w:ascii="Times New Roman" w:eastAsia="Times New Roman" w:hAnsi="Times New Roman" w:cs="Times New Roman"/>
          <w:i/>
          <w:szCs w:val="24"/>
          <w:lang w:eastAsia="ru-RU"/>
        </w:rPr>
        <w:t xml:space="preserve">                                                                 (підпис)                                                        (ПІБ)</w:t>
      </w:r>
    </w:p>
    <w:p w14:paraId="5DC73013" w14:textId="77777777" w:rsidR="007F6892" w:rsidRPr="007F6892" w:rsidRDefault="007F6892" w:rsidP="007F6892">
      <w:pPr>
        <w:shd w:val="clear" w:color="auto" w:fill="FFFFFF"/>
        <w:spacing w:after="0" w:line="240" w:lineRule="auto"/>
        <w:rPr>
          <w:rFonts w:ascii="Times New Roman" w:eastAsia="Times New Roman" w:hAnsi="Times New Roman" w:cs="Times New Roman"/>
          <w:i/>
          <w:szCs w:val="24"/>
          <w:lang w:eastAsia="ru-RU"/>
        </w:rPr>
      </w:pPr>
    </w:p>
    <w:p w14:paraId="3D8C438F"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8"/>
          <w:szCs w:val="28"/>
          <w:lang w:eastAsia="ru-RU"/>
        </w:rPr>
      </w:pPr>
    </w:p>
    <w:p w14:paraId="4908AC0D"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8"/>
          <w:szCs w:val="28"/>
          <w:lang w:eastAsia="ru-RU"/>
        </w:rPr>
      </w:pPr>
    </w:p>
    <w:p w14:paraId="6CBD4629"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34399220"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Cs/>
          <w:sz w:val="28"/>
          <w:szCs w:val="28"/>
          <w:lang w:eastAsia="ru-RU"/>
        </w:rPr>
      </w:pPr>
      <w:r w:rsidRPr="007F6892">
        <w:rPr>
          <w:rFonts w:ascii="Times New Roman" w:eastAsia="Times New Roman" w:hAnsi="Times New Roman" w:cs="Times New Roman"/>
          <w:bCs/>
          <w:sz w:val="28"/>
          <w:szCs w:val="28"/>
          <w:lang w:eastAsia="ru-RU"/>
        </w:rPr>
        <w:t>Секретар міської ради                                                       Тетяна ВОЛОШИНА</w:t>
      </w:r>
    </w:p>
    <w:p w14:paraId="1FA79996" w14:textId="77777777" w:rsidR="007F6892" w:rsidRPr="007F6892" w:rsidRDefault="007F6892" w:rsidP="007F6892">
      <w:pPr>
        <w:shd w:val="clear" w:color="auto" w:fill="FFFFFF"/>
        <w:tabs>
          <w:tab w:val="left" w:pos="360"/>
        </w:tabs>
        <w:spacing w:after="0" w:line="240" w:lineRule="auto"/>
        <w:jc w:val="both"/>
        <w:rPr>
          <w:rFonts w:ascii="Times New Roman" w:eastAsia="Times New Roman" w:hAnsi="Times New Roman" w:cs="Times New Roman"/>
          <w:b/>
          <w:bCs/>
          <w:sz w:val="28"/>
          <w:szCs w:val="28"/>
          <w:lang w:eastAsia="ru-RU"/>
        </w:rPr>
      </w:pPr>
    </w:p>
    <w:p w14:paraId="7BBBDFAA"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8"/>
          <w:szCs w:val="28"/>
          <w:lang w:eastAsia="ru-RU"/>
        </w:rPr>
      </w:pPr>
    </w:p>
    <w:p w14:paraId="7180643B" w14:textId="77777777" w:rsidR="007F6892" w:rsidRPr="007F6892" w:rsidRDefault="007F6892" w:rsidP="007F6892">
      <w:pPr>
        <w:shd w:val="clear" w:color="auto" w:fill="FFFFFF"/>
        <w:spacing w:after="0" w:line="240" w:lineRule="auto"/>
        <w:rPr>
          <w:rFonts w:ascii="Times New Roman" w:eastAsia="Times New Roman" w:hAnsi="Times New Roman" w:cs="Times New Roman"/>
          <w:sz w:val="28"/>
          <w:szCs w:val="28"/>
          <w:lang w:eastAsia="ru-RU"/>
        </w:rPr>
      </w:pPr>
    </w:p>
    <w:p w14:paraId="31675B64" w14:textId="6529DC40" w:rsidR="002E0BD9" w:rsidRDefault="002E0BD9" w:rsidP="004F21E5">
      <w:pPr>
        <w:spacing w:after="0" w:line="240" w:lineRule="auto"/>
        <w:ind w:hanging="13"/>
        <w:jc w:val="center"/>
        <w:rPr>
          <w:rFonts w:ascii="Times New Roman" w:eastAsia="Calibri" w:hAnsi="Times New Roman" w:cs="Times New Roman"/>
          <w:color w:val="FF0000"/>
          <w:sz w:val="28"/>
          <w:szCs w:val="28"/>
          <w:lang w:eastAsia="ru-RU"/>
        </w:rPr>
      </w:pPr>
    </w:p>
    <w:p w14:paraId="11F363B0" w14:textId="77777777" w:rsidR="002E0BD9" w:rsidRPr="00063CC8" w:rsidRDefault="002E0BD9" w:rsidP="004F21E5">
      <w:pPr>
        <w:spacing w:after="0" w:line="240" w:lineRule="auto"/>
        <w:ind w:hanging="13"/>
        <w:jc w:val="center"/>
        <w:rPr>
          <w:rFonts w:ascii="Times New Roman" w:eastAsia="Calibri" w:hAnsi="Times New Roman" w:cs="Times New Roman"/>
          <w:color w:val="FF0000"/>
          <w:sz w:val="28"/>
          <w:szCs w:val="28"/>
          <w:lang w:eastAsia="ru-RU"/>
        </w:rPr>
      </w:pPr>
    </w:p>
    <w:p w14:paraId="42E59052" w14:textId="77777777" w:rsidR="004F21E5" w:rsidRPr="00063CC8" w:rsidRDefault="004F21E5" w:rsidP="004F21E5">
      <w:pPr>
        <w:spacing w:after="0" w:line="240" w:lineRule="auto"/>
        <w:ind w:hanging="13"/>
        <w:jc w:val="center"/>
        <w:rPr>
          <w:rFonts w:ascii="Times New Roman" w:eastAsia="Calibri" w:hAnsi="Times New Roman" w:cs="Times New Roman"/>
          <w:color w:val="FF0000"/>
          <w:sz w:val="28"/>
          <w:szCs w:val="28"/>
          <w:lang w:eastAsia="ru-RU"/>
        </w:rPr>
      </w:pPr>
    </w:p>
    <w:p w14:paraId="1EEA25F7" w14:textId="77777777" w:rsidR="004F21E5" w:rsidRPr="00063CC8" w:rsidRDefault="004F21E5" w:rsidP="004F21E5">
      <w:pPr>
        <w:spacing w:after="0" w:line="240" w:lineRule="auto"/>
        <w:ind w:hanging="13"/>
        <w:jc w:val="center"/>
        <w:rPr>
          <w:rFonts w:ascii="Times New Roman" w:eastAsia="Calibri" w:hAnsi="Times New Roman" w:cs="Times New Roman"/>
          <w:color w:val="FF0000"/>
          <w:sz w:val="28"/>
          <w:szCs w:val="28"/>
          <w:lang w:eastAsia="ru-RU"/>
        </w:rPr>
      </w:pPr>
    </w:p>
    <w:p w14:paraId="483FFA90" w14:textId="1984FA19" w:rsidR="007B59C4" w:rsidRDefault="007B59C4" w:rsidP="004F21E5">
      <w:pPr>
        <w:spacing w:after="0" w:line="240" w:lineRule="auto"/>
        <w:ind w:hanging="13"/>
        <w:jc w:val="center"/>
        <w:rPr>
          <w:rFonts w:ascii="Times New Roman" w:eastAsia="Calibri" w:hAnsi="Times New Roman" w:cs="Times New Roman"/>
          <w:color w:val="FF0000"/>
          <w:sz w:val="28"/>
          <w:szCs w:val="28"/>
          <w:lang w:eastAsia="ru-RU"/>
        </w:rPr>
      </w:pPr>
    </w:p>
    <w:p w14:paraId="1D7B4E27" w14:textId="1E71E312"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1220E629" w14:textId="132A645A"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5C587FAD" w14:textId="4A26E56A"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513BFDFB" w14:textId="058B644C"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4F93707B" w14:textId="664EF35A"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7DDAA746" w14:textId="485011A1"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42C1283A" w14:textId="073111A4" w:rsidR="00015A34"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007E6885" w14:textId="77777777" w:rsidR="00015A34" w:rsidRPr="00063CC8" w:rsidRDefault="00015A34" w:rsidP="004F21E5">
      <w:pPr>
        <w:spacing w:after="0" w:line="240" w:lineRule="auto"/>
        <w:ind w:hanging="13"/>
        <w:jc w:val="center"/>
        <w:rPr>
          <w:rFonts w:ascii="Times New Roman" w:eastAsia="Calibri" w:hAnsi="Times New Roman" w:cs="Times New Roman"/>
          <w:color w:val="FF0000"/>
          <w:sz w:val="28"/>
          <w:szCs w:val="28"/>
          <w:lang w:eastAsia="ru-RU"/>
        </w:rPr>
      </w:pPr>
    </w:p>
    <w:p w14:paraId="3109AED2" w14:textId="77777777" w:rsidR="007B59C4" w:rsidRPr="00063CC8" w:rsidRDefault="007B59C4" w:rsidP="004F21E5">
      <w:pPr>
        <w:spacing w:after="0" w:line="240" w:lineRule="auto"/>
        <w:ind w:hanging="13"/>
        <w:jc w:val="center"/>
        <w:rPr>
          <w:rFonts w:ascii="Times New Roman" w:eastAsia="Calibri" w:hAnsi="Times New Roman" w:cs="Times New Roman"/>
          <w:color w:val="FF0000"/>
          <w:sz w:val="28"/>
          <w:szCs w:val="28"/>
          <w:lang w:val="ru-RU" w:eastAsia="ru-RU"/>
        </w:rPr>
      </w:pPr>
    </w:p>
    <w:p w14:paraId="06A0A914" w14:textId="77777777" w:rsidR="007B59C4" w:rsidRPr="00063CC8" w:rsidRDefault="007B59C4" w:rsidP="004F21E5">
      <w:pPr>
        <w:spacing w:after="0" w:line="240" w:lineRule="auto"/>
        <w:ind w:hanging="13"/>
        <w:jc w:val="center"/>
        <w:rPr>
          <w:rFonts w:ascii="Times New Roman" w:eastAsia="Calibri" w:hAnsi="Times New Roman" w:cs="Times New Roman"/>
          <w:color w:val="FF0000"/>
          <w:sz w:val="28"/>
          <w:szCs w:val="28"/>
          <w:lang w:val="ru-RU" w:eastAsia="ru-RU"/>
        </w:rPr>
      </w:pPr>
    </w:p>
    <w:p w14:paraId="181EF68F" w14:textId="76E57DC6" w:rsidR="00566C79" w:rsidRPr="00063CC8" w:rsidRDefault="00566C79" w:rsidP="00566C79">
      <w:pPr>
        <w:spacing w:after="0" w:line="240" w:lineRule="auto"/>
        <w:rPr>
          <w:rFonts w:ascii="Times New Roman" w:eastAsia="Calibri" w:hAnsi="Times New Roman" w:cs="Times New Roman"/>
          <w:color w:val="FF0000"/>
          <w:sz w:val="28"/>
          <w:szCs w:val="28"/>
          <w:lang w:val="ru-RU" w:eastAsia="ru-RU"/>
        </w:rPr>
      </w:pPr>
    </w:p>
    <w:p w14:paraId="502197F2" w14:textId="77777777" w:rsidR="002E0BD9" w:rsidRPr="00063CC8" w:rsidRDefault="002E0BD9" w:rsidP="002E0BD9">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40D896E5">
          <v:shape id="_x0000_i1029" type="#_x0000_t75" style="width:34pt;height:43.5pt" o:ole="" filled="t">
            <v:fill color2="black"/>
            <v:imagedata r:id="rId5" o:title=""/>
          </v:shape>
          <o:OLEObject Type="Embed" ProgID="Word.Picture.8" ShapeID="_x0000_i1029" DrawAspect="Content" ObjectID="_1704281257" r:id="rId10"/>
        </w:object>
      </w:r>
    </w:p>
    <w:p w14:paraId="33CF0711" w14:textId="77777777" w:rsidR="002E0BD9" w:rsidRPr="00063CC8" w:rsidRDefault="002E0BD9" w:rsidP="002E0BD9">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284EDD16"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74845A86"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1491B61A"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p>
    <w:p w14:paraId="3503BAD1"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6B22C6AE"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0BD9" w:rsidRPr="00063CC8" w14:paraId="0F959E85" w14:textId="77777777" w:rsidTr="00E46275">
        <w:trPr>
          <w:jc w:val="center"/>
        </w:trPr>
        <w:tc>
          <w:tcPr>
            <w:tcW w:w="3095" w:type="dxa"/>
          </w:tcPr>
          <w:p w14:paraId="302CEA7D" w14:textId="77777777" w:rsidR="002E0BD9" w:rsidRPr="00063CC8" w:rsidRDefault="002E0BD9"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462C78D4" w14:textId="77777777" w:rsidR="002E0BD9" w:rsidRPr="00063CC8" w:rsidRDefault="002E0BD9"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3324386E" w14:textId="4F08DF50" w:rsidR="002E0BD9" w:rsidRPr="00063CC8" w:rsidRDefault="002E0BD9"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8/22 - 478</w:t>
            </w:r>
            <w:r w:rsidRPr="00063CC8">
              <w:rPr>
                <w:rFonts w:ascii="Times New Roman" w:eastAsia="Calibri" w:hAnsi="Times New Roman" w:cs="Times New Roman"/>
                <w:b/>
                <w:kern w:val="2"/>
                <w:sz w:val="26"/>
                <w:szCs w:val="26"/>
                <w:lang w:eastAsia="ar-SA"/>
              </w:rPr>
              <w:t xml:space="preserve"> </w:t>
            </w:r>
          </w:p>
        </w:tc>
      </w:tr>
    </w:tbl>
    <w:p w14:paraId="3A0962F1" w14:textId="77777777" w:rsidR="00566C79" w:rsidRPr="00063CC8" w:rsidRDefault="00566C79" w:rsidP="00566C79">
      <w:pPr>
        <w:spacing w:after="0" w:line="240" w:lineRule="auto"/>
        <w:rPr>
          <w:rFonts w:ascii="Times New Roman" w:eastAsia="Times New Roman" w:hAnsi="Times New Roman" w:cs="Times New Roman"/>
          <w:sz w:val="28"/>
          <w:szCs w:val="28"/>
          <w:lang w:eastAsia="ru-RU"/>
        </w:rPr>
      </w:pPr>
    </w:p>
    <w:p w14:paraId="15258721" w14:textId="77777777" w:rsidR="00566C79" w:rsidRPr="00063CC8" w:rsidRDefault="00566C79" w:rsidP="00CF3F47">
      <w:pPr>
        <w:shd w:val="clear" w:color="auto" w:fill="FFFFFF"/>
        <w:spacing w:after="0" w:line="322" w:lineRule="exact"/>
        <w:ind w:right="6236"/>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2336" behindDoc="0" locked="0" layoutInCell="1" allowOverlap="1" wp14:anchorId="74ECE74A" wp14:editId="3F71EDA1">
                <wp:simplePos x="0" y="0"/>
                <wp:positionH relativeFrom="margin">
                  <wp:posOffset>19050</wp:posOffset>
                </wp:positionH>
                <wp:positionV relativeFrom="paragraph">
                  <wp:posOffset>13335</wp:posOffset>
                </wp:positionV>
                <wp:extent cx="635" cy="86360"/>
                <wp:effectExtent l="19050" t="19050" r="37465" b="27940"/>
                <wp:wrapNone/>
                <wp:docPr id="1"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6570B04" id="Прямая соединительная линия 4"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" strokeweight=".35mm">
                <v:stroke joinstyle="miter" endcap="square"/>
                <w10:wrap anchorx="margin"/>
              </v:line>
            </w:pict>
          </mc:Fallback>
        </mc:AlternateContent>
      </w:r>
      <w:r w:rsidRPr="00063CC8">
        <w:rPr>
          <w:rFonts w:ascii="Times New Roman" w:eastAsia="Times New Roman" w:hAnsi="Times New Roman" w:cs="Times New Roman"/>
          <w:noProof/>
          <w:sz w:val="28"/>
          <w:szCs w:val="28"/>
          <w:lang w:val="ru-RU" w:eastAsia="ru-RU"/>
        </w:rPr>
        <mc:AlternateContent>
          <mc:Choice Requires="wps">
            <w:drawing>
              <wp:anchor distT="0" distB="0" distL="114300" distR="114300" simplePos="0" relativeHeight="251663360" behindDoc="0" locked="0" layoutInCell="1" allowOverlap="1" wp14:anchorId="10B61B20" wp14:editId="353B41BD">
                <wp:simplePos x="0" y="0"/>
                <wp:positionH relativeFrom="margin">
                  <wp:posOffset>19050</wp:posOffset>
                </wp:positionH>
                <wp:positionV relativeFrom="paragraph">
                  <wp:posOffset>10795</wp:posOffset>
                </wp:positionV>
                <wp:extent cx="86360" cy="635"/>
                <wp:effectExtent l="19050" t="19050" r="27940" b="37465"/>
                <wp:wrapNone/>
                <wp:docPr id="2"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3FAADF" id="Прямая соединительная линия 3"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" strokeweight=".35mm">
                <v:stroke joinstyle="miter" endcap="square"/>
                <w10:wrap anchorx="margin"/>
              </v:line>
            </w:pict>
          </mc:Fallback>
        </mc:AlternateContent>
      </w:r>
      <w:r w:rsidRPr="00063CC8">
        <w:rPr>
          <w:rFonts w:ascii="Times New Roman" w:eastAsia="Times New Roman" w:hAnsi="Times New Roman" w:cs="Times New Roman"/>
          <w:sz w:val="28"/>
          <w:szCs w:val="28"/>
          <w:lang w:eastAsia="ru-RU"/>
        </w:rPr>
        <w:t xml:space="preserve"> Про затвердження цільової Програми «Бюджет участі </w:t>
      </w:r>
      <w:r w:rsidRPr="00063CC8">
        <w:rPr>
          <w:rFonts w:ascii="Times New Roman" w:eastAsia="Times New Roman" w:hAnsi="Times New Roman" w:cs="Times New Roman"/>
          <w:sz w:val="28"/>
          <w:szCs w:val="28"/>
          <w:lang w:eastAsia="ru-RU"/>
        </w:rPr>
        <w:lastRenderedPageBreak/>
        <w:t>Сіверської міської територіальної громади  на 2022-2023 роки»</w:t>
      </w:r>
    </w:p>
    <w:p w14:paraId="1697DD5F" w14:textId="4F9E235A" w:rsidR="00566C79" w:rsidRPr="00063CC8" w:rsidRDefault="00566C79" w:rsidP="008013C2">
      <w:pPr>
        <w:tabs>
          <w:tab w:val="left" w:pos="2085"/>
        </w:tabs>
        <w:spacing w:after="0" w:line="240" w:lineRule="auto"/>
        <w:rPr>
          <w:rFonts w:ascii="Times New Roman" w:eastAsia="Times New Roman" w:hAnsi="Times New Roman" w:cs="Times New Roman"/>
          <w:color w:val="FF0000"/>
          <w:sz w:val="28"/>
          <w:szCs w:val="28"/>
          <w:lang w:eastAsia="ru-RU"/>
        </w:rPr>
      </w:pPr>
      <w:r w:rsidRPr="00063CC8">
        <w:rPr>
          <w:rFonts w:ascii="Times New Roman" w:eastAsia="Times New Roman" w:hAnsi="Times New Roman" w:cs="Times New Roman"/>
          <w:sz w:val="28"/>
          <w:szCs w:val="28"/>
          <w:lang w:eastAsia="ru-RU"/>
        </w:rPr>
        <w:t xml:space="preserve">   </w:t>
      </w:r>
    </w:p>
    <w:p w14:paraId="5B1446C6" w14:textId="77777777" w:rsidR="00566C79" w:rsidRPr="00063CC8" w:rsidRDefault="00566C79" w:rsidP="00566C79">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службову записку провідного спеціаліста відділу економічного розвитку, торгівлі та інвестицій Северин С.В., з метою впровадження на території Сіверської міської ради ефективних механізмів залучення жителів громади до демократичного процесу розподілу частини коштів міського бюджету через створення відповідних проєктів, підвищення рівня суспільної активності та створення сприятливих умов для розвитку громадського суспільства, створення атмосфери довіри до органів місцевого самоврядування, керуючись статтею 26 Закону України «Про місцеве самоврядування в Україні», міська рада             </w:t>
      </w:r>
    </w:p>
    <w:p w14:paraId="33EBFBC9" w14:textId="77777777" w:rsidR="00566C79" w:rsidRPr="00063CC8" w:rsidRDefault="00566C79" w:rsidP="00566C79">
      <w:pPr>
        <w:spacing w:after="0" w:line="240" w:lineRule="auto"/>
        <w:jc w:val="both"/>
        <w:rPr>
          <w:rFonts w:ascii="Times New Roman" w:eastAsia="Times New Roman" w:hAnsi="Times New Roman" w:cs="Times New Roman"/>
          <w:sz w:val="28"/>
          <w:szCs w:val="28"/>
          <w:lang w:eastAsia="ru-RU"/>
        </w:rPr>
      </w:pPr>
    </w:p>
    <w:p w14:paraId="7F273066" w14:textId="77777777" w:rsidR="00566C79" w:rsidRPr="00063CC8" w:rsidRDefault="00566C79" w:rsidP="00566C79">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1D78A5DA" w14:textId="77777777" w:rsidR="00566C79" w:rsidRPr="00063CC8" w:rsidRDefault="00566C79" w:rsidP="00566C79">
      <w:pPr>
        <w:shd w:val="clear" w:color="auto" w:fill="FFFFFF"/>
        <w:spacing w:after="0" w:line="322" w:lineRule="exact"/>
        <w:ind w:right="50"/>
        <w:jc w:val="both"/>
        <w:rPr>
          <w:rFonts w:ascii="Times New Roman" w:eastAsia="Times New Roman" w:hAnsi="Times New Roman" w:cs="Times New Roman"/>
          <w:sz w:val="28"/>
          <w:szCs w:val="28"/>
          <w:lang w:eastAsia="ru-RU"/>
        </w:rPr>
      </w:pPr>
    </w:p>
    <w:p w14:paraId="0B649A04" w14:textId="00BF1A93" w:rsidR="00566C79" w:rsidRPr="00063CC8" w:rsidRDefault="00566C79" w:rsidP="008013C2">
      <w:pPr>
        <w:shd w:val="clear" w:color="auto" w:fill="FFFFFF"/>
        <w:spacing w:after="0" w:line="322" w:lineRule="exact"/>
        <w:ind w:right="50"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1. Затвердити цільову Програму «Бюджет участі Сіверської міської територіальної громади  на 2022-2023 роки» (додається).</w:t>
      </w:r>
    </w:p>
    <w:p w14:paraId="06F33704" w14:textId="275DEDCB" w:rsidR="00566C79" w:rsidRPr="00063CC8" w:rsidRDefault="00566C79" w:rsidP="008013C2">
      <w:pPr>
        <w:shd w:val="clear" w:color="auto" w:fill="FFFFFF"/>
        <w:spacing w:after="0" w:line="322" w:lineRule="exact"/>
        <w:ind w:right="50"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2. Організацію виконання цього рішення покласти на  заступника міського голови з питань діяльності виконавчих органів ради (Коваленко).</w:t>
      </w:r>
    </w:p>
    <w:p w14:paraId="133C795F" w14:textId="5A60C20E" w:rsidR="00566C79" w:rsidRPr="00063CC8" w:rsidRDefault="00566C79" w:rsidP="008013C2">
      <w:pPr>
        <w:tabs>
          <w:tab w:val="left" w:pos="720"/>
        </w:tabs>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Контроль за виконанням цього рішення покласти на постійну комісію з питань економічної та інвестиційної політики, бюджету, фінансів (Зозуля).</w:t>
      </w:r>
    </w:p>
    <w:p w14:paraId="4D01711F" w14:textId="77777777" w:rsidR="00F6468F" w:rsidRPr="00063CC8" w:rsidRDefault="00F6468F" w:rsidP="008013C2">
      <w:pPr>
        <w:tabs>
          <w:tab w:val="left" w:pos="720"/>
        </w:tabs>
        <w:spacing w:after="0" w:line="240" w:lineRule="auto"/>
        <w:ind w:firstLine="709"/>
        <w:jc w:val="both"/>
        <w:rPr>
          <w:rFonts w:ascii="Times New Roman" w:eastAsia="Times New Roman" w:hAnsi="Times New Roman" w:cs="Times New Roman"/>
          <w:sz w:val="28"/>
          <w:szCs w:val="28"/>
          <w:lang w:eastAsia="ru-RU"/>
        </w:rPr>
      </w:pPr>
    </w:p>
    <w:p w14:paraId="0F222C0C" w14:textId="226BEEA9" w:rsidR="00566C79" w:rsidRDefault="00566C79" w:rsidP="008013C2">
      <w:pPr>
        <w:tabs>
          <w:tab w:val="left" w:pos="7020"/>
        </w:tabs>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21AF80C5" w14:textId="64EBC1F5"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437CBD47" w14:textId="6F7BAA24"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763B1AEA" w14:textId="54847C51"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9A20C42" w14:textId="58BD4233"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6FA1930A" w14:textId="2492D1C8"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2F86B5E8" w14:textId="77777777"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07E2B8F3" w14:textId="1FDDEA97"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1F7D720F" w14:textId="2A8D5CB4"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0C2A2229" w14:textId="476D3E49"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25721C37" w14:textId="77777777" w:rsidR="00015A34" w:rsidRPr="00015A34" w:rsidRDefault="00015A34" w:rsidP="00015A34">
      <w:pPr>
        <w:spacing w:after="0" w:line="240" w:lineRule="auto"/>
        <w:ind w:left="4536"/>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                 Додаток 1 </w:t>
      </w:r>
    </w:p>
    <w:p w14:paraId="25B12FD1" w14:textId="77777777" w:rsidR="00015A34" w:rsidRPr="00015A34" w:rsidRDefault="00015A34" w:rsidP="00015A34">
      <w:pPr>
        <w:spacing w:after="0" w:line="240" w:lineRule="auto"/>
        <w:ind w:left="4536"/>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                 до рішення міської ради </w:t>
      </w:r>
    </w:p>
    <w:p w14:paraId="1984237E" w14:textId="77777777" w:rsidR="00015A34" w:rsidRPr="00015A34" w:rsidRDefault="00015A34" w:rsidP="00015A34">
      <w:pPr>
        <w:spacing w:after="0" w:line="240" w:lineRule="auto"/>
        <w:ind w:left="4536"/>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 xml:space="preserve">             20.01.2022№8/22-478</w:t>
      </w:r>
      <w:r w:rsidRPr="00015A34">
        <w:rPr>
          <w:rFonts w:ascii="Times New Roman" w:eastAsia="Times New Roman" w:hAnsi="Times New Roman" w:cs="Times New Roman"/>
          <w:sz w:val="24"/>
          <w:szCs w:val="24"/>
          <w:lang w:eastAsia="ru-RU"/>
        </w:rPr>
        <w:t xml:space="preserve"> </w:t>
      </w:r>
    </w:p>
    <w:p w14:paraId="7D5265F2"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sz w:val="32"/>
          <w:szCs w:val="32"/>
          <w:lang w:eastAsia="zh-CN"/>
        </w:rPr>
      </w:pPr>
      <w:r w:rsidRPr="00015A34">
        <w:rPr>
          <w:rFonts w:ascii="Times New Roman" w:eastAsia="Times New Roman" w:hAnsi="Times New Roman" w:cs="Times New Roman"/>
          <w:sz w:val="24"/>
          <w:szCs w:val="24"/>
          <w:lang w:eastAsia="zh-CN"/>
        </w:rPr>
        <w:t xml:space="preserve"> </w:t>
      </w:r>
    </w:p>
    <w:p w14:paraId="5D1DF890" w14:textId="77777777" w:rsidR="00015A34" w:rsidRPr="00015A34" w:rsidRDefault="00015A34" w:rsidP="00015A34">
      <w:pPr>
        <w:tabs>
          <w:tab w:val="left" w:pos="1410"/>
        </w:tabs>
        <w:suppressAutoHyphens/>
        <w:spacing w:after="0" w:line="240" w:lineRule="auto"/>
        <w:ind w:left="720"/>
        <w:contextualSpacing/>
        <w:jc w:val="both"/>
        <w:rPr>
          <w:rFonts w:ascii="Times New Roman" w:eastAsia="Times New Roman" w:hAnsi="Times New Roman" w:cs="Times New Roman"/>
          <w:sz w:val="24"/>
          <w:szCs w:val="24"/>
          <w:lang w:eastAsia="zh-CN"/>
        </w:rPr>
      </w:pPr>
    </w:p>
    <w:p w14:paraId="61D58BB2" w14:textId="77777777" w:rsidR="00015A34" w:rsidRPr="00015A34" w:rsidRDefault="00015A34" w:rsidP="00015A34">
      <w:pPr>
        <w:tabs>
          <w:tab w:val="left" w:pos="2700"/>
          <w:tab w:val="right" w:pos="9360"/>
        </w:tabs>
        <w:suppressAutoHyphens/>
        <w:spacing w:after="0" w:line="240" w:lineRule="auto"/>
        <w:ind w:right="99"/>
        <w:contextualSpacing/>
        <w:jc w:val="right"/>
        <w:rPr>
          <w:rFonts w:ascii="Times New Roman" w:eastAsia="Times New Roman" w:hAnsi="Times New Roman" w:cs="Times New Roman"/>
          <w:sz w:val="24"/>
          <w:szCs w:val="24"/>
          <w:lang w:eastAsia="zh-CN"/>
        </w:rPr>
      </w:pPr>
    </w:p>
    <w:p w14:paraId="585D0E45" w14:textId="77777777" w:rsidR="00015A34" w:rsidRPr="00015A34" w:rsidRDefault="00015A34" w:rsidP="00015A34">
      <w:pPr>
        <w:numPr>
          <w:ilvl w:val="0"/>
          <w:numId w:val="3"/>
        </w:numPr>
        <w:tabs>
          <w:tab w:val="left" w:pos="1410"/>
        </w:tabs>
        <w:suppressAutoHyphens/>
        <w:spacing w:after="0" w:line="240" w:lineRule="auto"/>
        <w:contextualSpacing/>
        <w:jc w:val="both"/>
        <w:rPr>
          <w:rFonts w:ascii="Times New Roman" w:eastAsia="Times New Roman" w:hAnsi="Times New Roman" w:cs="Times New Roman"/>
          <w:sz w:val="24"/>
          <w:szCs w:val="24"/>
          <w:lang w:eastAsia="zh-CN"/>
        </w:rPr>
      </w:pPr>
    </w:p>
    <w:p w14:paraId="04F94868" w14:textId="77777777" w:rsidR="00015A34" w:rsidRPr="00015A34" w:rsidRDefault="00015A34" w:rsidP="00015A34">
      <w:pPr>
        <w:numPr>
          <w:ilvl w:val="0"/>
          <w:numId w:val="3"/>
        </w:numPr>
        <w:tabs>
          <w:tab w:val="left" w:pos="1410"/>
        </w:tabs>
        <w:suppressAutoHyphens/>
        <w:spacing w:after="0" w:line="240" w:lineRule="auto"/>
        <w:contextualSpacing/>
        <w:jc w:val="both"/>
        <w:rPr>
          <w:rFonts w:ascii="Times New Roman" w:eastAsia="Times New Roman" w:hAnsi="Times New Roman" w:cs="Times New Roman"/>
          <w:sz w:val="24"/>
          <w:szCs w:val="24"/>
          <w:lang w:eastAsia="zh-CN"/>
        </w:rPr>
      </w:pPr>
    </w:p>
    <w:p w14:paraId="6A5B815D" w14:textId="77777777" w:rsidR="00015A34" w:rsidRPr="00015A34" w:rsidRDefault="00015A34" w:rsidP="00015A34">
      <w:pPr>
        <w:numPr>
          <w:ilvl w:val="0"/>
          <w:numId w:val="3"/>
        </w:numPr>
        <w:tabs>
          <w:tab w:val="left" w:pos="1410"/>
        </w:tabs>
        <w:suppressAutoHyphens/>
        <w:spacing w:after="0" w:line="240" w:lineRule="auto"/>
        <w:contextualSpacing/>
        <w:jc w:val="both"/>
        <w:rPr>
          <w:rFonts w:ascii="Times New Roman" w:eastAsia="Times New Roman" w:hAnsi="Times New Roman" w:cs="Times New Roman"/>
          <w:sz w:val="24"/>
          <w:szCs w:val="24"/>
          <w:lang w:eastAsia="zh-CN"/>
        </w:rPr>
      </w:pPr>
    </w:p>
    <w:p w14:paraId="537EC6D8" w14:textId="77777777" w:rsidR="00015A34" w:rsidRPr="00015A34" w:rsidRDefault="00015A34" w:rsidP="00015A34">
      <w:pPr>
        <w:numPr>
          <w:ilvl w:val="0"/>
          <w:numId w:val="3"/>
        </w:numPr>
        <w:tabs>
          <w:tab w:val="left" w:pos="1410"/>
        </w:tabs>
        <w:suppressAutoHyphens/>
        <w:spacing w:after="0" w:line="240" w:lineRule="auto"/>
        <w:contextualSpacing/>
        <w:jc w:val="both"/>
        <w:rPr>
          <w:rFonts w:ascii="Times New Roman" w:eastAsia="Times New Roman" w:hAnsi="Times New Roman" w:cs="Times New Roman"/>
          <w:sz w:val="24"/>
          <w:szCs w:val="24"/>
          <w:lang w:eastAsia="zh-CN"/>
        </w:rPr>
      </w:pPr>
    </w:p>
    <w:p w14:paraId="419F2230" w14:textId="77777777" w:rsidR="00015A34" w:rsidRPr="00015A34" w:rsidRDefault="00015A34" w:rsidP="00015A34">
      <w:pPr>
        <w:tabs>
          <w:tab w:val="left" w:pos="1410"/>
        </w:tabs>
        <w:suppressAutoHyphens/>
        <w:spacing w:after="0" w:line="240" w:lineRule="auto"/>
        <w:ind w:left="432"/>
        <w:contextualSpacing/>
        <w:jc w:val="both"/>
        <w:rPr>
          <w:rFonts w:ascii="Times New Roman" w:eastAsia="Times New Roman" w:hAnsi="Times New Roman" w:cs="Times New Roman"/>
          <w:sz w:val="24"/>
          <w:szCs w:val="24"/>
          <w:lang w:eastAsia="zh-CN"/>
        </w:rPr>
      </w:pPr>
    </w:p>
    <w:p w14:paraId="10EF5D7D" w14:textId="77777777" w:rsidR="00015A34" w:rsidRPr="00015A34" w:rsidRDefault="00015A34" w:rsidP="00015A34">
      <w:pPr>
        <w:tabs>
          <w:tab w:val="left" w:pos="1410"/>
        </w:tabs>
        <w:suppressAutoHyphens/>
        <w:spacing w:after="0" w:line="240" w:lineRule="auto"/>
        <w:ind w:left="432"/>
        <w:contextualSpacing/>
        <w:jc w:val="both"/>
        <w:rPr>
          <w:rFonts w:ascii="Times New Roman" w:eastAsia="Times New Roman" w:hAnsi="Times New Roman" w:cs="Times New Roman"/>
          <w:sz w:val="24"/>
          <w:szCs w:val="24"/>
          <w:lang w:eastAsia="zh-CN"/>
        </w:rPr>
      </w:pPr>
    </w:p>
    <w:p w14:paraId="49E233EA" w14:textId="77777777" w:rsidR="00015A34" w:rsidRPr="00015A34" w:rsidRDefault="00015A34" w:rsidP="00015A34">
      <w:pPr>
        <w:tabs>
          <w:tab w:val="left" w:pos="1410"/>
        </w:tabs>
        <w:suppressAutoHyphens/>
        <w:spacing w:after="0" w:line="240" w:lineRule="auto"/>
        <w:ind w:left="432"/>
        <w:contextualSpacing/>
        <w:jc w:val="both"/>
        <w:rPr>
          <w:rFonts w:ascii="Times New Roman" w:eastAsia="Times New Roman" w:hAnsi="Times New Roman" w:cs="Times New Roman"/>
          <w:sz w:val="24"/>
          <w:szCs w:val="24"/>
          <w:lang w:eastAsia="zh-CN"/>
        </w:rPr>
      </w:pPr>
    </w:p>
    <w:p w14:paraId="05EE77FF" w14:textId="77777777" w:rsidR="00015A34" w:rsidRPr="00015A34" w:rsidRDefault="00015A34" w:rsidP="00015A34">
      <w:pPr>
        <w:numPr>
          <w:ilvl w:val="0"/>
          <w:numId w:val="3"/>
        </w:numPr>
        <w:tabs>
          <w:tab w:val="left" w:pos="0"/>
        </w:tabs>
        <w:suppressAutoHyphens/>
        <w:spacing w:after="0" w:line="360" w:lineRule="auto"/>
        <w:contextualSpacing/>
        <w:jc w:val="center"/>
        <w:rPr>
          <w:rFonts w:ascii="Times New Roman" w:eastAsia="Times New Roman" w:hAnsi="Times New Roman" w:cs="Times New Roman"/>
          <w:b/>
          <w:color w:val="FF0000"/>
          <w:sz w:val="36"/>
          <w:szCs w:val="36"/>
          <w:lang w:eastAsia="zh-CN"/>
        </w:rPr>
      </w:pPr>
    </w:p>
    <w:p w14:paraId="287E18E7" w14:textId="77777777" w:rsidR="00015A34" w:rsidRPr="00015A34" w:rsidRDefault="00015A34" w:rsidP="00015A34">
      <w:pPr>
        <w:numPr>
          <w:ilvl w:val="0"/>
          <w:numId w:val="3"/>
        </w:numPr>
        <w:tabs>
          <w:tab w:val="left" w:pos="0"/>
        </w:tabs>
        <w:suppressAutoHyphens/>
        <w:spacing w:after="0" w:line="360" w:lineRule="auto"/>
        <w:contextualSpacing/>
        <w:jc w:val="center"/>
        <w:rPr>
          <w:rFonts w:ascii="Times New Roman" w:eastAsia="Times New Roman" w:hAnsi="Times New Roman" w:cs="Times New Roman"/>
          <w:b/>
          <w:color w:val="FF0000"/>
          <w:sz w:val="36"/>
          <w:szCs w:val="36"/>
          <w:lang w:eastAsia="zh-CN"/>
        </w:rPr>
      </w:pPr>
    </w:p>
    <w:p w14:paraId="088E104A" w14:textId="77777777" w:rsidR="00015A34" w:rsidRPr="00015A34" w:rsidRDefault="00015A34" w:rsidP="00015A34">
      <w:pPr>
        <w:numPr>
          <w:ilvl w:val="0"/>
          <w:numId w:val="3"/>
        </w:numPr>
        <w:tabs>
          <w:tab w:val="left" w:pos="0"/>
        </w:tabs>
        <w:suppressAutoHyphens/>
        <w:spacing w:after="0" w:line="360" w:lineRule="auto"/>
        <w:contextualSpacing/>
        <w:jc w:val="center"/>
        <w:rPr>
          <w:rFonts w:ascii="Times New Roman" w:eastAsia="Times New Roman" w:hAnsi="Times New Roman" w:cs="Times New Roman"/>
          <w:b/>
          <w:color w:val="FF0000"/>
          <w:sz w:val="36"/>
          <w:szCs w:val="36"/>
          <w:lang w:eastAsia="zh-CN"/>
        </w:rPr>
      </w:pPr>
      <w:r w:rsidRPr="00015A34">
        <w:rPr>
          <w:rFonts w:ascii="Times New Roman" w:eastAsia="Times New Roman" w:hAnsi="Times New Roman" w:cs="Times New Roman"/>
          <w:b/>
          <w:bCs/>
          <w:kern w:val="32"/>
          <w:sz w:val="36"/>
          <w:szCs w:val="36"/>
          <w:lang w:eastAsia="zh-CN"/>
        </w:rPr>
        <w:t>Цільова програма «</w:t>
      </w:r>
      <w:r w:rsidRPr="00015A34">
        <w:rPr>
          <w:rFonts w:ascii="Times New Roman" w:eastAsia="Times New Roman" w:hAnsi="Times New Roman" w:cs="Times New Roman"/>
          <w:b/>
          <w:sz w:val="36"/>
          <w:szCs w:val="36"/>
          <w:lang w:eastAsia="zh-CN"/>
        </w:rPr>
        <w:t>Бюджет участі Сіверської міської територіальної громади  на 20</w:t>
      </w:r>
      <w:r w:rsidRPr="00015A34">
        <w:rPr>
          <w:rFonts w:ascii="Times New Roman" w:eastAsia="Times New Roman" w:hAnsi="Times New Roman" w:cs="Times New Roman"/>
          <w:b/>
          <w:sz w:val="36"/>
          <w:szCs w:val="36"/>
          <w:lang w:val="ru-RU" w:eastAsia="zh-CN"/>
        </w:rPr>
        <w:t>2</w:t>
      </w:r>
      <w:r w:rsidRPr="00015A34">
        <w:rPr>
          <w:rFonts w:ascii="Times New Roman" w:eastAsia="Times New Roman" w:hAnsi="Times New Roman" w:cs="Times New Roman"/>
          <w:b/>
          <w:sz w:val="36"/>
          <w:szCs w:val="36"/>
          <w:lang w:eastAsia="zh-CN"/>
        </w:rPr>
        <w:t>2-202</w:t>
      </w:r>
      <w:r w:rsidRPr="00015A34">
        <w:rPr>
          <w:rFonts w:ascii="Times New Roman" w:eastAsia="Times New Roman" w:hAnsi="Times New Roman" w:cs="Times New Roman"/>
          <w:b/>
          <w:sz w:val="36"/>
          <w:szCs w:val="36"/>
          <w:lang w:val="ru-RU" w:eastAsia="zh-CN"/>
        </w:rPr>
        <w:t>3</w:t>
      </w:r>
      <w:r w:rsidRPr="00015A34">
        <w:rPr>
          <w:rFonts w:ascii="Times New Roman" w:eastAsia="Times New Roman" w:hAnsi="Times New Roman" w:cs="Times New Roman"/>
          <w:b/>
          <w:sz w:val="36"/>
          <w:szCs w:val="36"/>
          <w:lang w:eastAsia="zh-CN"/>
        </w:rPr>
        <w:t xml:space="preserve"> роки»</w:t>
      </w:r>
    </w:p>
    <w:p w14:paraId="4D13AD77"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06F28C1F"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21F6253B"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7AFF0319"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2426DEE7"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02421179"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3BA5025C"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44584E21"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0ABA1624"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1FF027DD"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5B361962"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4578A51C"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4062FB37" w14:textId="77777777" w:rsidR="00015A34" w:rsidRPr="00015A34" w:rsidRDefault="00015A34" w:rsidP="00015A34">
      <w:pPr>
        <w:numPr>
          <w:ilvl w:val="0"/>
          <w:numId w:val="3"/>
        </w:numPr>
        <w:tabs>
          <w:tab w:val="left" w:pos="1410"/>
        </w:tabs>
        <w:suppressAutoHyphens/>
        <w:spacing w:after="0" w:line="240" w:lineRule="auto"/>
        <w:contextualSpacing/>
        <w:jc w:val="center"/>
        <w:rPr>
          <w:rFonts w:ascii="Times New Roman" w:eastAsia="Times New Roman" w:hAnsi="Times New Roman" w:cs="Times New Roman"/>
          <w:b/>
          <w:color w:val="FF0000"/>
          <w:sz w:val="28"/>
          <w:szCs w:val="28"/>
          <w:lang w:eastAsia="zh-CN"/>
        </w:rPr>
      </w:pPr>
    </w:p>
    <w:p w14:paraId="304C30DE"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75FB7DDA"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4C17FFCB"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4FBCE24A"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1C421F08"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2FAD29D5"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212AA580"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7C1BE029" w14:textId="77777777" w:rsidR="00015A34" w:rsidRPr="00015A34" w:rsidRDefault="00015A34" w:rsidP="00015A34">
      <w:pPr>
        <w:tabs>
          <w:tab w:val="left" w:pos="1410"/>
        </w:tabs>
        <w:suppressAutoHyphens/>
        <w:spacing w:after="0" w:line="240" w:lineRule="auto"/>
        <w:ind w:left="720"/>
        <w:contextualSpacing/>
        <w:jc w:val="center"/>
        <w:rPr>
          <w:rFonts w:ascii="Times New Roman" w:eastAsia="Times New Roman" w:hAnsi="Times New Roman" w:cs="Times New Roman"/>
          <w:b/>
          <w:color w:val="FF0000"/>
          <w:sz w:val="28"/>
          <w:szCs w:val="28"/>
          <w:lang w:eastAsia="zh-CN"/>
        </w:rPr>
      </w:pPr>
    </w:p>
    <w:p w14:paraId="54737BBB" w14:textId="77777777" w:rsidR="00015A34" w:rsidRPr="00015A34" w:rsidRDefault="00015A34" w:rsidP="00015A34">
      <w:pPr>
        <w:numPr>
          <w:ilvl w:val="0"/>
          <w:numId w:val="3"/>
        </w:numPr>
        <w:tabs>
          <w:tab w:val="left" w:pos="0"/>
        </w:tabs>
        <w:suppressAutoHyphens/>
        <w:spacing w:after="0" w:line="240" w:lineRule="auto"/>
        <w:contextualSpacing/>
        <w:jc w:val="center"/>
        <w:rPr>
          <w:rFonts w:ascii="Times New Roman" w:eastAsia="Times New Roman" w:hAnsi="Times New Roman" w:cs="Times New Roman"/>
          <w:b/>
          <w:sz w:val="28"/>
          <w:szCs w:val="28"/>
          <w:lang w:eastAsia="zh-CN"/>
        </w:rPr>
      </w:pPr>
      <w:r w:rsidRPr="00015A34">
        <w:rPr>
          <w:rFonts w:ascii="Times New Roman" w:eastAsia="Times New Roman" w:hAnsi="Times New Roman" w:cs="Times New Roman"/>
          <w:b/>
          <w:sz w:val="28"/>
          <w:szCs w:val="28"/>
          <w:lang w:eastAsia="zh-CN"/>
        </w:rPr>
        <w:t>м. Сіверськ</w:t>
      </w:r>
    </w:p>
    <w:p w14:paraId="6D5E9211" w14:textId="77777777" w:rsidR="00015A34" w:rsidRPr="00015A34" w:rsidRDefault="00015A34" w:rsidP="00015A34">
      <w:pPr>
        <w:numPr>
          <w:ilvl w:val="0"/>
          <w:numId w:val="3"/>
        </w:numPr>
        <w:tabs>
          <w:tab w:val="left" w:pos="0"/>
        </w:tabs>
        <w:suppressAutoHyphens/>
        <w:spacing w:after="0" w:line="240" w:lineRule="auto"/>
        <w:contextualSpacing/>
        <w:jc w:val="center"/>
        <w:rPr>
          <w:rFonts w:ascii="Times New Roman" w:eastAsia="Times New Roman" w:hAnsi="Times New Roman" w:cs="Times New Roman"/>
          <w:b/>
          <w:sz w:val="28"/>
          <w:szCs w:val="28"/>
          <w:lang w:eastAsia="zh-CN"/>
        </w:rPr>
      </w:pPr>
      <w:r w:rsidRPr="00015A34">
        <w:rPr>
          <w:rFonts w:ascii="Times New Roman" w:eastAsia="Times New Roman" w:hAnsi="Times New Roman" w:cs="Times New Roman"/>
          <w:b/>
          <w:sz w:val="28"/>
          <w:szCs w:val="28"/>
          <w:lang w:eastAsia="zh-CN"/>
        </w:rPr>
        <w:t xml:space="preserve"> 2022</w:t>
      </w:r>
    </w:p>
    <w:p w14:paraId="60168DE9"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br w:type="page"/>
      </w:r>
      <w:r w:rsidRPr="00015A34">
        <w:rPr>
          <w:rFonts w:ascii="Times New Roman" w:eastAsia="Times New Roman" w:hAnsi="Times New Roman" w:cs="Times New Roman"/>
          <w:b/>
          <w:sz w:val="28"/>
          <w:szCs w:val="28"/>
          <w:lang w:eastAsia="ru-RU"/>
        </w:rPr>
        <w:lastRenderedPageBreak/>
        <w:t>ЗМІСТ</w:t>
      </w:r>
    </w:p>
    <w:p w14:paraId="5C4F07AC" w14:textId="77777777" w:rsidR="00015A34" w:rsidRPr="00015A34" w:rsidRDefault="00015A34" w:rsidP="00015A34">
      <w:pPr>
        <w:spacing w:after="0" w:line="360" w:lineRule="auto"/>
        <w:jc w:val="right"/>
        <w:rPr>
          <w:rFonts w:ascii="Times New Roman" w:eastAsia="Times New Roman" w:hAnsi="Times New Roman" w:cs="Times New Roman"/>
          <w:b/>
          <w:sz w:val="28"/>
          <w:szCs w:val="28"/>
          <w:lang w:eastAsia="ru-RU"/>
        </w:rPr>
      </w:pPr>
      <w:proofErr w:type="spellStart"/>
      <w:r w:rsidRPr="00015A34">
        <w:rPr>
          <w:rFonts w:ascii="Times New Roman" w:eastAsia="Times New Roman" w:hAnsi="Times New Roman" w:cs="Times New Roman"/>
          <w:b/>
          <w:sz w:val="28"/>
          <w:szCs w:val="28"/>
          <w:lang w:eastAsia="ru-RU"/>
        </w:rPr>
        <w:t>стор</w:t>
      </w:r>
      <w:proofErr w:type="spellEnd"/>
      <w:r w:rsidRPr="00015A34">
        <w:rPr>
          <w:rFonts w:ascii="Times New Roman" w:eastAsia="Times New Roman" w:hAnsi="Times New Roman" w:cs="Times New Roman"/>
          <w:b/>
          <w:sz w:val="28"/>
          <w:szCs w:val="28"/>
          <w:lang w:eastAsia="ru-RU"/>
        </w:rPr>
        <w:t xml:space="preserve">. </w:t>
      </w:r>
    </w:p>
    <w:tbl>
      <w:tblPr>
        <w:tblStyle w:val="4"/>
        <w:tblW w:w="0" w:type="auto"/>
        <w:tblLook w:val="04A0" w:firstRow="1" w:lastRow="0" w:firstColumn="1" w:lastColumn="0" w:noHBand="0" w:noVBand="1"/>
      </w:tblPr>
      <w:tblGrid>
        <w:gridCol w:w="830"/>
        <w:gridCol w:w="7957"/>
        <w:gridCol w:w="558"/>
      </w:tblGrid>
      <w:tr w:rsidR="00015A34" w:rsidRPr="00015A34" w14:paraId="57C08F1D" w14:textId="77777777" w:rsidTr="00F124AE">
        <w:tc>
          <w:tcPr>
            <w:tcW w:w="846" w:type="dxa"/>
          </w:tcPr>
          <w:p w14:paraId="5EE63E21" w14:textId="77777777" w:rsidR="00015A34" w:rsidRPr="00015A34" w:rsidRDefault="00015A34" w:rsidP="00015A34">
            <w:pPr>
              <w:spacing w:line="360" w:lineRule="auto"/>
              <w:jc w:val="center"/>
              <w:rPr>
                <w:sz w:val="28"/>
                <w:szCs w:val="28"/>
              </w:rPr>
            </w:pPr>
            <w:r w:rsidRPr="00015A34">
              <w:rPr>
                <w:sz w:val="28"/>
                <w:szCs w:val="28"/>
              </w:rPr>
              <w:t>1</w:t>
            </w:r>
          </w:p>
        </w:tc>
        <w:tc>
          <w:tcPr>
            <w:tcW w:w="8221" w:type="dxa"/>
            <w:vAlign w:val="center"/>
          </w:tcPr>
          <w:p w14:paraId="41EA605D" w14:textId="77777777" w:rsidR="00015A34" w:rsidRPr="00015A34" w:rsidRDefault="00015A34" w:rsidP="00015A34">
            <w:pPr>
              <w:spacing w:line="360" w:lineRule="auto"/>
              <w:jc w:val="both"/>
              <w:rPr>
                <w:sz w:val="28"/>
                <w:szCs w:val="28"/>
              </w:rPr>
            </w:pPr>
            <w:r w:rsidRPr="00015A34">
              <w:rPr>
                <w:sz w:val="28"/>
                <w:szCs w:val="28"/>
              </w:rPr>
              <w:t xml:space="preserve">Паспорт </w:t>
            </w:r>
            <w:proofErr w:type="spellStart"/>
            <w:r w:rsidRPr="00015A34">
              <w:rPr>
                <w:sz w:val="28"/>
                <w:szCs w:val="28"/>
              </w:rPr>
              <w:t>міської</w:t>
            </w:r>
            <w:proofErr w:type="spellEnd"/>
            <w:r w:rsidRPr="00015A34">
              <w:rPr>
                <w:sz w:val="28"/>
                <w:szCs w:val="28"/>
              </w:rPr>
              <w:t xml:space="preserve"> </w:t>
            </w:r>
            <w:proofErr w:type="spellStart"/>
            <w:r w:rsidRPr="00015A34">
              <w:rPr>
                <w:sz w:val="28"/>
                <w:szCs w:val="28"/>
              </w:rPr>
              <w:t>цільової</w:t>
            </w:r>
            <w:proofErr w:type="spellEnd"/>
            <w:r w:rsidRPr="00015A34">
              <w:rPr>
                <w:sz w:val="28"/>
                <w:szCs w:val="28"/>
              </w:rPr>
              <w:t xml:space="preserve"> </w:t>
            </w:r>
            <w:proofErr w:type="spellStart"/>
            <w:r w:rsidRPr="00015A34">
              <w:rPr>
                <w:sz w:val="28"/>
                <w:szCs w:val="28"/>
              </w:rPr>
              <w:t>Програми</w:t>
            </w:r>
            <w:proofErr w:type="spellEnd"/>
            <w:r w:rsidRPr="00015A34">
              <w:rPr>
                <w:sz w:val="28"/>
                <w:szCs w:val="28"/>
              </w:rPr>
              <w:t xml:space="preserve"> «Бюджет </w:t>
            </w:r>
            <w:proofErr w:type="spellStart"/>
            <w:r w:rsidRPr="00015A34">
              <w:rPr>
                <w:sz w:val="28"/>
                <w:szCs w:val="28"/>
              </w:rPr>
              <w:t>участі</w:t>
            </w:r>
            <w:proofErr w:type="spellEnd"/>
            <w:r w:rsidRPr="00015A34">
              <w:rPr>
                <w:sz w:val="28"/>
                <w:szCs w:val="28"/>
              </w:rPr>
              <w:t xml:space="preserve"> </w:t>
            </w:r>
            <w:proofErr w:type="spellStart"/>
            <w:r w:rsidRPr="00015A34">
              <w:rPr>
                <w:sz w:val="28"/>
                <w:szCs w:val="28"/>
              </w:rPr>
              <w:t>Сіверської</w:t>
            </w:r>
            <w:proofErr w:type="spellEnd"/>
            <w:r w:rsidRPr="00015A34">
              <w:rPr>
                <w:sz w:val="28"/>
                <w:szCs w:val="28"/>
              </w:rPr>
              <w:t xml:space="preserve"> </w:t>
            </w:r>
            <w:proofErr w:type="spellStart"/>
            <w:r w:rsidRPr="00015A34">
              <w:rPr>
                <w:sz w:val="28"/>
                <w:szCs w:val="28"/>
              </w:rPr>
              <w:t>міської</w:t>
            </w:r>
            <w:proofErr w:type="spellEnd"/>
            <w:r w:rsidRPr="00015A34">
              <w:rPr>
                <w:sz w:val="28"/>
                <w:szCs w:val="28"/>
              </w:rPr>
              <w:t xml:space="preserve"> </w:t>
            </w:r>
            <w:proofErr w:type="spellStart"/>
            <w:r w:rsidRPr="00015A34">
              <w:rPr>
                <w:sz w:val="28"/>
                <w:szCs w:val="28"/>
              </w:rPr>
              <w:t>територіальної</w:t>
            </w:r>
            <w:proofErr w:type="spellEnd"/>
            <w:r w:rsidRPr="00015A34">
              <w:rPr>
                <w:sz w:val="28"/>
                <w:szCs w:val="28"/>
              </w:rPr>
              <w:t xml:space="preserve"> </w:t>
            </w:r>
            <w:proofErr w:type="spellStart"/>
            <w:r w:rsidRPr="00015A34">
              <w:rPr>
                <w:sz w:val="28"/>
                <w:szCs w:val="28"/>
              </w:rPr>
              <w:t>громади</w:t>
            </w:r>
            <w:proofErr w:type="spellEnd"/>
            <w:r w:rsidRPr="00015A34">
              <w:rPr>
                <w:sz w:val="28"/>
                <w:szCs w:val="28"/>
              </w:rPr>
              <w:t xml:space="preserve"> на 2022-2023 роки».</w:t>
            </w:r>
          </w:p>
        </w:tc>
        <w:tc>
          <w:tcPr>
            <w:tcW w:w="561" w:type="dxa"/>
            <w:vAlign w:val="center"/>
          </w:tcPr>
          <w:p w14:paraId="577FAA99" w14:textId="77777777" w:rsidR="00015A34" w:rsidRPr="00015A34" w:rsidRDefault="00015A34" w:rsidP="00015A34">
            <w:pPr>
              <w:spacing w:line="360" w:lineRule="auto"/>
              <w:jc w:val="both"/>
              <w:rPr>
                <w:sz w:val="28"/>
                <w:szCs w:val="28"/>
              </w:rPr>
            </w:pPr>
            <w:r w:rsidRPr="00015A34">
              <w:rPr>
                <w:sz w:val="28"/>
                <w:szCs w:val="28"/>
              </w:rPr>
              <w:t>3</w:t>
            </w:r>
          </w:p>
        </w:tc>
      </w:tr>
      <w:tr w:rsidR="00015A34" w:rsidRPr="00015A34" w14:paraId="370EE3EA" w14:textId="77777777" w:rsidTr="00F124AE">
        <w:tc>
          <w:tcPr>
            <w:tcW w:w="846" w:type="dxa"/>
          </w:tcPr>
          <w:p w14:paraId="113F3C15" w14:textId="77777777" w:rsidR="00015A34" w:rsidRPr="00015A34" w:rsidRDefault="00015A34" w:rsidP="00015A34">
            <w:pPr>
              <w:spacing w:line="360" w:lineRule="auto"/>
              <w:jc w:val="center"/>
              <w:rPr>
                <w:sz w:val="28"/>
                <w:szCs w:val="28"/>
              </w:rPr>
            </w:pPr>
            <w:r w:rsidRPr="00015A34">
              <w:rPr>
                <w:sz w:val="28"/>
                <w:szCs w:val="28"/>
              </w:rPr>
              <w:t>2</w:t>
            </w:r>
          </w:p>
        </w:tc>
        <w:tc>
          <w:tcPr>
            <w:tcW w:w="8221" w:type="dxa"/>
            <w:vAlign w:val="center"/>
          </w:tcPr>
          <w:p w14:paraId="41F09E5C" w14:textId="77777777" w:rsidR="00015A34" w:rsidRPr="00015A34" w:rsidRDefault="00015A34" w:rsidP="00015A34">
            <w:pPr>
              <w:spacing w:line="360" w:lineRule="auto"/>
              <w:jc w:val="both"/>
              <w:rPr>
                <w:sz w:val="28"/>
                <w:szCs w:val="28"/>
              </w:rPr>
            </w:pPr>
            <w:proofErr w:type="spellStart"/>
            <w:r w:rsidRPr="00015A34">
              <w:rPr>
                <w:sz w:val="28"/>
                <w:szCs w:val="28"/>
              </w:rPr>
              <w:t>Загальні</w:t>
            </w:r>
            <w:proofErr w:type="spellEnd"/>
            <w:r w:rsidRPr="00015A34">
              <w:rPr>
                <w:sz w:val="28"/>
                <w:szCs w:val="28"/>
              </w:rPr>
              <w:t xml:space="preserve"> </w:t>
            </w:r>
            <w:proofErr w:type="spellStart"/>
            <w:r w:rsidRPr="00015A34">
              <w:rPr>
                <w:sz w:val="28"/>
                <w:szCs w:val="28"/>
              </w:rPr>
              <w:t>положення</w:t>
            </w:r>
            <w:proofErr w:type="spellEnd"/>
            <w:r w:rsidRPr="00015A34">
              <w:rPr>
                <w:sz w:val="28"/>
                <w:szCs w:val="28"/>
              </w:rPr>
              <w:t>.</w:t>
            </w:r>
          </w:p>
        </w:tc>
        <w:tc>
          <w:tcPr>
            <w:tcW w:w="561" w:type="dxa"/>
            <w:vAlign w:val="center"/>
          </w:tcPr>
          <w:p w14:paraId="46F81A1F" w14:textId="77777777" w:rsidR="00015A34" w:rsidRPr="00015A34" w:rsidRDefault="00015A34" w:rsidP="00015A34">
            <w:pPr>
              <w:spacing w:line="360" w:lineRule="auto"/>
              <w:jc w:val="both"/>
              <w:rPr>
                <w:sz w:val="28"/>
                <w:szCs w:val="28"/>
              </w:rPr>
            </w:pPr>
            <w:r w:rsidRPr="00015A34">
              <w:rPr>
                <w:sz w:val="28"/>
                <w:szCs w:val="28"/>
              </w:rPr>
              <w:t>3</w:t>
            </w:r>
          </w:p>
        </w:tc>
      </w:tr>
      <w:tr w:rsidR="00015A34" w:rsidRPr="00015A34" w14:paraId="029E428C" w14:textId="77777777" w:rsidTr="00F124AE">
        <w:tc>
          <w:tcPr>
            <w:tcW w:w="846" w:type="dxa"/>
          </w:tcPr>
          <w:p w14:paraId="514A5AE1" w14:textId="77777777" w:rsidR="00015A34" w:rsidRPr="00015A34" w:rsidRDefault="00015A34" w:rsidP="00015A34">
            <w:pPr>
              <w:spacing w:line="360" w:lineRule="auto"/>
              <w:jc w:val="center"/>
              <w:rPr>
                <w:sz w:val="28"/>
                <w:szCs w:val="28"/>
              </w:rPr>
            </w:pPr>
            <w:r w:rsidRPr="00015A34">
              <w:rPr>
                <w:sz w:val="28"/>
                <w:szCs w:val="28"/>
              </w:rPr>
              <w:t>3</w:t>
            </w:r>
          </w:p>
        </w:tc>
        <w:tc>
          <w:tcPr>
            <w:tcW w:w="8221" w:type="dxa"/>
            <w:vAlign w:val="center"/>
          </w:tcPr>
          <w:p w14:paraId="2C8D3F88" w14:textId="77777777" w:rsidR="00015A34" w:rsidRPr="00015A34" w:rsidRDefault="00015A34" w:rsidP="00015A34">
            <w:pPr>
              <w:jc w:val="both"/>
              <w:rPr>
                <w:sz w:val="28"/>
                <w:szCs w:val="28"/>
              </w:rPr>
            </w:pPr>
            <w:proofErr w:type="spellStart"/>
            <w:r w:rsidRPr="00015A34">
              <w:rPr>
                <w:sz w:val="28"/>
                <w:szCs w:val="28"/>
              </w:rPr>
              <w:t>Визначення</w:t>
            </w:r>
            <w:proofErr w:type="spellEnd"/>
            <w:r w:rsidRPr="00015A34">
              <w:rPr>
                <w:sz w:val="28"/>
                <w:szCs w:val="28"/>
              </w:rPr>
              <w:t xml:space="preserve"> </w:t>
            </w:r>
            <w:proofErr w:type="spellStart"/>
            <w:r w:rsidRPr="00015A34">
              <w:rPr>
                <w:sz w:val="28"/>
                <w:szCs w:val="28"/>
              </w:rPr>
              <w:t>проблеми</w:t>
            </w:r>
            <w:proofErr w:type="spellEnd"/>
            <w:r w:rsidRPr="00015A34">
              <w:rPr>
                <w:sz w:val="28"/>
                <w:szCs w:val="28"/>
              </w:rPr>
              <w:t>,</w:t>
            </w:r>
          </w:p>
          <w:p w14:paraId="41CB1D6C" w14:textId="77777777" w:rsidR="00015A34" w:rsidRPr="00015A34" w:rsidRDefault="00015A34" w:rsidP="00015A34">
            <w:pPr>
              <w:jc w:val="both"/>
              <w:rPr>
                <w:sz w:val="28"/>
                <w:szCs w:val="28"/>
              </w:rPr>
            </w:pPr>
            <w:r w:rsidRPr="00015A34">
              <w:rPr>
                <w:sz w:val="28"/>
                <w:szCs w:val="28"/>
              </w:rPr>
              <w:t xml:space="preserve">на </w:t>
            </w:r>
            <w:proofErr w:type="spellStart"/>
            <w:r w:rsidRPr="00015A34">
              <w:rPr>
                <w:sz w:val="28"/>
                <w:szCs w:val="28"/>
              </w:rPr>
              <w:t>розв’язання</w:t>
            </w:r>
            <w:proofErr w:type="spellEnd"/>
            <w:r w:rsidRPr="00015A34">
              <w:rPr>
                <w:sz w:val="28"/>
                <w:szCs w:val="28"/>
              </w:rPr>
              <w:t xml:space="preserve"> </w:t>
            </w:r>
            <w:proofErr w:type="spellStart"/>
            <w:r w:rsidRPr="00015A34">
              <w:rPr>
                <w:sz w:val="28"/>
                <w:szCs w:val="28"/>
              </w:rPr>
              <w:t>якої</w:t>
            </w:r>
            <w:proofErr w:type="spellEnd"/>
            <w:r w:rsidRPr="00015A34">
              <w:rPr>
                <w:sz w:val="28"/>
                <w:szCs w:val="28"/>
              </w:rPr>
              <w:t xml:space="preserve"> направлена </w:t>
            </w:r>
            <w:proofErr w:type="spellStart"/>
            <w:r w:rsidRPr="00015A34">
              <w:rPr>
                <w:sz w:val="28"/>
                <w:szCs w:val="28"/>
              </w:rPr>
              <w:t>програма</w:t>
            </w:r>
            <w:proofErr w:type="spellEnd"/>
            <w:r w:rsidRPr="00015A34">
              <w:rPr>
                <w:sz w:val="28"/>
                <w:szCs w:val="28"/>
              </w:rPr>
              <w:t>.</w:t>
            </w:r>
          </w:p>
        </w:tc>
        <w:tc>
          <w:tcPr>
            <w:tcW w:w="561" w:type="dxa"/>
            <w:vAlign w:val="center"/>
          </w:tcPr>
          <w:p w14:paraId="283489FC" w14:textId="77777777" w:rsidR="00015A34" w:rsidRPr="00015A34" w:rsidRDefault="00015A34" w:rsidP="00015A34">
            <w:pPr>
              <w:spacing w:line="360" w:lineRule="auto"/>
              <w:jc w:val="both"/>
              <w:rPr>
                <w:sz w:val="28"/>
                <w:szCs w:val="28"/>
              </w:rPr>
            </w:pPr>
            <w:r w:rsidRPr="00015A34">
              <w:rPr>
                <w:sz w:val="28"/>
                <w:szCs w:val="28"/>
              </w:rPr>
              <w:t>4</w:t>
            </w:r>
          </w:p>
        </w:tc>
      </w:tr>
      <w:tr w:rsidR="00015A34" w:rsidRPr="00015A34" w14:paraId="45850705" w14:textId="77777777" w:rsidTr="00F124AE">
        <w:tc>
          <w:tcPr>
            <w:tcW w:w="846" w:type="dxa"/>
            <w:vAlign w:val="center"/>
          </w:tcPr>
          <w:p w14:paraId="0C6B989B" w14:textId="77777777" w:rsidR="00015A34" w:rsidRPr="00015A34" w:rsidRDefault="00015A34" w:rsidP="00015A34">
            <w:pPr>
              <w:spacing w:line="360" w:lineRule="auto"/>
              <w:jc w:val="center"/>
              <w:rPr>
                <w:sz w:val="28"/>
                <w:szCs w:val="28"/>
              </w:rPr>
            </w:pPr>
            <w:r w:rsidRPr="00015A34">
              <w:rPr>
                <w:sz w:val="28"/>
                <w:szCs w:val="28"/>
              </w:rPr>
              <w:t>4</w:t>
            </w:r>
          </w:p>
        </w:tc>
        <w:tc>
          <w:tcPr>
            <w:tcW w:w="8221" w:type="dxa"/>
            <w:vAlign w:val="center"/>
          </w:tcPr>
          <w:p w14:paraId="16CA1814" w14:textId="77777777" w:rsidR="00015A34" w:rsidRPr="00015A34" w:rsidRDefault="00015A34" w:rsidP="00015A34">
            <w:pPr>
              <w:spacing w:line="360" w:lineRule="auto"/>
              <w:jc w:val="both"/>
              <w:rPr>
                <w:sz w:val="28"/>
                <w:szCs w:val="28"/>
              </w:rPr>
            </w:pPr>
            <w:r w:rsidRPr="00015A34">
              <w:rPr>
                <w:sz w:val="28"/>
                <w:szCs w:val="28"/>
              </w:rPr>
              <w:t xml:space="preserve"> </w:t>
            </w:r>
            <w:proofErr w:type="spellStart"/>
            <w:r w:rsidRPr="00015A34">
              <w:rPr>
                <w:sz w:val="28"/>
                <w:szCs w:val="28"/>
              </w:rPr>
              <w:t>Визначення</w:t>
            </w:r>
            <w:proofErr w:type="spellEnd"/>
            <w:r w:rsidRPr="00015A34">
              <w:rPr>
                <w:sz w:val="28"/>
                <w:szCs w:val="28"/>
              </w:rPr>
              <w:t xml:space="preserve"> мети </w:t>
            </w:r>
            <w:proofErr w:type="spellStart"/>
            <w:r w:rsidRPr="00015A34">
              <w:rPr>
                <w:sz w:val="28"/>
                <w:szCs w:val="28"/>
              </w:rPr>
              <w:t>програми</w:t>
            </w:r>
            <w:proofErr w:type="spellEnd"/>
            <w:r w:rsidRPr="00015A34">
              <w:rPr>
                <w:sz w:val="28"/>
                <w:szCs w:val="28"/>
              </w:rPr>
              <w:t>.</w:t>
            </w:r>
          </w:p>
        </w:tc>
        <w:tc>
          <w:tcPr>
            <w:tcW w:w="561" w:type="dxa"/>
            <w:vAlign w:val="center"/>
          </w:tcPr>
          <w:p w14:paraId="620A705A" w14:textId="77777777" w:rsidR="00015A34" w:rsidRPr="00015A34" w:rsidRDefault="00015A34" w:rsidP="00015A34">
            <w:pPr>
              <w:spacing w:line="360" w:lineRule="auto"/>
              <w:jc w:val="both"/>
              <w:rPr>
                <w:sz w:val="28"/>
                <w:szCs w:val="28"/>
              </w:rPr>
            </w:pPr>
            <w:r w:rsidRPr="00015A34">
              <w:rPr>
                <w:sz w:val="28"/>
                <w:szCs w:val="28"/>
              </w:rPr>
              <w:t>5</w:t>
            </w:r>
          </w:p>
        </w:tc>
      </w:tr>
      <w:tr w:rsidR="00015A34" w:rsidRPr="00015A34" w14:paraId="77B5E50A" w14:textId="77777777" w:rsidTr="00F124AE">
        <w:tc>
          <w:tcPr>
            <w:tcW w:w="846" w:type="dxa"/>
            <w:vAlign w:val="center"/>
          </w:tcPr>
          <w:p w14:paraId="1B6B3691" w14:textId="77777777" w:rsidR="00015A34" w:rsidRPr="00015A34" w:rsidRDefault="00015A34" w:rsidP="00015A34">
            <w:pPr>
              <w:spacing w:line="360" w:lineRule="auto"/>
              <w:jc w:val="center"/>
              <w:rPr>
                <w:sz w:val="28"/>
                <w:szCs w:val="28"/>
              </w:rPr>
            </w:pPr>
            <w:r w:rsidRPr="00015A34">
              <w:rPr>
                <w:sz w:val="28"/>
                <w:szCs w:val="28"/>
              </w:rPr>
              <w:t>5</w:t>
            </w:r>
          </w:p>
        </w:tc>
        <w:tc>
          <w:tcPr>
            <w:tcW w:w="8221" w:type="dxa"/>
            <w:vAlign w:val="center"/>
          </w:tcPr>
          <w:p w14:paraId="7B1913CA" w14:textId="77777777" w:rsidR="00015A34" w:rsidRPr="00015A34" w:rsidRDefault="00015A34" w:rsidP="00015A34">
            <w:pPr>
              <w:jc w:val="both"/>
              <w:rPr>
                <w:sz w:val="28"/>
                <w:szCs w:val="28"/>
              </w:rPr>
            </w:pPr>
            <w:proofErr w:type="spellStart"/>
            <w:r w:rsidRPr="00015A34">
              <w:rPr>
                <w:sz w:val="28"/>
                <w:szCs w:val="28"/>
              </w:rPr>
              <w:t>Визначення</w:t>
            </w:r>
            <w:proofErr w:type="spellEnd"/>
            <w:r w:rsidRPr="00015A34">
              <w:rPr>
                <w:sz w:val="28"/>
                <w:szCs w:val="28"/>
              </w:rPr>
              <w:t xml:space="preserve"> </w:t>
            </w:r>
            <w:proofErr w:type="spellStart"/>
            <w:r w:rsidRPr="00015A34">
              <w:rPr>
                <w:sz w:val="28"/>
                <w:szCs w:val="28"/>
              </w:rPr>
              <w:t>цільових</w:t>
            </w:r>
            <w:proofErr w:type="spellEnd"/>
            <w:r w:rsidRPr="00015A34">
              <w:rPr>
                <w:sz w:val="28"/>
                <w:szCs w:val="28"/>
              </w:rPr>
              <w:t xml:space="preserve"> </w:t>
            </w:r>
            <w:proofErr w:type="spellStart"/>
            <w:r w:rsidRPr="00015A34">
              <w:rPr>
                <w:sz w:val="28"/>
                <w:szCs w:val="28"/>
              </w:rPr>
              <w:t>груп</w:t>
            </w:r>
            <w:proofErr w:type="spellEnd"/>
            <w:r w:rsidRPr="00015A34">
              <w:rPr>
                <w:sz w:val="28"/>
                <w:szCs w:val="28"/>
              </w:rPr>
              <w:t xml:space="preserve">, </w:t>
            </w:r>
            <w:proofErr w:type="spellStart"/>
            <w:r w:rsidRPr="00015A34">
              <w:rPr>
                <w:sz w:val="28"/>
                <w:szCs w:val="28"/>
              </w:rPr>
              <w:t>які</w:t>
            </w:r>
            <w:proofErr w:type="spellEnd"/>
            <w:r w:rsidRPr="00015A34">
              <w:rPr>
                <w:sz w:val="28"/>
                <w:szCs w:val="28"/>
              </w:rPr>
              <w:t xml:space="preserve"> </w:t>
            </w:r>
            <w:proofErr w:type="spellStart"/>
            <w:r w:rsidRPr="00015A34">
              <w:rPr>
                <w:sz w:val="28"/>
                <w:szCs w:val="28"/>
              </w:rPr>
              <w:t>отримають</w:t>
            </w:r>
            <w:proofErr w:type="spellEnd"/>
            <w:r w:rsidRPr="00015A34">
              <w:rPr>
                <w:sz w:val="28"/>
                <w:szCs w:val="28"/>
              </w:rPr>
              <w:t xml:space="preserve"> </w:t>
            </w:r>
            <w:proofErr w:type="spellStart"/>
            <w:r w:rsidRPr="00015A34">
              <w:rPr>
                <w:sz w:val="28"/>
                <w:szCs w:val="28"/>
              </w:rPr>
              <w:t>вигоду</w:t>
            </w:r>
            <w:proofErr w:type="spellEnd"/>
            <w:r w:rsidRPr="00015A34">
              <w:rPr>
                <w:sz w:val="28"/>
                <w:szCs w:val="28"/>
              </w:rPr>
              <w:t xml:space="preserve"> </w:t>
            </w:r>
            <w:proofErr w:type="spellStart"/>
            <w:r w:rsidRPr="00015A34">
              <w:rPr>
                <w:sz w:val="28"/>
                <w:szCs w:val="28"/>
              </w:rPr>
              <w:t>від</w:t>
            </w:r>
            <w:proofErr w:type="spellEnd"/>
            <w:r w:rsidRPr="00015A34">
              <w:rPr>
                <w:sz w:val="28"/>
                <w:szCs w:val="28"/>
              </w:rPr>
              <w:t xml:space="preserve"> </w:t>
            </w:r>
            <w:proofErr w:type="spellStart"/>
            <w:r w:rsidRPr="00015A34">
              <w:rPr>
                <w:sz w:val="28"/>
                <w:szCs w:val="28"/>
              </w:rPr>
              <w:t>впровадження</w:t>
            </w:r>
            <w:proofErr w:type="spellEnd"/>
          </w:p>
          <w:p w14:paraId="0C1938A7" w14:textId="77777777" w:rsidR="00015A34" w:rsidRPr="00015A34" w:rsidRDefault="00015A34" w:rsidP="00015A34">
            <w:pPr>
              <w:jc w:val="both"/>
              <w:rPr>
                <w:sz w:val="28"/>
                <w:szCs w:val="28"/>
              </w:rPr>
            </w:pPr>
            <w:proofErr w:type="spellStart"/>
            <w:r w:rsidRPr="00015A34">
              <w:rPr>
                <w:sz w:val="28"/>
                <w:szCs w:val="28"/>
              </w:rPr>
              <w:t>програми</w:t>
            </w:r>
            <w:proofErr w:type="spellEnd"/>
            <w:r w:rsidRPr="00015A34">
              <w:rPr>
                <w:sz w:val="28"/>
                <w:szCs w:val="28"/>
              </w:rPr>
              <w:t xml:space="preserve"> (</w:t>
            </w:r>
            <w:proofErr w:type="spellStart"/>
            <w:r w:rsidRPr="00015A34">
              <w:rPr>
                <w:sz w:val="28"/>
                <w:szCs w:val="28"/>
              </w:rPr>
              <w:t>зокрема</w:t>
            </w:r>
            <w:proofErr w:type="spellEnd"/>
            <w:r w:rsidRPr="00015A34">
              <w:rPr>
                <w:sz w:val="28"/>
                <w:szCs w:val="28"/>
              </w:rPr>
              <w:t xml:space="preserve"> </w:t>
            </w:r>
            <w:proofErr w:type="spellStart"/>
            <w:r w:rsidRPr="00015A34">
              <w:rPr>
                <w:sz w:val="28"/>
                <w:szCs w:val="28"/>
              </w:rPr>
              <w:t>жінки</w:t>
            </w:r>
            <w:proofErr w:type="spellEnd"/>
            <w:r w:rsidRPr="00015A34">
              <w:rPr>
                <w:sz w:val="28"/>
                <w:szCs w:val="28"/>
              </w:rPr>
              <w:t>/</w:t>
            </w:r>
            <w:proofErr w:type="spellStart"/>
            <w:r w:rsidRPr="00015A34">
              <w:rPr>
                <w:sz w:val="28"/>
                <w:szCs w:val="28"/>
              </w:rPr>
              <w:t>чоловіки</w:t>
            </w:r>
            <w:proofErr w:type="spellEnd"/>
            <w:r w:rsidRPr="00015A34">
              <w:rPr>
                <w:sz w:val="28"/>
                <w:szCs w:val="28"/>
              </w:rPr>
              <w:t xml:space="preserve"> в </w:t>
            </w:r>
            <w:proofErr w:type="spellStart"/>
            <w:r w:rsidRPr="00015A34">
              <w:rPr>
                <w:sz w:val="28"/>
                <w:szCs w:val="28"/>
              </w:rPr>
              <w:t>їх</w:t>
            </w:r>
            <w:proofErr w:type="spellEnd"/>
            <w:r w:rsidRPr="00015A34">
              <w:rPr>
                <w:sz w:val="28"/>
                <w:szCs w:val="28"/>
              </w:rPr>
              <w:t xml:space="preserve"> </w:t>
            </w:r>
            <w:proofErr w:type="spellStart"/>
            <w:r w:rsidRPr="00015A34">
              <w:rPr>
                <w:sz w:val="28"/>
                <w:szCs w:val="28"/>
              </w:rPr>
              <w:t>різноманітності</w:t>
            </w:r>
            <w:proofErr w:type="spellEnd"/>
            <w:r w:rsidRPr="00015A34">
              <w:rPr>
                <w:sz w:val="28"/>
                <w:szCs w:val="28"/>
              </w:rPr>
              <w:t xml:space="preserve">). </w:t>
            </w:r>
          </w:p>
        </w:tc>
        <w:tc>
          <w:tcPr>
            <w:tcW w:w="561" w:type="dxa"/>
            <w:vAlign w:val="center"/>
          </w:tcPr>
          <w:p w14:paraId="3E9F1358" w14:textId="77777777" w:rsidR="00015A34" w:rsidRPr="00015A34" w:rsidRDefault="00015A34" w:rsidP="00015A34">
            <w:pPr>
              <w:spacing w:line="360" w:lineRule="auto"/>
              <w:jc w:val="both"/>
              <w:rPr>
                <w:sz w:val="28"/>
                <w:szCs w:val="28"/>
              </w:rPr>
            </w:pPr>
            <w:r w:rsidRPr="00015A34">
              <w:rPr>
                <w:sz w:val="28"/>
                <w:szCs w:val="28"/>
              </w:rPr>
              <w:t>5</w:t>
            </w:r>
          </w:p>
        </w:tc>
      </w:tr>
      <w:tr w:rsidR="00015A34" w:rsidRPr="00015A34" w14:paraId="25EB309C" w14:textId="77777777" w:rsidTr="00F124AE">
        <w:tc>
          <w:tcPr>
            <w:tcW w:w="846" w:type="dxa"/>
            <w:vAlign w:val="center"/>
          </w:tcPr>
          <w:p w14:paraId="1820BB2E" w14:textId="77777777" w:rsidR="00015A34" w:rsidRPr="00015A34" w:rsidRDefault="00015A34" w:rsidP="00015A34">
            <w:pPr>
              <w:spacing w:line="360" w:lineRule="auto"/>
              <w:jc w:val="center"/>
              <w:rPr>
                <w:sz w:val="28"/>
                <w:szCs w:val="28"/>
              </w:rPr>
            </w:pPr>
            <w:r w:rsidRPr="00015A34">
              <w:rPr>
                <w:sz w:val="28"/>
                <w:szCs w:val="28"/>
              </w:rPr>
              <w:t>6</w:t>
            </w:r>
          </w:p>
        </w:tc>
        <w:tc>
          <w:tcPr>
            <w:tcW w:w="8221" w:type="dxa"/>
            <w:vAlign w:val="center"/>
          </w:tcPr>
          <w:p w14:paraId="3AB981A5" w14:textId="77777777" w:rsidR="00015A34" w:rsidRPr="00015A34" w:rsidRDefault="00015A34" w:rsidP="00015A34">
            <w:pPr>
              <w:tabs>
                <w:tab w:val="left" w:pos="8310"/>
              </w:tabs>
              <w:jc w:val="both"/>
              <w:rPr>
                <w:sz w:val="28"/>
                <w:szCs w:val="28"/>
              </w:rPr>
            </w:pPr>
            <w:proofErr w:type="spellStart"/>
            <w:r w:rsidRPr="00015A34">
              <w:rPr>
                <w:sz w:val="28"/>
                <w:szCs w:val="28"/>
              </w:rPr>
              <w:t>Обґрунтування</w:t>
            </w:r>
            <w:proofErr w:type="spellEnd"/>
            <w:r w:rsidRPr="00015A34">
              <w:rPr>
                <w:sz w:val="28"/>
                <w:szCs w:val="28"/>
              </w:rPr>
              <w:t xml:space="preserve"> </w:t>
            </w:r>
            <w:proofErr w:type="spellStart"/>
            <w:r w:rsidRPr="00015A34">
              <w:rPr>
                <w:sz w:val="28"/>
                <w:szCs w:val="28"/>
              </w:rPr>
              <w:t>шляхів</w:t>
            </w:r>
            <w:proofErr w:type="spellEnd"/>
            <w:r w:rsidRPr="00015A34">
              <w:rPr>
                <w:sz w:val="28"/>
                <w:szCs w:val="28"/>
              </w:rPr>
              <w:t xml:space="preserve"> і </w:t>
            </w:r>
            <w:proofErr w:type="spellStart"/>
            <w:r w:rsidRPr="00015A34">
              <w:rPr>
                <w:sz w:val="28"/>
                <w:szCs w:val="28"/>
              </w:rPr>
              <w:t>засобів</w:t>
            </w:r>
            <w:proofErr w:type="spellEnd"/>
            <w:r w:rsidRPr="00015A34">
              <w:rPr>
                <w:sz w:val="28"/>
                <w:szCs w:val="28"/>
              </w:rPr>
              <w:t xml:space="preserve"> </w:t>
            </w:r>
            <w:proofErr w:type="spellStart"/>
            <w:r w:rsidRPr="00015A34">
              <w:rPr>
                <w:sz w:val="28"/>
                <w:szCs w:val="28"/>
              </w:rPr>
              <w:t>роз’яснення</w:t>
            </w:r>
            <w:proofErr w:type="spellEnd"/>
            <w:r w:rsidRPr="00015A34">
              <w:rPr>
                <w:sz w:val="28"/>
                <w:szCs w:val="28"/>
              </w:rPr>
              <w:t xml:space="preserve"> </w:t>
            </w:r>
            <w:proofErr w:type="spellStart"/>
            <w:r w:rsidRPr="00015A34">
              <w:rPr>
                <w:sz w:val="28"/>
                <w:szCs w:val="28"/>
              </w:rPr>
              <w:t>проблеми</w:t>
            </w:r>
            <w:proofErr w:type="spellEnd"/>
            <w:r w:rsidRPr="00015A34">
              <w:rPr>
                <w:sz w:val="28"/>
                <w:szCs w:val="28"/>
              </w:rPr>
              <w:t xml:space="preserve">, </w:t>
            </w:r>
            <w:proofErr w:type="spellStart"/>
            <w:r w:rsidRPr="00015A34">
              <w:rPr>
                <w:sz w:val="28"/>
                <w:szCs w:val="28"/>
              </w:rPr>
              <w:t>показники</w:t>
            </w:r>
            <w:proofErr w:type="spellEnd"/>
            <w:r w:rsidRPr="00015A34">
              <w:rPr>
                <w:sz w:val="28"/>
                <w:szCs w:val="28"/>
              </w:rPr>
              <w:t xml:space="preserve"> </w:t>
            </w:r>
          </w:p>
          <w:p w14:paraId="79AF57AD" w14:textId="77777777" w:rsidR="00015A34" w:rsidRPr="00015A34" w:rsidRDefault="00015A34" w:rsidP="00015A34">
            <w:pPr>
              <w:tabs>
                <w:tab w:val="left" w:pos="8310"/>
              </w:tabs>
              <w:jc w:val="both"/>
              <w:rPr>
                <w:sz w:val="28"/>
                <w:szCs w:val="28"/>
              </w:rPr>
            </w:pPr>
            <w:proofErr w:type="spellStart"/>
            <w:r w:rsidRPr="00015A34">
              <w:rPr>
                <w:sz w:val="28"/>
                <w:szCs w:val="28"/>
              </w:rPr>
              <w:t>результативності</w:t>
            </w:r>
            <w:proofErr w:type="spellEnd"/>
            <w:r w:rsidRPr="00015A34">
              <w:rPr>
                <w:sz w:val="28"/>
                <w:szCs w:val="28"/>
              </w:rPr>
              <w:t>.</w:t>
            </w:r>
          </w:p>
        </w:tc>
        <w:tc>
          <w:tcPr>
            <w:tcW w:w="561" w:type="dxa"/>
            <w:vAlign w:val="center"/>
          </w:tcPr>
          <w:p w14:paraId="56C385A7" w14:textId="77777777" w:rsidR="00015A34" w:rsidRPr="00015A34" w:rsidRDefault="00015A34" w:rsidP="00015A34">
            <w:pPr>
              <w:spacing w:line="360" w:lineRule="auto"/>
              <w:jc w:val="both"/>
              <w:rPr>
                <w:sz w:val="28"/>
                <w:szCs w:val="28"/>
              </w:rPr>
            </w:pPr>
            <w:r w:rsidRPr="00015A34">
              <w:rPr>
                <w:sz w:val="28"/>
                <w:szCs w:val="28"/>
              </w:rPr>
              <w:t>5</w:t>
            </w:r>
          </w:p>
        </w:tc>
      </w:tr>
      <w:tr w:rsidR="00015A34" w:rsidRPr="00015A34" w14:paraId="07F8EF68" w14:textId="77777777" w:rsidTr="00F124AE">
        <w:tc>
          <w:tcPr>
            <w:tcW w:w="846" w:type="dxa"/>
            <w:vAlign w:val="center"/>
          </w:tcPr>
          <w:p w14:paraId="4AB49B73" w14:textId="77777777" w:rsidR="00015A34" w:rsidRPr="00015A34" w:rsidRDefault="00015A34" w:rsidP="00015A34">
            <w:pPr>
              <w:spacing w:line="360" w:lineRule="auto"/>
              <w:jc w:val="center"/>
              <w:rPr>
                <w:sz w:val="28"/>
                <w:szCs w:val="28"/>
              </w:rPr>
            </w:pPr>
            <w:r w:rsidRPr="00015A34">
              <w:rPr>
                <w:sz w:val="28"/>
                <w:szCs w:val="28"/>
              </w:rPr>
              <w:t>7</w:t>
            </w:r>
          </w:p>
        </w:tc>
        <w:tc>
          <w:tcPr>
            <w:tcW w:w="8221" w:type="dxa"/>
            <w:vAlign w:val="center"/>
          </w:tcPr>
          <w:p w14:paraId="0DBC6F42" w14:textId="77777777" w:rsidR="00015A34" w:rsidRPr="00015A34" w:rsidRDefault="00015A34" w:rsidP="00015A34">
            <w:pPr>
              <w:tabs>
                <w:tab w:val="left" w:pos="8310"/>
              </w:tabs>
              <w:jc w:val="both"/>
              <w:rPr>
                <w:sz w:val="28"/>
                <w:szCs w:val="28"/>
              </w:rPr>
            </w:pPr>
            <w:proofErr w:type="spellStart"/>
            <w:r w:rsidRPr="00015A34">
              <w:rPr>
                <w:sz w:val="28"/>
                <w:szCs w:val="28"/>
              </w:rPr>
              <w:t>Очікувані</w:t>
            </w:r>
            <w:proofErr w:type="spellEnd"/>
            <w:r w:rsidRPr="00015A34">
              <w:rPr>
                <w:sz w:val="28"/>
                <w:szCs w:val="28"/>
              </w:rPr>
              <w:t xml:space="preserve"> </w:t>
            </w:r>
            <w:proofErr w:type="spellStart"/>
            <w:r w:rsidRPr="00015A34">
              <w:rPr>
                <w:sz w:val="28"/>
                <w:szCs w:val="28"/>
              </w:rPr>
              <w:t>результати</w:t>
            </w:r>
            <w:proofErr w:type="spellEnd"/>
            <w:r w:rsidRPr="00015A34">
              <w:rPr>
                <w:sz w:val="28"/>
                <w:szCs w:val="28"/>
              </w:rPr>
              <w:t xml:space="preserve"> </w:t>
            </w:r>
            <w:proofErr w:type="spellStart"/>
            <w:r w:rsidRPr="00015A34">
              <w:rPr>
                <w:sz w:val="28"/>
                <w:szCs w:val="28"/>
              </w:rPr>
              <w:t>виконання</w:t>
            </w:r>
            <w:proofErr w:type="spellEnd"/>
            <w:r w:rsidRPr="00015A34">
              <w:rPr>
                <w:sz w:val="28"/>
                <w:szCs w:val="28"/>
              </w:rPr>
              <w:t xml:space="preserve"> </w:t>
            </w:r>
            <w:proofErr w:type="spellStart"/>
            <w:r w:rsidRPr="00015A34">
              <w:rPr>
                <w:sz w:val="28"/>
                <w:szCs w:val="28"/>
              </w:rPr>
              <w:t>програми</w:t>
            </w:r>
            <w:proofErr w:type="spellEnd"/>
            <w:r w:rsidRPr="00015A34">
              <w:rPr>
                <w:sz w:val="28"/>
                <w:szCs w:val="28"/>
              </w:rPr>
              <w:t>.</w:t>
            </w:r>
          </w:p>
        </w:tc>
        <w:tc>
          <w:tcPr>
            <w:tcW w:w="561" w:type="dxa"/>
            <w:vAlign w:val="center"/>
          </w:tcPr>
          <w:p w14:paraId="110500B6" w14:textId="77777777" w:rsidR="00015A34" w:rsidRPr="00015A34" w:rsidRDefault="00015A34" w:rsidP="00015A34">
            <w:pPr>
              <w:spacing w:line="360" w:lineRule="auto"/>
              <w:jc w:val="both"/>
              <w:rPr>
                <w:sz w:val="28"/>
                <w:szCs w:val="28"/>
              </w:rPr>
            </w:pPr>
            <w:r w:rsidRPr="00015A34">
              <w:rPr>
                <w:sz w:val="28"/>
                <w:szCs w:val="28"/>
              </w:rPr>
              <w:t>6</w:t>
            </w:r>
          </w:p>
        </w:tc>
      </w:tr>
      <w:tr w:rsidR="00015A34" w:rsidRPr="00015A34" w14:paraId="0894B17C" w14:textId="77777777" w:rsidTr="00F124AE">
        <w:tc>
          <w:tcPr>
            <w:tcW w:w="846" w:type="dxa"/>
            <w:vAlign w:val="center"/>
          </w:tcPr>
          <w:p w14:paraId="74051F7A" w14:textId="77777777" w:rsidR="00015A34" w:rsidRPr="00015A34" w:rsidRDefault="00015A34" w:rsidP="00015A34">
            <w:pPr>
              <w:spacing w:line="360" w:lineRule="auto"/>
              <w:jc w:val="center"/>
              <w:rPr>
                <w:sz w:val="28"/>
                <w:szCs w:val="28"/>
              </w:rPr>
            </w:pPr>
            <w:r w:rsidRPr="00015A34">
              <w:rPr>
                <w:sz w:val="28"/>
                <w:szCs w:val="28"/>
              </w:rPr>
              <w:t>8</w:t>
            </w:r>
          </w:p>
        </w:tc>
        <w:tc>
          <w:tcPr>
            <w:tcW w:w="8221" w:type="dxa"/>
            <w:vAlign w:val="center"/>
          </w:tcPr>
          <w:p w14:paraId="03957C17" w14:textId="77777777" w:rsidR="00015A34" w:rsidRPr="00015A34" w:rsidRDefault="00015A34" w:rsidP="00015A34">
            <w:pPr>
              <w:tabs>
                <w:tab w:val="left" w:pos="8310"/>
              </w:tabs>
              <w:jc w:val="both"/>
              <w:rPr>
                <w:sz w:val="28"/>
                <w:szCs w:val="28"/>
              </w:rPr>
            </w:pPr>
            <w:proofErr w:type="spellStart"/>
            <w:r w:rsidRPr="00015A34">
              <w:rPr>
                <w:sz w:val="28"/>
                <w:szCs w:val="28"/>
              </w:rPr>
              <w:t>Обсяги</w:t>
            </w:r>
            <w:proofErr w:type="spellEnd"/>
            <w:r w:rsidRPr="00015A34">
              <w:rPr>
                <w:sz w:val="28"/>
                <w:szCs w:val="28"/>
              </w:rPr>
              <w:t xml:space="preserve"> і </w:t>
            </w:r>
            <w:proofErr w:type="spellStart"/>
            <w:r w:rsidRPr="00015A34">
              <w:rPr>
                <w:sz w:val="28"/>
                <w:szCs w:val="28"/>
              </w:rPr>
              <w:t>джерела</w:t>
            </w:r>
            <w:proofErr w:type="spellEnd"/>
            <w:r w:rsidRPr="00015A34">
              <w:rPr>
                <w:sz w:val="28"/>
                <w:szCs w:val="28"/>
              </w:rPr>
              <w:t xml:space="preserve"> </w:t>
            </w:r>
            <w:proofErr w:type="spellStart"/>
            <w:r w:rsidRPr="00015A34">
              <w:rPr>
                <w:sz w:val="28"/>
                <w:szCs w:val="28"/>
              </w:rPr>
              <w:t>фінансування</w:t>
            </w:r>
            <w:proofErr w:type="spellEnd"/>
            <w:r w:rsidRPr="00015A34">
              <w:rPr>
                <w:sz w:val="28"/>
                <w:szCs w:val="28"/>
              </w:rPr>
              <w:t xml:space="preserve"> </w:t>
            </w:r>
            <w:proofErr w:type="spellStart"/>
            <w:r w:rsidRPr="00015A34">
              <w:rPr>
                <w:sz w:val="28"/>
                <w:szCs w:val="28"/>
              </w:rPr>
              <w:t>програми</w:t>
            </w:r>
            <w:proofErr w:type="spellEnd"/>
            <w:r w:rsidRPr="00015A34">
              <w:rPr>
                <w:sz w:val="28"/>
                <w:szCs w:val="28"/>
              </w:rPr>
              <w:t>.</w:t>
            </w:r>
          </w:p>
        </w:tc>
        <w:tc>
          <w:tcPr>
            <w:tcW w:w="561" w:type="dxa"/>
            <w:vAlign w:val="center"/>
          </w:tcPr>
          <w:p w14:paraId="18C64012" w14:textId="77777777" w:rsidR="00015A34" w:rsidRPr="00015A34" w:rsidRDefault="00015A34" w:rsidP="00015A34">
            <w:pPr>
              <w:spacing w:line="360" w:lineRule="auto"/>
              <w:jc w:val="both"/>
              <w:rPr>
                <w:sz w:val="28"/>
                <w:szCs w:val="28"/>
              </w:rPr>
            </w:pPr>
            <w:r w:rsidRPr="00015A34">
              <w:rPr>
                <w:sz w:val="28"/>
                <w:szCs w:val="28"/>
              </w:rPr>
              <w:t>7</w:t>
            </w:r>
          </w:p>
        </w:tc>
      </w:tr>
      <w:tr w:rsidR="00015A34" w:rsidRPr="00015A34" w14:paraId="091C2B6C" w14:textId="77777777" w:rsidTr="00F124AE">
        <w:tc>
          <w:tcPr>
            <w:tcW w:w="846" w:type="dxa"/>
            <w:vAlign w:val="center"/>
          </w:tcPr>
          <w:p w14:paraId="4B698556" w14:textId="77777777" w:rsidR="00015A34" w:rsidRPr="00015A34" w:rsidRDefault="00015A34" w:rsidP="00015A34">
            <w:pPr>
              <w:spacing w:line="360" w:lineRule="auto"/>
              <w:jc w:val="center"/>
              <w:rPr>
                <w:sz w:val="28"/>
                <w:szCs w:val="28"/>
              </w:rPr>
            </w:pPr>
            <w:r w:rsidRPr="00015A34">
              <w:rPr>
                <w:sz w:val="28"/>
                <w:szCs w:val="28"/>
              </w:rPr>
              <w:t>9</w:t>
            </w:r>
          </w:p>
        </w:tc>
        <w:tc>
          <w:tcPr>
            <w:tcW w:w="8221" w:type="dxa"/>
            <w:vAlign w:val="center"/>
          </w:tcPr>
          <w:p w14:paraId="2A2D234A" w14:textId="77777777" w:rsidR="00015A34" w:rsidRPr="00015A34" w:rsidRDefault="00015A34" w:rsidP="00015A34">
            <w:pPr>
              <w:jc w:val="both"/>
              <w:rPr>
                <w:sz w:val="28"/>
                <w:szCs w:val="28"/>
              </w:rPr>
            </w:pPr>
            <w:r w:rsidRPr="00015A34">
              <w:rPr>
                <w:sz w:val="28"/>
                <w:szCs w:val="28"/>
              </w:rPr>
              <w:t xml:space="preserve">Строки та </w:t>
            </w:r>
            <w:proofErr w:type="spellStart"/>
            <w:r w:rsidRPr="00015A34">
              <w:rPr>
                <w:sz w:val="28"/>
                <w:szCs w:val="28"/>
              </w:rPr>
              <w:t>етапи</w:t>
            </w:r>
            <w:proofErr w:type="spellEnd"/>
            <w:r w:rsidRPr="00015A34">
              <w:rPr>
                <w:sz w:val="28"/>
                <w:szCs w:val="28"/>
              </w:rPr>
              <w:t xml:space="preserve"> </w:t>
            </w:r>
            <w:proofErr w:type="spellStart"/>
            <w:r w:rsidRPr="00015A34">
              <w:rPr>
                <w:sz w:val="28"/>
                <w:szCs w:val="28"/>
              </w:rPr>
              <w:t>виконання</w:t>
            </w:r>
            <w:proofErr w:type="spellEnd"/>
            <w:r w:rsidRPr="00015A34">
              <w:rPr>
                <w:sz w:val="28"/>
                <w:szCs w:val="28"/>
              </w:rPr>
              <w:t xml:space="preserve"> </w:t>
            </w:r>
            <w:proofErr w:type="spellStart"/>
            <w:r w:rsidRPr="00015A34">
              <w:rPr>
                <w:sz w:val="28"/>
                <w:szCs w:val="28"/>
              </w:rPr>
              <w:t>програми</w:t>
            </w:r>
            <w:proofErr w:type="spellEnd"/>
            <w:r w:rsidRPr="00015A34">
              <w:rPr>
                <w:sz w:val="28"/>
                <w:szCs w:val="28"/>
              </w:rPr>
              <w:t>.</w:t>
            </w:r>
          </w:p>
        </w:tc>
        <w:tc>
          <w:tcPr>
            <w:tcW w:w="561" w:type="dxa"/>
            <w:vAlign w:val="center"/>
          </w:tcPr>
          <w:p w14:paraId="20AF88B4" w14:textId="77777777" w:rsidR="00015A34" w:rsidRPr="00015A34" w:rsidRDefault="00015A34" w:rsidP="00015A34">
            <w:pPr>
              <w:spacing w:line="360" w:lineRule="auto"/>
              <w:jc w:val="both"/>
              <w:rPr>
                <w:sz w:val="28"/>
                <w:szCs w:val="28"/>
              </w:rPr>
            </w:pPr>
            <w:r w:rsidRPr="00015A34">
              <w:rPr>
                <w:sz w:val="28"/>
                <w:szCs w:val="28"/>
              </w:rPr>
              <w:t>7</w:t>
            </w:r>
          </w:p>
        </w:tc>
      </w:tr>
      <w:tr w:rsidR="00015A34" w:rsidRPr="00015A34" w14:paraId="0283E403" w14:textId="77777777" w:rsidTr="00F124AE">
        <w:tc>
          <w:tcPr>
            <w:tcW w:w="846" w:type="dxa"/>
            <w:vAlign w:val="center"/>
          </w:tcPr>
          <w:p w14:paraId="18BA9365" w14:textId="77777777" w:rsidR="00015A34" w:rsidRPr="00015A34" w:rsidRDefault="00015A34" w:rsidP="00015A34">
            <w:pPr>
              <w:spacing w:line="360" w:lineRule="auto"/>
              <w:jc w:val="center"/>
              <w:rPr>
                <w:sz w:val="28"/>
                <w:szCs w:val="28"/>
              </w:rPr>
            </w:pPr>
            <w:r w:rsidRPr="00015A34">
              <w:rPr>
                <w:sz w:val="28"/>
                <w:szCs w:val="28"/>
              </w:rPr>
              <w:t>10</w:t>
            </w:r>
          </w:p>
        </w:tc>
        <w:tc>
          <w:tcPr>
            <w:tcW w:w="8221" w:type="dxa"/>
            <w:vAlign w:val="center"/>
          </w:tcPr>
          <w:p w14:paraId="48B55645" w14:textId="77777777" w:rsidR="00015A34" w:rsidRPr="00015A34" w:rsidRDefault="00015A34" w:rsidP="00015A34">
            <w:pPr>
              <w:jc w:val="both"/>
              <w:rPr>
                <w:sz w:val="28"/>
                <w:szCs w:val="28"/>
              </w:rPr>
            </w:pPr>
            <w:proofErr w:type="spellStart"/>
            <w:r w:rsidRPr="00015A34">
              <w:rPr>
                <w:sz w:val="28"/>
                <w:szCs w:val="28"/>
              </w:rPr>
              <w:t>Координація</w:t>
            </w:r>
            <w:proofErr w:type="spellEnd"/>
            <w:r w:rsidRPr="00015A34">
              <w:rPr>
                <w:sz w:val="28"/>
                <w:szCs w:val="28"/>
              </w:rPr>
              <w:t xml:space="preserve"> та контроль за ходом </w:t>
            </w:r>
            <w:proofErr w:type="spellStart"/>
            <w:r w:rsidRPr="00015A34">
              <w:rPr>
                <w:sz w:val="28"/>
                <w:szCs w:val="28"/>
              </w:rPr>
              <w:t>виконання</w:t>
            </w:r>
            <w:proofErr w:type="spellEnd"/>
            <w:r w:rsidRPr="00015A34">
              <w:rPr>
                <w:sz w:val="28"/>
                <w:szCs w:val="28"/>
              </w:rPr>
              <w:t xml:space="preserve"> </w:t>
            </w:r>
            <w:proofErr w:type="spellStart"/>
            <w:r w:rsidRPr="00015A34">
              <w:rPr>
                <w:sz w:val="28"/>
                <w:szCs w:val="28"/>
              </w:rPr>
              <w:t>Програми</w:t>
            </w:r>
            <w:proofErr w:type="spellEnd"/>
            <w:r w:rsidRPr="00015A34">
              <w:rPr>
                <w:sz w:val="28"/>
                <w:szCs w:val="28"/>
              </w:rPr>
              <w:t>.</w:t>
            </w:r>
          </w:p>
        </w:tc>
        <w:tc>
          <w:tcPr>
            <w:tcW w:w="561" w:type="dxa"/>
            <w:vAlign w:val="center"/>
          </w:tcPr>
          <w:p w14:paraId="6FBB60F7" w14:textId="77777777" w:rsidR="00015A34" w:rsidRPr="00015A34" w:rsidRDefault="00015A34" w:rsidP="00015A34">
            <w:pPr>
              <w:spacing w:line="360" w:lineRule="auto"/>
              <w:jc w:val="both"/>
              <w:rPr>
                <w:sz w:val="28"/>
                <w:szCs w:val="28"/>
              </w:rPr>
            </w:pPr>
            <w:r w:rsidRPr="00015A34">
              <w:rPr>
                <w:sz w:val="28"/>
                <w:szCs w:val="28"/>
              </w:rPr>
              <w:t>11</w:t>
            </w:r>
          </w:p>
        </w:tc>
      </w:tr>
    </w:tbl>
    <w:p w14:paraId="18CEF95F"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5741606B"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021CCE7A"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2629DD7D"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2F22BC9C"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62AA7FFE"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41FD0C83"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23D5E43E"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5FA1F284"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62E1A38B"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054BF36D"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4DC64D9A"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4B9BDED7"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35C0CC67"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406E4D48"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p>
    <w:p w14:paraId="62979008" w14:textId="77777777" w:rsidR="00015A34" w:rsidRPr="00015A34" w:rsidRDefault="00015A34" w:rsidP="00015A34">
      <w:pPr>
        <w:spacing w:after="0" w:line="240" w:lineRule="auto"/>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lastRenderedPageBreak/>
        <w:br w:type="page"/>
      </w:r>
    </w:p>
    <w:p w14:paraId="6B7D6AAE" w14:textId="77777777" w:rsidR="00015A34" w:rsidRPr="00015A34" w:rsidRDefault="00015A34" w:rsidP="00015A34">
      <w:pPr>
        <w:spacing w:after="0" w:line="36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val="en-US" w:eastAsia="ru-RU"/>
        </w:rPr>
        <w:lastRenderedPageBreak/>
        <w:t>I</w:t>
      </w:r>
      <w:r w:rsidRPr="00015A34">
        <w:rPr>
          <w:rFonts w:ascii="Times New Roman" w:eastAsia="Times New Roman" w:hAnsi="Times New Roman" w:cs="Times New Roman"/>
          <w:b/>
          <w:sz w:val="28"/>
          <w:szCs w:val="28"/>
          <w:lang w:eastAsia="ru-RU"/>
        </w:rPr>
        <w:t>. ПАСПОРТ</w:t>
      </w:r>
    </w:p>
    <w:p w14:paraId="45728501" w14:textId="77777777" w:rsidR="00015A34" w:rsidRPr="00015A34" w:rsidRDefault="00015A34" w:rsidP="00015A34">
      <w:pPr>
        <w:tabs>
          <w:tab w:val="left" w:pos="0"/>
        </w:tabs>
        <w:suppressAutoHyphens/>
        <w:spacing w:after="0" w:line="240" w:lineRule="auto"/>
        <w:ind w:left="432"/>
        <w:contextualSpacing/>
        <w:jc w:val="center"/>
        <w:rPr>
          <w:rFonts w:ascii="Times New Roman" w:eastAsia="Times New Roman" w:hAnsi="Times New Roman" w:cs="Times New Roman"/>
          <w:b/>
          <w:sz w:val="28"/>
          <w:szCs w:val="28"/>
          <w:lang w:eastAsia="zh-CN"/>
        </w:rPr>
      </w:pPr>
      <w:r w:rsidRPr="00015A34">
        <w:rPr>
          <w:rFonts w:ascii="Times New Roman" w:eastAsia="Times New Roman" w:hAnsi="Times New Roman" w:cs="Times New Roman"/>
          <w:b/>
          <w:bCs/>
          <w:kern w:val="32"/>
          <w:sz w:val="28"/>
          <w:szCs w:val="28"/>
          <w:lang w:eastAsia="zh-CN"/>
        </w:rPr>
        <w:t xml:space="preserve"> цільової програми «</w:t>
      </w:r>
      <w:r w:rsidRPr="00015A34">
        <w:rPr>
          <w:rFonts w:ascii="Times New Roman" w:eastAsia="Times New Roman" w:hAnsi="Times New Roman" w:cs="Times New Roman"/>
          <w:b/>
          <w:sz w:val="28"/>
          <w:szCs w:val="28"/>
          <w:lang w:eastAsia="zh-CN"/>
        </w:rPr>
        <w:t>Бюджет участі Сіверської міської територіальної громади  на 20</w:t>
      </w:r>
      <w:r w:rsidRPr="00015A34">
        <w:rPr>
          <w:rFonts w:ascii="Times New Roman" w:eastAsia="Times New Roman" w:hAnsi="Times New Roman" w:cs="Times New Roman"/>
          <w:b/>
          <w:sz w:val="28"/>
          <w:szCs w:val="28"/>
          <w:lang w:val="ru-RU" w:eastAsia="zh-CN"/>
        </w:rPr>
        <w:t>22</w:t>
      </w:r>
      <w:r w:rsidRPr="00015A34">
        <w:rPr>
          <w:rFonts w:ascii="Times New Roman" w:eastAsia="Times New Roman" w:hAnsi="Times New Roman" w:cs="Times New Roman"/>
          <w:b/>
          <w:sz w:val="28"/>
          <w:szCs w:val="28"/>
          <w:lang w:eastAsia="zh-CN"/>
        </w:rPr>
        <w:t>-202</w:t>
      </w:r>
      <w:r w:rsidRPr="00015A34">
        <w:rPr>
          <w:rFonts w:ascii="Times New Roman" w:eastAsia="Times New Roman" w:hAnsi="Times New Roman" w:cs="Times New Roman"/>
          <w:b/>
          <w:sz w:val="28"/>
          <w:szCs w:val="28"/>
          <w:lang w:val="ru-RU" w:eastAsia="zh-CN"/>
        </w:rPr>
        <w:t>3</w:t>
      </w:r>
      <w:r w:rsidRPr="00015A34">
        <w:rPr>
          <w:rFonts w:ascii="Times New Roman" w:eastAsia="Times New Roman" w:hAnsi="Times New Roman" w:cs="Times New Roman"/>
          <w:b/>
          <w:sz w:val="28"/>
          <w:szCs w:val="28"/>
          <w:lang w:eastAsia="zh-CN"/>
        </w:rPr>
        <w:t xml:space="preserve"> роки» </w:t>
      </w:r>
      <w:r w:rsidRPr="00015A34">
        <w:rPr>
          <w:rFonts w:ascii="Times New Roman" w:eastAsia="Times New Roman" w:hAnsi="Times New Roman" w:cs="Times New Roman"/>
          <w:b/>
          <w:bCs/>
          <w:kern w:val="32"/>
          <w:sz w:val="28"/>
          <w:szCs w:val="28"/>
          <w:lang w:eastAsia="zh-CN"/>
        </w:rPr>
        <w:t xml:space="preserve"> </w:t>
      </w:r>
    </w:p>
    <w:p w14:paraId="55655180" w14:textId="77777777" w:rsidR="00015A34" w:rsidRPr="00015A34" w:rsidRDefault="00015A34" w:rsidP="00015A34">
      <w:pPr>
        <w:tabs>
          <w:tab w:val="left" w:pos="0"/>
        </w:tabs>
        <w:suppressAutoHyphens/>
        <w:spacing w:after="0" w:line="240" w:lineRule="auto"/>
        <w:ind w:left="432"/>
        <w:contextualSpacing/>
        <w:jc w:val="center"/>
        <w:rPr>
          <w:rFonts w:ascii="Times New Roman" w:eastAsia="Times New Roman" w:hAnsi="Times New Roman" w:cs="Times New Roman"/>
          <w:color w:val="FF0000"/>
          <w:sz w:val="28"/>
          <w:szCs w:val="28"/>
          <w:lang w:eastAsia="zh-CN"/>
        </w:rPr>
      </w:pPr>
    </w:p>
    <w:tbl>
      <w:tblPr>
        <w:tblW w:w="9581" w:type="dxa"/>
        <w:jc w:val="center"/>
        <w:tblLayout w:type="fixed"/>
        <w:tblLook w:val="0000" w:firstRow="0" w:lastRow="0" w:firstColumn="0" w:lastColumn="0" w:noHBand="0" w:noVBand="0"/>
      </w:tblPr>
      <w:tblGrid>
        <w:gridCol w:w="648"/>
        <w:gridCol w:w="2700"/>
        <w:gridCol w:w="6233"/>
      </w:tblGrid>
      <w:tr w:rsidR="00015A34" w:rsidRPr="00015A34" w14:paraId="56BAE3A1"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2AF4890C"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w:t>
            </w:r>
          </w:p>
        </w:tc>
        <w:tc>
          <w:tcPr>
            <w:tcW w:w="2700" w:type="dxa"/>
            <w:tcBorders>
              <w:top w:val="single" w:sz="4" w:space="0" w:color="000000"/>
              <w:left w:val="single" w:sz="4" w:space="0" w:color="000000"/>
              <w:bottom w:val="single" w:sz="4" w:space="0" w:color="000000"/>
            </w:tcBorders>
            <w:shd w:val="clear" w:color="auto" w:fill="auto"/>
            <w:vAlign w:val="center"/>
          </w:tcPr>
          <w:p w14:paraId="023A5A45"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Ініціатор розроблення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5B26E"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Міський голова, депутати міської ради</w:t>
            </w:r>
          </w:p>
        </w:tc>
      </w:tr>
      <w:tr w:rsidR="00015A34" w:rsidRPr="00015A34" w14:paraId="7C527B91"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5ABB74C6"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w:t>
            </w:r>
          </w:p>
        </w:tc>
        <w:tc>
          <w:tcPr>
            <w:tcW w:w="2700" w:type="dxa"/>
            <w:tcBorders>
              <w:top w:val="single" w:sz="4" w:space="0" w:color="000000"/>
              <w:left w:val="single" w:sz="4" w:space="0" w:color="000000"/>
              <w:bottom w:val="single" w:sz="4" w:space="0" w:color="000000"/>
            </w:tcBorders>
            <w:shd w:val="clear" w:color="auto" w:fill="auto"/>
            <w:vAlign w:val="center"/>
          </w:tcPr>
          <w:p w14:paraId="647BAF3D"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Підстава для розробки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E92CB"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Конституція України, Закон України «Про місцеве самоврядування в Україні», Бюджетний кодекс України</w:t>
            </w:r>
          </w:p>
        </w:tc>
      </w:tr>
      <w:tr w:rsidR="00015A34" w:rsidRPr="00015A34" w14:paraId="28FF33E5" w14:textId="77777777" w:rsidTr="00F124AE">
        <w:trPr>
          <w:trHeight w:val="756"/>
          <w:jc w:val="center"/>
        </w:trPr>
        <w:tc>
          <w:tcPr>
            <w:tcW w:w="648" w:type="dxa"/>
            <w:tcBorders>
              <w:top w:val="single" w:sz="4" w:space="0" w:color="000000"/>
              <w:left w:val="single" w:sz="4" w:space="0" w:color="000000"/>
              <w:bottom w:val="single" w:sz="4" w:space="0" w:color="000000"/>
            </w:tcBorders>
            <w:shd w:val="clear" w:color="auto" w:fill="auto"/>
          </w:tcPr>
          <w:p w14:paraId="035B5367"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w:t>
            </w:r>
          </w:p>
        </w:tc>
        <w:tc>
          <w:tcPr>
            <w:tcW w:w="2700" w:type="dxa"/>
            <w:tcBorders>
              <w:top w:val="single" w:sz="4" w:space="0" w:color="000000"/>
              <w:left w:val="single" w:sz="4" w:space="0" w:color="000000"/>
              <w:bottom w:val="single" w:sz="4" w:space="0" w:color="000000"/>
            </w:tcBorders>
            <w:shd w:val="clear" w:color="auto" w:fill="auto"/>
            <w:vAlign w:val="center"/>
          </w:tcPr>
          <w:p w14:paraId="619B5548"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Розробник Програми </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39435"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Відділ економічного розвитку, торгівлі та інвестицій виконкому міської ради</w:t>
            </w:r>
          </w:p>
          <w:p w14:paraId="32F9820E"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p>
        </w:tc>
      </w:tr>
      <w:tr w:rsidR="00015A34" w:rsidRPr="00015A34" w14:paraId="78499480"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6176A5B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w:t>
            </w:r>
          </w:p>
        </w:tc>
        <w:tc>
          <w:tcPr>
            <w:tcW w:w="2700" w:type="dxa"/>
            <w:tcBorders>
              <w:top w:val="single" w:sz="4" w:space="0" w:color="000000"/>
              <w:left w:val="single" w:sz="4" w:space="0" w:color="000000"/>
              <w:bottom w:val="single" w:sz="4" w:space="0" w:color="000000"/>
            </w:tcBorders>
            <w:shd w:val="clear" w:color="auto" w:fill="auto"/>
            <w:vAlign w:val="center"/>
          </w:tcPr>
          <w:p w14:paraId="1FC143CA"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Брали участь у розробці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26716" w14:textId="77777777" w:rsidR="00015A34" w:rsidRPr="00015A34" w:rsidRDefault="00015A34" w:rsidP="00015A34">
            <w:pPr>
              <w:tabs>
                <w:tab w:val="left" w:pos="2137"/>
              </w:tabs>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Структурні підрозділи виконавчого комітету міської ради</w:t>
            </w:r>
          </w:p>
        </w:tc>
      </w:tr>
      <w:tr w:rsidR="00015A34" w:rsidRPr="00015A34" w14:paraId="247E548F"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39D2E6B7"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w:t>
            </w:r>
          </w:p>
        </w:tc>
        <w:tc>
          <w:tcPr>
            <w:tcW w:w="2700" w:type="dxa"/>
            <w:tcBorders>
              <w:top w:val="single" w:sz="4" w:space="0" w:color="000000"/>
              <w:left w:val="single" w:sz="4" w:space="0" w:color="000000"/>
              <w:bottom w:val="single" w:sz="4" w:space="0" w:color="000000"/>
            </w:tcBorders>
            <w:shd w:val="clear" w:color="auto" w:fill="auto"/>
            <w:vAlign w:val="center"/>
          </w:tcPr>
          <w:p w14:paraId="6AE9C9D4"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Відповідальний виконавець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0B192"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Відділ економічного розвитку, торгівлі та інвестицій</w:t>
            </w:r>
            <w:r w:rsidRPr="00015A34">
              <w:rPr>
                <w:rFonts w:ascii="Times New Roman" w:eastAsia="Times New Roman" w:hAnsi="Times New Roman" w:cs="Times New Roman"/>
                <w:color w:val="FF0000"/>
                <w:sz w:val="28"/>
                <w:szCs w:val="28"/>
                <w:lang w:eastAsia="ru-RU"/>
              </w:rPr>
              <w:t xml:space="preserve"> </w:t>
            </w:r>
            <w:r w:rsidRPr="00015A34">
              <w:rPr>
                <w:rFonts w:ascii="Times New Roman" w:eastAsia="Times New Roman" w:hAnsi="Times New Roman" w:cs="Times New Roman"/>
                <w:sz w:val="28"/>
                <w:szCs w:val="28"/>
                <w:lang w:eastAsia="ru-RU"/>
              </w:rPr>
              <w:t>виконкому</w:t>
            </w:r>
            <w:r w:rsidRPr="00015A34">
              <w:rPr>
                <w:rFonts w:ascii="Times New Roman" w:eastAsia="Times New Roman" w:hAnsi="Times New Roman" w:cs="Times New Roman"/>
                <w:color w:val="FF0000"/>
                <w:sz w:val="28"/>
                <w:szCs w:val="28"/>
                <w:lang w:eastAsia="ru-RU"/>
              </w:rPr>
              <w:t xml:space="preserve"> </w:t>
            </w:r>
            <w:r w:rsidRPr="00015A34">
              <w:rPr>
                <w:rFonts w:ascii="Times New Roman" w:eastAsia="Times New Roman" w:hAnsi="Times New Roman" w:cs="Times New Roman"/>
                <w:sz w:val="28"/>
                <w:szCs w:val="28"/>
                <w:lang w:eastAsia="ru-RU"/>
              </w:rPr>
              <w:t>міської ради</w:t>
            </w:r>
          </w:p>
          <w:p w14:paraId="1DD8E2B7"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p>
        </w:tc>
      </w:tr>
      <w:tr w:rsidR="00015A34" w:rsidRPr="00015A34" w14:paraId="16DDDAB7"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1D7EAFC4"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6.</w:t>
            </w:r>
          </w:p>
        </w:tc>
        <w:tc>
          <w:tcPr>
            <w:tcW w:w="2700" w:type="dxa"/>
            <w:tcBorders>
              <w:top w:val="single" w:sz="4" w:space="0" w:color="000000"/>
              <w:left w:val="single" w:sz="4" w:space="0" w:color="000000"/>
              <w:bottom w:val="single" w:sz="4" w:space="0" w:color="000000"/>
            </w:tcBorders>
            <w:shd w:val="clear" w:color="auto" w:fill="auto"/>
            <w:vAlign w:val="center"/>
          </w:tcPr>
          <w:p w14:paraId="2029C66D"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Учасники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DFD5D" w14:textId="77777777" w:rsidR="00015A34" w:rsidRPr="00015A34" w:rsidRDefault="00015A34" w:rsidP="00015A34">
            <w:pPr>
              <w:tabs>
                <w:tab w:val="left" w:pos="2137"/>
              </w:tabs>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Структурні підрозділи виконавчого комітету міської ради</w:t>
            </w:r>
          </w:p>
        </w:tc>
      </w:tr>
      <w:tr w:rsidR="00015A34" w:rsidRPr="00015A34" w14:paraId="02EC3A25"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581C50C2"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7.</w:t>
            </w:r>
          </w:p>
        </w:tc>
        <w:tc>
          <w:tcPr>
            <w:tcW w:w="2700" w:type="dxa"/>
            <w:tcBorders>
              <w:top w:val="single" w:sz="4" w:space="0" w:color="000000"/>
              <w:left w:val="single" w:sz="4" w:space="0" w:color="000000"/>
              <w:bottom w:val="single" w:sz="4" w:space="0" w:color="000000"/>
            </w:tcBorders>
            <w:shd w:val="clear" w:color="auto" w:fill="auto"/>
            <w:vAlign w:val="center"/>
          </w:tcPr>
          <w:p w14:paraId="5152F7B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Термін реалізації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728FC"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2022 – 2023 роки</w:t>
            </w:r>
          </w:p>
        </w:tc>
      </w:tr>
      <w:tr w:rsidR="00015A34" w:rsidRPr="00015A34" w14:paraId="5B852B08"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3B7F54D0"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8.</w:t>
            </w:r>
          </w:p>
        </w:tc>
        <w:tc>
          <w:tcPr>
            <w:tcW w:w="2700" w:type="dxa"/>
            <w:tcBorders>
              <w:top w:val="single" w:sz="4" w:space="0" w:color="000000"/>
              <w:left w:val="single" w:sz="4" w:space="0" w:color="000000"/>
              <w:bottom w:val="single" w:sz="4" w:space="0" w:color="000000"/>
            </w:tcBorders>
            <w:shd w:val="clear" w:color="auto" w:fill="auto"/>
            <w:vAlign w:val="center"/>
          </w:tcPr>
          <w:p w14:paraId="1EE59253"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Перелік бюджетів, які беруть участь у виконанні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B2DB3" w14:textId="77777777" w:rsidR="00015A34" w:rsidRPr="00015A34" w:rsidRDefault="00015A34" w:rsidP="00015A34">
            <w:pPr>
              <w:spacing w:after="0" w:line="240" w:lineRule="auto"/>
              <w:rPr>
                <w:rFonts w:ascii="Times New Roman" w:eastAsia="Times New Roman" w:hAnsi="Times New Roman" w:cs="Times New Roman"/>
                <w:sz w:val="24"/>
                <w:szCs w:val="24"/>
                <w:lang w:eastAsia="ru-RU"/>
              </w:rPr>
            </w:pPr>
            <w:r w:rsidRPr="00015A34">
              <w:rPr>
                <w:rFonts w:ascii="Times New Roman" w:eastAsia="Times New Roman" w:hAnsi="Times New Roman" w:cs="Times New Roman"/>
                <w:sz w:val="28"/>
                <w:szCs w:val="28"/>
                <w:lang w:eastAsia="ru-RU"/>
              </w:rPr>
              <w:t>Бюджет Сіверської міської територіальної громади</w:t>
            </w:r>
          </w:p>
        </w:tc>
      </w:tr>
      <w:tr w:rsidR="00015A34" w:rsidRPr="00015A34" w14:paraId="1D1F478A" w14:textId="77777777" w:rsidTr="00F124AE">
        <w:trPr>
          <w:jc w:val="center"/>
        </w:trPr>
        <w:tc>
          <w:tcPr>
            <w:tcW w:w="648" w:type="dxa"/>
            <w:tcBorders>
              <w:top w:val="single" w:sz="4" w:space="0" w:color="000000"/>
              <w:left w:val="single" w:sz="4" w:space="0" w:color="000000"/>
              <w:bottom w:val="single" w:sz="4" w:space="0" w:color="000000"/>
            </w:tcBorders>
            <w:shd w:val="clear" w:color="auto" w:fill="auto"/>
          </w:tcPr>
          <w:p w14:paraId="1ED0A72D"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9.</w:t>
            </w:r>
          </w:p>
        </w:tc>
        <w:tc>
          <w:tcPr>
            <w:tcW w:w="2700" w:type="dxa"/>
            <w:tcBorders>
              <w:top w:val="single" w:sz="4" w:space="0" w:color="000000"/>
              <w:left w:val="single" w:sz="4" w:space="0" w:color="000000"/>
              <w:bottom w:val="single" w:sz="4" w:space="0" w:color="000000"/>
            </w:tcBorders>
            <w:shd w:val="clear" w:color="auto" w:fill="auto"/>
            <w:vAlign w:val="center"/>
          </w:tcPr>
          <w:p w14:paraId="45AA37F3"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Орієнтовний обсяг коштів для реалізації Програми</w:t>
            </w:r>
          </w:p>
        </w:tc>
        <w:tc>
          <w:tcPr>
            <w:tcW w:w="6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12D82"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2022 р.</w:t>
            </w:r>
            <w:r w:rsidRPr="00015A34">
              <w:rPr>
                <w:rFonts w:ascii="Times New Roman" w:eastAsia="Times New Roman" w:hAnsi="Times New Roman" w:cs="Times New Roman"/>
                <w:sz w:val="24"/>
                <w:szCs w:val="24"/>
                <w:lang w:eastAsia="ru-RU"/>
              </w:rPr>
              <w:t xml:space="preserve"> </w:t>
            </w:r>
            <w:r w:rsidRPr="00015A34">
              <w:rPr>
                <w:rFonts w:ascii="Times New Roman" w:eastAsia="Times New Roman" w:hAnsi="Times New Roman" w:cs="Times New Roman"/>
                <w:sz w:val="28"/>
                <w:szCs w:val="28"/>
                <w:lang w:eastAsia="ru-RU"/>
              </w:rPr>
              <w:t>–  316,3 тисяч гривень</w:t>
            </w:r>
          </w:p>
          <w:p w14:paraId="2FABB1F7"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2023 р.</w:t>
            </w:r>
            <w:r w:rsidRPr="00015A34">
              <w:rPr>
                <w:rFonts w:ascii="Times New Roman" w:eastAsia="Times New Roman" w:hAnsi="Times New Roman" w:cs="Times New Roman"/>
                <w:sz w:val="24"/>
                <w:szCs w:val="24"/>
                <w:lang w:eastAsia="ru-RU"/>
              </w:rPr>
              <w:t xml:space="preserve"> </w:t>
            </w:r>
            <w:r w:rsidRPr="00015A34">
              <w:rPr>
                <w:rFonts w:ascii="Times New Roman" w:eastAsia="Times New Roman" w:hAnsi="Times New Roman" w:cs="Times New Roman"/>
                <w:sz w:val="28"/>
                <w:szCs w:val="28"/>
                <w:lang w:eastAsia="ru-RU"/>
              </w:rPr>
              <w:t xml:space="preserve">–  316,9 тисяч гривень  </w:t>
            </w:r>
          </w:p>
          <w:p w14:paraId="68D70D1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tc>
      </w:tr>
    </w:tbl>
    <w:p w14:paraId="5408347A"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color w:val="FF0000"/>
          <w:sz w:val="28"/>
          <w:szCs w:val="28"/>
          <w:lang w:val="ru-RU" w:eastAsia="zh-CN"/>
        </w:rPr>
      </w:pPr>
    </w:p>
    <w:p w14:paraId="59D200C3"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color w:val="FF0000"/>
          <w:sz w:val="28"/>
          <w:szCs w:val="28"/>
          <w:lang w:val="ru-RU" w:eastAsia="zh-CN"/>
        </w:rPr>
      </w:pPr>
    </w:p>
    <w:p w14:paraId="68742DE0"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sz w:val="28"/>
          <w:szCs w:val="28"/>
          <w:lang w:val="en-US" w:eastAsia="zh-CN"/>
        </w:rPr>
      </w:pPr>
      <w:r w:rsidRPr="00015A34">
        <w:rPr>
          <w:rFonts w:ascii="Times New Roman" w:eastAsia="Times New Roman" w:hAnsi="Times New Roman" w:cs="Times New Roman"/>
          <w:b/>
          <w:sz w:val="28"/>
          <w:szCs w:val="28"/>
          <w:lang w:val="ru-RU" w:eastAsia="zh-CN"/>
        </w:rPr>
        <w:t>І</w:t>
      </w:r>
      <w:r w:rsidRPr="00015A34">
        <w:rPr>
          <w:rFonts w:ascii="Times New Roman" w:eastAsia="Times New Roman" w:hAnsi="Times New Roman" w:cs="Times New Roman"/>
          <w:b/>
          <w:sz w:val="28"/>
          <w:szCs w:val="28"/>
          <w:lang w:val="en-US" w:eastAsia="zh-CN"/>
        </w:rPr>
        <w:t>I</w:t>
      </w:r>
      <w:r w:rsidRPr="00015A34">
        <w:rPr>
          <w:rFonts w:ascii="Times New Roman" w:eastAsia="Times New Roman" w:hAnsi="Times New Roman" w:cs="Times New Roman"/>
          <w:b/>
          <w:sz w:val="28"/>
          <w:szCs w:val="28"/>
          <w:lang w:val="ru-RU" w:eastAsia="zh-CN"/>
        </w:rPr>
        <w:t xml:space="preserve">. </w:t>
      </w:r>
      <w:proofErr w:type="spellStart"/>
      <w:r w:rsidRPr="00015A34">
        <w:rPr>
          <w:rFonts w:ascii="Times New Roman" w:eastAsia="Times New Roman" w:hAnsi="Times New Roman" w:cs="Times New Roman"/>
          <w:b/>
          <w:sz w:val="28"/>
          <w:szCs w:val="28"/>
          <w:lang w:val="ru-RU" w:eastAsia="zh-CN"/>
        </w:rPr>
        <w:t>Загальні</w:t>
      </w:r>
      <w:proofErr w:type="spellEnd"/>
      <w:r w:rsidRPr="00015A34">
        <w:rPr>
          <w:rFonts w:ascii="Times New Roman" w:eastAsia="Times New Roman" w:hAnsi="Times New Roman" w:cs="Times New Roman"/>
          <w:b/>
          <w:sz w:val="28"/>
          <w:szCs w:val="28"/>
          <w:lang w:val="ru-RU" w:eastAsia="zh-CN"/>
        </w:rPr>
        <w:t xml:space="preserve"> </w:t>
      </w:r>
      <w:proofErr w:type="spellStart"/>
      <w:r w:rsidRPr="00015A34">
        <w:rPr>
          <w:rFonts w:ascii="Times New Roman" w:eastAsia="Times New Roman" w:hAnsi="Times New Roman" w:cs="Times New Roman"/>
          <w:b/>
          <w:sz w:val="28"/>
          <w:szCs w:val="28"/>
          <w:lang w:val="ru-RU" w:eastAsia="zh-CN"/>
        </w:rPr>
        <w:t>положення</w:t>
      </w:r>
      <w:proofErr w:type="spellEnd"/>
      <w:r w:rsidRPr="00015A34">
        <w:rPr>
          <w:rFonts w:ascii="Times New Roman" w:eastAsia="Times New Roman" w:hAnsi="Times New Roman" w:cs="Times New Roman"/>
          <w:b/>
          <w:sz w:val="28"/>
          <w:szCs w:val="28"/>
          <w:lang w:val="en-US" w:eastAsia="zh-CN"/>
        </w:rPr>
        <w:t>.</w:t>
      </w:r>
    </w:p>
    <w:p w14:paraId="4C10DFF0"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sz w:val="28"/>
          <w:szCs w:val="28"/>
          <w:lang w:val="en-US" w:eastAsia="zh-CN"/>
        </w:rPr>
      </w:pPr>
    </w:p>
    <w:p w14:paraId="3E6BD3CD" w14:textId="77777777" w:rsidR="00015A34" w:rsidRPr="00015A34" w:rsidRDefault="00015A34" w:rsidP="00015A34">
      <w:pPr>
        <w:numPr>
          <w:ilvl w:val="0"/>
          <w:numId w:val="3"/>
        </w:numPr>
        <w:tabs>
          <w:tab w:val="num" w:pos="0"/>
        </w:tabs>
        <w:suppressAutoHyphens/>
        <w:spacing w:after="0" w:line="240" w:lineRule="auto"/>
        <w:ind w:firstLine="851"/>
        <w:contextualSpacing/>
        <w:jc w:val="both"/>
        <w:rPr>
          <w:rFonts w:ascii="Times New Roman" w:eastAsia="Times New Roman" w:hAnsi="Times New Roman" w:cs="Times New Roman"/>
          <w:sz w:val="28"/>
          <w:szCs w:val="28"/>
          <w:lang w:eastAsia="zh-CN"/>
        </w:rPr>
      </w:pPr>
      <w:r w:rsidRPr="00015A34">
        <w:rPr>
          <w:rFonts w:ascii="Times New Roman" w:eastAsia="Times New Roman" w:hAnsi="Times New Roman" w:cs="Times New Roman"/>
          <w:bCs/>
          <w:kern w:val="32"/>
          <w:sz w:val="28"/>
          <w:szCs w:val="28"/>
          <w:lang w:eastAsia="zh-CN"/>
        </w:rPr>
        <w:t xml:space="preserve">Цільова програма </w:t>
      </w:r>
      <w:r w:rsidRPr="00015A34">
        <w:rPr>
          <w:rFonts w:ascii="Times New Roman" w:eastAsia="Times New Roman" w:hAnsi="Times New Roman" w:cs="Times New Roman"/>
          <w:bCs/>
          <w:iCs/>
          <w:sz w:val="28"/>
          <w:szCs w:val="28"/>
          <w:lang w:eastAsia="zh-CN"/>
        </w:rPr>
        <w:t>«Бюджет участі</w:t>
      </w:r>
      <w:r w:rsidRPr="00015A34">
        <w:rPr>
          <w:rFonts w:ascii="Times New Roman" w:eastAsia="Times New Roman" w:hAnsi="Times New Roman" w:cs="Times New Roman"/>
          <w:sz w:val="28"/>
          <w:szCs w:val="28"/>
          <w:lang w:eastAsia="zh-CN"/>
        </w:rPr>
        <w:t xml:space="preserve"> Сіверської міської територіальної громади  на 2022-2023 роки» (далі - Програма) встановлює та регулює систему взаємодії виконавчих органів Сіверської міської ради та жителів населених пунктів Сіверської міської ради  (далі – Громада) щодо реалізації проєктів  за рахунок коштів місцевого бюджету.</w:t>
      </w:r>
    </w:p>
    <w:p w14:paraId="49A9429A"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Програма розроблена відповідно до норм Бюджетного кодексу України, Закону України «Про місцеве самоврядування в Україні» з використанням міжнародного досвіду щодо активізації участі громадян у прийнятті рішень та методології реалізації механізмів громадського бюджету (бюджету участі). </w:t>
      </w:r>
    </w:p>
    <w:p w14:paraId="7D6CF3B2"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У Програмі застосовуються такі терміни:</w:t>
      </w:r>
    </w:p>
    <w:p w14:paraId="57CDE721"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
          <w:sz w:val="28"/>
          <w:szCs w:val="28"/>
          <w:lang w:eastAsia="ru-RU"/>
        </w:rPr>
        <w:t>Бюджет участі</w:t>
      </w:r>
      <w:r w:rsidRPr="00015A34">
        <w:rPr>
          <w:rFonts w:ascii="Times New Roman" w:eastAsia="Times New Roman" w:hAnsi="Times New Roman" w:cs="Times New Roman"/>
          <w:sz w:val="28"/>
          <w:szCs w:val="28"/>
          <w:lang w:eastAsia="ru-RU"/>
        </w:rPr>
        <w:t xml:space="preserve"> – процес взаємодії Сіверської міської ради та виконавчого комітету Сіверської міської ради з громадськістю, спрямований </w:t>
      </w:r>
      <w:r w:rsidRPr="00015A34">
        <w:rPr>
          <w:rFonts w:ascii="Times New Roman" w:eastAsia="Times New Roman" w:hAnsi="Times New Roman" w:cs="Times New Roman"/>
          <w:sz w:val="28"/>
          <w:szCs w:val="28"/>
          <w:lang w:eastAsia="ru-RU"/>
        </w:rPr>
        <w:lastRenderedPageBreak/>
        <w:t>на залучення авторів/авторок та інших мешканців/-</w:t>
      </w:r>
      <w:proofErr w:type="spellStart"/>
      <w:r w:rsidRPr="00015A34">
        <w:rPr>
          <w:rFonts w:ascii="Times New Roman" w:eastAsia="Times New Roman" w:hAnsi="Times New Roman" w:cs="Times New Roman"/>
          <w:sz w:val="28"/>
          <w:szCs w:val="28"/>
          <w:lang w:eastAsia="ru-RU"/>
        </w:rPr>
        <w:t>нок</w:t>
      </w:r>
      <w:proofErr w:type="spellEnd"/>
      <w:r w:rsidRPr="00015A34">
        <w:rPr>
          <w:rFonts w:ascii="Times New Roman" w:eastAsia="Times New Roman" w:hAnsi="Times New Roman" w:cs="Times New Roman"/>
          <w:sz w:val="28"/>
          <w:szCs w:val="28"/>
          <w:lang w:eastAsia="ru-RU"/>
        </w:rPr>
        <w:t xml:space="preserve"> до участі у бюджетному процесі через подання проектів, проведення голосування за такі проекти, контролю за їх реалізацією.</w:t>
      </w:r>
    </w:p>
    <w:p w14:paraId="1128B362"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 xml:space="preserve">2. </w:t>
      </w:r>
      <w:r w:rsidRPr="00015A34">
        <w:rPr>
          <w:rFonts w:ascii="Times New Roman" w:eastAsia="Times New Roman" w:hAnsi="Times New Roman" w:cs="Times New Roman"/>
          <w:b/>
          <w:bCs/>
          <w:sz w:val="28"/>
          <w:szCs w:val="28"/>
          <w:lang w:eastAsia="ru-RU"/>
        </w:rPr>
        <w:t>Автор/авторка проекту</w:t>
      </w:r>
      <w:r w:rsidRPr="00015A34">
        <w:rPr>
          <w:rFonts w:ascii="Times New Roman" w:eastAsia="Times New Roman" w:hAnsi="Times New Roman" w:cs="Times New Roman"/>
          <w:bCs/>
          <w:sz w:val="28"/>
          <w:szCs w:val="28"/>
          <w:lang w:eastAsia="ru-RU"/>
        </w:rPr>
        <w:t xml:space="preserve"> </w:t>
      </w:r>
      <w:r w:rsidRPr="00015A34">
        <w:rPr>
          <w:rFonts w:ascii="Times New Roman" w:eastAsia="Times New Roman" w:hAnsi="Times New Roman" w:cs="Times New Roman"/>
          <w:sz w:val="28"/>
          <w:szCs w:val="28"/>
          <w:lang w:eastAsia="ru-RU"/>
        </w:rPr>
        <w:t>– дієздатний громадянин/-ка України, віком від 16 років або ініціативна група, громадська організація, яка оформила свою ідею у вигляді проектної пропозиції та проживає на території Сіверської міської територіальної громади.</w:t>
      </w:r>
    </w:p>
    <w:p w14:paraId="61767AA2"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3. </w:t>
      </w:r>
      <w:proofErr w:type="spellStart"/>
      <w:r w:rsidRPr="00015A34">
        <w:rPr>
          <w:rFonts w:ascii="Times New Roman" w:eastAsia="Times New Roman" w:hAnsi="Times New Roman" w:cs="Times New Roman"/>
          <w:b/>
          <w:sz w:val="28"/>
          <w:szCs w:val="28"/>
          <w:lang w:eastAsia="ru-RU"/>
        </w:rPr>
        <w:t>Проєктна</w:t>
      </w:r>
      <w:proofErr w:type="spellEnd"/>
      <w:r w:rsidRPr="00015A34">
        <w:rPr>
          <w:rFonts w:ascii="Times New Roman" w:eastAsia="Times New Roman" w:hAnsi="Times New Roman" w:cs="Times New Roman"/>
          <w:b/>
          <w:sz w:val="28"/>
          <w:szCs w:val="28"/>
          <w:lang w:eastAsia="ru-RU"/>
        </w:rPr>
        <w:t xml:space="preserve"> пропозиція</w:t>
      </w:r>
      <w:r w:rsidRPr="00015A34">
        <w:rPr>
          <w:rFonts w:ascii="Times New Roman" w:eastAsia="Times New Roman" w:hAnsi="Times New Roman" w:cs="Times New Roman"/>
          <w:sz w:val="28"/>
          <w:szCs w:val="28"/>
          <w:lang w:eastAsia="ru-RU"/>
        </w:rPr>
        <w:t xml:space="preserve"> (далі – </w:t>
      </w:r>
      <w:r w:rsidRPr="00015A34">
        <w:rPr>
          <w:rFonts w:ascii="Times New Roman" w:eastAsia="Times New Roman" w:hAnsi="Times New Roman" w:cs="Times New Roman"/>
          <w:b/>
          <w:sz w:val="28"/>
          <w:szCs w:val="28"/>
          <w:lang w:eastAsia="ru-RU"/>
        </w:rPr>
        <w:t>П</w:t>
      </w:r>
      <w:r w:rsidRPr="00015A34">
        <w:rPr>
          <w:rFonts w:ascii="Times New Roman" w:eastAsia="Times New Roman" w:hAnsi="Times New Roman" w:cs="Times New Roman"/>
          <w:b/>
          <w:bCs/>
          <w:sz w:val="28"/>
          <w:szCs w:val="28"/>
          <w:lang w:eastAsia="ru-RU"/>
        </w:rPr>
        <w:t>роєкт</w:t>
      </w:r>
      <w:r w:rsidRPr="00015A34">
        <w:rPr>
          <w:rFonts w:ascii="Times New Roman" w:eastAsia="Times New Roman" w:hAnsi="Times New Roman" w:cs="Times New Roman"/>
          <w:bCs/>
          <w:sz w:val="28"/>
          <w:szCs w:val="28"/>
          <w:lang w:eastAsia="ru-RU"/>
        </w:rPr>
        <w:t xml:space="preserve">) </w:t>
      </w:r>
      <w:r w:rsidRPr="00015A34">
        <w:rPr>
          <w:rFonts w:ascii="Times New Roman" w:eastAsia="Times New Roman" w:hAnsi="Times New Roman" w:cs="Times New Roman"/>
          <w:sz w:val="28"/>
          <w:szCs w:val="28"/>
          <w:lang w:eastAsia="ru-RU"/>
        </w:rPr>
        <w:t xml:space="preserve">– план дій, комплекс робіт, задум, ідея, що викладені у вигляді опису з відповідним обґрунтуванням,  розрахунками витрат, кресленнями (схемами, картами), фотографіями, що розкривають сутність задуму та можливість його практичної реалізації за рахунок коштів бюджету участі. Проєкт бути заповнений згідно затвердженої форми та відповідати вимогам, які визначені в Положенні. </w:t>
      </w:r>
    </w:p>
    <w:p w14:paraId="194B965C"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 xml:space="preserve">4. </w:t>
      </w:r>
      <w:r w:rsidRPr="00015A34">
        <w:rPr>
          <w:rFonts w:ascii="Times New Roman" w:eastAsia="Times New Roman" w:hAnsi="Times New Roman" w:cs="Times New Roman"/>
          <w:b/>
          <w:bCs/>
          <w:sz w:val="28"/>
          <w:szCs w:val="28"/>
          <w:lang w:eastAsia="ru-RU"/>
        </w:rPr>
        <w:t>Форма проєкту</w:t>
      </w:r>
      <w:r w:rsidRPr="00015A34">
        <w:rPr>
          <w:rFonts w:ascii="Times New Roman" w:eastAsia="Times New Roman" w:hAnsi="Times New Roman" w:cs="Times New Roman"/>
          <w:bCs/>
          <w:sz w:val="28"/>
          <w:szCs w:val="28"/>
          <w:lang w:eastAsia="ru-RU"/>
        </w:rPr>
        <w:t xml:space="preserve"> </w:t>
      </w:r>
      <w:r w:rsidRPr="00015A34">
        <w:rPr>
          <w:rFonts w:ascii="Times New Roman" w:eastAsia="Times New Roman" w:hAnsi="Times New Roman" w:cs="Times New Roman"/>
          <w:sz w:val="28"/>
          <w:szCs w:val="28"/>
          <w:lang w:eastAsia="ru-RU"/>
        </w:rPr>
        <w:t>– єдина для всіх, обов’язкова для заповнення форма, яка містить короткий опис проекту і затверджена даним Положенням (додаток 1).</w:t>
      </w:r>
    </w:p>
    <w:p w14:paraId="03D4046B"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 xml:space="preserve">5. </w:t>
      </w:r>
      <w:r w:rsidRPr="00015A34">
        <w:rPr>
          <w:rFonts w:ascii="Times New Roman" w:eastAsia="Times New Roman" w:hAnsi="Times New Roman" w:cs="Times New Roman"/>
          <w:b/>
          <w:bCs/>
          <w:sz w:val="28"/>
          <w:szCs w:val="28"/>
          <w:lang w:eastAsia="ru-RU"/>
        </w:rPr>
        <w:t xml:space="preserve">Координаційна рада </w:t>
      </w:r>
      <w:r w:rsidRPr="00015A34">
        <w:rPr>
          <w:rFonts w:ascii="Times New Roman" w:eastAsia="Times New Roman" w:hAnsi="Times New Roman" w:cs="Times New Roman"/>
          <w:sz w:val="28"/>
          <w:szCs w:val="28"/>
          <w:lang w:eastAsia="ru-RU"/>
        </w:rPr>
        <w:t>– створений розпорядженням міського голови  постійно діючий колегіальний консультативно-дорадчий орган, члени якого в межах чинного законодавства України координують виконання основних заходів щодо впровадження та реалізації Бюджету участі.</w:t>
      </w:r>
    </w:p>
    <w:p w14:paraId="77BA2ACD"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p>
    <w:p w14:paraId="3C08E193"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 xml:space="preserve">6. </w:t>
      </w:r>
      <w:r w:rsidRPr="00015A34">
        <w:rPr>
          <w:rFonts w:ascii="Times New Roman" w:eastAsia="Times New Roman" w:hAnsi="Times New Roman" w:cs="Times New Roman"/>
          <w:b/>
          <w:bCs/>
          <w:sz w:val="28"/>
          <w:szCs w:val="28"/>
          <w:lang w:eastAsia="ru-RU"/>
        </w:rPr>
        <w:t>Експертиза проєктів</w:t>
      </w:r>
      <w:r w:rsidRPr="00015A34">
        <w:rPr>
          <w:rFonts w:ascii="Times New Roman" w:eastAsia="Times New Roman" w:hAnsi="Times New Roman" w:cs="Times New Roman"/>
          <w:bCs/>
          <w:sz w:val="28"/>
          <w:szCs w:val="28"/>
          <w:lang w:eastAsia="ru-RU"/>
        </w:rPr>
        <w:t xml:space="preserve"> </w:t>
      </w:r>
      <w:r w:rsidRPr="00015A34">
        <w:rPr>
          <w:rFonts w:ascii="Times New Roman" w:eastAsia="Times New Roman" w:hAnsi="Times New Roman" w:cs="Times New Roman"/>
          <w:sz w:val="28"/>
          <w:szCs w:val="28"/>
          <w:lang w:eastAsia="ru-RU"/>
        </w:rPr>
        <w:t>– оцінка проекту на предмет його відповідності законодавству, реалістичності і достатності бюджету проекту для його практичної реалізації, внесена до документу встановленої форми (додаток 2).</w:t>
      </w:r>
    </w:p>
    <w:p w14:paraId="3BC29BD8"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 xml:space="preserve">7. </w:t>
      </w:r>
      <w:r w:rsidRPr="00015A34">
        <w:rPr>
          <w:rFonts w:ascii="Times New Roman" w:eastAsia="Times New Roman" w:hAnsi="Times New Roman" w:cs="Times New Roman"/>
          <w:b/>
          <w:bCs/>
          <w:sz w:val="28"/>
          <w:szCs w:val="28"/>
          <w:lang w:eastAsia="ru-RU"/>
        </w:rPr>
        <w:t>Голосування</w:t>
      </w:r>
      <w:r w:rsidRPr="00015A34">
        <w:rPr>
          <w:rFonts w:ascii="Times New Roman" w:eastAsia="Times New Roman" w:hAnsi="Times New Roman" w:cs="Times New Roman"/>
          <w:bCs/>
          <w:sz w:val="28"/>
          <w:szCs w:val="28"/>
          <w:lang w:eastAsia="ru-RU"/>
        </w:rPr>
        <w:t xml:space="preserve"> </w:t>
      </w:r>
      <w:r w:rsidRPr="00015A34">
        <w:rPr>
          <w:rFonts w:ascii="Times New Roman" w:eastAsia="Times New Roman" w:hAnsi="Times New Roman" w:cs="Times New Roman"/>
          <w:sz w:val="28"/>
          <w:szCs w:val="28"/>
          <w:lang w:eastAsia="ru-RU"/>
        </w:rPr>
        <w:t xml:space="preserve">– процес визначення мешканцями і мешканками  громади, які досягли 16 річного віку, проєктів-переможців серед відібраних проєктів шляхом заповнення бланку для голосування або в електронному вигляді на платформі електронної демократії </w:t>
      </w:r>
      <w:r w:rsidRPr="00015A34">
        <w:rPr>
          <w:rFonts w:ascii="Times New Roman" w:eastAsia="Times New Roman" w:hAnsi="Times New Roman" w:cs="Times New Roman"/>
          <w:sz w:val="28"/>
          <w:szCs w:val="28"/>
          <w:lang w:val="en-US" w:eastAsia="ru-RU"/>
        </w:rPr>
        <w:t>E</w:t>
      </w:r>
      <w:r w:rsidRPr="00015A34">
        <w:rPr>
          <w:rFonts w:ascii="Times New Roman" w:eastAsia="Times New Roman" w:hAnsi="Times New Roman" w:cs="Times New Roman"/>
          <w:sz w:val="28"/>
          <w:szCs w:val="28"/>
          <w:lang w:eastAsia="ru-RU"/>
        </w:rPr>
        <w:t>-</w:t>
      </w:r>
      <w:r w:rsidRPr="00015A34">
        <w:rPr>
          <w:rFonts w:ascii="Times New Roman" w:eastAsia="Times New Roman" w:hAnsi="Times New Roman" w:cs="Times New Roman"/>
          <w:sz w:val="28"/>
          <w:szCs w:val="28"/>
          <w:lang w:val="en-US" w:eastAsia="ru-RU"/>
        </w:rPr>
        <w:t>DEM</w:t>
      </w:r>
      <w:r w:rsidRPr="00015A34">
        <w:rPr>
          <w:rFonts w:ascii="Times New Roman" w:eastAsia="Times New Roman" w:hAnsi="Times New Roman" w:cs="Times New Roman"/>
          <w:sz w:val="28"/>
          <w:szCs w:val="28"/>
          <w:lang w:eastAsia="ru-RU"/>
        </w:rPr>
        <w:t>.</w:t>
      </w:r>
      <w:r w:rsidRPr="00015A34">
        <w:rPr>
          <w:rFonts w:ascii="Times New Roman" w:eastAsia="Times New Roman" w:hAnsi="Times New Roman" w:cs="Times New Roman"/>
          <w:sz w:val="28"/>
          <w:szCs w:val="28"/>
          <w:lang w:val="en-US" w:eastAsia="ru-RU"/>
        </w:rPr>
        <w:t>UA</w:t>
      </w:r>
      <w:r w:rsidRPr="00015A34">
        <w:rPr>
          <w:rFonts w:ascii="Times New Roman" w:eastAsia="Times New Roman" w:hAnsi="Times New Roman" w:cs="Times New Roman"/>
          <w:sz w:val="28"/>
          <w:szCs w:val="28"/>
          <w:lang w:eastAsia="ru-RU"/>
        </w:rPr>
        <w:t xml:space="preserve">, яка розміщена на                                                                            офіційному сайті Сіверської </w:t>
      </w:r>
      <w:r w:rsidRPr="00015A34">
        <w:rPr>
          <w:rFonts w:ascii="Times New Roman" w:eastAsia="Times New Roman" w:hAnsi="Times New Roman" w:cs="Times New Roman"/>
          <w:bCs/>
          <w:sz w:val="28"/>
          <w:szCs w:val="28"/>
          <w:lang w:eastAsia="ru-RU"/>
        </w:rPr>
        <w:t>міської ради.</w:t>
      </w:r>
    </w:p>
    <w:p w14:paraId="33E18656"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8. </w:t>
      </w:r>
      <w:proofErr w:type="spellStart"/>
      <w:r w:rsidRPr="00015A34">
        <w:rPr>
          <w:rFonts w:ascii="Times New Roman" w:eastAsia="Times New Roman" w:hAnsi="Times New Roman" w:cs="Times New Roman"/>
          <w:b/>
          <w:sz w:val="28"/>
          <w:szCs w:val="28"/>
          <w:lang w:eastAsia="ru-RU"/>
        </w:rPr>
        <w:t>Проєкти</w:t>
      </w:r>
      <w:proofErr w:type="spellEnd"/>
      <w:r w:rsidRPr="00015A34">
        <w:rPr>
          <w:rFonts w:ascii="Times New Roman" w:eastAsia="Times New Roman" w:hAnsi="Times New Roman" w:cs="Times New Roman"/>
          <w:b/>
          <w:sz w:val="28"/>
          <w:szCs w:val="28"/>
          <w:lang w:eastAsia="ru-RU"/>
        </w:rPr>
        <w:t xml:space="preserve"> - переможці</w:t>
      </w:r>
      <w:r w:rsidRPr="00015A34">
        <w:rPr>
          <w:rFonts w:ascii="Times New Roman" w:eastAsia="Times New Roman" w:hAnsi="Times New Roman" w:cs="Times New Roman"/>
          <w:sz w:val="28"/>
          <w:szCs w:val="28"/>
          <w:lang w:eastAsia="ru-RU"/>
        </w:rPr>
        <w:t xml:space="preserve"> – </w:t>
      </w:r>
      <w:proofErr w:type="spellStart"/>
      <w:r w:rsidRPr="00015A34">
        <w:rPr>
          <w:rFonts w:ascii="Times New Roman" w:eastAsia="Times New Roman" w:hAnsi="Times New Roman" w:cs="Times New Roman"/>
          <w:sz w:val="28"/>
          <w:szCs w:val="28"/>
          <w:lang w:eastAsia="ru-RU"/>
        </w:rPr>
        <w:t>проєкти</w:t>
      </w:r>
      <w:proofErr w:type="spellEnd"/>
      <w:r w:rsidRPr="00015A34">
        <w:rPr>
          <w:rFonts w:ascii="Times New Roman" w:eastAsia="Times New Roman" w:hAnsi="Times New Roman" w:cs="Times New Roman"/>
          <w:sz w:val="28"/>
          <w:szCs w:val="28"/>
          <w:lang w:eastAsia="ru-RU"/>
        </w:rPr>
        <w:t>, які згідно з рейтинговим списком за результатами голосування набрали найбільшу кількість голосів до вичерпання обсягу коштів бюджету участі на відповідний рік.</w:t>
      </w:r>
    </w:p>
    <w:p w14:paraId="6DEB550D"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9. </w:t>
      </w:r>
      <w:r w:rsidRPr="00015A34">
        <w:rPr>
          <w:rFonts w:ascii="Times New Roman" w:eastAsia="Times New Roman" w:hAnsi="Times New Roman" w:cs="Times New Roman"/>
          <w:b/>
          <w:sz w:val="28"/>
          <w:szCs w:val="28"/>
          <w:lang w:eastAsia="ru-RU"/>
        </w:rPr>
        <w:t>Пункт голосування</w:t>
      </w:r>
      <w:r w:rsidRPr="00015A34">
        <w:rPr>
          <w:rFonts w:ascii="Times New Roman" w:eastAsia="Times New Roman" w:hAnsi="Times New Roman" w:cs="Times New Roman"/>
          <w:sz w:val="28"/>
          <w:szCs w:val="28"/>
          <w:lang w:eastAsia="ru-RU"/>
        </w:rPr>
        <w:t xml:space="preserve"> – спеціально відведене приміщення для голосування за проекти бюджету участі. Перелік пунктів визначається на засіданні координаційної ради та затверджується розпорядженням міського голови.  </w:t>
      </w:r>
    </w:p>
    <w:p w14:paraId="782ABC52"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sz w:val="28"/>
          <w:szCs w:val="28"/>
          <w:lang w:eastAsia="ru-RU"/>
        </w:rPr>
      </w:pPr>
    </w:p>
    <w:p w14:paraId="1A878582" w14:textId="77777777" w:rsidR="00015A34" w:rsidRPr="00015A34" w:rsidRDefault="00015A34" w:rsidP="00015A34">
      <w:pPr>
        <w:tabs>
          <w:tab w:val="left" w:pos="142"/>
          <w:tab w:val="left" w:pos="851"/>
          <w:tab w:val="left" w:pos="1134"/>
        </w:tabs>
        <w:spacing w:after="0" w:line="240" w:lineRule="auto"/>
        <w:ind w:firstLine="709"/>
        <w:jc w:val="both"/>
        <w:rPr>
          <w:rFonts w:ascii="Times New Roman" w:eastAsia="Times New Roman" w:hAnsi="Times New Roman" w:cs="Times New Roman"/>
          <w:b/>
          <w:sz w:val="28"/>
          <w:szCs w:val="28"/>
          <w:lang w:eastAsia="ru-RU"/>
        </w:rPr>
      </w:pPr>
    </w:p>
    <w:p w14:paraId="5C199F78"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sz w:val="28"/>
          <w:szCs w:val="28"/>
          <w:lang w:val="ru-RU" w:eastAsia="zh-CN"/>
        </w:rPr>
      </w:pPr>
    </w:p>
    <w:p w14:paraId="5E07B73A" w14:textId="77777777" w:rsidR="00015A34" w:rsidRPr="00015A34" w:rsidRDefault="00015A34" w:rsidP="00015A34">
      <w:pPr>
        <w:shd w:val="clear" w:color="auto" w:fill="FFFFFF"/>
        <w:tabs>
          <w:tab w:val="left" w:pos="0"/>
        </w:tabs>
        <w:suppressAutoHyphens/>
        <w:spacing w:after="0" w:line="240" w:lineRule="auto"/>
        <w:ind w:left="709" w:right="57"/>
        <w:contextualSpacing/>
        <w:jc w:val="center"/>
        <w:rPr>
          <w:rFonts w:ascii="Times New Roman" w:eastAsia="Times New Roman" w:hAnsi="Times New Roman" w:cs="Times New Roman"/>
          <w:b/>
          <w:sz w:val="28"/>
          <w:szCs w:val="28"/>
          <w:lang w:val="ru-RU" w:eastAsia="zh-CN"/>
        </w:rPr>
      </w:pPr>
    </w:p>
    <w:p w14:paraId="690D16D7"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ІІ</w:t>
      </w:r>
      <w:r w:rsidRPr="00015A34">
        <w:rPr>
          <w:rFonts w:ascii="Times New Roman" w:eastAsia="Times New Roman" w:hAnsi="Times New Roman" w:cs="Times New Roman"/>
          <w:b/>
          <w:sz w:val="28"/>
          <w:szCs w:val="28"/>
          <w:lang w:val="en-US" w:eastAsia="ru-RU"/>
        </w:rPr>
        <w:t>I</w:t>
      </w:r>
      <w:r w:rsidRPr="00015A34">
        <w:rPr>
          <w:rFonts w:ascii="Times New Roman" w:eastAsia="Times New Roman" w:hAnsi="Times New Roman" w:cs="Times New Roman"/>
          <w:b/>
          <w:sz w:val="28"/>
          <w:szCs w:val="28"/>
          <w:lang w:val="ru-RU" w:eastAsia="ru-RU"/>
        </w:rPr>
        <w:t>.</w:t>
      </w:r>
      <w:r w:rsidRPr="00015A34">
        <w:rPr>
          <w:rFonts w:ascii="Times New Roman" w:eastAsia="Times New Roman" w:hAnsi="Times New Roman" w:cs="Times New Roman"/>
          <w:b/>
          <w:sz w:val="28"/>
          <w:szCs w:val="28"/>
          <w:lang w:eastAsia="ru-RU"/>
        </w:rPr>
        <w:t xml:space="preserve"> Визначення проблеми,</w:t>
      </w:r>
    </w:p>
    <w:p w14:paraId="36323017"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на розв’язання якої направлена програма</w:t>
      </w:r>
    </w:p>
    <w:p w14:paraId="3E6BB11B"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44762EFA"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Конституція України надає право членам територіальної громади на участь у здійсненні місцевого самоврядування. Однією із форм такої участі у </w:t>
      </w:r>
      <w:r w:rsidRPr="00015A34">
        <w:rPr>
          <w:rFonts w:ascii="Times New Roman" w:eastAsia="Times New Roman" w:hAnsi="Times New Roman" w:cs="Times New Roman"/>
          <w:sz w:val="28"/>
          <w:szCs w:val="28"/>
          <w:lang w:eastAsia="ru-RU"/>
        </w:rPr>
        <w:lastRenderedPageBreak/>
        <w:t>сучасному світі є залучення громадян до бюджетного процесу, підготовки і прийняття бюджетних рішень.</w:t>
      </w:r>
    </w:p>
    <w:p w14:paraId="04F50251"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Чинне законодавство не визначає чіткий механізм залучення громадян до участі у бюджетному процесі, але існують окремі форми громадської участі в здійсненні місцевого самоврядування (громадські слухання, загальні збори, місцеві ініціативи, громадські ради, громадський бюджет, тощо).</w:t>
      </w:r>
    </w:p>
    <w:p w14:paraId="46669A91"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Найбільш вдалим світовим досвідом залучення громадян до процесу розробки та прийняття рішень є використання бюджету участі (або громадського бюджету) на місцевому рівні.</w:t>
      </w:r>
    </w:p>
    <w:p w14:paraId="69448EE8"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Саме методологія </w:t>
      </w:r>
      <w:proofErr w:type="spellStart"/>
      <w:r w:rsidRPr="00015A34">
        <w:rPr>
          <w:rFonts w:ascii="Times New Roman" w:eastAsia="Times New Roman" w:hAnsi="Times New Roman" w:cs="Times New Roman"/>
          <w:sz w:val="28"/>
          <w:szCs w:val="28"/>
          <w:lang w:eastAsia="ru-RU"/>
        </w:rPr>
        <w:t>партиципаторного</w:t>
      </w:r>
      <w:proofErr w:type="spellEnd"/>
      <w:r w:rsidRPr="00015A34">
        <w:rPr>
          <w:rFonts w:ascii="Times New Roman" w:eastAsia="Times New Roman" w:hAnsi="Times New Roman" w:cs="Times New Roman"/>
          <w:sz w:val="28"/>
          <w:szCs w:val="28"/>
          <w:lang w:eastAsia="ru-RU"/>
        </w:rPr>
        <w:t xml:space="preserve"> бюджетування, як форма прямої демократії, дозволяє кожному мешканцю населеного пункту Громади подати власну пропозицію та шляхом голосування вирішити, у який спосіб витрачати частину місцевого бюджету, що є основою реалізації Бюджету участі.</w:t>
      </w:r>
    </w:p>
    <w:p w14:paraId="062B3925" w14:textId="77777777" w:rsidR="00015A34" w:rsidRPr="00015A34" w:rsidRDefault="00015A34" w:rsidP="00015A34">
      <w:pPr>
        <w:numPr>
          <w:ilvl w:val="0"/>
          <w:numId w:val="3"/>
        </w:numPr>
        <w:suppressAutoHyphens/>
        <w:spacing w:after="0" w:line="240" w:lineRule="auto"/>
        <w:contextualSpacing/>
        <w:jc w:val="both"/>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ab/>
        <w:t xml:space="preserve">Таким чином, затвердження Програми </w:t>
      </w:r>
      <w:r w:rsidRPr="00015A34">
        <w:rPr>
          <w:rFonts w:ascii="Times New Roman" w:eastAsia="Times New Roman" w:hAnsi="Times New Roman" w:cs="Times New Roman"/>
          <w:bCs/>
          <w:iCs/>
          <w:sz w:val="28"/>
          <w:szCs w:val="28"/>
          <w:lang w:eastAsia="zh-CN"/>
        </w:rPr>
        <w:t>«Бюджет участі</w:t>
      </w:r>
      <w:r w:rsidRPr="00015A34">
        <w:rPr>
          <w:rFonts w:ascii="Times New Roman" w:eastAsia="Times New Roman" w:hAnsi="Times New Roman" w:cs="Times New Roman"/>
          <w:sz w:val="28"/>
          <w:szCs w:val="28"/>
          <w:lang w:eastAsia="zh-CN"/>
        </w:rPr>
        <w:t xml:space="preserve"> Сіверської міської ради на 2021-2022 роки» сприятиме залученню мешканців Сіверської міської ради до демократичного процесу обговорення та прийняття рішень щодо розподілу частини коштів місцевого бюджету. </w:t>
      </w:r>
    </w:p>
    <w:p w14:paraId="433BF245" w14:textId="77777777" w:rsidR="00015A34" w:rsidRPr="00015A34" w:rsidRDefault="00015A34" w:rsidP="00015A34">
      <w:pPr>
        <w:numPr>
          <w:ilvl w:val="0"/>
          <w:numId w:val="3"/>
        </w:numPr>
        <w:suppressAutoHyphens/>
        <w:spacing w:after="0" w:line="240" w:lineRule="auto"/>
        <w:contextualSpacing/>
        <w:jc w:val="both"/>
        <w:rPr>
          <w:rFonts w:ascii="Times New Roman" w:eastAsia="Times New Roman" w:hAnsi="Times New Roman" w:cs="Times New Roman"/>
          <w:sz w:val="28"/>
          <w:szCs w:val="28"/>
          <w:lang w:eastAsia="zh-CN"/>
        </w:rPr>
      </w:pPr>
    </w:p>
    <w:p w14:paraId="6DCA12E3"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bookmarkStart w:id="7" w:name="95"/>
      <w:bookmarkEnd w:id="7"/>
      <w:r w:rsidRPr="00015A34">
        <w:rPr>
          <w:rFonts w:ascii="Times New Roman" w:eastAsia="Times New Roman" w:hAnsi="Times New Roman" w:cs="Times New Roman"/>
          <w:b/>
          <w:sz w:val="28"/>
          <w:szCs w:val="28"/>
          <w:lang w:eastAsia="ru-RU"/>
        </w:rPr>
        <w:t>IV.  Визначення мети програми</w:t>
      </w:r>
    </w:p>
    <w:p w14:paraId="7C4375CA"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430AB2CE" w14:textId="77777777" w:rsidR="00015A34" w:rsidRPr="00015A34" w:rsidRDefault="00015A34" w:rsidP="00015A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96"/>
      <w:bookmarkEnd w:id="8"/>
      <w:r w:rsidRPr="00015A34">
        <w:rPr>
          <w:rFonts w:ascii="Times New Roman" w:eastAsia="Times New Roman" w:hAnsi="Times New Roman" w:cs="Times New Roman"/>
          <w:sz w:val="28"/>
          <w:szCs w:val="28"/>
          <w:lang w:eastAsia="ru-RU"/>
        </w:rPr>
        <w:t>Метою Програми є створення та запровадження ефективної систему взаємодії влади та громадськості в бюджетному процесі для задоволення потреб мешканців Сіверської міської ради.</w:t>
      </w:r>
    </w:p>
    <w:p w14:paraId="0C7A5C62" w14:textId="77777777" w:rsidR="00015A34" w:rsidRPr="00015A34" w:rsidRDefault="00015A34" w:rsidP="00015A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14:paraId="4D36E362" w14:textId="77777777" w:rsidR="00015A34" w:rsidRPr="00015A34" w:rsidRDefault="00015A34" w:rsidP="00015A34">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V. Визначення цільових груп, які отримають</w:t>
      </w:r>
    </w:p>
    <w:p w14:paraId="4DBE00E4" w14:textId="77777777" w:rsidR="00015A34" w:rsidRPr="00015A34" w:rsidRDefault="00015A34" w:rsidP="00015A34">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вигоду від впровадження програми ( зокрема жінки/чоловіки в</w:t>
      </w:r>
    </w:p>
    <w:p w14:paraId="0D34FFF3" w14:textId="77777777" w:rsidR="00015A34" w:rsidRPr="00015A34" w:rsidRDefault="00015A34" w:rsidP="00015A34">
      <w:pPr>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їх різноманітності).</w:t>
      </w:r>
    </w:p>
    <w:p w14:paraId="454BCDF1" w14:textId="77777777" w:rsidR="00015A34" w:rsidRPr="00015A34" w:rsidRDefault="00015A34" w:rsidP="00015A34">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08286707" w14:textId="77777777" w:rsidR="00015A34" w:rsidRPr="00015A34" w:rsidRDefault="00015A34" w:rsidP="00015A34">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11052E2B" w14:textId="77777777" w:rsidR="00015A34" w:rsidRPr="00015A34" w:rsidRDefault="00015A34" w:rsidP="00015A3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Цільовими групами програми визначено мешканців Сіверської міської територіальної громади, а саме 13 244 тис. осіб (жінок та чоловіків) м. Сіверська, сіл </w:t>
      </w:r>
      <w:proofErr w:type="spellStart"/>
      <w:r w:rsidRPr="00015A34">
        <w:rPr>
          <w:rFonts w:ascii="Times New Roman" w:eastAsia="Times New Roman" w:hAnsi="Times New Roman" w:cs="Times New Roman"/>
          <w:sz w:val="28"/>
          <w:szCs w:val="28"/>
          <w:lang w:eastAsia="ru-RU"/>
        </w:rPr>
        <w:t>Дронівка</w:t>
      </w:r>
      <w:proofErr w:type="spellEnd"/>
      <w:r w:rsidRPr="00015A34">
        <w:rPr>
          <w:rFonts w:ascii="Times New Roman" w:eastAsia="Times New Roman" w:hAnsi="Times New Roman" w:cs="Times New Roman"/>
          <w:sz w:val="28"/>
          <w:szCs w:val="28"/>
          <w:lang w:eastAsia="ru-RU"/>
        </w:rPr>
        <w:t xml:space="preserve">, Свято-Покровське, Серебрянка, </w:t>
      </w:r>
      <w:proofErr w:type="spellStart"/>
      <w:r w:rsidRPr="00015A34">
        <w:rPr>
          <w:rFonts w:ascii="Times New Roman" w:eastAsia="Times New Roman" w:hAnsi="Times New Roman" w:cs="Times New Roman"/>
          <w:sz w:val="28"/>
          <w:szCs w:val="28"/>
          <w:lang w:eastAsia="ru-RU"/>
        </w:rPr>
        <w:t>Різниківка</w:t>
      </w:r>
      <w:proofErr w:type="spellEnd"/>
      <w:r w:rsidRPr="00015A34">
        <w:rPr>
          <w:rFonts w:ascii="Times New Roman" w:eastAsia="Times New Roman" w:hAnsi="Times New Roman" w:cs="Times New Roman"/>
          <w:sz w:val="28"/>
          <w:szCs w:val="28"/>
          <w:lang w:eastAsia="ru-RU"/>
        </w:rPr>
        <w:t xml:space="preserve">, </w:t>
      </w:r>
      <w:proofErr w:type="spellStart"/>
      <w:r w:rsidRPr="00015A34">
        <w:rPr>
          <w:rFonts w:ascii="Times New Roman" w:eastAsia="Times New Roman" w:hAnsi="Times New Roman" w:cs="Times New Roman"/>
          <w:sz w:val="28"/>
          <w:szCs w:val="28"/>
          <w:lang w:eastAsia="ru-RU"/>
        </w:rPr>
        <w:t>Григорівка</w:t>
      </w:r>
      <w:proofErr w:type="spellEnd"/>
      <w:r w:rsidRPr="00015A34">
        <w:rPr>
          <w:rFonts w:ascii="Times New Roman" w:eastAsia="Times New Roman" w:hAnsi="Times New Roman" w:cs="Times New Roman"/>
          <w:sz w:val="28"/>
          <w:szCs w:val="28"/>
          <w:lang w:eastAsia="ru-RU"/>
        </w:rPr>
        <w:t>, Платонівка та гостей міста.</w:t>
      </w:r>
    </w:p>
    <w:p w14:paraId="0EC8EB0F"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4CEE6435"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val="en-US" w:eastAsia="ru-RU"/>
        </w:rPr>
        <w:t>VI</w:t>
      </w:r>
      <w:r w:rsidRPr="00015A34">
        <w:rPr>
          <w:rFonts w:ascii="Times New Roman" w:eastAsia="Times New Roman" w:hAnsi="Times New Roman" w:cs="Times New Roman"/>
          <w:b/>
          <w:sz w:val="28"/>
          <w:szCs w:val="28"/>
          <w:lang w:eastAsia="ru-RU"/>
        </w:rPr>
        <w:t xml:space="preserve">. Обґрунтування шляхів і засобів </w:t>
      </w:r>
    </w:p>
    <w:p w14:paraId="70872336"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 xml:space="preserve">розв’язання проблеми, показники результативності. </w:t>
      </w:r>
    </w:p>
    <w:p w14:paraId="0B5EC648" w14:textId="77777777" w:rsidR="00015A34" w:rsidRPr="00015A34" w:rsidRDefault="00015A34" w:rsidP="00015A34">
      <w:pPr>
        <w:spacing w:after="0" w:line="240" w:lineRule="auto"/>
        <w:jc w:val="both"/>
        <w:rPr>
          <w:rFonts w:ascii="Times New Roman" w:eastAsia="Times New Roman" w:hAnsi="Times New Roman" w:cs="Times New Roman"/>
          <w:b/>
          <w:sz w:val="28"/>
          <w:szCs w:val="28"/>
          <w:lang w:eastAsia="ru-RU"/>
        </w:rPr>
      </w:pPr>
    </w:p>
    <w:p w14:paraId="4DE96EC7"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bookmarkStart w:id="9" w:name="98"/>
      <w:bookmarkEnd w:id="9"/>
      <w:r w:rsidRPr="00015A34">
        <w:rPr>
          <w:rFonts w:ascii="Times New Roman" w:eastAsia="Times New Roman" w:hAnsi="Times New Roman" w:cs="Times New Roman"/>
          <w:sz w:val="28"/>
          <w:szCs w:val="28"/>
          <w:lang w:eastAsia="ru-RU"/>
        </w:rPr>
        <w:t>Вирішення проблеми здійснюється шляхом впровадження механізму взаємодії виконавчих органів Сіверської міської ради  та громадян у бюджетному процесі, який передбачає залучення мешканців Громади до вирішення нагальних потреб міста, що фінансуються за рахунок місцевого бюджету, передбачених на реалізацію Програми.</w:t>
      </w:r>
    </w:p>
    <w:p w14:paraId="0F4BB218" w14:textId="77777777" w:rsidR="00015A34" w:rsidRPr="00015A34" w:rsidRDefault="00015A34" w:rsidP="00015A34">
      <w:pPr>
        <w:spacing w:after="0" w:line="240" w:lineRule="auto"/>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Виконання Програми розраховано на 2022 - 2023 роки.</w:t>
      </w:r>
    </w:p>
    <w:p w14:paraId="65FC087A" w14:textId="77777777" w:rsidR="00015A34" w:rsidRPr="00015A34" w:rsidRDefault="00015A34" w:rsidP="00015A34">
      <w:pPr>
        <w:spacing w:after="0" w:line="240" w:lineRule="auto"/>
        <w:ind w:firstLine="567"/>
        <w:jc w:val="both"/>
        <w:rPr>
          <w:rFonts w:ascii="Times New Roman" w:eastAsia="Times New Roman" w:hAnsi="Times New Roman" w:cs="Times New Roman"/>
          <w:b/>
          <w:sz w:val="28"/>
          <w:szCs w:val="28"/>
          <w:lang w:eastAsia="ru-RU"/>
        </w:rPr>
      </w:pPr>
    </w:p>
    <w:p w14:paraId="10DE0E49" w14:textId="77777777" w:rsidR="00015A34" w:rsidRPr="00015A34" w:rsidRDefault="00015A34" w:rsidP="00015A34">
      <w:pPr>
        <w:spacing w:after="0" w:line="240" w:lineRule="auto"/>
        <w:ind w:firstLine="567"/>
        <w:jc w:val="both"/>
        <w:rPr>
          <w:rFonts w:ascii="Times New Roman" w:eastAsia="Times New Roman" w:hAnsi="Times New Roman" w:cs="Times New Roman"/>
          <w:b/>
          <w:sz w:val="28"/>
          <w:szCs w:val="28"/>
          <w:lang w:eastAsia="ru-RU"/>
        </w:rPr>
      </w:pPr>
    </w:p>
    <w:p w14:paraId="31D6B174"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V</w:t>
      </w:r>
      <w:r w:rsidRPr="00015A34">
        <w:rPr>
          <w:rFonts w:ascii="Times New Roman" w:eastAsia="Times New Roman" w:hAnsi="Times New Roman" w:cs="Times New Roman"/>
          <w:b/>
          <w:sz w:val="28"/>
          <w:szCs w:val="28"/>
          <w:lang w:val="en-US" w:eastAsia="ru-RU"/>
        </w:rPr>
        <w:t>II</w:t>
      </w:r>
      <w:r w:rsidRPr="00015A34">
        <w:rPr>
          <w:rFonts w:ascii="Times New Roman" w:eastAsia="Times New Roman" w:hAnsi="Times New Roman" w:cs="Times New Roman"/>
          <w:b/>
          <w:sz w:val="28"/>
          <w:szCs w:val="28"/>
          <w:lang w:eastAsia="ru-RU"/>
        </w:rPr>
        <w:t>. Очікувані результати виконання програми.</w:t>
      </w:r>
    </w:p>
    <w:p w14:paraId="14628C0E" w14:textId="77777777" w:rsidR="00015A34" w:rsidRPr="00015A34" w:rsidRDefault="00015A34" w:rsidP="00015A34">
      <w:pPr>
        <w:spacing w:after="0" w:line="240" w:lineRule="auto"/>
        <w:ind w:firstLine="540"/>
        <w:jc w:val="both"/>
        <w:rPr>
          <w:rFonts w:ascii="Times New Roman" w:eastAsia="Times New Roman" w:hAnsi="Times New Roman" w:cs="Times New Roman"/>
          <w:b/>
          <w:sz w:val="20"/>
          <w:szCs w:val="20"/>
          <w:lang w:eastAsia="ru-RU"/>
        </w:rPr>
      </w:pPr>
    </w:p>
    <w:p w14:paraId="23A3B18E" w14:textId="77777777" w:rsidR="00015A34" w:rsidRPr="00015A34" w:rsidRDefault="00015A34" w:rsidP="00015A34">
      <w:pPr>
        <w:spacing w:after="0" w:line="240" w:lineRule="auto"/>
        <w:jc w:val="center"/>
        <w:rPr>
          <w:rFonts w:ascii="Times New Roman" w:eastAsia="Times New Roman" w:hAnsi="Times New Roman" w:cs="Times New Roman"/>
          <w:b/>
          <w:color w:val="C00000"/>
          <w:sz w:val="28"/>
          <w:szCs w:val="28"/>
          <w:lang w:eastAsia="ru-RU"/>
        </w:rPr>
      </w:pPr>
    </w:p>
    <w:p w14:paraId="59DF5E77" w14:textId="77777777" w:rsidR="00015A34" w:rsidRPr="00015A34" w:rsidRDefault="00015A34" w:rsidP="00015A34">
      <w:pPr>
        <w:tabs>
          <w:tab w:val="left" w:pos="567"/>
        </w:tabs>
        <w:spacing w:after="0" w:line="240" w:lineRule="auto"/>
        <w:ind w:firstLine="284"/>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Очікуваними результатами виконання програми є:</w:t>
      </w:r>
    </w:p>
    <w:p w14:paraId="6937D8D0"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створення ефективного механізму взаємодії виконавчих органів Сіверської міської ради та жителів громади в бюджетному процесі;</w:t>
      </w:r>
    </w:p>
    <w:p w14:paraId="1E859EBF"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залучення жителів громади до процесу прийняття рішень органів місцевого самоврядування;</w:t>
      </w:r>
    </w:p>
    <w:p w14:paraId="0727D08B"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формування довіри громадян до органів місцевого самоврядування;</w:t>
      </w:r>
    </w:p>
    <w:p w14:paraId="1D781F18"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підвищення відкритості діяльності органів місцевого самоврядування;</w:t>
      </w:r>
    </w:p>
    <w:p w14:paraId="244D90D8"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bCs/>
          <w:sz w:val="28"/>
          <w:szCs w:val="28"/>
          <w:lang w:eastAsia="ru-RU"/>
        </w:rPr>
        <w:t>підвищення рівня прозорості</w:t>
      </w:r>
      <w:r w:rsidRPr="00015A34">
        <w:rPr>
          <w:rFonts w:ascii="Times New Roman" w:eastAsia="Times New Roman" w:hAnsi="Times New Roman" w:cs="Times New Roman"/>
          <w:b/>
          <w:bCs/>
          <w:sz w:val="28"/>
          <w:szCs w:val="28"/>
          <w:lang w:eastAsia="ru-RU"/>
        </w:rPr>
        <w:t xml:space="preserve"> </w:t>
      </w:r>
      <w:r w:rsidRPr="00015A34">
        <w:rPr>
          <w:rFonts w:ascii="Times New Roman" w:eastAsia="Times New Roman" w:hAnsi="Times New Roman" w:cs="Times New Roman"/>
          <w:sz w:val="28"/>
          <w:szCs w:val="28"/>
          <w:lang w:eastAsia="ru-RU"/>
        </w:rPr>
        <w:t xml:space="preserve">процесу прийняття рішень шляхом надання жителям громади можливості безпосереднього впливу на бюджетну політику; </w:t>
      </w:r>
    </w:p>
    <w:p w14:paraId="4EBA7FFD" w14:textId="77777777" w:rsidR="00015A34" w:rsidRPr="00015A34" w:rsidRDefault="00015A34" w:rsidP="00015A34">
      <w:pPr>
        <w:numPr>
          <w:ilvl w:val="0"/>
          <w:numId w:val="4"/>
        </w:numPr>
        <w:tabs>
          <w:tab w:val="left" w:pos="993"/>
        </w:tabs>
        <w:spacing w:after="0" w:line="240" w:lineRule="atLeast"/>
        <w:ind w:firstLine="709"/>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вирішення проблемних питань, які найбільш хвилюють жителів громади.</w:t>
      </w:r>
    </w:p>
    <w:p w14:paraId="63CCFEB9" w14:textId="77777777" w:rsidR="00015A34" w:rsidRPr="00015A34" w:rsidRDefault="00015A34" w:rsidP="00015A34">
      <w:pPr>
        <w:tabs>
          <w:tab w:val="left" w:pos="993"/>
        </w:tabs>
        <w:spacing w:after="0" w:line="240" w:lineRule="atLeast"/>
        <w:ind w:left="709"/>
        <w:jc w:val="both"/>
        <w:rPr>
          <w:rFonts w:ascii="Times New Roman" w:eastAsia="Times New Roman" w:hAnsi="Times New Roman" w:cs="Times New Roman"/>
          <w:sz w:val="28"/>
          <w:szCs w:val="28"/>
          <w:lang w:eastAsia="ru-RU"/>
        </w:rPr>
      </w:pP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4"/>
        <w:gridCol w:w="5001"/>
        <w:gridCol w:w="1366"/>
        <w:gridCol w:w="1172"/>
        <w:gridCol w:w="1134"/>
      </w:tblGrid>
      <w:tr w:rsidR="00015A34" w:rsidRPr="00015A34" w14:paraId="2201C26D" w14:textId="77777777" w:rsidTr="00F124AE">
        <w:trPr>
          <w:trHeight w:val="49"/>
          <w:tblHeader/>
        </w:trPr>
        <w:tc>
          <w:tcPr>
            <w:tcW w:w="854" w:type="dxa"/>
            <w:tcBorders>
              <w:top w:val="single" w:sz="4" w:space="0" w:color="auto"/>
              <w:left w:val="single" w:sz="4" w:space="0" w:color="auto"/>
              <w:bottom w:val="single" w:sz="4" w:space="0" w:color="auto"/>
            </w:tcBorders>
          </w:tcPr>
          <w:p w14:paraId="4A54FC0A"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п/п</w:t>
            </w:r>
          </w:p>
        </w:tc>
        <w:tc>
          <w:tcPr>
            <w:tcW w:w="5001" w:type="dxa"/>
            <w:tcBorders>
              <w:top w:val="single" w:sz="4" w:space="0" w:color="auto"/>
              <w:bottom w:val="single" w:sz="4" w:space="0" w:color="auto"/>
            </w:tcBorders>
          </w:tcPr>
          <w:p w14:paraId="3955D6A3"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Очікувані показники</w:t>
            </w:r>
          </w:p>
        </w:tc>
        <w:tc>
          <w:tcPr>
            <w:tcW w:w="1366" w:type="dxa"/>
            <w:tcBorders>
              <w:top w:val="single" w:sz="4" w:space="0" w:color="auto"/>
              <w:bottom w:val="single" w:sz="4" w:space="0" w:color="auto"/>
            </w:tcBorders>
          </w:tcPr>
          <w:p w14:paraId="2D17FE3D"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Одиниця виміру</w:t>
            </w:r>
          </w:p>
        </w:tc>
        <w:tc>
          <w:tcPr>
            <w:tcW w:w="1172" w:type="dxa"/>
            <w:tcBorders>
              <w:top w:val="single" w:sz="4" w:space="0" w:color="auto"/>
              <w:bottom w:val="single" w:sz="4" w:space="0" w:color="auto"/>
              <w:right w:val="single" w:sz="4" w:space="0" w:color="auto"/>
            </w:tcBorders>
          </w:tcPr>
          <w:p w14:paraId="0C812788" w14:textId="77777777" w:rsidR="00015A34" w:rsidRPr="00015A34" w:rsidRDefault="00015A34" w:rsidP="00015A3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2022 р.</w:t>
            </w:r>
          </w:p>
        </w:tc>
        <w:tc>
          <w:tcPr>
            <w:tcW w:w="1134" w:type="dxa"/>
            <w:tcBorders>
              <w:top w:val="single" w:sz="4" w:space="0" w:color="auto"/>
              <w:bottom w:val="single" w:sz="4" w:space="0" w:color="auto"/>
              <w:right w:val="single" w:sz="4" w:space="0" w:color="auto"/>
            </w:tcBorders>
          </w:tcPr>
          <w:p w14:paraId="51D636D1" w14:textId="77777777" w:rsidR="00015A34" w:rsidRPr="00015A34" w:rsidRDefault="00015A34" w:rsidP="00015A3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2023 р.</w:t>
            </w:r>
          </w:p>
        </w:tc>
      </w:tr>
      <w:tr w:rsidR="00015A34" w:rsidRPr="00015A34" w14:paraId="588AA966" w14:textId="77777777" w:rsidTr="00F124AE">
        <w:trPr>
          <w:trHeight w:val="16"/>
        </w:trPr>
        <w:tc>
          <w:tcPr>
            <w:tcW w:w="854" w:type="dxa"/>
            <w:tcBorders>
              <w:top w:val="single" w:sz="4" w:space="0" w:color="auto"/>
            </w:tcBorders>
          </w:tcPr>
          <w:p w14:paraId="388C828D"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p>
        </w:tc>
        <w:tc>
          <w:tcPr>
            <w:tcW w:w="5001" w:type="dxa"/>
            <w:tcBorders>
              <w:top w:val="single" w:sz="4" w:space="0" w:color="auto"/>
            </w:tcBorders>
          </w:tcPr>
          <w:p w14:paraId="0179227C" w14:textId="77777777" w:rsidR="00015A34" w:rsidRPr="00015A34" w:rsidRDefault="00015A34" w:rsidP="00015A34">
            <w:pPr>
              <w:spacing w:after="0" w:line="240" w:lineRule="auto"/>
              <w:ind w:left="-81" w:right="-135" w:hanging="3"/>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1. Витрати</w:t>
            </w:r>
          </w:p>
        </w:tc>
        <w:tc>
          <w:tcPr>
            <w:tcW w:w="1366" w:type="dxa"/>
            <w:tcBorders>
              <w:top w:val="single" w:sz="4" w:space="0" w:color="auto"/>
            </w:tcBorders>
          </w:tcPr>
          <w:p w14:paraId="1F2C988F"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p>
        </w:tc>
        <w:tc>
          <w:tcPr>
            <w:tcW w:w="1172" w:type="dxa"/>
            <w:tcBorders>
              <w:top w:val="single" w:sz="4" w:space="0" w:color="auto"/>
            </w:tcBorders>
          </w:tcPr>
          <w:p w14:paraId="0CE5718E"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tc>
        <w:tc>
          <w:tcPr>
            <w:tcW w:w="1134" w:type="dxa"/>
            <w:tcBorders>
              <w:top w:val="single" w:sz="4" w:space="0" w:color="auto"/>
            </w:tcBorders>
          </w:tcPr>
          <w:p w14:paraId="59421E20"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tc>
      </w:tr>
      <w:tr w:rsidR="00015A34" w:rsidRPr="00015A34" w14:paraId="629635E5" w14:textId="77777777" w:rsidTr="00F124AE">
        <w:trPr>
          <w:trHeight w:val="26"/>
        </w:trPr>
        <w:tc>
          <w:tcPr>
            <w:tcW w:w="854" w:type="dxa"/>
          </w:tcPr>
          <w:p w14:paraId="5A918246"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1.1</w:t>
            </w:r>
          </w:p>
        </w:tc>
        <w:tc>
          <w:tcPr>
            <w:tcW w:w="5001" w:type="dxa"/>
          </w:tcPr>
          <w:p w14:paraId="1B3F9791" w14:textId="77777777" w:rsidR="00015A34" w:rsidRPr="00015A34" w:rsidRDefault="00015A34" w:rsidP="00015A34">
            <w:pPr>
              <w:spacing w:after="0" w:line="240" w:lineRule="auto"/>
              <w:ind w:left="34" w:right="243" w:hanging="3"/>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Організація роботи та обладнання пунктів голосування за </w:t>
            </w:r>
            <w:proofErr w:type="spellStart"/>
            <w:r w:rsidRPr="00015A34">
              <w:rPr>
                <w:rFonts w:ascii="Times New Roman" w:eastAsia="Times New Roman" w:hAnsi="Times New Roman" w:cs="Times New Roman"/>
                <w:sz w:val="28"/>
                <w:szCs w:val="28"/>
                <w:lang w:eastAsia="ru-RU"/>
              </w:rPr>
              <w:t>проєкти</w:t>
            </w:r>
            <w:proofErr w:type="spellEnd"/>
          </w:p>
        </w:tc>
        <w:tc>
          <w:tcPr>
            <w:tcW w:w="1366" w:type="dxa"/>
          </w:tcPr>
          <w:p w14:paraId="71A64ADF"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тис. грн.</w:t>
            </w:r>
          </w:p>
        </w:tc>
        <w:tc>
          <w:tcPr>
            <w:tcW w:w="1172" w:type="dxa"/>
          </w:tcPr>
          <w:p w14:paraId="13934BDE"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w:t>
            </w:r>
          </w:p>
        </w:tc>
        <w:tc>
          <w:tcPr>
            <w:tcW w:w="1134" w:type="dxa"/>
          </w:tcPr>
          <w:p w14:paraId="14D24B0F"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w:t>
            </w:r>
          </w:p>
        </w:tc>
      </w:tr>
      <w:tr w:rsidR="00015A34" w:rsidRPr="00015A34" w14:paraId="1C7B4094" w14:textId="77777777" w:rsidTr="00F124AE">
        <w:trPr>
          <w:trHeight w:val="26"/>
        </w:trPr>
        <w:tc>
          <w:tcPr>
            <w:tcW w:w="854" w:type="dxa"/>
          </w:tcPr>
          <w:p w14:paraId="379E7BEB"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1.2</w:t>
            </w:r>
          </w:p>
        </w:tc>
        <w:tc>
          <w:tcPr>
            <w:tcW w:w="5001" w:type="dxa"/>
          </w:tcPr>
          <w:p w14:paraId="5604A529" w14:textId="77777777" w:rsidR="00015A34" w:rsidRPr="00015A34" w:rsidRDefault="00015A34" w:rsidP="00015A34">
            <w:pPr>
              <w:spacing w:after="0" w:line="240" w:lineRule="auto"/>
              <w:ind w:left="34" w:right="243" w:hanging="3"/>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 Виготовлення та розміщення графічно-інформаційних матеріалів, оголошень, бланків для голосування, тощо</w:t>
            </w:r>
          </w:p>
        </w:tc>
        <w:tc>
          <w:tcPr>
            <w:tcW w:w="1366" w:type="dxa"/>
          </w:tcPr>
          <w:p w14:paraId="0B40F7FB"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тис. грн.</w:t>
            </w:r>
          </w:p>
        </w:tc>
        <w:tc>
          <w:tcPr>
            <w:tcW w:w="1172" w:type="dxa"/>
          </w:tcPr>
          <w:p w14:paraId="567602BE"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6</w:t>
            </w:r>
          </w:p>
        </w:tc>
        <w:tc>
          <w:tcPr>
            <w:tcW w:w="1134" w:type="dxa"/>
          </w:tcPr>
          <w:p w14:paraId="08541376"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8</w:t>
            </w:r>
          </w:p>
        </w:tc>
      </w:tr>
      <w:tr w:rsidR="00015A34" w:rsidRPr="00015A34" w14:paraId="19B0DFC5" w14:textId="77777777" w:rsidTr="00F124AE">
        <w:trPr>
          <w:trHeight w:val="13"/>
        </w:trPr>
        <w:tc>
          <w:tcPr>
            <w:tcW w:w="854" w:type="dxa"/>
          </w:tcPr>
          <w:p w14:paraId="3F6935C6"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1.3</w:t>
            </w:r>
          </w:p>
        </w:tc>
        <w:tc>
          <w:tcPr>
            <w:tcW w:w="5001" w:type="dxa"/>
          </w:tcPr>
          <w:p w14:paraId="4240B5C3" w14:textId="77777777" w:rsidR="00015A34" w:rsidRPr="00015A34" w:rsidRDefault="00015A34" w:rsidP="00015A34">
            <w:pPr>
              <w:spacing w:after="0" w:line="240" w:lineRule="auto"/>
              <w:ind w:left="34" w:right="243" w:hanging="3"/>
              <w:jc w:val="both"/>
              <w:rPr>
                <w:rFonts w:ascii="Times New Roman" w:eastAsia="Times New Roman" w:hAnsi="Times New Roman" w:cs="Times New Roman"/>
                <w:bCs/>
                <w:sz w:val="28"/>
                <w:szCs w:val="28"/>
                <w:lang w:eastAsia="uk-UA"/>
              </w:rPr>
            </w:pPr>
            <w:r w:rsidRPr="00015A34">
              <w:rPr>
                <w:rFonts w:ascii="Times New Roman" w:eastAsia="Times New Roman" w:hAnsi="Times New Roman" w:cs="Times New Roman"/>
                <w:sz w:val="28"/>
                <w:szCs w:val="28"/>
                <w:lang w:eastAsia="ru-RU"/>
              </w:rPr>
              <w:t>Реалізація громадських проєктів-переможців</w:t>
            </w:r>
          </w:p>
        </w:tc>
        <w:tc>
          <w:tcPr>
            <w:tcW w:w="1366" w:type="dxa"/>
          </w:tcPr>
          <w:p w14:paraId="4789C298" w14:textId="77777777" w:rsidR="00015A34" w:rsidRPr="00015A34" w:rsidRDefault="00015A34" w:rsidP="00015A34">
            <w:pPr>
              <w:spacing w:after="0" w:line="240" w:lineRule="auto"/>
              <w:ind w:left="-79" w:right="-62"/>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тис. грн</w:t>
            </w:r>
          </w:p>
        </w:tc>
        <w:tc>
          <w:tcPr>
            <w:tcW w:w="1172" w:type="dxa"/>
          </w:tcPr>
          <w:p w14:paraId="0AFB295F"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250,0</w:t>
            </w:r>
          </w:p>
        </w:tc>
        <w:tc>
          <w:tcPr>
            <w:tcW w:w="1134" w:type="dxa"/>
          </w:tcPr>
          <w:p w14:paraId="606EE76B"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316,9</w:t>
            </w:r>
          </w:p>
        </w:tc>
      </w:tr>
      <w:tr w:rsidR="00015A34" w:rsidRPr="00015A34" w14:paraId="1B51E43F" w14:textId="77777777" w:rsidTr="00F124AE">
        <w:trPr>
          <w:trHeight w:val="23"/>
        </w:trPr>
        <w:tc>
          <w:tcPr>
            <w:tcW w:w="854" w:type="dxa"/>
          </w:tcPr>
          <w:p w14:paraId="3185519F"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p>
        </w:tc>
        <w:tc>
          <w:tcPr>
            <w:tcW w:w="5001" w:type="dxa"/>
          </w:tcPr>
          <w:p w14:paraId="62991E6C"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b/>
                <w:sz w:val="28"/>
                <w:szCs w:val="28"/>
                <w:lang w:eastAsia="ru-RU"/>
              </w:rPr>
              <w:t>2. Продукти</w:t>
            </w:r>
          </w:p>
        </w:tc>
        <w:tc>
          <w:tcPr>
            <w:tcW w:w="1366" w:type="dxa"/>
          </w:tcPr>
          <w:p w14:paraId="2730F106"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p>
        </w:tc>
        <w:tc>
          <w:tcPr>
            <w:tcW w:w="1172" w:type="dxa"/>
            <w:vAlign w:val="center"/>
          </w:tcPr>
          <w:p w14:paraId="1B9B3A37" w14:textId="77777777" w:rsidR="00015A34" w:rsidRPr="00015A34" w:rsidRDefault="00015A34" w:rsidP="00015A34">
            <w:pPr>
              <w:spacing w:before="100" w:beforeAutospacing="1" w:after="0" w:line="240" w:lineRule="auto"/>
              <w:ind w:left="-108" w:right="-121"/>
              <w:jc w:val="center"/>
              <w:rPr>
                <w:rFonts w:ascii="Times New Roman" w:eastAsia="Times New Roman" w:hAnsi="Times New Roman" w:cs="Times New Roman"/>
                <w:sz w:val="28"/>
                <w:szCs w:val="28"/>
                <w:lang w:eastAsia="ru-RU"/>
              </w:rPr>
            </w:pPr>
          </w:p>
        </w:tc>
        <w:tc>
          <w:tcPr>
            <w:tcW w:w="1134" w:type="dxa"/>
            <w:vAlign w:val="center"/>
          </w:tcPr>
          <w:p w14:paraId="2D150AF3" w14:textId="77777777" w:rsidR="00015A34" w:rsidRPr="00015A34" w:rsidRDefault="00015A34" w:rsidP="00015A34">
            <w:pPr>
              <w:spacing w:before="100" w:beforeAutospacing="1" w:after="0" w:line="240" w:lineRule="auto"/>
              <w:ind w:left="-108" w:right="-121"/>
              <w:jc w:val="center"/>
              <w:rPr>
                <w:rFonts w:ascii="Times New Roman" w:eastAsia="Times New Roman" w:hAnsi="Times New Roman" w:cs="Times New Roman"/>
                <w:sz w:val="28"/>
                <w:szCs w:val="28"/>
                <w:lang w:eastAsia="ru-RU"/>
              </w:rPr>
            </w:pPr>
          </w:p>
        </w:tc>
      </w:tr>
      <w:tr w:rsidR="00015A34" w:rsidRPr="00015A34" w14:paraId="525A1D50" w14:textId="77777777" w:rsidTr="00F124AE">
        <w:trPr>
          <w:trHeight w:val="48"/>
        </w:trPr>
        <w:tc>
          <w:tcPr>
            <w:tcW w:w="854" w:type="dxa"/>
          </w:tcPr>
          <w:p w14:paraId="2FAE01CE"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2.1</w:t>
            </w:r>
          </w:p>
        </w:tc>
        <w:tc>
          <w:tcPr>
            <w:tcW w:w="5001" w:type="dxa"/>
          </w:tcPr>
          <w:p w14:paraId="4188092A"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Кількість інформаційних заходів щодо ознайомлення жителів </w:t>
            </w:r>
          </w:p>
        </w:tc>
        <w:tc>
          <w:tcPr>
            <w:tcW w:w="1366" w:type="dxa"/>
            <w:vAlign w:val="center"/>
          </w:tcPr>
          <w:p w14:paraId="1AD4551F"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одиниць</w:t>
            </w:r>
          </w:p>
        </w:tc>
        <w:tc>
          <w:tcPr>
            <w:tcW w:w="1172" w:type="dxa"/>
            <w:vAlign w:val="center"/>
          </w:tcPr>
          <w:p w14:paraId="5ED236F7" w14:textId="77777777" w:rsidR="00015A34" w:rsidRPr="00015A34" w:rsidRDefault="00015A34" w:rsidP="00015A34">
            <w:pPr>
              <w:spacing w:before="100" w:beforeAutospacing="1"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w:t>
            </w:r>
          </w:p>
        </w:tc>
        <w:tc>
          <w:tcPr>
            <w:tcW w:w="1134" w:type="dxa"/>
            <w:vAlign w:val="center"/>
          </w:tcPr>
          <w:p w14:paraId="41937E1E" w14:textId="77777777" w:rsidR="00015A34" w:rsidRPr="00015A34" w:rsidRDefault="00015A34" w:rsidP="00015A34">
            <w:pPr>
              <w:spacing w:before="100" w:beforeAutospacing="1"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w:t>
            </w:r>
          </w:p>
        </w:tc>
      </w:tr>
      <w:tr w:rsidR="00015A34" w:rsidRPr="00015A34" w14:paraId="4F86BFA8" w14:textId="77777777" w:rsidTr="00F124AE">
        <w:trPr>
          <w:trHeight w:val="32"/>
        </w:trPr>
        <w:tc>
          <w:tcPr>
            <w:tcW w:w="854" w:type="dxa"/>
          </w:tcPr>
          <w:p w14:paraId="66236CCA"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2.2</w:t>
            </w:r>
          </w:p>
        </w:tc>
        <w:tc>
          <w:tcPr>
            <w:tcW w:w="5001" w:type="dxa"/>
          </w:tcPr>
          <w:p w14:paraId="78115C58"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Проведення процедури  голосування </w:t>
            </w:r>
          </w:p>
        </w:tc>
        <w:tc>
          <w:tcPr>
            <w:tcW w:w="1366" w:type="dxa"/>
            <w:vAlign w:val="center"/>
          </w:tcPr>
          <w:p w14:paraId="4D108970" w14:textId="77777777" w:rsidR="00015A34" w:rsidRPr="00015A34" w:rsidRDefault="00015A34" w:rsidP="00015A34">
            <w:pPr>
              <w:spacing w:before="100" w:beforeAutospacing="1" w:after="0" w:line="240" w:lineRule="auto"/>
              <w:ind w:left="-77" w:right="-62"/>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одиниць</w:t>
            </w:r>
          </w:p>
        </w:tc>
        <w:tc>
          <w:tcPr>
            <w:tcW w:w="1172" w:type="dxa"/>
            <w:vAlign w:val="center"/>
          </w:tcPr>
          <w:p w14:paraId="0E757611"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w:t>
            </w:r>
          </w:p>
        </w:tc>
        <w:tc>
          <w:tcPr>
            <w:tcW w:w="1134" w:type="dxa"/>
            <w:vAlign w:val="center"/>
          </w:tcPr>
          <w:p w14:paraId="4B3F1EA0"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w:t>
            </w:r>
          </w:p>
        </w:tc>
      </w:tr>
      <w:tr w:rsidR="00015A34" w:rsidRPr="00015A34" w14:paraId="65DC3D4E" w14:textId="77777777" w:rsidTr="00F124AE">
        <w:trPr>
          <w:trHeight w:val="32"/>
        </w:trPr>
        <w:tc>
          <w:tcPr>
            <w:tcW w:w="854" w:type="dxa"/>
            <w:vAlign w:val="center"/>
          </w:tcPr>
          <w:p w14:paraId="7F738092"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2.3</w:t>
            </w:r>
          </w:p>
        </w:tc>
        <w:tc>
          <w:tcPr>
            <w:tcW w:w="5001" w:type="dxa"/>
            <w:vAlign w:val="center"/>
          </w:tcPr>
          <w:p w14:paraId="0D185A80"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Кількість реалізованих громадських проєктів</w:t>
            </w:r>
          </w:p>
        </w:tc>
        <w:tc>
          <w:tcPr>
            <w:tcW w:w="1366" w:type="dxa"/>
            <w:vAlign w:val="center"/>
          </w:tcPr>
          <w:p w14:paraId="7A54A4E8"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одиниць</w:t>
            </w:r>
          </w:p>
        </w:tc>
        <w:tc>
          <w:tcPr>
            <w:tcW w:w="1172" w:type="dxa"/>
            <w:vAlign w:val="center"/>
          </w:tcPr>
          <w:p w14:paraId="1C475244"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більше 1</w:t>
            </w:r>
          </w:p>
        </w:tc>
        <w:tc>
          <w:tcPr>
            <w:tcW w:w="1134" w:type="dxa"/>
            <w:vAlign w:val="center"/>
          </w:tcPr>
          <w:p w14:paraId="772BC973"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більше 1</w:t>
            </w:r>
          </w:p>
        </w:tc>
      </w:tr>
      <w:tr w:rsidR="00015A34" w:rsidRPr="00015A34" w14:paraId="5B5C0F00" w14:textId="77777777" w:rsidTr="00F124AE">
        <w:trPr>
          <w:trHeight w:val="23"/>
        </w:trPr>
        <w:tc>
          <w:tcPr>
            <w:tcW w:w="854" w:type="dxa"/>
          </w:tcPr>
          <w:p w14:paraId="4D28D557"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p>
        </w:tc>
        <w:tc>
          <w:tcPr>
            <w:tcW w:w="5001" w:type="dxa"/>
          </w:tcPr>
          <w:p w14:paraId="328D5C0C"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b/>
                <w:sz w:val="28"/>
                <w:szCs w:val="28"/>
                <w:lang w:eastAsia="ru-RU"/>
              </w:rPr>
              <w:t>3. Ефективності та якості</w:t>
            </w:r>
          </w:p>
        </w:tc>
        <w:tc>
          <w:tcPr>
            <w:tcW w:w="1366" w:type="dxa"/>
            <w:vAlign w:val="center"/>
          </w:tcPr>
          <w:p w14:paraId="74111258"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p>
        </w:tc>
        <w:tc>
          <w:tcPr>
            <w:tcW w:w="1172" w:type="dxa"/>
            <w:vAlign w:val="center"/>
          </w:tcPr>
          <w:p w14:paraId="4DF9BFF1"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p>
        </w:tc>
        <w:tc>
          <w:tcPr>
            <w:tcW w:w="1134" w:type="dxa"/>
            <w:vAlign w:val="center"/>
          </w:tcPr>
          <w:p w14:paraId="014551B4"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p>
        </w:tc>
      </w:tr>
      <w:tr w:rsidR="00015A34" w:rsidRPr="00015A34" w14:paraId="07D82031" w14:textId="77777777" w:rsidTr="00F124AE">
        <w:trPr>
          <w:trHeight w:val="73"/>
        </w:trPr>
        <w:tc>
          <w:tcPr>
            <w:tcW w:w="854" w:type="dxa"/>
          </w:tcPr>
          <w:p w14:paraId="75B85E12"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3.1</w:t>
            </w:r>
          </w:p>
        </w:tc>
        <w:tc>
          <w:tcPr>
            <w:tcW w:w="5001" w:type="dxa"/>
          </w:tcPr>
          <w:p w14:paraId="3CFDD37F" w14:textId="77777777" w:rsidR="00015A34" w:rsidRPr="00015A34" w:rsidRDefault="00015A34" w:rsidP="00015A34">
            <w:pPr>
              <w:spacing w:before="100" w:beforeAutospacing="1"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Відсоток залучення мешканців громади до написання проєктів</w:t>
            </w:r>
          </w:p>
        </w:tc>
        <w:tc>
          <w:tcPr>
            <w:tcW w:w="1366" w:type="dxa"/>
            <w:vAlign w:val="center"/>
          </w:tcPr>
          <w:p w14:paraId="70A78BD2"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w:t>
            </w:r>
          </w:p>
        </w:tc>
        <w:tc>
          <w:tcPr>
            <w:tcW w:w="1172" w:type="dxa"/>
            <w:vAlign w:val="center"/>
          </w:tcPr>
          <w:p w14:paraId="66ABEB93"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w:t>
            </w:r>
          </w:p>
        </w:tc>
        <w:tc>
          <w:tcPr>
            <w:tcW w:w="1134" w:type="dxa"/>
            <w:vAlign w:val="center"/>
          </w:tcPr>
          <w:p w14:paraId="6C796301"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w:t>
            </w:r>
          </w:p>
        </w:tc>
      </w:tr>
      <w:tr w:rsidR="00015A34" w:rsidRPr="00015A34" w14:paraId="54EB86B3" w14:textId="77777777" w:rsidTr="00F124AE">
        <w:trPr>
          <w:trHeight w:val="73"/>
        </w:trPr>
        <w:tc>
          <w:tcPr>
            <w:tcW w:w="854" w:type="dxa"/>
          </w:tcPr>
          <w:p w14:paraId="0957B0FA"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3.2</w:t>
            </w:r>
          </w:p>
        </w:tc>
        <w:tc>
          <w:tcPr>
            <w:tcW w:w="5001" w:type="dxa"/>
          </w:tcPr>
          <w:p w14:paraId="042D0AA4"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Відсоток виконання громадських проєктів -</w:t>
            </w:r>
            <w:r w:rsidRPr="00015A34">
              <w:rPr>
                <w:rFonts w:ascii="Times New Roman" w:eastAsia="Times New Roman" w:hAnsi="Times New Roman" w:cs="Times New Roman"/>
                <w:sz w:val="28"/>
                <w:szCs w:val="28"/>
                <w:lang w:val="ru-RU" w:eastAsia="ru-RU"/>
              </w:rPr>
              <w:t xml:space="preserve"> </w:t>
            </w:r>
            <w:r w:rsidRPr="00015A34">
              <w:rPr>
                <w:rFonts w:ascii="Times New Roman" w:eastAsia="Times New Roman" w:hAnsi="Times New Roman" w:cs="Times New Roman"/>
                <w:sz w:val="28"/>
                <w:szCs w:val="28"/>
                <w:lang w:eastAsia="ru-RU"/>
              </w:rPr>
              <w:t>переможців</w:t>
            </w:r>
          </w:p>
        </w:tc>
        <w:tc>
          <w:tcPr>
            <w:tcW w:w="1366" w:type="dxa"/>
            <w:vAlign w:val="center"/>
          </w:tcPr>
          <w:p w14:paraId="4EFDE24F"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w:t>
            </w:r>
          </w:p>
        </w:tc>
        <w:tc>
          <w:tcPr>
            <w:tcW w:w="1172" w:type="dxa"/>
            <w:vAlign w:val="center"/>
          </w:tcPr>
          <w:p w14:paraId="7CDFDB65"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100</w:t>
            </w:r>
          </w:p>
        </w:tc>
        <w:tc>
          <w:tcPr>
            <w:tcW w:w="1134" w:type="dxa"/>
            <w:vAlign w:val="center"/>
          </w:tcPr>
          <w:p w14:paraId="32F0A4B5"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100</w:t>
            </w:r>
          </w:p>
        </w:tc>
      </w:tr>
      <w:tr w:rsidR="00015A34" w:rsidRPr="00015A34" w14:paraId="4E624DE1" w14:textId="77777777" w:rsidTr="00F124AE">
        <w:trPr>
          <w:trHeight w:val="49"/>
        </w:trPr>
        <w:tc>
          <w:tcPr>
            <w:tcW w:w="854" w:type="dxa"/>
          </w:tcPr>
          <w:p w14:paraId="6A9B5DC9" w14:textId="77777777" w:rsidR="00015A34" w:rsidRPr="00015A34" w:rsidRDefault="00015A34" w:rsidP="00015A34">
            <w:pPr>
              <w:spacing w:before="100" w:beforeAutospacing="1"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3.3</w:t>
            </w:r>
          </w:p>
        </w:tc>
        <w:tc>
          <w:tcPr>
            <w:tcW w:w="5001" w:type="dxa"/>
          </w:tcPr>
          <w:p w14:paraId="6569E346"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Відсоток залучення жителів громади до участі в Програмі</w:t>
            </w:r>
          </w:p>
        </w:tc>
        <w:tc>
          <w:tcPr>
            <w:tcW w:w="1366" w:type="dxa"/>
            <w:vAlign w:val="center"/>
          </w:tcPr>
          <w:p w14:paraId="2A40ECEB"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w:t>
            </w:r>
          </w:p>
        </w:tc>
        <w:tc>
          <w:tcPr>
            <w:tcW w:w="1172" w:type="dxa"/>
            <w:vAlign w:val="center"/>
          </w:tcPr>
          <w:p w14:paraId="17CDA9D9"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w:t>
            </w:r>
          </w:p>
        </w:tc>
        <w:tc>
          <w:tcPr>
            <w:tcW w:w="1134" w:type="dxa"/>
            <w:vAlign w:val="center"/>
          </w:tcPr>
          <w:p w14:paraId="47F99F55" w14:textId="77777777" w:rsidR="00015A34" w:rsidRPr="00015A34" w:rsidRDefault="00015A34" w:rsidP="00015A34">
            <w:pPr>
              <w:spacing w:before="100" w:beforeAutospacing="1"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10</w:t>
            </w:r>
          </w:p>
        </w:tc>
      </w:tr>
    </w:tbl>
    <w:p w14:paraId="2C528DF3" w14:textId="77777777" w:rsidR="00015A34" w:rsidRPr="00015A34" w:rsidRDefault="00015A34" w:rsidP="00015A34">
      <w:pPr>
        <w:tabs>
          <w:tab w:val="left" w:pos="567"/>
        </w:tabs>
        <w:spacing w:after="0" w:line="240" w:lineRule="auto"/>
        <w:ind w:firstLine="284"/>
        <w:jc w:val="both"/>
        <w:rPr>
          <w:rFonts w:ascii="Times New Roman" w:eastAsia="Times New Roman" w:hAnsi="Times New Roman" w:cs="Times New Roman"/>
          <w:color w:val="FF0000"/>
          <w:sz w:val="10"/>
          <w:szCs w:val="10"/>
          <w:lang w:eastAsia="ru-RU"/>
        </w:rPr>
      </w:pPr>
      <w:r w:rsidRPr="00015A34">
        <w:rPr>
          <w:rFonts w:ascii="Times New Roman" w:eastAsia="Times New Roman" w:hAnsi="Times New Roman" w:cs="Times New Roman"/>
          <w:b/>
          <w:color w:val="C00000"/>
          <w:sz w:val="28"/>
          <w:szCs w:val="28"/>
          <w:lang w:eastAsia="ru-RU"/>
        </w:rPr>
        <w:br w:type="page"/>
      </w:r>
      <w:r w:rsidRPr="00015A34">
        <w:rPr>
          <w:rFonts w:ascii="Times New Roman" w:eastAsia="Times New Roman" w:hAnsi="Times New Roman" w:cs="Times New Roman"/>
          <w:color w:val="FF0000"/>
          <w:sz w:val="10"/>
          <w:szCs w:val="10"/>
          <w:lang w:eastAsia="ru-RU"/>
        </w:rPr>
        <w:lastRenderedPageBreak/>
        <w:t xml:space="preserve"> </w:t>
      </w:r>
    </w:p>
    <w:p w14:paraId="761C7B9D" w14:textId="77777777" w:rsidR="00015A34" w:rsidRPr="00015A34" w:rsidRDefault="00015A34" w:rsidP="00015A34">
      <w:pPr>
        <w:spacing w:after="0" w:line="240" w:lineRule="auto"/>
        <w:rPr>
          <w:rFonts w:ascii="Times New Roman" w:eastAsia="Times New Roman" w:hAnsi="Times New Roman" w:cs="Times New Roman"/>
          <w:b/>
          <w:color w:val="C00000"/>
          <w:sz w:val="28"/>
          <w:szCs w:val="28"/>
          <w:lang w:eastAsia="ru-RU"/>
        </w:rPr>
      </w:pPr>
    </w:p>
    <w:p w14:paraId="3DBF3C28"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VI</w:t>
      </w:r>
      <w:r w:rsidRPr="00015A34">
        <w:rPr>
          <w:rFonts w:ascii="Times New Roman" w:eastAsia="Times New Roman" w:hAnsi="Times New Roman" w:cs="Times New Roman"/>
          <w:b/>
          <w:sz w:val="28"/>
          <w:szCs w:val="28"/>
          <w:lang w:val="en-US" w:eastAsia="ru-RU"/>
        </w:rPr>
        <w:t>II</w:t>
      </w:r>
      <w:r w:rsidRPr="00015A34">
        <w:rPr>
          <w:rFonts w:ascii="Times New Roman" w:eastAsia="Times New Roman" w:hAnsi="Times New Roman" w:cs="Times New Roman"/>
          <w:b/>
          <w:sz w:val="28"/>
          <w:szCs w:val="28"/>
          <w:lang w:eastAsia="ru-RU"/>
        </w:rPr>
        <w:t xml:space="preserve">.  Обсяги і джерела фінансування програми </w:t>
      </w:r>
    </w:p>
    <w:p w14:paraId="6C73A9C3"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2C4498E0"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Фінансування Програми здійснюється відповідно до діючого законодавства за рахунок коштів, передбачених у місцевому бюджеті на відповідний рік для реалізації Програми.</w:t>
      </w:r>
    </w:p>
    <w:p w14:paraId="5EA986BD"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Головним розпорядником коштів міського бюджету видатків на реалізацію Програми є Сіверська міська рада.</w:t>
      </w:r>
    </w:p>
    <w:p w14:paraId="28A2F7CC" w14:textId="77777777" w:rsidR="00015A34" w:rsidRPr="00015A34" w:rsidRDefault="00015A34" w:rsidP="00015A34">
      <w:pPr>
        <w:spacing w:after="0" w:line="240" w:lineRule="auto"/>
        <w:jc w:val="center"/>
        <w:rPr>
          <w:rFonts w:ascii="Times New Roman" w:eastAsia="Times New Roman" w:hAnsi="Times New Roman" w:cs="Times New Roman"/>
          <w:color w:val="FF0000"/>
          <w:sz w:val="28"/>
          <w:szCs w:val="28"/>
          <w:lang w:eastAsia="ru-RU"/>
        </w:rPr>
      </w:pPr>
    </w:p>
    <w:tbl>
      <w:tblPr>
        <w:tblW w:w="960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4"/>
        <w:gridCol w:w="5617"/>
        <w:gridCol w:w="1630"/>
        <w:gridCol w:w="1629"/>
      </w:tblGrid>
      <w:tr w:rsidR="00015A34" w:rsidRPr="00015A34" w14:paraId="473D87EF" w14:textId="77777777" w:rsidTr="00F124AE">
        <w:trPr>
          <w:trHeight w:val="797"/>
        </w:trPr>
        <w:tc>
          <w:tcPr>
            <w:tcW w:w="724" w:type="dxa"/>
            <w:shd w:val="clear" w:color="auto" w:fill="auto"/>
          </w:tcPr>
          <w:p w14:paraId="0F091F9C"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w:t>
            </w:r>
          </w:p>
        </w:tc>
        <w:tc>
          <w:tcPr>
            <w:tcW w:w="5616" w:type="dxa"/>
            <w:shd w:val="clear" w:color="auto" w:fill="auto"/>
          </w:tcPr>
          <w:p w14:paraId="6C0E569F"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Напрями використання коштів</w:t>
            </w:r>
          </w:p>
        </w:tc>
        <w:tc>
          <w:tcPr>
            <w:tcW w:w="1630" w:type="dxa"/>
          </w:tcPr>
          <w:p w14:paraId="7D1DFF61"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2022 рік</w:t>
            </w:r>
          </w:p>
          <w:p w14:paraId="02DB228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(тис. грн.)</w:t>
            </w:r>
          </w:p>
        </w:tc>
        <w:tc>
          <w:tcPr>
            <w:tcW w:w="1629" w:type="dxa"/>
          </w:tcPr>
          <w:p w14:paraId="2BC94DDF"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2023 рік</w:t>
            </w:r>
          </w:p>
          <w:p w14:paraId="64BD24E6"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(тис. грн.)</w:t>
            </w:r>
          </w:p>
        </w:tc>
      </w:tr>
      <w:tr w:rsidR="00015A34" w:rsidRPr="00015A34" w14:paraId="510B0650" w14:textId="77777777" w:rsidTr="00F124AE">
        <w:trPr>
          <w:trHeight w:val="1388"/>
        </w:trPr>
        <w:tc>
          <w:tcPr>
            <w:tcW w:w="724" w:type="dxa"/>
            <w:shd w:val="clear" w:color="auto" w:fill="auto"/>
          </w:tcPr>
          <w:p w14:paraId="1E94C9BF" w14:textId="77777777" w:rsidR="00015A34" w:rsidRPr="00015A34" w:rsidRDefault="00015A34" w:rsidP="00015A34">
            <w:pPr>
              <w:spacing w:after="0" w:line="240" w:lineRule="auto"/>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1</w:t>
            </w:r>
          </w:p>
        </w:tc>
        <w:tc>
          <w:tcPr>
            <w:tcW w:w="5616" w:type="dxa"/>
            <w:shd w:val="clear" w:color="auto" w:fill="auto"/>
          </w:tcPr>
          <w:p w14:paraId="4D0C69C5"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 xml:space="preserve">Організація інформаційної кампанії: виготовлення бланків для голосування, плакатів, оголошень, проведення зустрічей та запрошень до голосування </w:t>
            </w:r>
          </w:p>
        </w:tc>
        <w:tc>
          <w:tcPr>
            <w:tcW w:w="1630" w:type="dxa"/>
          </w:tcPr>
          <w:p w14:paraId="70428C0C" w14:textId="77777777" w:rsidR="00015A34" w:rsidRPr="00015A34" w:rsidRDefault="00015A34" w:rsidP="00015A34">
            <w:pPr>
              <w:spacing w:after="0" w:line="240" w:lineRule="auto"/>
              <w:jc w:val="right"/>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val="ru-RU" w:eastAsia="ru-RU"/>
              </w:rPr>
              <w:t>6</w:t>
            </w:r>
          </w:p>
        </w:tc>
        <w:tc>
          <w:tcPr>
            <w:tcW w:w="1629" w:type="dxa"/>
          </w:tcPr>
          <w:p w14:paraId="44038E43"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8</w:t>
            </w:r>
          </w:p>
          <w:p w14:paraId="57757B60"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p>
        </w:tc>
      </w:tr>
      <w:tr w:rsidR="00015A34" w:rsidRPr="00015A34" w14:paraId="7CC35935" w14:textId="77777777" w:rsidTr="00F124AE">
        <w:trPr>
          <w:trHeight w:val="339"/>
        </w:trPr>
        <w:tc>
          <w:tcPr>
            <w:tcW w:w="724" w:type="dxa"/>
            <w:shd w:val="clear" w:color="auto" w:fill="auto"/>
          </w:tcPr>
          <w:p w14:paraId="2EFE0F3E" w14:textId="77777777" w:rsidR="00015A34" w:rsidRPr="00015A34" w:rsidRDefault="00015A34" w:rsidP="00015A34">
            <w:pPr>
              <w:spacing w:after="0" w:line="240" w:lineRule="auto"/>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2</w:t>
            </w:r>
          </w:p>
        </w:tc>
        <w:tc>
          <w:tcPr>
            <w:tcW w:w="5616" w:type="dxa"/>
            <w:shd w:val="clear" w:color="auto" w:fill="auto"/>
          </w:tcPr>
          <w:p w14:paraId="639B91BE"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zh-CN"/>
              </w:rPr>
            </w:pPr>
            <w:r w:rsidRPr="00015A34">
              <w:rPr>
                <w:rFonts w:ascii="Times New Roman" w:eastAsia="Times New Roman" w:hAnsi="Times New Roman" w:cs="Times New Roman"/>
                <w:sz w:val="28"/>
                <w:szCs w:val="28"/>
                <w:lang w:eastAsia="zh-CN"/>
              </w:rPr>
              <w:t>Реалізація проєктів-переможців</w:t>
            </w:r>
          </w:p>
        </w:tc>
        <w:tc>
          <w:tcPr>
            <w:tcW w:w="1630" w:type="dxa"/>
          </w:tcPr>
          <w:p w14:paraId="62330628"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250,0</w:t>
            </w:r>
          </w:p>
        </w:tc>
        <w:tc>
          <w:tcPr>
            <w:tcW w:w="1629" w:type="dxa"/>
          </w:tcPr>
          <w:p w14:paraId="5A800818" w14:textId="77777777" w:rsidR="00015A34" w:rsidRPr="00015A34" w:rsidRDefault="00015A34" w:rsidP="00015A34">
            <w:pPr>
              <w:spacing w:after="0" w:line="240" w:lineRule="auto"/>
              <w:jc w:val="right"/>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308,9</w:t>
            </w:r>
          </w:p>
        </w:tc>
      </w:tr>
      <w:tr w:rsidR="00015A34" w:rsidRPr="00015A34" w14:paraId="1F5481AD" w14:textId="77777777" w:rsidTr="00F124AE">
        <w:trPr>
          <w:trHeight w:val="339"/>
        </w:trPr>
        <w:tc>
          <w:tcPr>
            <w:tcW w:w="6341" w:type="dxa"/>
            <w:gridSpan w:val="2"/>
            <w:shd w:val="clear" w:color="auto" w:fill="auto"/>
          </w:tcPr>
          <w:p w14:paraId="6D4233F2" w14:textId="77777777" w:rsidR="00015A34" w:rsidRPr="00015A34" w:rsidRDefault="00015A34" w:rsidP="00015A34">
            <w:pPr>
              <w:spacing w:after="0" w:line="240" w:lineRule="auto"/>
              <w:jc w:val="right"/>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Всього</w:t>
            </w:r>
          </w:p>
        </w:tc>
        <w:tc>
          <w:tcPr>
            <w:tcW w:w="1630" w:type="dxa"/>
          </w:tcPr>
          <w:p w14:paraId="1FCFC81F" w14:textId="77777777" w:rsidR="00015A34" w:rsidRPr="00015A34" w:rsidRDefault="00015A34" w:rsidP="00015A34">
            <w:pPr>
              <w:spacing w:after="0" w:line="240" w:lineRule="auto"/>
              <w:jc w:val="right"/>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256,0</w:t>
            </w:r>
          </w:p>
        </w:tc>
        <w:tc>
          <w:tcPr>
            <w:tcW w:w="1629" w:type="dxa"/>
          </w:tcPr>
          <w:p w14:paraId="013D14D3" w14:textId="77777777" w:rsidR="00015A34" w:rsidRPr="00015A34" w:rsidRDefault="00015A34" w:rsidP="00015A34">
            <w:pPr>
              <w:spacing w:after="0" w:line="240" w:lineRule="auto"/>
              <w:jc w:val="right"/>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eastAsia="ru-RU"/>
              </w:rPr>
              <w:t>316,9</w:t>
            </w:r>
          </w:p>
        </w:tc>
      </w:tr>
    </w:tbl>
    <w:p w14:paraId="07FF84F9"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709CE922"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4EA8A70A"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val="en-US" w:eastAsia="ru-RU"/>
        </w:rPr>
        <w:t>IX</w:t>
      </w:r>
      <w:r w:rsidRPr="00015A34">
        <w:rPr>
          <w:rFonts w:ascii="Times New Roman" w:eastAsia="Times New Roman" w:hAnsi="Times New Roman" w:cs="Times New Roman"/>
          <w:b/>
          <w:sz w:val="28"/>
          <w:szCs w:val="28"/>
          <w:lang w:eastAsia="ru-RU"/>
        </w:rPr>
        <w:t>.Строки та етапи виконання програми.</w:t>
      </w:r>
    </w:p>
    <w:p w14:paraId="371CF93C"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6D923B06"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1DEF5948" w14:textId="77777777" w:rsidR="00015A34" w:rsidRPr="00015A34" w:rsidRDefault="00015A34" w:rsidP="00015A34">
      <w:pPr>
        <w:tabs>
          <w:tab w:val="left" w:pos="8310"/>
        </w:tabs>
        <w:spacing w:after="0" w:line="240" w:lineRule="auto"/>
        <w:ind w:firstLine="567"/>
        <w:jc w:val="center"/>
        <w:rPr>
          <w:rFonts w:ascii="Times New Roman" w:eastAsia="Times New Roman" w:hAnsi="Times New Roman" w:cs="Times New Roman"/>
          <w:b/>
          <w:color w:val="FF0000"/>
          <w:sz w:val="28"/>
          <w:szCs w:val="28"/>
          <w:lang w:eastAsia="ru-RU"/>
        </w:rPr>
      </w:pPr>
    </w:p>
    <w:tbl>
      <w:tblPr>
        <w:tblW w:w="99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8"/>
        <w:gridCol w:w="4425"/>
        <w:gridCol w:w="2693"/>
        <w:gridCol w:w="2126"/>
      </w:tblGrid>
      <w:tr w:rsidR="00015A34" w:rsidRPr="00015A34" w14:paraId="7AC344DE" w14:textId="77777777" w:rsidTr="00F124AE">
        <w:trPr>
          <w:trHeight w:val="706"/>
          <w:tblHeader/>
        </w:trPr>
        <w:tc>
          <w:tcPr>
            <w:tcW w:w="708" w:type="dxa"/>
            <w:vAlign w:val="center"/>
          </w:tcPr>
          <w:p w14:paraId="0240DBA1"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п/п</w:t>
            </w:r>
          </w:p>
        </w:tc>
        <w:tc>
          <w:tcPr>
            <w:tcW w:w="4425" w:type="dxa"/>
            <w:vAlign w:val="center"/>
          </w:tcPr>
          <w:p w14:paraId="0D365302"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Зміст заходів</w:t>
            </w:r>
          </w:p>
        </w:tc>
        <w:tc>
          <w:tcPr>
            <w:tcW w:w="2693" w:type="dxa"/>
            <w:vAlign w:val="center"/>
          </w:tcPr>
          <w:p w14:paraId="781B2AF3"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Виконавці</w:t>
            </w:r>
          </w:p>
        </w:tc>
        <w:tc>
          <w:tcPr>
            <w:tcW w:w="2126" w:type="dxa"/>
            <w:vAlign w:val="center"/>
          </w:tcPr>
          <w:p w14:paraId="454B9817" w14:textId="77777777" w:rsidR="00015A34" w:rsidRPr="00015A34" w:rsidRDefault="00015A34" w:rsidP="00015A34">
            <w:pPr>
              <w:spacing w:after="0" w:line="240" w:lineRule="auto"/>
              <w:ind w:right="-108"/>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Термін</w:t>
            </w:r>
          </w:p>
          <w:p w14:paraId="00168399" w14:textId="77777777" w:rsidR="00015A34" w:rsidRPr="00015A34" w:rsidRDefault="00015A34" w:rsidP="00015A34">
            <w:pPr>
              <w:spacing w:after="0" w:line="240" w:lineRule="auto"/>
              <w:ind w:right="-108"/>
              <w:jc w:val="center"/>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виконання</w:t>
            </w:r>
          </w:p>
        </w:tc>
      </w:tr>
      <w:tr w:rsidR="00015A34" w:rsidRPr="00015A34" w14:paraId="20B86CAB" w14:textId="77777777" w:rsidTr="00F124AE">
        <w:trPr>
          <w:trHeight w:val="487"/>
        </w:trPr>
        <w:tc>
          <w:tcPr>
            <w:tcW w:w="9952" w:type="dxa"/>
            <w:gridSpan w:val="4"/>
            <w:tcBorders>
              <w:bottom w:val="single" w:sz="4" w:space="0" w:color="auto"/>
            </w:tcBorders>
          </w:tcPr>
          <w:p w14:paraId="3035F302" w14:textId="77777777" w:rsidR="00015A34" w:rsidRPr="00015A34" w:rsidRDefault="00015A34" w:rsidP="00015A34">
            <w:pPr>
              <w:tabs>
                <w:tab w:val="center" w:pos="5292"/>
                <w:tab w:val="left" w:pos="7440"/>
              </w:tabs>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Завдання 1. Інформаційна і </w:t>
            </w:r>
            <w:proofErr w:type="spellStart"/>
            <w:r w:rsidRPr="00015A34">
              <w:rPr>
                <w:rFonts w:ascii="Times New Roman" w:eastAsia="Times New Roman" w:hAnsi="Times New Roman" w:cs="Times New Roman"/>
                <w:sz w:val="28"/>
                <w:szCs w:val="28"/>
                <w:lang w:eastAsia="ru-RU"/>
              </w:rPr>
              <w:t>промоційна</w:t>
            </w:r>
            <w:proofErr w:type="spellEnd"/>
            <w:r w:rsidRPr="00015A34">
              <w:rPr>
                <w:rFonts w:ascii="Times New Roman" w:eastAsia="Times New Roman" w:hAnsi="Times New Roman" w:cs="Times New Roman"/>
                <w:sz w:val="28"/>
                <w:szCs w:val="28"/>
                <w:lang w:eastAsia="ru-RU"/>
              </w:rPr>
              <w:t xml:space="preserve"> кампанія</w:t>
            </w:r>
          </w:p>
        </w:tc>
      </w:tr>
      <w:tr w:rsidR="00015A34" w:rsidRPr="00015A34" w14:paraId="7D52BD5D" w14:textId="77777777" w:rsidTr="00F124AE">
        <w:trPr>
          <w:trHeight w:val="276"/>
        </w:trPr>
        <w:tc>
          <w:tcPr>
            <w:tcW w:w="708" w:type="dxa"/>
            <w:tcBorders>
              <w:bottom w:val="single" w:sz="4" w:space="0" w:color="auto"/>
            </w:tcBorders>
          </w:tcPr>
          <w:p w14:paraId="5E2DA6E6"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1.1.</w:t>
            </w:r>
          </w:p>
        </w:tc>
        <w:tc>
          <w:tcPr>
            <w:tcW w:w="4425" w:type="dxa"/>
            <w:tcBorders>
              <w:bottom w:val="single" w:sz="4" w:space="0" w:color="auto"/>
            </w:tcBorders>
          </w:tcPr>
          <w:p w14:paraId="1868AA09"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Інформаційна кампанія щодо ознайомлення мешканців Громади з основними положеннями та принципами бюджету участі </w:t>
            </w:r>
          </w:p>
        </w:tc>
        <w:tc>
          <w:tcPr>
            <w:tcW w:w="2693" w:type="dxa"/>
            <w:tcBorders>
              <w:bottom w:val="single" w:sz="4" w:space="0" w:color="auto"/>
            </w:tcBorders>
          </w:tcPr>
          <w:p w14:paraId="024FE501"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економічного розвитку, торгівлі та інвестицій виконкому Сіверської міської ради, депутати міської ради, старости/в.о. старости</w:t>
            </w:r>
          </w:p>
        </w:tc>
        <w:tc>
          <w:tcPr>
            <w:tcW w:w="2126" w:type="dxa"/>
            <w:tcBorders>
              <w:bottom w:val="single" w:sz="4" w:space="0" w:color="auto"/>
            </w:tcBorders>
          </w:tcPr>
          <w:p w14:paraId="4E1100A6"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строку дії Програми</w:t>
            </w:r>
          </w:p>
        </w:tc>
      </w:tr>
      <w:tr w:rsidR="00015A34" w:rsidRPr="00015A34" w14:paraId="29E0B843" w14:textId="77777777" w:rsidTr="00F124AE">
        <w:trPr>
          <w:trHeight w:val="276"/>
        </w:trPr>
        <w:tc>
          <w:tcPr>
            <w:tcW w:w="708" w:type="dxa"/>
            <w:tcBorders>
              <w:bottom w:val="single" w:sz="4" w:space="0" w:color="auto"/>
            </w:tcBorders>
          </w:tcPr>
          <w:p w14:paraId="6A37A08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1.2</w:t>
            </w:r>
          </w:p>
        </w:tc>
        <w:tc>
          <w:tcPr>
            <w:tcW w:w="4425" w:type="dxa"/>
            <w:tcBorders>
              <w:bottom w:val="single" w:sz="4" w:space="0" w:color="auto"/>
            </w:tcBorders>
          </w:tcPr>
          <w:p w14:paraId="73174684"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pacing w:val="-2"/>
                <w:sz w:val="28"/>
                <w:szCs w:val="28"/>
                <w:lang w:eastAsia="ru-RU"/>
              </w:rPr>
              <w:t xml:space="preserve">Розміщення Положення та додатків на </w:t>
            </w:r>
            <w:r w:rsidRPr="00015A34">
              <w:rPr>
                <w:rFonts w:ascii="Times New Roman" w:eastAsia="Times New Roman" w:hAnsi="Times New Roman" w:cs="Times New Roman"/>
                <w:sz w:val="28"/>
                <w:szCs w:val="28"/>
                <w:lang w:eastAsia="ru-RU"/>
              </w:rPr>
              <w:t>офіційному веб-сайті Сіверської міської ради</w:t>
            </w:r>
          </w:p>
        </w:tc>
        <w:tc>
          <w:tcPr>
            <w:tcW w:w="2693" w:type="dxa"/>
            <w:tcBorders>
              <w:bottom w:val="single" w:sz="4" w:space="0" w:color="auto"/>
            </w:tcBorders>
          </w:tcPr>
          <w:p w14:paraId="5EF93B79"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Borders>
              <w:bottom w:val="single" w:sz="4" w:space="0" w:color="auto"/>
            </w:tcBorders>
          </w:tcPr>
          <w:p w14:paraId="1A6B852C"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5 днів з моменти прийняття</w:t>
            </w:r>
          </w:p>
        </w:tc>
      </w:tr>
      <w:tr w:rsidR="00015A34" w:rsidRPr="00015A34" w14:paraId="247FA2EF" w14:textId="77777777" w:rsidTr="00F124AE">
        <w:trPr>
          <w:trHeight w:val="466"/>
        </w:trPr>
        <w:tc>
          <w:tcPr>
            <w:tcW w:w="9952" w:type="dxa"/>
            <w:gridSpan w:val="4"/>
            <w:tcBorders>
              <w:bottom w:val="single" w:sz="4" w:space="0" w:color="auto"/>
            </w:tcBorders>
          </w:tcPr>
          <w:p w14:paraId="2D099C90"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p>
          <w:p w14:paraId="64C7F8F5"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p>
          <w:p w14:paraId="66A6B521"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Завдання 2. Подання проєктів</w:t>
            </w:r>
          </w:p>
        </w:tc>
      </w:tr>
      <w:tr w:rsidR="00015A34" w:rsidRPr="00015A34" w14:paraId="7AE7D7E9" w14:textId="77777777" w:rsidTr="00F124AE">
        <w:trPr>
          <w:trHeight w:val="276"/>
        </w:trPr>
        <w:tc>
          <w:tcPr>
            <w:tcW w:w="708" w:type="dxa"/>
            <w:tcBorders>
              <w:bottom w:val="single" w:sz="4" w:space="0" w:color="auto"/>
            </w:tcBorders>
          </w:tcPr>
          <w:p w14:paraId="4F9A6C89"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lastRenderedPageBreak/>
              <w:t>2.1</w:t>
            </w:r>
          </w:p>
        </w:tc>
        <w:tc>
          <w:tcPr>
            <w:tcW w:w="4425" w:type="dxa"/>
            <w:tcBorders>
              <w:bottom w:val="single" w:sz="4" w:space="0" w:color="auto"/>
            </w:tcBorders>
          </w:tcPr>
          <w:p w14:paraId="7242A912"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Подання проєктів, відповідно до форми та вимог:</w:t>
            </w:r>
          </w:p>
          <w:p w14:paraId="025D0790"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особисто в часи роботи Сіверської міської ради до відділу економічного розвитку, торгівлі та інвестицій виконкому Сіверської міської ради за адресою: Донецька обл., м. Сіверськ, вул. Центральна, буд.8;</w:t>
            </w:r>
          </w:p>
          <w:p w14:paraId="45F7C1B4" w14:textId="77777777" w:rsidR="00015A34" w:rsidRPr="00015A34" w:rsidRDefault="00015A34" w:rsidP="00015A34">
            <w:pPr>
              <w:spacing w:after="0" w:line="240" w:lineRule="auto"/>
              <w:jc w:val="both"/>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val="ru-RU" w:eastAsia="ru-RU"/>
              </w:rPr>
              <w:t xml:space="preserve">- </w:t>
            </w:r>
            <w:r w:rsidRPr="00015A34">
              <w:rPr>
                <w:rFonts w:ascii="Times New Roman" w:eastAsia="Times New Roman" w:hAnsi="Times New Roman" w:cs="Times New Roman"/>
                <w:sz w:val="28"/>
                <w:szCs w:val="28"/>
                <w:lang w:eastAsia="ru-RU"/>
              </w:rPr>
              <w:t>поштою за адресою: 84522, Донецька обл., м. Сіверськ, вул. Центральна, буд.8 з приміткою на конверті «Громадський бюджет»</w:t>
            </w:r>
            <w:r w:rsidRPr="00015A34">
              <w:rPr>
                <w:rFonts w:ascii="Times New Roman" w:eastAsia="Times New Roman" w:hAnsi="Times New Roman" w:cs="Times New Roman"/>
                <w:sz w:val="28"/>
                <w:szCs w:val="28"/>
                <w:lang w:val="ru-RU" w:eastAsia="ru-RU"/>
              </w:rPr>
              <w:t>;</w:t>
            </w:r>
          </w:p>
          <w:p w14:paraId="4CCEFE8B"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 на електронну пошту: </w:t>
            </w:r>
            <w:hyperlink r:id="rId11" w:history="1">
              <w:r w:rsidRPr="00015A34">
                <w:rPr>
                  <w:rFonts w:ascii="Times New Roman" w:eastAsia="Times New Roman" w:hAnsi="Times New Roman" w:cs="Times New Roman"/>
                  <w:sz w:val="28"/>
                  <w:szCs w:val="24"/>
                  <w:u w:val="single"/>
                  <w:lang w:eastAsia="ru-RU"/>
                </w:rPr>
                <w:t>https://siverska-gromada.gov.ua/</w:t>
              </w:r>
              <w:r w:rsidRPr="00015A34">
                <w:rPr>
                  <w:rFonts w:ascii="Times New Roman" w:eastAsia="Times New Roman" w:hAnsi="Times New Roman" w:cs="Times New Roman"/>
                  <w:sz w:val="28"/>
                  <w:szCs w:val="28"/>
                  <w:u w:val="single"/>
                  <w:lang w:eastAsia="ru-RU"/>
                </w:rPr>
                <w:t>/</w:t>
              </w:r>
            </w:hyperlink>
            <w:r w:rsidRPr="00015A34">
              <w:rPr>
                <w:rFonts w:ascii="Times New Roman" w:eastAsia="Times New Roman" w:hAnsi="Times New Roman" w:cs="Times New Roman"/>
                <w:sz w:val="28"/>
                <w:szCs w:val="24"/>
                <w:lang w:eastAsia="ru-RU"/>
              </w:rPr>
              <w:t xml:space="preserve"> </w:t>
            </w:r>
            <w:r w:rsidRPr="00015A34">
              <w:rPr>
                <w:rFonts w:ascii="Times New Roman" w:eastAsia="Times New Roman" w:hAnsi="Times New Roman" w:cs="Times New Roman"/>
                <w:sz w:val="28"/>
                <w:szCs w:val="28"/>
                <w:lang w:eastAsia="ru-RU"/>
              </w:rPr>
              <w:t xml:space="preserve">у вигляді </w:t>
            </w:r>
            <w:proofErr w:type="spellStart"/>
            <w:r w:rsidRPr="00015A34">
              <w:rPr>
                <w:rFonts w:ascii="Times New Roman" w:eastAsia="Times New Roman" w:hAnsi="Times New Roman" w:cs="Times New Roman"/>
                <w:sz w:val="28"/>
                <w:szCs w:val="28"/>
                <w:lang w:eastAsia="ru-RU"/>
              </w:rPr>
              <w:t>відсканованого</w:t>
            </w:r>
            <w:proofErr w:type="spellEnd"/>
            <w:r w:rsidRPr="00015A34">
              <w:rPr>
                <w:rFonts w:ascii="Times New Roman" w:eastAsia="Times New Roman" w:hAnsi="Times New Roman" w:cs="Times New Roman"/>
                <w:sz w:val="28"/>
                <w:szCs w:val="28"/>
                <w:lang w:eastAsia="ru-RU"/>
              </w:rPr>
              <w:t xml:space="preserve"> оригіналу </w:t>
            </w:r>
            <w:proofErr w:type="spellStart"/>
            <w:r w:rsidRPr="00015A34">
              <w:rPr>
                <w:rFonts w:ascii="Times New Roman" w:eastAsia="Times New Roman" w:hAnsi="Times New Roman" w:cs="Times New Roman"/>
                <w:sz w:val="28"/>
                <w:szCs w:val="28"/>
                <w:lang w:eastAsia="ru-RU"/>
              </w:rPr>
              <w:t>проєкту</w:t>
            </w:r>
            <w:proofErr w:type="spellEnd"/>
            <w:r w:rsidRPr="00015A34">
              <w:rPr>
                <w:rFonts w:ascii="Times New Roman" w:eastAsia="Times New Roman" w:hAnsi="Times New Roman" w:cs="Times New Roman"/>
                <w:sz w:val="28"/>
                <w:szCs w:val="28"/>
                <w:lang w:eastAsia="ru-RU"/>
              </w:rPr>
              <w:t xml:space="preserve"> за обов’язкової умови подачі паперового оригіналу до відділу економічного розвитку, торгівлі та інвестицій виконкому Сіверської міської ради</w:t>
            </w:r>
          </w:p>
        </w:tc>
        <w:tc>
          <w:tcPr>
            <w:tcW w:w="2693" w:type="dxa"/>
            <w:tcBorders>
              <w:bottom w:val="single" w:sz="4" w:space="0" w:color="auto"/>
            </w:tcBorders>
          </w:tcPr>
          <w:p w14:paraId="3C07F768"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Автори проєктів</w:t>
            </w:r>
          </w:p>
        </w:tc>
        <w:tc>
          <w:tcPr>
            <w:tcW w:w="2126" w:type="dxa"/>
            <w:tcBorders>
              <w:bottom w:val="single" w:sz="4" w:space="0" w:color="auto"/>
            </w:tcBorders>
          </w:tcPr>
          <w:p w14:paraId="18AB339D"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Щороку з 1 лютого до 15 березня, на нерегулярній основі по розпорядженню міського голови</w:t>
            </w:r>
          </w:p>
        </w:tc>
      </w:tr>
      <w:tr w:rsidR="00015A34" w:rsidRPr="00015A34" w14:paraId="34CCC483" w14:textId="77777777" w:rsidTr="00F124AE">
        <w:trPr>
          <w:trHeight w:val="276"/>
        </w:trPr>
        <w:tc>
          <w:tcPr>
            <w:tcW w:w="708" w:type="dxa"/>
            <w:tcBorders>
              <w:bottom w:val="single" w:sz="4" w:space="0" w:color="auto"/>
            </w:tcBorders>
          </w:tcPr>
          <w:p w14:paraId="2B530998"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2.2</w:t>
            </w:r>
          </w:p>
        </w:tc>
        <w:tc>
          <w:tcPr>
            <w:tcW w:w="4425" w:type="dxa"/>
            <w:tcBorders>
              <w:bottom w:val="single" w:sz="4" w:space="0" w:color="auto"/>
            </w:tcBorders>
          </w:tcPr>
          <w:p w14:paraId="2BA3E11D"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Створення Переліку поданих проєктів</w:t>
            </w:r>
          </w:p>
        </w:tc>
        <w:tc>
          <w:tcPr>
            <w:tcW w:w="2693" w:type="dxa"/>
            <w:tcBorders>
              <w:bottom w:val="single" w:sz="4" w:space="0" w:color="auto"/>
            </w:tcBorders>
          </w:tcPr>
          <w:p w14:paraId="48FFE7A8"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Координаційної ради</w:t>
            </w:r>
          </w:p>
        </w:tc>
        <w:tc>
          <w:tcPr>
            <w:tcW w:w="2126" w:type="dxa"/>
            <w:tcBorders>
              <w:bottom w:val="single" w:sz="4" w:space="0" w:color="auto"/>
            </w:tcBorders>
          </w:tcPr>
          <w:p w14:paraId="1C66F4D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5 робочих днів після закінчення терміну подання проєктів</w:t>
            </w:r>
          </w:p>
        </w:tc>
      </w:tr>
      <w:tr w:rsidR="00015A34" w:rsidRPr="00015A34" w14:paraId="58322584" w14:textId="77777777" w:rsidTr="00F124AE">
        <w:trPr>
          <w:trHeight w:val="378"/>
        </w:trPr>
        <w:tc>
          <w:tcPr>
            <w:tcW w:w="9952" w:type="dxa"/>
            <w:gridSpan w:val="4"/>
          </w:tcPr>
          <w:p w14:paraId="2E9BA397"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p>
          <w:p w14:paraId="23DFB511"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Завдання 3. Аналіз проєктів</w:t>
            </w:r>
          </w:p>
        </w:tc>
      </w:tr>
      <w:tr w:rsidR="00015A34" w:rsidRPr="00015A34" w14:paraId="392BC994" w14:textId="77777777" w:rsidTr="00F124AE">
        <w:trPr>
          <w:trHeight w:val="276"/>
        </w:trPr>
        <w:tc>
          <w:tcPr>
            <w:tcW w:w="708" w:type="dxa"/>
          </w:tcPr>
          <w:p w14:paraId="16D618B7"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3.1</w:t>
            </w:r>
          </w:p>
        </w:tc>
        <w:tc>
          <w:tcPr>
            <w:tcW w:w="4425" w:type="dxa"/>
          </w:tcPr>
          <w:p w14:paraId="2E7EDD34"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Здійснення попередньої  перевірки проєктів </w:t>
            </w:r>
          </w:p>
        </w:tc>
        <w:tc>
          <w:tcPr>
            <w:tcW w:w="2693" w:type="dxa"/>
          </w:tcPr>
          <w:p w14:paraId="53F8DA9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Профільні </w:t>
            </w:r>
            <w:proofErr w:type="spellStart"/>
            <w:r w:rsidRPr="00015A34">
              <w:rPr>
                <w:rFonts w:ascii="Times New Roman" w:eastAsia="Times New Roman" w:hAnsi="Times New Roman" w:cs="Times New Roman"/>
                <w:sz w:val="28"/>
                <w:szCs w:val="28"/>
                <w:lang w:eastAsia="ru-RU"/>
              </w:rPr>
              <w:t>виконавчи</w:t>
            </w:r>
            <w:proofErr w:type="spellEnd"/>
            <w:r w:rsidRPr="00015A34">
              <w:rPr>
                <w:rFonts w:ascii="Times New Roman" w:eastAsia="Times New Roman" w:hAnsi="Times New Roman" w:cs="Times New Roman"/>
                <w:sz w:val="28"/>
                <w:szCs w:val="28"/>
                <w:lang w:eastAsia="ru-RU"/>
              </w:rPr>
              <w:t xml:space="preserve"> відділи </w:t>
            </w:r>
          </w:p>
        </w:tc>
        <w:tc>
          <w:tcPr>
            <w:tcW w:w="2126" w:type="dxa"/>
          </w:tcPr>
          <w:p w14:paraId="0CE7F196"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10 робочих днів після закінчення терміну подання проєктів</w:t>
            </w:r>
          </w:p>
        </w:tc>
      </w:tr>
      <w:tr w:rsidR="00015A34" w:rsidRPr="00015A34" w14:paraId="1A9B235B" w14:textId="77777777" w:rsidTr="00F124AE">
        <w:trPr>
          <w:trHeight w:val="1687"/>
        </w:trPr>
        <w:tc>
          <w:tcPr>
            <w:tcW w:w="708" w:type="dxa"/>
          </w:tcPr>
          <w:p w14:paraId="5FE1148C"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3.2</w:t>
            </w:r>
          </w:p>
        </w:tc>
        <w:tc>
          <w:tcPr>
            <w:tcW w:w="4425" w:type="dxa"/>
          </w:tcPr>
          <w:p w14:paraId="58DE1A45"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Внесення, у разі необхідності, уточнень і змін до поданих проєктів </w:t>
            </w:r>
          </w:p>
        </w:tc>
        <w:tc>
          <w:tcPr>
            <w:tcW w:w="2693" w:type="dxa"/>
          </w:tcPr>
          <w:p w14:paraId="5BA2B9FB"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 Профільний відділ після погодження з автором проєкту</w:t>
            </w:r>
          </w:p>
        </w:tc>
        <w:tc>
          <w:tcPr>
            <w:tcW w:w="2126" w:type="dxa"/>
          </w:tcPr>
          <w:p w14:paraId="0CC5C820"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5 днів після запиту</w:t>
            </w:r>
          </w:p>
        </w:tc>
      </w:tr>
      <w:tr w:rsidR="00015A34" w:rsidRPr="00015A34" w14:paraId="53337210" w14:textId="77777777" w:rsidTr="00F124AE">
        <w:trPr>
          <w:trHeight w:val="276"/>
        </w:trPr>
        <w:tc>
          <w:tcPr>
            <w:tcW w:w="708" w:type="dxa"/>
          </w:tcPr>
          <w:p w14:paraId="4CA82895"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lastRenderedPageBreak/>
              <w:t>3.3</w:t>
            </w:r>
          </w:p>
        </w:tc>
        <w:tc>
          <w:tcPr>
            <w:tcW w:w="4425" w:type="dxa"/>
          </w:tcPr>
          <w:p w14:paraId="6A29C3C1"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Заповнення  карток оцінки проєктів, надання обґрунтованих рекомендацій щодо внесення проєктів у перелік для голосування</w:t>
            </w:r>
          </w:p>
        </w:tc>
        <w:tc>
          <w:tcPr>
            <w:tcW w:w="2693" w:type="dxa"/>
          </w:tcPr>
          <w:p w14:paraId="5F47A4F8"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Координаційна рада</w:t>
            </w:r>
          </w:p>
          <w:p w14:paraId="5A90A079"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tc>
        <w:tc>
          <w:tcPr>
            <w:tcW w:w="2126" w:type="dxa"/>
          </w:tcPr>
          <w:p w14:paraId="79692EC0"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15 робочих днів після закінчення терміну подання проєктів</w:t>
            </w:r>
          </w:p>
        </w:tc>
      </w:tr>
      <w:tr w:rsidR="00015A34" w:rsidRPr="00015A34" w14:paraId="4EA031FF" w14:textId="77777777" w:rsidTr="00F124AE">
        <w:trPr>
          <w:trHeight w:val="276"/>
        </w:trPr>
        <w:tc>
          <w:tcPr>
            <w:tcW w:w="708" w:type="dxa"/>
          </w:tcPr>
          <w:p w14:paraId="77ABA275"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3.4</w:t>
            </w:r>
          </w:p>
        </w:tc>
        <w:tc>
          <w:tcPr>
            <w:tcW w:w="4425" w:type="dxa"/>
          </w:tcPr>
          <w:p w14:paraId="0E8449C2"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Остаточне визначення проєктів, які допускаються до голосування та включення їх у перелік</w:t>
            </w:r>
          </w:p>
        </w:tc>
        <w:tc>
          <w:tcPr>
            <w:tcW w:w="2693" w:type="dxa"/>
          </w:tcPr>
          <w:p w14:paraId="040E56A5"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Координаційна рада</w:t>
            </w:r>
          </w:p>
          <w:p w14:paraId="351EB023" w14:textId="77777777" w:rsidR="00015A34" w:rsidRPr="00015A34" w:rsidRDefault="00015A34" w:rsidP="00015A34">
            <w:pPr>
              <w:spacing w:after="0" w:line="240" w:lineRule="auto"/>
              <w:rPr>
                <w:rFonts w:ascii="Times New Roman" w:eastAsia="Times New Roman" w:hAnsi="Times New Roman" w:cs="Times New Roman"/>
                <w:color w:val="FF0000"/>
                <w:sz w:val="28"/>
                <w:szCs w:val="28"/>
                <w:lang w:eastAsia="ru-RU"/>
              </w:rPr>
            </w:pPr>
          </w:p>
        </w:tc>
        <w:tc>
          <w:tcPr>
            <w:tcW w:w="2126" w:type="dxa"/>
          </w:tcPr>
          <w:p w14:paraId="75581164"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Останній день здійснення попередньої оцінки проєктів</w:t>
            </w:r>
          </w:p>
        </w:tc>
      </w:tr>
      <w:tr w:rsidR="00015A34" w:rsidRPr="00015A34" w14:paraId="5A42A41E" w14:textId="77777777" w:rsidTr="00F124AE">
        <w:trPr>
          <w:trHeight w:val="276"/>
        </w:trPr>
        <w:tc>
          <w:tcPr>
            <w:tcW w:w="708" w:type="dxa"/>
          </w:tcPr>
          <w:p w14:paraId="72AAE976" w14:textId="77777777" w:rsidR="00015A34" w:rsidRPr="00015A34" w:rsidRDefault="00015A34" w:rsidP="00015A34">
            <w:pPr>
              <w:spacing w:after="0" w:line="240" w:lineRule="auto"/>
              <w:ind w:right="-110"/>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3.5</w:t>
            </w:r>
          </w:p>
        </w:tc>
        <w:tc>
          <w:tcPr>
            <w:tcW w:w="4425" w:type="dxa"/>
          </w:tcPr>
          <w:p w14:paraId="21CB4E4D"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Розміщення на офіційному веб-сайті Сіверської міської ради  у рубриці «Бюджет участі» </w:t>
            </w:r>
            <w:proofErr w:type="spellStart"/>
            <w:r w:rsidRPr="00015A34">
              <w:rPr>
                <w:rFonts w:ascii="Times New Roman" w:eastAsia="Times New Roman" w:hAnsi="Times New Roman" w:cs="Times New Roman"/>
                <w:sz w:val="28"/>
                <w:szCs w:val="28"/>
                <w:lang w:eastAsia="ru-RU"/>
              </w:rPr>
              <w:t>відсканованих</w:t>
            </w:r>
            <w:proofErr w:type="spellEnd"/>
            <w:r w:rsidRPr="00015A34">
              <w:rPr>
                <w:rFonts w:ascii="Times New Roman" w:eastAsia="Times New Roman" w:hAnsi="Times New Roman" w:cs="Times New Roman"/>
                <w:sz w:val="28"/>
                <w:szCs w:val="28"/>
                <w:lang w:eastAsia="ru-RU"/>
              </w:rPr>
              <w:t xml:space="preserve"> </w:t>
            </w:r>
            <w:proofErr w:type="spellStart"/>
            <w:r w:rsidRPr="00015A34">
              <w:rPr>
                <w:rFonts w:ascii="Times New Roman" w:eastAsia="Times New Roman" w:hAnsi="Times New Roman" w:cs="Times New Roman"/>
                <w:sz w:val="28"/>
                <w:szCs w:val="28"/>
                <w:lang w:eastAsia="ru-RU"/>
              </w:rPr>
              <w:t>проєктів</w:t>
            </w:r>
            <w:proofErr w:type="spellEnd"/>
            <w:r w:rsidRPr="00015A34">
              <w:rPr>
                <w:rFonts w:ascii="Times New Roman" w:eastAsia="Times New Roman" w:hAnsi="Times New Roman" w:cs="Times New Roman"/>
                <w:sz w:val="28"/>
                <w:szCs w:val="28"/>
                <w:lang w:eastAsia="ru-RU"/>
              </w:rPr>
              <w:t xml:space="preserve"> та протоколів засідань Координаційної ради </w:t>
            </w:r>
          </w:p>
        </w:tc>
        <w:tc>
          <w:tcPr>
            <w:tcW w:w="2693" w:type="dxa"/>
          </w:tcPr>
          <w:p w14:paraId="0F87B252" w14:textId="77777777" w:rsidR="00015A34" w:rsidRPr="00015A34" w:rsidRDefault="00015A34" w:rsidP="00015A34">
            <w:pPr>
              <w:spacing w:after="0" w:line="240" w:lineRule="auto"/>
              <w:jc w:val="both"/>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Pr>
          <w:p w14:paraId="63D0BF2A" w14:textId="77777777" w:rsidR="00015A34" w:rsidRPr="00015A34" w:rsidRDefault="00015A34" w:rsidP="00015A34">
            <w:pPr>
              <w:spacing w:after="0" w:line="240" w:lineRule="auto"/>
              <w:ind w:right="-108"/>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Протягом строку дії Програми, протягом 5 днів після прийняття рішень</w:t>
            </w:r>
          </w:p>
        </w:tc>
      </w:tr>
      <w:tr w:rsidR="00015A34" w:rsidRPr="00015A34" w14:paraId="7511909C" w14:textId="77777777" w:rsidTr="00F124AE">
        <w:trPr>
          <w:trHeight w:val="276"/>
        </w:trPr>
        <w:tc>
          <w:tcPr>
            <w:tcW w:w="9952" w:type="dxa"/>
            <w:gridSpan w:val="4"/>
          </w:tcPr>
          <w:p w14:paraId="499F0863" w14:textId="77777777" w:rsidR="00015A34" w:rsidRPr="00015A34" w:rsidRDefault="00015A34" w:rsidP="00015A34">
            <w:pPr>
              <w:spacing w:after="0" w:line="240" w:lineRule="auto"/>
              <w:jc w:val="center"/>
              <w:rPr>
                <w:rFonts w:ascii="Times New Roman" w:eastAsia="Times New Roman" w:hAnsi="Times New Roman" w:cs="Times New Roman"/>
                <w:bCs/>
                <w:sz w:val="28"/>
                <w:szCs w:val="28"/>
                <w:lang w:eastAsia="ru-RU"/>
              </w:rPr>
            </w:pPr>
            <w:r w:rsidRPr="00015A34">
              <w:rPr>
                <w:rFonts w:ascii="Times New Roman" w:eastAsia="Times New Roman" w:hAnsi="Times New Roman" w:cs="Times New Roman"/>
                <w:sz w:val="28"/>
                <w:szCs w:val="28"/>
                <w:lang w:eastAsia="ru-RU"/>
              </w:rPr>
              <w:t xml:space="preserve">Завдання 4. </w:t>
            </w:r>
            <w:r w:rsidRPr="00015A34">
              <w:rPr>
                <w:rFonts w:ascii="Times New Roman" w:eastAsia="Times New Roman" w:hAnsi="Times New Roman" w:cs="Times New Roman"/>
                <w:bCs/>
                <w:sz w:val="28"/>
                <w:szCs w:val="28"/>
                <w:lang w:eastAsia="ru-RU"/>
              </w:rPr>
              <w:t xml:space="preserve">Голосування за </w:t>
            </w:r>
            <w:proofErr w:type="spellStart"/>
            <w:r w:rsidRPr="00015A34">
              <w:rPr>
                <w:rFonts w:ascii="Times New Roman" w:eastAsia="Times New Roman" w:hAnsi="Times New Roman" w:cs="Times New Roman"/>
                <w:bCs/>
                <w:sz w:val="28"/>
                <w:szCs w:val="28"/>
                <w:lang w:eastAsia="ru-RU"/>
              </w:rPr>
              <w:t>проєкти</w:t>
            </w:r>
            <w:proofErr w:type="spellEnd"/>
            <w:r w:rsidRPr="00015A34">
              <w:rPr>
                <w:rFonts w:ascii="Times New Roman" w:eastAsia="Times New Roman" w:hAnsi="Times New Roman" w:cs="Times New Roman"/>
                <w:bCs/>
                <w:sz w:val="28"/>
                <w:szCs w:val="28"/>
                <w:lang w:eastAsia="ru-RU"/>
              </w:rPr>
              <w:t xml:space="preserve">  та визначення переможців</w:t>
            </w:r>
          </w:p>
        </w:tc>
      </w:tr>
      <w:tr w:rsidR="00015A34" w:rsidRPr="00015A34" w14:paraId="0664501B" w14:textId="77777777" w:rsidTr="00F124AE">
        <w:trPr>
          <w:trHeight w:val="276"/>
        </w:trPr>
        <w:tc>
          <w:tcPr>
            <w:tcW w:w="708" w:type="dxa"/>
          </w:tcPr>
          <w:p w14:paraId="3DE597EC"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4.1.</w:t>
            </w:r>
          </w:p>
        </w:tc>
        <w:tc>
          <w:tcPr>
            <w:tcW w:w="4425" w:type="dxa"/>
          </w:tcPr>
          <w:p w14:paraId="2C021E44"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Підготовка розпорядження міського голови про затвердження переліку пунктів для голосування та графіку їх роботи</w:t>
            </w:r>
          </w:p>
        </w:tc>
        <w:tc>
          <w:tcPr>
            <w:tcW w:w="2693" w:type="dxa"/>
          </w:tcPr>
          <w:p w14:paraId="684FCEE6"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економічного розвитку, торгівлі та інвестицій виконкому Сіверської міської ради</w:t>
            </w:r>
          </w:p>
        </w:tc>
        <w:tc>
          <w:tcPr>
            <w:tcW w:w="2126" w:type="dxa"/>
          </w:tcPr>
          <w:p w14:paraId="58C1303C"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Не пізніше ніж за 7 днів до початку голосування</w:t>
            </w:r>
          </w:p>
        </w:tc>
      </w:tr>
      <w:tr w:rsidR="00015A34" w:rsidRPr="00015A34" w14:paraId="75BB8355" w14:textId="77777777" w:rsidTr="00F124AE">
        <w:trPr>
          <w:trHeight w:val="748"/>
        </w:trPr>
        <w:tc>
          <w:tcPr>
            <w:tcW w:w="708" w:type="dxa"/>
          </w:tcPr>
          <w:p w14:paraId="5161DB46"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4.2.</w:t>
            </w:r>
          </w:p>
        </w:tc>
        <w:tc>
          <w:tcPr>
            <w:tcW w:w="4425" w:type="dxa"/>
          </w:tcPr>
          <w:p w14:paraId="3225E080" w14:textId="77777777" w:rsidR="00015A34" w:rsidRPr="00015A34" w:rsidRDefault="00015A34" w:rsidP="00015A34">
            <w:pPr>
              <w:spacing w:after="0" w:line="240" w:lineRule="auto"/>
              <w:jc w:val="both"/>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Оприлюднення на офіційному веб-сайті Сіверської міської ради  переліку пунктів для голосування</w:t>
            </w:r>
          </w:p>
        </w:tc>
        <w:tc>
          <w:tcPr>
            <w:tcW w:w="2693" w:type="dxa"/>
          </w:tcPr>
          <w:p w14:paraId="722260B2" w14:textId="77777777" w:rsidR="00015A34" w:rsidRPr="00015A34" w:rsidRDefault="00015A34" w:rsidP="00015A34">
            <w:pPr>
              <w:spacing w:after="0" w:line="240" w:lineRule="auto"/>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Pr>
          <w:p w14:paraId="2BE47078" w14:textId="77777777" w:rsidR="00015A34" w:rsidRPr="00015A34" w:rsidRDefault="00015A34" w:rsidP="00015A34">
            <w:pPr>
              <w:spacing w:after="0" w:line="240" w:lineRule="auto"/>
              <w:ind w:right="-108"/>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Не пізніше ніж за 7 днів до початку голосування</w:t>
            </w:r>
          </w:p>
        </w:tc>
      </w:tr>
      <w:tr w:rsidR="00015A34" w:rsidRPr="00015A34" w14:paraId="0DCF4FDF" w14:textId="77777777" w:rsidTr="00F124AE">
        <w:trPr>
          <w:trHeight w:val="748"/>
        </w:trPr>
        <w:tc>
          <w:tcPr>
            <w:tcW w:w="708" w:type="dxa"/>
          </w:tcPr>
          <w:p w14:paraId="35AA489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4.3</w:t>
            </w:r>
          </w:p>
        </w:tc>
        <w:tc>
          <w:tcPr>
            <w:tcW w:w="4425" w:type="dxa"/>
          </w:tcPr>
          <w:p w14:paraId="60B0AF3C"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Розміщення електронної форми для голосування на веб-сайті Сіверської міської ради.</w:t>
            </w:r>
          </w:p>
        </w:tc>
        <w:tc>
          <w:tcPr>
            <w:tcW w:w="2693" w:type="dxa"/>
          </w:tcPr>
          <w:p w14:paraId="753F88D4"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Pr>
          <w:p w14:paraId="21712CC5"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Не пізніше дня початку голосування</w:t>
            </w:r>
          </w:p>
        </w:tc>
      </w:tr>
      <w:tr w:rsidR="00015A34" w:rsidRPr="00015A34" w14:paraId="51E3DD9D" w14:textId="77777777" w:rsidTr="00F124AE">
        <w:trPr>
          <w:trHeight w:val="276"/>
        </w:trPr>
        <w:tc>
          <w:tcPr>
            <w:tcW w:w="708" w:type="dxa"/>
          </w:tcPr>
          <w:p w14:paraId="6537CA5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4.4</w:t>
            </w:r>
          </w:p>
        </w:tc>
        <w:tc>
          <w:tcPr>
            <w:tcW w:w="4425" w:type="dxa"/>
          </w:tcPr>
          <w:p w14:paraId="285B665F"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Визначення громадської думки шляхом голосування, яке проводиться в режимі он-лайн на офіційному сайті Сіверської міської ради, а також за формою друкованого бланку </w:t>
            </w:r>
          </w:p>
        </w:tc>
        <w:tc>
          <w:tcPr>
            <w:tcW w:w="2693" w:type="dxa"/>
          </w:tcPr>
          <w:p w14:paraId="55730568"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Особи призначені розпорядженням міського голови</w:t>
            </w:r>
          </w:p>
        </w:tc>
        <w:tc>
          <w:tcPr>
            <w:tcW w:w="2126" w:type="dxa"/>
          </w:tcPr>
          <w:p w14:paraId="38A337C8"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p>
          <w:p w14:paraId="689FB4B1"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15 днів</w:t>
            </w:r>
          </w:p>
        </w:tc>
      </w:tr>
      <w:tr w:rsidR="00015A34" w:rsidRPr="00015A34" w14:paraId="0D8BD687" w14:textId="77777777" w:rsidTr="00F124AE">
        <w:trPr>
          <w:trHeight w:val="276"/>
        </w:trPr>
        <w:tc>
          <w:tcPr>
            <w:tcW w:w="708" w:type="dxa"/>
          </w:tcPr>
          <w:p w14:paraId="2DB9BEC8"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4.5</w:t>
            </w:r>
          </w:p>
        </w:tc>
        <w:tc>
          <w:tcPr>
            <w:tcW w:w="4425" w:type="dxa"/>
          </w:tcPr>
          <w:p w14:paraId="49D8C3F7" w14:textId="77777777" w:rsidR="00015A34" w:rsidRPr="00015A34" w:rsidRDefault="00015A34" w:rsidP="00015A34">
            <w:pPr>
              <w:spacing w:after="0" w:line="240" w:lineRule="auto"/>
              <w:jc w:val="both"/>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eastAsia="ru-RU"/>
              </w:rPr>
              <w:t xml:space="preserve">Встановлення підсумків голосування шляхом підрахунку </w:t>
            </w:r>
            <w:r w:rsidRPr="00015A34">
              <w:rPr>
                <w:rFonts w:ascii="Times New Roman" w:eastAsia="Times New Roman" w:hAnsi="Times New Roman" w:cs="Times New Roman"/>
                <w:sz w:val="28"/>
                <w:szCs w:val="28"/>
                <w:lang w:eastAsia="ru-RU"/>
              </w:rPr>
              <w:lastRenderedPageBreak/>
              <w:t xml:space="preserve">балів, відданих за кожний громадський </w:t>
            </w:r>
            <w:proofErr w:type="spellStart"/>
            <w:r w:rsidRPr="00015A34">
              <w:rPr>
                <w:rFonts w:ascii="Times New Roman" w:eastAsia="Times New Roman" w:hAnsi="Times New Roman" w:cs="Times New Roman"/>
                <w:sz w:val="28"/>
                <w:szCs w:val="28"/>
                <w:lang w:eastAsia="ru-RU"/>
              </w:rPr>
              <w:t>проєкт</w:t>
            </w:r>
            <w:proofErr w:type="spellEnd"/>
            <w:r w:rsidRPr="00015A34">
              <w:rPr>
                <w:rFonts w:ascii="Times New Roman" w:eastAsia="Times New Roman" w:hAnsi="Times New Roman" w:cs="Times New Roman"/>
                <w:sz w:val="28"/>
                <w:szCs w:val="28"/>
                <w:lang w:val="ru-RU" w:eastAsia="ru-RU"/>
              </w:rPr>
              <w:t>.</w:t>
            </w:r>
          </w:p>
        </w:tc>
        <w:tc>
          <w:tcPr>
            <w:tcW w:w="2693" w:type="dxa"/>
          </w:tcPr>
          <w:p w14:paraId="1BE2B53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lastRenderedPageBreak/>
              <w:t>Координаційна рада</w:t>
            </w:r>
          </w:p>
        </w:tc>
        <w:tc>
          <w:tcPr>
            <w:tcW w:w="2126" w:type="dxa"/>
          </w:tcPr>
          <w:p w14:paraId="634FF58C"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Впродовж 5 робочих днів після </w:t>
            </w:r>
            <w:r w:rsidRPr="00015A34">
              <w:rPr>
                <w:rFonts w:ascii="Times New Roman" w:eastAsia="Times New Roman" w:hAnsi="Times New Roman" w:cs="Times New Roman"/>
                <w:sz w:val="28"/>
                <w:szCs w:val="28"/>
                <w:lang w:eastAsia="ru-RU"/>
              </w:rPr>
              <w:lastRenderedPageBreak/>
              <w:t>закінчення голосування</w:t>
            </w:r>
          </w:p>
        </w:tc>
      </w:tr>
      <w:tr w:rsidR="00015A34" w:rsidRPr="00015A34" w14:paraId="67CF1FB0" w14:textId="77777777" w:rsidTr="00F124AE">
        <w:trPr>
          <w:trHeight w:val="276"/>
        </w:trPr>
        <w:tc>
          <w:tcPr>
            <w:tcW w:w="708" w:type="dxa"/>
          </w:tcPr>
          <w:p w14:paraId="48B1A447"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lastRenderedPageBreak/>
              <w:t>4.6</w:t>
            </w:r>
          </w:p>
        </w:tc>
        <w:tc>
          <w:tcPr>
            <w:tcW w:w="4425" w:type="dxa"/>
          </w:tcPr>
          <w:p w14:paraId="61F80A36"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Складання рейтингових списків громадських проєктів з урахуванням результатів голосування</w:t>
            </w:r>
          </w:p>
        </w:tc>
        <w:tc>
          <w:tcPr>
            <w:tcW w:w="2693" w:type="dxa"/>
          </w:tcPr>
          <w:p w14:paraId="03ACB255"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Координаційна рада</w:t>
            </w:r>
          </w:p>
        </w:tc>
        <w:tc>
          <w:tcPr>
            <w:tcW w:w="2126" w:type="dxa"/>
          </w:tcPr>
          <w:p w14:paraId="13420BE6"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Впродовж 5 робочих днів після закінчення голосування</w:t>
            </w:r>
          </w:p>
        </w:tc>
      </w:tr>
      <w:tr w:rsidR="00015A34" w:rsidRPr="00015A34" w14:paraId="2D53AD66" w14:textId="77777777" w:rsidTr="00F124AE">
        <w:trPr>
          <w:trHeight w:val="276"/>
        </w:trPr>
        <w:tc>
          <w:tcPr>
            <w:tcW w:w="708" w:type="dxa"/>
          </w:tcPr>
          <w:p w14:paraId="0FFF986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4.7</w:t>
            </w:r>
          </w:p>
        </w:tc>
        <w:tc>
          <w:tcPr>
            <w:tcW w:w="4425" w:type="dxa"/>
          </w:tcPr>
          <w:p w14:paraId="5B87603E" w14:textId="77777777" w:rsidR="00015A34" w:rsidRPr="00015A34" w:rsidRDefault="00015A34" w:rsidP="00015A34">
            <w:pPr>
              <w:spacing w:after="0" w:line="240" w:lineRule="auto"/>
              <w:jc w:val="both"/>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eastAsia="ru-RU"/>
              </w:rPr>
              <w:t>Розміщення на офіційному  сайті Сіверської міської ради  результатів голосування</w:t>
            </w:r>
            <w:r w:rsidRPr="00015A34">
              <w:rPr>
                <w:rFonts w:ascii="Times New Roman" w:eastAsia="Times New Roman" w:hAnsi="Times New Roman" w:cs="Times New Roman"/>
                <w:sz w:val="28"/>
                <w:szCs w:val="28"/>
                <w:lang w:val="ru-RU" w:eastAsia="ru-RU"/>
              </w:rPr>
              <w:t>.</w:t>
            </w:r>
          </w:p>
        </w:tc>
        <w:tc>
          <w:tcPr>
            <w:tcW w:w="2693" w:type="dxa"/>
          </w:tcPr>
          <w:p w14:paraId="738411C6"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Pr>
          <w:p w14:paraId="2CAABE4F"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Впродовж 5 робочих днів після підведення підсумків голосування</w:t>
            </w:r>
          </w:p>
        </w:tc>
      </w:tr>
      <w:tr w:rsidR="00015A34" w:rsidRPr="00015A34" w14:paraId="573FD237" w14:textId="77777777" w:rsidTr="00F124AE">
        <w:trPr>
          <w:trHeight w:val="276"/>
        </w:trPr>
        <w:tc>
          <w:tcPr>
            <w:tcW w:w="708" w:type="dxa"/>
          </w:tcPr>
          <w:p w14:paraId="7E2FED94" w14:textId="77777777" w:rsidR="00015A34" w:rsidRPr="00015A34" w:rsidRDefault="00015A34" w:rsidP="00015A34">
            <w:pPr>
              <w:spacing w:after="0" w:line="240" w:lineRule="auto"/>
              <w:jc w:val="center"/>
              <w:rPr>
                <w:rFonts w:ascii="Times New Roman" w:eastAsia="Times New Roman" w:hAnsi="Times New Roman" w:cs="Times New Roman"/>
                <w:color w:val="FF0000"/>
                <w:sz w:val="28"/>
                <w:szCs w:val="28"/>
                <w:lang w:eastAsia="ru-RU"/>
              </w:rPr>
            </w:pPr>
            <w:r w:rsidRPr="00015A34">
              <w:rPr>
                <w:rFonts w:ascii="Times New Roman" w:eastAsia="Times New Roman" w:hAnsi="Times New Roman" w:cs="Times New Roman"/>
                <w:sz w:val="28"/>
                <w:szCs w:val="28"/>
                <w:lang w:eastAsia="ru-RU"/>
              </w:rPr>
              <w:t>4.8</w:t>
            </w:r>
          </w:p>
        </w:tc>
        <w:tc>
          <w:tcPr>
            <w:tcW w:w="4425" w:type="dxa"/>
          </w:tcPr>
          <w:p w14:paraId="0FBA4A91"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Винесення на розгляд сесії проєктів, які перемогли у голосуванні.</w:t>
            </w:r>
          </w:p>
        </w:tc>
        <w:tc>
          <w:tcPr>
            <w:tcW w:w="2693" w:type="dxa"/>
          </w:tcPr>
          <w:p w14:paraId="78CB63A1"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Координаційна рада</w:t>
            </w:r>
          </w:p>
        </w:tc>
        <w:tc>
          <w:tcPr>
            <w:tcW w:w="2126" w:type="dxa"/>
          </w:tcPr>
          <w:p w14:paraId="2DBA1837"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Найближча сесія</w:t>
            </w:r>
          </w:p>
        </w:tc>
      </w:tr>
      <w:tr w:rsidR="00015A34" w:rsidRPr="00015A34" w14:paraId="63D7FF42" w14:textId="77777777" w:rsidTr="00F124AE">
        <w:trPr>
          <w:trHeight w:val="276"/>
        </w:trPr>
        <w:tc>
          <w:tcPr>
            <w:tcW w:w="9952" w:type="dxa"/>
            <w:gridSpan w:val="4"/>
          </w:tcPr>
          <w:p w14:paraId="467078D3"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sz w:val="28"/>
                <w:szCs w:val="28"/>
                <w:lang w:eastAsia="ru-RU"/>
              </w:rPr>
              <w:t>Завдання 5. Реалізація проєктів переможців</w:t>
            </w:r>
          </w:p>
        </w:tc>
      </w:tr>
      <w:tr w:rsidR="00015A34" w:rsidRPr="00015A34" w14:paraId="0E8CEEF0" w14:textId="77777777" w:rsidTr="00F124AE">
        <w:trPr>
          <w:trHeight w:val="276"/>
        </w:trPr>
        <w:tc>
          <w:tcPr>
            <w:tcW w:w="708" w:type="dxa"/>
          </w:tcPr>
          <w:p w14:paraId="70686130"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5.1</w:t>
            </w:r>
          </w:p>
        </w:tc>
        <w:tc>
          <w:tcPr>
            <w:tcW w:w="4425" w:type="dxa"/>
          </w:tcPr>
          <w:p w14:paraId="6F6562F3"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Визначення відповідальних за реалізацію кожного громадського проєкту- переможця</w:t>
            </w:r>
            <w:r w:rsidRPr="00015A34">
              <w:rPr>
                <w:rFonts w:ascii="Times New Roman" w:eastAsia="Times New Roman" w:hAnsi="Times New Roman" w:cs="Times New Roman"/>
                <w:sz w:val="28"/>
                <w:szCs w:val="28"/>
                <w:lang w:val="ru-RU" w:eastAsia="ru-RU"/>
              </w:rPr>
              <w:t>.</w:t>
            </w:r>
            <w:r w:rsidRPr="00015A34">
              <w:rPr>
                <w:rFonts w:ascii="Times New Roman" w:eastAsia="Times New Roman" w:hAnsi="Times New Roman" w:cs="Times New Roman"/>
                <w:sz w:val="28"/>
                <w:szCs w:val="28"/>
                <w:lang w:eastAsia="ru-RU"/>
              </w:rPr>
              <w:t xml:space="preserve"> </w:t>
            </w:r>
          </w:p>
        </w:tc>
        <w:tc>
          <w:tcPr>
            <w:tcW w:w="2693" w:type="dxa"/>
          </w:tcPr>
          <w:p w14:paraId="1F91EF81"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Координаційна рада</w:t>
            </w:r>
          </w:p>
        </w:tc>
        <w:tc>
          <w:tcPr>
            <w:tcW w:w="2126" w:type="dxa"/>
          </w:tcPr>
          <w:p w14:paraId="3C9DD8A4"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Впродовж 5 днів після результатів голосування</w:t>
            </w:r>
          </w:p>
        </w:tc>
      </w:tr>
      <w:tr w:rsidR="00015A34" w:rsidRPr="00015A34" w14:paraId="52BC1E55" w14:textId="77777777" w:rsidTr="00F124AE">
        <w:trPr>
          <w:trHeight w:val="276"/>
        </w:trPr>
        <w:tc>
          <w:tcPr>
            <w:tcW w:w="708" w:type="dxa"/>
          </w:tcPr>
          <w:p w14:paraId="4FB71B1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5.2</w:t>
            </w:r>
          </w:p>
        </w:tc>
        <w:tc>
          <w:tcPr>
            <w:tcW w:w="4425" w:type="dxa"/>
          </w:tcPr>
          <w:p w14:paraId="3E983500" w14:textId="77777777" w:rsidR="00015A34" w:rsidRPr="00015A34" w:rsidRDefault="00015A34" w:rsidP="00015A34">
            <w:pPr>
              <w:spacing w:after="0" w:line="240" w:lineRule="auto"/>
              <w:jc w:val="both"/>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eastAsia="ru-RU"/>
              </w:rPr>
              <w:t>Виконання головними розпорядниками бюджетних коштів громадських проєктів-переможців</w:t>
            </w:r>
            <w:r w:rsidRPr="00015A34">
              <w:rPr>
                <w:rFonts w:ascii="Times New Roman" w:eastAsia="Times New Roman" w:hAnsi="Times New Roman" w:cs="Times New Roman"/>
                <w:sz w:val="28"/>
                <w:szCs w:val="28"/>
                <w:lang w:val="ru-RU" w:eastAsia="ru-RU"/>
              </w:rPr>
              <w:t>.</w:t>
            </w:r>
          </w:p>
        </w:tc>
        <w:tc>
          <w:tcPr>
            <w:tcW w:w="2693" w:type="dxa"/>
          </w:tcPr>
          <w:p w14:paraId="70361870"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Головні розпорядники бюджетних коштів</w:t>
            </w:r>
          </w:p>
        </w:tc>
        <w:tc>
          <w:tcPr>
            <w:tcW w:w="2126" w:type="dxa"/>
          </w:tcPr>
          <w:p w14:paraId="66547FEA"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Протягом бюджетного року</w:t>
            </w:r>
          </w:p>
        </w:tc>
      </w:tr>
      <w:tr w:rsidR="00015A34" w:rsidRPr="00015A34" w14:paraId="49FFA251" w14:textId="77777777" w:rsidTr="00F124AE">
        <w:trPr>
          <w:trHeight w:val="276"/>
        </w:trPr>
        <w:tc>
          <w:tcPr>
            <w:tcW w:w="708" w:type="dxa"/>
          </w:tcPr>
          <w:p w14:paraId="15E4730E"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5.3</w:t>
            </w:r>
          </w:p>
        </w:tc>
        <w:tc>
          <w:tcPr>
            <w:tcW w:w="4425" w:type="dxa"/>
          </w:tcPr>
          <w:p w14:paraId="781EA132" w14:textId="77777777" w:rsidR="00015A34" w:rsidRPr="00015A34" w:rsidRDefault="00015A34" w:rsidP="00015A34">
            <w:pPr>
              <w:spacing w:after="0" w:line="240" w:lineRule="auto"/>
              <w:jc w:val="both"/>
              <w:rPr>
                <w:rFonts w:ascii="Times New Roman" w:eastAsia="Times New Roman" w:hAnsi="Times New Roman" w:cs="Times New Roman"/>
                <w:sz w:val="28"/>
                <w:szCs w:val="28"/>
                <w:lang w:val="ru-RU" w:eastAsia="ru-RU"/>
              </w:rPr>
            </w:pPr>
            <w:r w:rsidRPr="00015A34">
              <w:rPr>
                <w:rFonts w:ascii="Times New Roman" w:eastAsia="Times New Roman" w:hAnsi="Times New Roman" w:cs="Times New Roman"/>
                <w:sz w:val="28"/>
                <w:szCs w:val="28"/>
                <w:lang w:eastAsia="ru-RU"/>
              </w:rPr>
              <w:t>Формування і подання звітів про виконання проєкту до Експертної групи</w:t>
            </w:r>
            <w:r w:rsidRPr="00015A34">
              <w:rPr>
                <w:rFonts w:ascii="Times New Roman" w:eastAsia="Times New Roman" w:hAnsi="Times New Roman" w:cs="Times New Roman"/>
                <w:sz w:val="28"/>
                <w:szCs w:val="28"/>
                <w:lang w:val="ru-RU" w:eastAsia="ru-RU"/>
              </w:rPr>
              <w:t>.</w:t>
            </w:r>
          </w:p>
        </w:tc>
        <w:tc>
          <w:tcPr>
            <w:tcW w:w="2693" w:type="dxa"/>
          </w:tcPr>
          <w:p w14:paraId="4A1AF572"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Головні розпорядники бюджетних коштів</w:t>
            </w:r>
          </w:p>
        </w:tc>
        <w:tc>
          <w:tcPr>
            <w:tcW w:w="2126" w:type="dxa"/>
          </w:tcPr>
          <w:p w14:paraId="0747010A" w14:textId="77777777" w:rsidR="00015A34" w:rsidRPr="00015A34" w:rsidRDefault="00015A34" w:rsidP="00015A34">
            <w:pPr>
              <w:spacing w:after="0" w:line="240" w:lineRule="auto"/>
              <w:ind w:right="-108"/>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до 10  числа місяця, що наступає за звітним періодом</w:t>
            </w:r>
          </w:p>
        </w:tc>
      </w:tr>
      <w:tr w:rsidR="00015A34" w:rsidRPr="00015A34" w14:paraId="54E27131" w14:textId="77777777" w:rsidTr="00F124AE">
        <w:trPr>
          <w:trHeight w:val="687"/>
        </w:trPr>
        <w:tc>
          <w:tcPr>
            <w:tcW w:w="708" w:type="dxa"/>
          </w:tcPr>
          <w:p w14:paraId="6F02D46A" w14:textId="77777777" w:rsidR="00015A34" w:rsidRPr="00015A34" w:rsidRDefault="00015A34" w:rsidP="00015A34">
            <w:pPr>
              <w:spacing w:after="0" w:line="240" w:lineRule="auto"/>
              <w:jc w:val="center"/>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5.4</w:t>
            </w:r>
          </w:p>
        </w:tc>
        <w:tc>
          <w:tcPr>
            <w:tcW w:w="4425" w:type="dxa"/>
          </w:tcPr>
          <w:p w14:paraId="5A9BE24A" w14:textId="77777777" w:rsidR="00015A34" w:rsidRPr="00015A34" w:rsidRDefault="00015A34" w:rsidP="00015A34">
            <w:pPr>
              <w:spacing w:after="0" w:line="240" w:lineRule="auto"/>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 xml:space="preserve">Розміщення звітів про виконання громадських проєктів на офіційному сайті Сіверської міської ради. </w:t>
            </w:r>
          </w:p>
        </w:tc>
        <w:tc>
          <w:tcPr>
            <w:tcW w:w="2693" w:type="dxa"/>
          </w:tcPr>
          <w:p w14:paraId="29450D6C"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Відділ внутрішньої, інформаційної та правової політики виконкому міської ради</w:t>
            </w:r>
          </w:p>
        </w:tc>
        <w:tc>
          <w:tcPr>
            <w:tcW w:w="2126" w:type="dxa"/>
          </w:tcPr>
          <w:p w14:paraId="5920A839"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Не пізніше 5 днів після реалізації проєкту</w:t>
            </w:r>
          </w:p>
        </w:tc>
      </w:tr>
    </w:tbl>
    <w:p w14:paraId="0E1D4084" w14:textId="77777777" w:rsidR="00015A34" w:rsidRPr="00015A34" w:rsidRDefault="00015A34" w:rsidP="00015A34">
      <w:pPr>
        <w:spacing w:after="0" w:line="240" w:lineRule="auto"/>
        <w:rPr>
          <w:rFonts w:ascii="Times New Roman" w:eastAsia="Times New Roman" w:hAnsi="Times New Roman" w:cs="Times New Roman"/>
          <w:b/>
          <w:sz w:val="28"/>
          <w:szCs w:val="28"/>
          <w:lang w:eastAsia="ru-RU"/>
        </w:rPr>
      </w:pPr>
    </w:p>
    <w:p w14:paraId="1340C805"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374626E8"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194F69E0"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r w:rsidRPr="00015A34">
        <w:rPr>
          <w:rFonts w:ascii="Times New Roman" w:eastAsia="Times New Roman" w:hAnsi="Times New Roman" w:cs="Times New Roman"/>
          <w:b/>
          <w:sz w:val="28"/>
          <w:szCs w:val="28"/>
          <w:lang w:val="en-US" w:eastAsia="ru-RU"/>
        </w:rPr>
        <w:t>X</w:t>
      </w:r>
      <w:r w:rsidRPr="00015A34">
        <w:rPr>
          <w:rFonts w:ascii="Times New Roman" w:eastAsia="Times New Roman" w:hAnsi="Times New Roman" w:cs="Times New Roman"/>
          <w:b/>
          <w:sz w:val="28"/>
          <w:szCs w:val="28"/>
          <w:lang w:eastAsia="ru-RU"/>
        </w:rPr>
        <w:t>. Координація та контроль за ходом виконання програми.</w:t>
      </w:r>
    </w:p>
    <w:p w14:paraId="169D76D1" w14:textId="77777777" w:rsidR="00015A34" w:rsidRPr="00015A34" w:rsidRDefault="00015A34" w:rsidP="00015A34">
      <w:pPr>
        <w:spacing w:after="0" w:line="240" w:lineRule="auto"/>
        <w:jc w:val="center"/>
        <w:rPr>
          <w:rFonts w:ascii="Times New Roman" w:eastAsia="Times New Roman" w:hAnsi="Times New Roman" w:cs="Times New Roman"/>
          <w:b/>
          <w:sz w:val="28"/>
          <w:szCs w:val="28"/>
          <w:lang w:eastAsia="ru-RU"/>
        </w:rPr>
      </w:pPr>
    </w:p>
    <w:p w14:paraId="31E3EB7F"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Контроль за виконанням Програми здійснюють Сіверська міська рада, виконавчий комітет Сіверської міської ради, перший заступник міського голови, головні розпорядники коштів, Координаційна рада, відповідно до повноважень.</w:t>
      </w:r>
    </w:p>
    <w:p w14:paraId="0FCE2A20"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lastRenderedPageBreak/>
        <w:t>Головні розпорядники коштів в межах своїх повноважень здійснюють оцінку ефективності Програми, що передбачає заходи з моніторингу, аналізу та контролю за цільовим та ефективним використанням бюджетних коштів,</w:t>
      </w:r>
      <w:r w:rsidRPr="00015A34">
        <w:rPr>
          <w:rFonts w:ascii="Times New Roman" w:eastAsia="Times New Roman" w:hAnsi="Times New Roman" w:cs="Times New Roman"/>
          <w:color w:val="FF0000"/>
          <w:sz w:val="28"/>
          <w:szCs w:val="28"/>
          <w:lang w:eastAsia="ru-RU"/>
        </w:rPr>
        <w:t xml:space="preserve">  </w:t>
      </w:r>
      <w:r w:rsidRPr="00015A34">
        <w:rPr>
          <w:rFonts w:ascii="Times New Roman" w:eastAsia="Times New Roman" w:hAnsi="Times New Roman" w:cs="Times New Roman"/>
          <w:sz w:val="28"/>
          <w:szCs w:val="28"/>
          <w:lang w:eastAsia="ru-RU"/>
        </w:rPr>
        <w:t xml:space="preserve">оприлюднює звіти про виконання проєктів, співпрацюючи протягом часу реалізації проєкту з авторами. Результати оцінки ефективності, а також висновок органів виконавчої влади, уповноважених на здійснення фінансового контролю за дотриманням бюджетного законодавства є підставою для прийняття рішень про внесення в установленому порядку змін до бюджетних призначень поточного бюджетного періоду, відповідних пропозицій до проєкту бюджету на плановий бюджетний період та до прогнозу бюджету на наступний за плановим бюджетний періоди включаючи зупинення реалізації відповідних бюджетних програм.   </w:t>
      </w:r>
    </w:p>
    <w:p w14:paraId="7332CFEF"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Автору проєкту-переможцю гарантується вільний доступ до інформації, пов’язаної з процесом реалізації проєкту в межах чинного законодавства.</w:t>
      </w:r>
    </w:p>
    <w:p w14:paraId="7F5FFA82" w14:textId="77777777" w:rsidR="00015A34" w:rsidRPr="00015A34" w:rsidRDefault="00015A34" w:rsidP="00015A34">
      <w:pPr>
        <w:spacing w:after="0" w:line="240" w:lineRule="auto"/>
        <w:ind w:firstLine="851"/>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Після реалізації громадського проєкту звіт, який включає фото та інші матеріали, розміщується на веб-сайті міської ради</w:t>
      </w:r>
      <w:bookmarkStart w:id="10" w:name="127"/>
      <w:bookmarkEnd w:id="10"/>
      <w:r w:rsidRPr="00015A34">
        <w:rPr>
          <w:rFonts w:ascii="Times New Roman" w:eastAsia="Times New Roman" w:hAnsi="Times New Roman" w:cs="Times New Roman"/>
          <w:sz w:val="28"/>
          <w:szCs w:val="28"/>
          <w:lang w:eastAsia="ru-RU"/>
        </w:rPr>
        <w:t>.</w:t>
      </w:r>
    </w:p>
    <w:p w14:paraId="201A42A4" w14:textId="77777777" w:rsidR="00015A34" w:rsidRPr="00015A34" w:rsidRDefault="00015A34" w:rsidP="00015A34">
      <w:pPr>
        <w:spacing w:after="0" w:line="240" w:lineRule="auto"/>
        <w:ind w:firstLine="993"/>
        <w:jc w:val="both"/>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Після закінчення встановленого строку виконання Програми відповідальний виконавець Програми складає підсумковий звіт про результати її виконання та подає на розгляд до Сіверської міської ради разом із пояснювальною  запискою.</w:t>
      </w:r>
    </w:p>
    <w:p w14:paraId="2A7B5955" w14:textId="77777777" w:rsidR="00015A34" w:rsidRPr="00015A34" w:rsidRDefault="00015A34" w:rsidP="00015A34">
      <w:pPr>
        <w:spacing w:after="0" w:line="240" w:lineRule="auto"/>
        <w:ind w:firstLine="993"/>
        <w:jc w:val="both"/>
        <w:rPr>
          <w:rFonts w:ascii="Times New Roman" w:eastAsia="Times New Roman" w:hAnsi="Times New Roman" w:cs="Times New Roman"/>
          <w:sz w:val="28"/>
          <w:szCs w:val="28"/>
          <w:lang w:eastAsia="ru-RU"/>
        </w:rPr>
      </w:pPr>
    </w:p>
    <w:p w14:paraId="591EDDDB" w14:textId="77777777" w:rsidR="00015A34" w:rsidRPr="00015A34" w:rsidRDefault="00015A34" w:rsidP="00015A34">
      <w:pPr>
        <w:spacing w:after="0" w:line="240" w:lineRule="auto"/>
        <w:ind w:firstLine="993"/>
        <w:jc w:val="both"/>
        <w:rPr>
          <w:rFonts w:ascii="Times New Roman" w:eastAsia="Times New Roman" w:hAnsi="Times New Roman" w:cs="Times New Roman"/>
          <w:b/>
          <w:sz w:val="28"/>
          <w:szCs w:val="28"/>
          <w:lang w:eastAsia="ru-RU"/>
        </w:rPr>
      </w:pPr>
    </w:p>
    <w:p w14:paraId="1031FB72"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p w14:paraId="6887F291"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p>
    <w:p w14:paraId="4271A0AF" w14:textId="77777777" w:rsidR="00015A34" w:rsidRPr="00015A34" w:rsidRDefault="00015A34" w:rsidP="00015A34">
      <w:pPr>
        <w:spacing w:after="0" w:line="240" w:lineRule="auto"/>
        <w:rPr>
          <w:rFonts w:ascii="Times New Roman" w:eastAsia="Times New Roman" w:hAnsi="Times New Roman" w:cs="Times New Roman"/>
          <w:sz w:val="28"/>
          <w:szCs w:val="28"/>
          <w:lang w:eastAsia="ru-RU"/>
        </w:rPr>
      </w:pPr>
      <w:r w:rsidRPr="00015A34">
        <w:rPr>
          <w:rFonts w:ascii="Times New Roman" w:eastAsia="Times New Roman" w:hAnsi="Times New Roman" w:cs="Times New Roman"/>
          <w:sz w:val="28"/>
          <w:szCs w:val="28"/>
          <w:lang w:eastAsia="ru-RU"/>
        </w:rPr>
        <w:t>Секретар міської ради</w:t>
      </w:r>
      <w:r w:rsidRPr="00015A34">
        <w:rPr>
          <w:rFonts w:ascii="Times New Roman" w:eastAsia="Times New Roman" w:hAnsi="Times New Roman" w:cs="Times New Roman"/>
          <w:sz w:val="28"/>
          <w:szCs w:val="28"/>
          <w:lang w:eastAsia="ru-RU"/>
        </w:rPr>
        <w:tab/>
      </w:r>
      <w:r w:rsidRPr="00015A34">
        <w:rPr>
          <w:rFonts w:ascii="Times New Roman" w:eastAsia="Times New Roman" w:hAnsi="Times New Roman" w:cs="Times New Roman"/>
          <w:sz w:val="28"/>
          <w:szCs w:val="28"/>
          <w:lang w:eastAsia="ru-RU"/>
        </w:rPr>
        <w:tab/>
      </w:r>
      <w:r w:rsidRPr="00015A34">
        <w:rPr>
          <w:rFonts w:ascii="Times New Roman" w:eastAsia="Times New Roman" w:hAnsi="Times New Roman" w:cs="Times New Roman"/>
          <w:sz w:val="28"/>
          <w:szCs w:val="28"/>
          <w:lang w:eastAsia="ru-RU"/>
        </w:rPr>
        <w:tab/>
      </w:r>
      <w:r w:rsidRPr="00015A34">
        <w:rPr>
          <w:rFonts w:ascii="Times New Roman" w:eastAsia="Times New Roman" w:hAnsi="Times New Roman" w:cs="Times New Roman"/>
          <w:sz w:val="28"/>
          <w:szCs w:val="28"/>
          <w:lang w:eastAsia="ru-RU"/>
        </w:rPr>
        <w:tab/>
      </w:r>
      <w:r w:rsidRPr="00015A34">
        <w:rPr>
          <w:rFonts w:ascii="Times New Roman" w:eastAsia="Times New Roman" w:hAnsi="Times New Roman" w:cs="Times New Roman"/>
          <w:sz w:val="28"/>
          <w:szCs w:val="28"/>
          <w:lang w:eastAsia="ru-RU"/>
        </w:rPr>
        <w:tab/>
      </w:r>
      <w:r w:rsidRPr="00015A34">
        <w:rPr>
          <w:rFonts w:ascii="Times New Roman" w:eastAsia="Times New Roman" w:hAnsi="Times New Roman" w:cs="Times New Roman"/>
          <w:sz w:val="28"/>
          <w:szCs w:val="28"/>
          <w:lang w:eastAsia="ru-RU"/>
        </w:rPr>
        <w:tab/>
      </w:r>
      <w:proofErr w:type="spellStart"/>
      <w:r w:rsidRPr="00015A34">
        <w:rPr>
          <w:rFonts w:ascii="Times New Roman" w:eastAsia="Times New Roman" w:hAnsi="Times New Roman" w:cs="Times New Roman"/>
          <w:sz w:val="28"/>
          <w:szCs w:val="28"/>
          <w:lang w:val="ru-RU" w:eastAsia="ru-RU"/>
        </w:rPr>
        <w:t>Тетяна</w:t>
      </w:r>
      <w:proofErr w:type="spellEnd"/>
      <w:r w:rsidRPr="00015A34">
        <w:rPr>
          <w:rFonts w:ascii="Times New Roman" w:eastAsia="Times New Roman" w:hAnsi="Times New Roman" w:cs="Times New Roman"/>
          <w:sz w:val="28"/>
          <w:szCs w:val="28"/>
          <w:lang w:val="ru-RU" w:eastAsia="ru-RU"/>
        </w:rPr>
        <w:t xml:space="preserve"> </w:t>
      </w:r>
      <w:r w:rsidRPr="00015A34">
        <w:rPr>
          <w:rFonts w:ascii="Times New Roman" w:eastAsia="Times New Roman" w:hAnsi="Times New Roman" w:cs="Times New Roman"/>
          <w:sz w:val="28"/>
          <w:szCs w:val="28"/>
          <w:lang w:eastAsia="ru-RU"/>
        </w:rPr>
        <w:t>ВОЛОШИНА</w:t>
      </w:r>
    </w:p>
    <w:p w14:paraId="44FB439F" w14:textId="765E0113"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0F5C3FB3" w14:textId="61046B00"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0189C8F4" w14:textId="1DEEE5FA"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70F9572C" w14:textId="289236E6"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0C50D3D3" w14:textId="13DAF6F5"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5240DC69" w14:textId="5DFD4D5C" w:rsidR="002E0BD9" w:rsidRDefault="002E0BD9" w:rsidP="008013C2">
      <w:pPr>
        <w:tabs>
          <w:tab w:val="left" w:pos="7020"/>
        </w:tabs>
        <w:spacing w:after="0" w:line="240" w:lineRule="auto"/>
        <w:rPr>
          <w:rFonts w:ascii="Times New Roman" w:eastAsia="Times New Roman" w:hAnsi="Times New Roman" w:cs="Times New Roman"/>
          <w:sz w:val="28"/>
          <w:szCs w:val="28"/>
          <w:lang w:eastAsia="ru-RU"/>
        </w:rPr>
      </w:pPr>
    </w:p>
    <w:p w14:paraId="598DB895" w14:textId="2CEF1721"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6B570F26" w14:textId="05ED0D8F"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22DD806" w14:textId="63C55D68"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259D491B" w14:textId="1E0A60FC"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0F3764AA" w14:textId="5B1D7B50"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151096B0" w14:textId="3871A39F"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A9EE1C0" w14:textId="3C477E88"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1DCE03F2" w14:textId="037A1AE8"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E66EE66" w14:textId="4DD4C121"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601F56A" w14:textId="4430C8F6"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1E9A5D1C" w14:textId="22F2C98D"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572AD98C" w14:textId="21E8B9F6"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832CDA2" w14:textId="5007B3B1"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5285603F" w14:textId="61CA2DA5"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24460E33" w14:textId="2E9B8CA6" w:rsidR="00015A34"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206F9925" w14:textId="77777777" w:rsidR="00015A34" w:rsidRPr="00063CC8" w:rsidRDefault="00015A34" w:rsidP="008013C2">
      <w:pPr>
        <w:tabs>
          <w:tab w:val="left" w:pos="7020"/>
        </w:tabs>
        <w:spacing w:after="0" w:line="240" w:lineRule="auto"/>
        <w:rPr>
          <w:rFonts w:ascii="Times New Roman" w:eastAsia="Times New Roman" w:hAnsi="Times New Roman" w:cs="Times New Roman"/>
          <w:sz w:val="28"/>
          <w:szCs w:val="28"/>
          <w:lang w:eastAsia="ru-RU"/>
        </w:rPr>
      </w:pPr>
    </w:p>
    <w:p w14:paraId="7A7171AE" w14:textId="77777777" w:rsidR="007B59C4" w:rsidRPr="00063CC8" w:rsidRDefault="007B59C4" w:rsidP="004F21E5">
      <w:pPr>
        <w:spacing w:after="0" w:line="240" w:lineRule="auto"/>
        <w:ind w:hanging="13"/>
        <w:jc w:val="center"/>
        <w:rPr>
          <w:rFonts w:ascii="Times New Roman" w:eastAsia="Calibri" w:hAnsi="Times New Roman" w:cs="Times New Roman"/>
          <w:color w:val="FF0000"/>
          <w:sz w:val="28"/>
          <w:szCs w:val="28"/>
          <w:lang w:val="ru-RU" w:eastAsia="ru-RU"/>
        </w:rPr>
      </w:pPr>
    </w:p>
    <w:p w14:paraId="5F26B8C7" w14:textId="77777777" w:rsidR="00F6468F" w:rsidRPr="00063CC8" w:rsidRDefault="00F6468F" w:rsidP="004F21E5">
      <w:pPr>
        <w:spacing w:after="0" w:line="240" w:lineRule="auto"/>
        <w:ind w:hanging="13"/>
        <w:jc w:val="center"/>
        <w:rPr>
          <w:rFonts w:ascii="Times New Roman" w:eastAsia="Calibri" w:hAnsi="Times New Roman" w:cs="Times New Roman"/>
          <w:color w:val="FF0000"/>
          <w:sz w:val="28"/>
          <w:szCs w:val="28"/>
          <w:lang w:val="ru-RU" w:eastAsia="ru-RU"/>
        </w:rPr>
      </w:pPr>
    </w:p>
    <w:p w14:paraId="0FE14046" w14:textId="77777777" w:rsidR="002E0BD9" w:rsidRPr="00063CC8" w:rsidRDefault="002E0BD9" w:rsidP="002E0BD9">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7CBD93EF">
          <v:shape id="_x0000_i1030" type="#_x0000_t75" style="width:34pt;height:43.5pt" o:ole="" filled="t">
            <v:fill color2="black"/>
            <v:imagedata r:id="rId5" o:title=""/>
          </v:shape>
          <o:OLEObject Type="Embed" ProgID="Word.Picture.8" ShapeID="_x0000_i1030" DrawAspect="Content" ObjectID="_1704281258" r:id="rId12"/>
        </w:object>
      </w:r>
    </w:p>
    <w:p w14:paraId="4F6B6810" w14:textId="77777777" w:rsidR="002E0BD9" w:rsidRPr="00063CC8" w:rsidRDefault="002E0BD9" w:rsidP="002E0BD9">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6841536"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742EABEE"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3D86B835" w14:textId="77777777" w:rsidR="002E0BD9" w:rsidRPr="00063CC8" w:rsidRDefault="002E0BD9" w:rsidP="002E0BD9">
      <w:pPr>
        <w:spacing w:after="0" w:line="240" w:lineRule="auto"/>
        <w:jc w:val="center"/>
        <w:rPr>
          <w:rFonts w:ascii="Times New Roman" w:eastAsia="Calibri" w:hAnsi="Times New Roman" w:cs="Times New Roman"/>
          <w:b/>
          <w:sz w:val="28"/>
          <w:szCs w:val="28"/>
          <w:lang w:eastAsia="ru-RU"/>
        </w:rPr>
      </w:pPr>
    </w:p>
    <w:p w14:paraId="74558EB6"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1150C492" w14:textId="77777777" w:rsidR="002E0BD9" w:rsidRPr="00063CC8" w:rsidRDefault="002E0BD9" w:rsidP="002E0BD9">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E0BD9" w:rsidRPr="00063CC8" w14:paraId="00AB1C15" w14:textId="77777777" w:rsidTr="00E46275">
        <w:trPr>
          <w:jc w:val="center"/>
        </w:trPr>
        <w:tc>
          <w:tcPr>
            <w:tcW w:w="3095" w:type="dxa"/>
          </w:tcPr>
          <w:p w14:paraId="6291D09B" w14:textId="77777777" w:rsidR="002E0BD9" w:rsidRPr="00063CC8" w:rsidRDefault="002E0BD9"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EFCB3A9" w14:textId="77777777" w:rsidR="002E0BD9" w:rsidRPr="00063CC8" w:rsidRDefault="002E0BD9"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0F851CB6" w14:textId="066FC11C" w:rsidR="002E0BD9" w:rsidRPr="00063CC8" w:rsidRDefault="002E0BD9"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8/22 - 479</w:t>
            </w:r>
            <w:r w:rsidRPr="00063CC8">
              <w:rPr>
                <w:rFonts w:ascii="Times New Roman" w:eastAsia="Calibri" w:hAnsi="Times New Roman" w:cs="Times New Roman"/>
                <w:b/>
                <w:kern w:val="2"/>
                <w:sz w:val="26"/>
                <w:szCs w:val="26"/>
                <w:lang w:eastAsia="ar-SA"/>
              </w:rPr>
              <w:t xml:space="preserve">  </w:t>
            </w:r>
          </w:p>
        </w:tc>
      </w:tr>
    </w:tbl>
    <w:p w14:paraId="673BEB83" w14:textId="77777777" w:rsidR="00F6468F" w:rsidRPr="00063CC8" w:rsidRDefault="00F6468F" w:rsidP="00F6468F">
      <w:pPr>
        <w:suppressAutoHyphens/>
        <w:spacing w:after="0" w:line="240" w:lineRule="auto"/>
        <w:ind w:right="5102"/>
        <w:jc w:val="both"/>
        <w:rPr>
          <w:rFonts w:ascii="Times New Roman" w:eastAsia="Times New Roman" w:hAnsi="Times New Roman" w:cs="Times New Roman"/>
          <w:sz w:val="28"/>
          <w:szCs w:val="28"/>
          <w:lang w:eastAsia="ar-SA"/>
        </w:rPr>
      </w:pPr>
    </w:p>
    <w:p w14:paraId="00C6FD0D" w14:textId="77777777" w:rsidR="00F6468F" w:rsidRPr="00063CC8" w:rsidRDefault="00F6468F" w:rsidP="00F6468F">
      <w:pPr>
        <w:suppressAutoHyphens/>
        <w:spacing w:after="0" w:line="240" w:lineRule="auto"/>
        <w:ind w:right="5102"/>
        <w:jc w:val="both"/>
        <w:rPr>
          <w:rFonts w:ascii="Times New Roman" w:eastAsia="Times New Roman" w:hAnsi="Times New Roman" w:cs="Times New Roman"/>
          <w:sz w:val="28"/>
          <w:szCs w:val="28"/>
          <w:lang w:eastAsia="ar-SA"/>
        </w:rPr>
      </w:pPr>
    </w:p>
    <w:p w14:paraId="6CE683E2" w14:textId="51625410" w:rsidR="00F6468F" w:rsidRPr="00063CC8" w:rsidRDefault="00F6468F" w:rsidP="002E0BD9">
      <w:pPr>
        <w:suppressAutoHyphens/>
        <w:spacing w:after="0" w:line="240" w:lineRule="auto"/>
        <w:ind w:right="5243"/>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Про внесення змін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w:t>
      </w:r>
    </w:p>
    <w:p w14:paraId="625E5CBA" w14:textId="77777777" w:rsidR="00F6468F" w:rsidRPr="00063CC8" w:rsidRDefault="00F6468F" w:rsidP="00F6468F">
      <w:pPr>
        <w:suppressAutoHyphens/>
        <w:spacing w:after="0" w:line="240" w:lineRule="auto"/>
        <w:ind w:firstLine="720"/>
        <w:jc w:val="both"/>
        <w:rPr>
          <w:rFonts w:ascii="Times New Roman" w:eastAsia="Times New Roman" w:hAnsi="Times New Roman" w:cs="Times New Roman"/>
          <w:sz w:val="28"/>
          <w:szCs w:val="28"/>
          <w:lang w:eastAsia="ar-SA"/>
        </w:rPr>
      </w:pPr>
    </w:p>
    <w:p w14:paraId="5918390A" w14:textId="77777777" w:rsidR="00F6468F" w:rsidRPr="00063CC8" w:rsidRDefault="00F6468F" w:rsidP="00F6468F">
      <w:pPr>
        <w:suppressAutoHyphens/>
        <w:spacing w:line="240" w:lineRule="auto"/>
        <w:ind w:firstLine="708"/>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З метою реалізації належних умов надання громадянам України адміністративних послуг у сфері містобудування та архітектури, відповідно до умов Угоди про співпрацю Сіверської міської ради з Бахмутською районною державною адміністрацією Донецької області, враховуючи службову записку начальнику відділу надання адміністративних послуг виконкому міської ради Сябро О.М., відповідно до  р</w:t>
      </w:r>
      <w:r w:rsidRPr="00063CC8">
        <w:rPr>
          <w:rFonts w:ascii="Times New Roman" w:eastAsia="Times New Roman" w:hAnsi="Times New Roman" w:cs="Times New Roman"/>
          <w:sz w:val="28"/>
          <w:szCs w:val="28"/>
          <w:lang w:eastAsia="ar-SA"/>
        </w:rPr>
        <w:t>озпорядження Кабінету Міністрів України від 16.05.2014 року № 523-р «Деякі питання надання адміністративних послуг органів виконавчої влади через центр надання адміністративних послуг», Законів України «Про адміністративні послуги»,  керуючись статтею 26 Закону  України «Про місцеве самоврядування в Україні», міська рада</w:t>
      </w:r>
    </w:p>
    <w:p w14:paraId="11511CF0" w14:textId="77777777" w:rsidR="00F6468F" w:rsidRPr="00063CC8" w:rsidRDefault="00F6468F" w:rsidP="00F6468F">
      <w:pPr>
        <w:suppressAutoHyphens/>
        <w:spacing w:line="240" w:lineRule="auto"/>
        <w:contextualSpacing/>
        <w:jc w:val="both"/>
        <w:rPr>
          <w:rFonts w:ascii="Times New Roman" w:eastAsia="Times New Roman" w:hAnsi="Times New Roman" w:cs="Times New Roman"/>
          <w:sz w:val="28"/>
          <w:szCs w:val="28"/>
          <w:lang w:eastAsia="ar-SA"/>
        </w:rPr>
      </w:pPr>
    </w:p>
    <w:p w14:paraId="6FCFD0AB" w14:textId="77777777" w:rsidR="00F6468F" w:rsidRPr="00063CC8" w:rsidRDefault="00F6468F" w:rsidP="00F6468F">
      <w:pPr>
        <w:suppressAutoHyphens/>
        <w:spacing w:after="0" w:line="240" w:lineRule="auto"/>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ВИРІШИЛА:</w:t>
      </w:r>
    </w:p>
    <w:p w14:paraId="128513C7" w14:textId="77777777" w:rsidR="00F6468F" w:rsidRPr="00063CC8" w:rsidRDefault="00F6468F" w:rsidP="00F6468F">
      <w:pPr>
        <w:suppressAutoHyphens/>
        <w:spacing w:after="0" w:line="240" w:lineRule="auto"/>
        <w:ind w:firstLine="709"/>
        <w:rPr>
          <w:rFonts w:ascii="Times New Roman" w:eastAsia="Times New Roman" w:hAnsi="Times New Roman" w:cs="Times New Roman"/>
          <w:sz w:val="28"/>
          <w:szCs w:val="28"/>
          <w:lang w:eastAsia="ar-SA"/>
        </w:rPr>
      </w:pPr>
    </w:p>
    <w:p w14:paraId="16548340" w14:textId="77777777" w:rsidR="00F6468F" w:rsidRPr="00063CC8" w:rsidRDefault="00F6468F" w:rsidP="00F6468F">
      <w:pPr>
        <w:suppressAutoHyphens/>
        <w:spacing w:after="0" w:line="240" w:lineRule="auto"/>
        <w:ind w:firstLine="708"/>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 xml:space="preserve"> Внести до рішення міської ради від 26.03.2021 № 8/9-123 «Про затвердження Переліку адміністративних послуг, які надаються через відділ надання адміністративних послуг виконкому Сіверської міської ради» наступні зміни:</w:t>
      </w:r>
    </w:p>
    <w:p w14:paraId="433BEC71" w14:textId="77777777" w:rsidR="00F6468F" w:rsidRPr="00063CC8" w:rsidRDefault="00F6468F" w:rsidP="00F6468F">
      <w:pPr>
        <w:suppressAutoHyphens/>
        <w:spacing w:after="0" w:line="240" w:lineRule="auto"/>
        <w:ind w:firstLine="708"/>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 доповнити Перелік  адміністративних послуг, які надаються через відділ надання адміністративних послуг виконкому Сіверської міської ради послугами згідно додатку (додається).</w:t>
      </w:r>
    </w:p>
    <w:p w14:paraId="6CEA7BBF" w14:textId="77777777" w:rsidR="00F6468F" w:rsidRPr="00063CC8" w:rsidRDefault="00F6468F" w:rsidP="00F6468F">
      <w:pPr>
        <w:suppressAutoHyphens/>
        <w:spacing w:after="0" w:line="240" w:lineRule="auto"/>
        <w:ind w:firstLine="708"/>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ru-RU"/>
        </w:rPr>
        <w:t xml:space="preserve"> </w:t>
      </w:r>
      <w:r w:rsidRPr="00063CC8">
        <w:rPr>
          <w:rFonts w:ascii="Times New Roman" w:eastAsia="Times New Roman" w:hAnsi="Times New Roman" w:cs="Times New Roman"/>
          <w:sz w:val="28"/>
          <w:szCs w:val="28"/>
          <w:vertAlign w:val="superscript"/>
          <w:lang w:eastAsia="ru-RU"/>
        </w:rPr>
        <w:t xml:space="preserve"> </w:t>
      </w:r>
    </w:p>
    <w:p w14:paraId="222401AB" w14:textId="08540FCE" w:rsidR="00F6468F" w:rsidRDefault="00F6468F"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lastRenderedPageBreak/>
        <w:t>Міський голова                                         Андрій ЧЕРНЯЄВ</w:t>
      </w:r>
    </w:p>
    <w:p w14:paraId="1BEF0C6F" w14:textId="77777777" w:rsidR="008419FA" w:rsidRDefault="008419FA"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AAF336A" w14:textId="4E542A52" w:rsidR="00CF3F47" w:rsidRDefault="00CF3F47"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0DE86A34" w14:textId="283EFB46" w:rsidR="00CF3F47" w:rsidRDefault="00CF3F47"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133A709E" w14:textId="43FF1C1D" w:rsidR="00CF3F47" w:rsidRDefault="00CF3F47"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30FC0062" w14:textId="77777777" w:rsidR="008419FA" w:rsidRDefault="008419FA" w:rsidP="008419FA">
      <w:pPr>
        <w:tabs>
          <w:tab w:val="left" w:pos="6804"/>
        </w:tabs>
        <w:suppressAutoHyphens/>
        <w:spacing w:after="0" w:line="240" w:lineRule="auto"/>
        <w:jc w:val="both"/>
        <w:rPr>
          <w:rFonts w:ascii="Times New Roman" w:eastAsia="Times New Roman" w:hAnsi="Times New Roman" w:cs="Times New Roman"/>
          <w:sz w:val="28"/>
          <w:szCs w:val="26"/>
          <w:lang w:val="ru-RU" w:eastAsia="ar-SA"/>
        </w:rPr>
      </w:pPr>
      <w:r>
        <w:rPr>
          <w:rFonts w:ascii="Times New Roman" w:eastAsia="Times New Roman" w:hAnsi="Times New Roman" w:cs="Times New Roman"/>
          <w:sz w:val="28"/>
          <w:szCs w:val="26"/>
          <w:lang w:val="ru-RU" w:eastAsia="ar-SA"/>
        </w:rPr>
        <w:t xml:space="preserve">                                                                                               </w:t>
      </w:r>
    </w:p>
    <w:p w14:paraId="572EDD27" w14:textId="208FF7F2" w:rsidR="008419FA" w:rsidRPr="008419FA" w:rsidRDefault="008419FA" w:rsidP="008419FA">
      <w:pPr>
        <w:tabs>
          <w:tab w:val="left" w:pos="6804"/>
        </w:tabs>
        <w:suppressAutoHyphens/>
        <w:spacing w:after="0" w:line="240" w:lineRule="auto"/>
        <w:jc w:val="both"/>
        <w:rPr>
          <w:rFonts w:ascii="Times New Roman" w:eastAsia="Times New Roman" w:hAnsi="Times New Roman" w:cs="Times New Roman"/>
          <w:sz w:val="28"/>
          <w:szCs w:val="26"/>
          <w:lang w:val="ru-RU" w:eastAsia="ar-SA"/>
        </w:rPr>
      </w:pPr>
      <w:r>
        <w:rPr>
          <w:rFonts w:ascii="Times New Roman" w:eastAsia="Times New Roman" w:hAnsi="Times New Roman" w:cs="Times New Roman"/>
          <w:sz w:val="28"/>
          <w:szCs w:val="26"/>
          <w:lang w:val="ru-RU" w:eastAsia="ar-SA"/>
        </w:rPr>
        <w:t xml:space="preserve">                                                                                                </w:t>
      </w:r>
      <w:proofErr w:type="spellStart"/>
      <w:r w:rsidRPr="008419FA">
        <w:rPr>
          <w:rFonts w:ascii="Times New Roman" w:eastAsia="Times New Roman" w:hAnsi="Times New Roman" w:cs="Times New Roman"/>
          <w:sz w:val="28"/>
          <w:szCs w:val="26"/>
          <w:lang w:val="ru-RU" w:eastAsia="ar-SA"/>
        </w:rPr>
        <w:t>Додаток</w:t>
      </w:r>
      <w:proofErr w:type="spellEnd"/>
      <w:r w:rsidRPr="008419FA">
        <w:rPr>
          <w:rFonts w:ascii="Times New Roman" w:eastAsia="Times New Roman" w:hAnsi="Times New Roman" w:cs="Times New Roman"/>
          <w:sz w:val="28"/>
          <w:szCs w:val="26"/>
          <w:lang w:val="ru-RU" w:eastAsia="ar-SA"/>
        </w:rPr>
        <w:t xml:space="preserve"> до </w:t>
      </w:r>
      <w:proofErr w:type="spellStart"/>
      <w:r w:rsidRPr="008419FA">
        <w:rPr>
          <w:rFonts w:ascii="Times New Roman" w:eastAsia="Times New Roman" w:hAnsi="Times New Roman" w:cs="Times New Roman"/>
          <w:sz w:val="28"/>
          <w:szCs w:val="26"/>
          <w:lang w:val="ru-RU" w:eastAsia="ar-SA"/>
        </w:rPr>
        <w:t>рішення</w:t>
      </w:r>
      <w:proofErr w:type="spellEnd"/>
      <w:r w:rsidRPr="008419FA">
        <w:rPr>
          <w:rFonts w:ascii="Times New Roman" w:eastAsia="Times New Roman" w:hAnsi="Times New Roman" w:cs="Times New Roman"/>
          <w:sz w:val="28"/>
          <w:szCs w:val="26"/>
          <w:lang w:val="ru-RU" w:eastAsia="ar-SA"/>
        </w:rPr>
        <w:t xml:space="preserve"> </w:t>
      </w:r>
    </w:p>
    <w:p w14:paraId="3BE6F670" w14:textId="77777777" w:rsidR="008419FA" w:rsidRPr="008419FA" w:rsidRDefault="008419FA" w:rsidP="008419FA">
      <w:pPr>
        <w:tabs>
          <w:tab w:val="left" w:pos="6804"/>
        </w:tabs>
        <w:suppressAutoHyphens/>
        <w:spacing w:after="0" w:line="240" w:lineRule="auto"/>
        <w:jc w:val="both"/>
        <w:rPr>
          <w:rFonts w:ascii="Times New Roman" w:eastAsia="Times New Roman" w:hAnsi="Times New Roman" w:cs="Times New Roman"/>
          <w:sz w:val="28"/>
          <w:szCs w:val="26"/>
          <w:lang w:val="ru-RU" w:eastAsia="ar-SA"/>
        </w:rPr>
      </w:pPr>
      <w:r w:rsidRPr="008419FA">
        <w:rPr>
          <w:rFonts w:ascii="Times New Roman" w:eastAsia="Times New Roman" w:hAnsi="Times New Roman" w:cs="Times New Roman"/>
          <w:sz w:val="28"/>
          <w:szCs w:val="26"/>
          <w:lang w:val="ru-RU" w:eastAsia="ar-SA"/>
        </w:rPr>
        <w:tab/>
      </w:r>
      <w:proofErr w:type="spellStart"/>
      <w:r w:rsidRPr="008419FA">
        <w:rPr>
          <w:rFonts w:ascii="Times New Roman" w:eastAsia="Times New Roman" w:hAnsi="Times New Roman" w:cs="Times New Roman"/>
          <w:sz w:val="28"/>
          <w:szCs w:val="26"/>
          <w:lang w:val="ru-RU" w:eastAsia="ar-SA"/>
        </w:rPr>
        <w:t>міської</w:t>
      </w:r>
      <w:proofErr w:type="spellEnd"/>
      <w:r w:rsidRPr="008419FA">
        <w:rPr>
          <w:rFonts w:ascii="Times New Roman" w:eastAsia="Times New Roman" w:hAnsi="Times New Roman" w:cs="Times New Roman"/>
          <w:sz w:val="28"/>
          <w:szCs w:val="26"/>
          <w:lang w:val="ru-RU" w:eastAsia="ar-SA"/>
        </w:rPr>
        <w:t xml:space="preserve"> ради </w:t>
      </w:r>
    </w:p>
    <w:p w14:paraId="2688F54A" w14:textId="06E7C074" w:rsidR="008419FA" w:rsidRPr="008419FA" w:rsidRDefault="008419FA" w:rsidP="008419FA">
      <w:pPr>
        <w:tabs>
          <w:tab w:val="left" w:pos="6804"/>
        </w:tabs>
        <w:suppressAutoHyphens/>
        <w:spacing w:after="0" w:line="240" w:lineRule="auto"/>
        <w:jc w:val="both"/>
        <w:rPr>
          <w:rFonts w:ascii="Times New Roman" w:eastAsia="Times New Roman" w:hAnsi="Times New Roman" w:cs="Times New Roman"/>
          <w:b/>
          <w:sz w:val="28"/>
          <w:szCs w:val="24"/>
          <w:lang w:eastAsia="ru-RU"/>
        </w:rPr>
      </w:pPr>
      <w:r w:rsidRPr="008419FA">
        <w:rPr>
          <w:rFonts w:ascii="Times New Roman" w:eastAsia="Times New Roman" w:hAnsi="Times New Roman" w:cs="Times New Roman"/>
          <w:sz w:val="28"/>
          <w:szCs w:val="26"/>
          <w:lang w:val="ru-RU" w:eastAsia="ar-SA"/>
        </w:rPr>
        <w:tab/>
      </w:r>
      <w:r>
        <w:rPr>
          <w:rFonts w:ascii="Times New Roman" w:eastAsia="Times New Roman" w:hAnsi="Times New Roman" w:cs="Times New Roman"/>
          <w:sz w:val="28"/>
          <w:szCs w:val="26"/>
          <w:lang w:val="ru-RU" w:eastAsia="ar-SA"/>
        </w:rPr>
        <w:t>20.01.2022</w:t>
      </w:r>
      <w:r w:rsidRPr="008419FA">
        <w:rPr>
          <w:rFonts w:ascii="Times New Roman" w:eastAsia="Times New Roman" w:hAnsi="Times New Roman" w:cs="Times New Roman"/>
          <w:sz w:val="28"/>
          <w:szCs w:val="26"/>
          <w:lang w:val="ru-RU" w:eastAsia="ar-SA"/>
        </w:rPr>
        <w:t>№</w:t>
      </w:r>
      <w:r>
        <w:rPr>
          <w:rFonts w:ascii="Times New Roman" w:eastAsia="Times New Roman" w:hAnsi="Times New Roman" w:cs="Times New Roman"/>
          <w:sz w:val="28"/>
          <w:szCs w:val="26"/>
          <w:lang w:val="ru-RU" w:eastAsia="ar-SA"/>
        </w:rPr>
        <w:t>8/22-479</w:t>
      </w:r>
    </w:p>
    <w:p w14:paraId="6F36E01C" w14:textId="77777777" w:rsidR="008419FA" w:rsidRPr="008419FA" w:rsidRDefault="008419FA" w:rsidP="008419FA">
      <w:pPr>
        <w:spacing w:after="0" w:line="240" w:lineRule="auto"/>
        <w:jc w:val="center"/>
        <w:rPr>
          <w:rFonts w:ascii="Times New Roman" w:eastAsia="Times New Roman" w:hAnsi="Times New Roman" w:cs="Times New Roman"/>
          <w:b/>
          <w:sz w:val="24"/>
          <w:szCs w:val="24"/>
          <w:lang w:eastAsia="ru-RU"/>
        </w:rPr>
      </w:pPr>
    </w:p>
    <w:p w14:paraId="27409646" w14:textId="77777777" w:rsidR="008419FA" w:rsidRPr="008419FA" w:rsidRDefault="008419FA" w:rsidP="008419FA">
      <w:pPr>
        <w:tabs>
          <w:tab w:val="left" w:pos="6804"/>
        </w:tabs>
        <w:suppressAutoHyphens/>
        <w:spacing w:after="0" w:line="240" w:lineRule="auto"/>
        <w:jc w:val="both"/>
        <w:rPr>
          <w:rFonts w:ascii="Times New Roman" w:eastAsia="Times New Roman" w:hAnsi="Times New Roman" w:cs="Times New Roman"/>
          <w:sz w:val="26"/>
          <w:szCs w:val="26"/>
          <w:lang w:eastAsia="ar-SA"/>
        </w:rPr>
      </w:pPr>
    </w:p>
    <w:p w14:paraId="73D1B7E5" w14:textId="77777777" w:rsidR="008419FA" w:rsidRPr="008419FA" w:rsidRDefault="008419FA" w:rsidP="008419FA">
      <w:pPr>
        <w:spacing w:after="0" w:line="240" w:lineRule="auto"/>
        <w:jc w:val="center"/>
        <w:rPr>
          <w:rFonts w:ascii="Times New Roman" w:eastAsia="Calibri" w:hAnsi="Times New Roman" w:cs="Times New Roman"/>
          <w:sz w:val="28"/>
          <w:szCs w:val="24"/>
          <w:lang w:eastAsia="ru-RU"/>
        </w:rPr>
      </w:pPr>
      <w:r w:rsidRPr="008419FA">
        <w:rPr>
          <w:rFonts w:ascii="Times New Roman" w:eastAsia="Calibri" w:hAnsi="Times New Roman" w:cs="Times New Roman"/>
          <w:sz w:val="28"/>
          <w:szCs w:val="24"/>
          <w:lang w:eastAsia="ru-RU"/>
        </w:rPr>
        <w:t>Перелік адміністративних послуг,</w:t>
      </w:r>
    </w:p>
    <w:p w14:paraId="4F88BC6F" w14:textId="77777777" w:rsidR="008419FA" w:rsidRPr="008419FA" w:rsidRDefault="008419FA" w:rsidP="008419FA">
      <w:pPr>
        <w:spacing w:after="0" w:line="240" w:lineRule="auto"/>
        <w:jc w:val="center"/>
        <w:rPr>
          <w:rFonts w:ascii="Times New Roman" w:eastAsia="Calibri" w:hAnsi="Times New Roman" w:cs="Times New Roman"/>
          <w:sz w:val="28"/>
          <w:szCs w:val="24"/>
          <w:lang w:eastAsia="ru-RU"/>
        </w:rPr>
      </w:pPr>
      <w:r w:rsidRPr="008419FA">
        <w:rPr>
          <w:rFonts w:ascii="Times New Roman" w:eastAsia="Calibri" w:hAnsi="Times New Roman" w:cs="Times New Roman"/>
          <w:sz w:val="28"/>
          <w:szCs w:val="24"/>
          <w:lang w:eastAsia="ru-RU"/>
        </w:rPr>
        <w:t xml:space="preserve">Що надаються через Центр надання адміністративних послуг </w:t>
      </w:r>
    </w:p>
    <w:p w14:paraId="4BB1CC0F" w14:textId="77777777" w:rsidR="008419FA" w:rsidRPr="008419FA" w:rsidRDefault="008419FA" w:rsidP="008419FA">
      <w:pPr>
        <w:spacing w:after="0" w:line="240" w:lineRule="auto"/>
        <w:jc w:val="center"/>
        <w:rPr>
          <w:rFonts w:ascii="Times New Roman" w:eastAsia="Calibri" w:hAnsi="Times New Roman" w:cs="Times New Roman"/>
          <w:sz w:val="28"/>
          <w:szCs w:val="24"/>
          <w:lang w:eastAsia="ru-RU"/>
        </w:rPr>
      </w:pPr>
      <w:r w:rsidRPr="008419FA">
        <w:rPr>
          <w:rFonts w:ascii="Times New Roman" w:eastAsia="Calibri" w:hAnsi="Times New Roman" w:cs="Times New Roman"/>
          <w:sz w:val="28"/>
          <w:szCs w:val="24"/>
          <w:lang w:eastAsia="ru-RU"/>
        </w:rPr>
        <w:t>виконавчого комітету Сіверської міської ради</w:t>
      </w:r>
    </w:p>
    <w:p w14:paraId="7EEE3E34" w14:textId="77777777" w:rsidR="008419FA" w:rsidRPr="008419FA" w:rsidRDefault="008419FA" w:rsidP="008419FA">
      <w:pPr>
        <w:spacing w:after="0" w:line="240" w:lineRule="auto"/>
        <w:jc w:val="center"/>
        <w:rPr>
          <w:rFonts w:ascii="Times New Roman" w:eastAsia="Calibri" w:hAnsi="Times New Roman" w:cs="Times New Roman"/>
          <w:sz w:val="28"/>
          <w:szCs w:val="24"/>
          <w:lang w:eastAsia="ru-RU"/>
        </w:rPr>
      </w:pPr>
    </w:p>
    <w:tbl>
      <w:tblPr>
        <w:tblW w:w="9678" w:type="dxa"/>
        <w:tblInd w:w="93" w:type="dxa"/>
        <w:tblLayout w:type="fixed"/>
        <w:tblLook w:val="04A0" w:firstRow="1" w:lastRow="0" w:firstColumn="1" w:lastColumn="0" w:noHBand="0" w:noVBand="1"/>
      </w:tblPr>
      <w:tblGrid>
        <w:gridCol w:w="748"/>
        <w:gridCol w:w="992"/>
        <w:gridCol w:w="3544"/>
        <w:gridCol w:w="4394"/>
      </w:tblGrid>
      <w:tr w:rsidR="008419FA" w:rsidRPr="008419FA" w14:paraId="7C270C94" w14:textId="77777777" w:rsidTr="00F124AE">
        <w:trPr>
          <w:trHeight w:val="960"/>
        </w:trPr>
        <w:tc>
          <w:tcPr>
            <w:tcW w:w="748" w:type="dxa"/>
            <w:tcBorders>
              <w:top w:val="single" w:sz="8" w:space="0" w:color="auto"/>
              <w:left w:val="single" w:sz="8" w:space="0" w:color="auto"/>
              <w:bottom w:val="single" w:sz="8" w:space="0" w:color="auto"/>
              <w:right w:val="single" w:sz="8" w:space="0" w:color="auto"/>
            </w:tcBorders>
          </w:tcPr>
          <w:p w14:paraId="14D53A2B" w14:textId="77777777" w:rsidR="008419FA" w:rsidRPr="008419FA" w:rsidRDefault="008419FA" w:rsidP="008419FA">
            <w:pPr>
              <w:spacing w:line="256" w:lineRule="auto"/>
              <w:jc w:val="center"/>
              <w:rPr>
                <w:rFonts w:ascii="Times New Roman" w:eastAsia="Calibri" w:hAnsi="Times New Roman" w:cs="Times New Roman"/>
                <w:b/>
                <w:bCs/>
                <w:color w:val="000000"/>
                <w:lang w:eastAsia="uk-UA"/>
              </w:rPr>
            </w:pPr>
            <w:r w:rsidRPr="008419FA">
              <w:rPr>
                <w:rFonts w:ascii="Times New Roman" w:eastAsia="Calibri" w:hAnsi="Times New Roman" w:cs="Times New Roman"/>
                <w:b/>
                <w:bCs/>
                <w:color w:val="000000"/>
                <w:lang w:eastAsia="uk-UA"/>
              </w:rPr>
              <w:t>№ з/п</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3253F0A" w14:textId="77777777" w:rsidR="008419FA" w:rsidRPr="008419FA" w:rsidRDefault="008419FA" w:rsidP="008419FA">
            <w:pPr>
              <w:spacing w:line="256" w:lineRule="auto"/>
              <w:jc w:val="center"/>
              <w:rPr>
                <w:rFonts w:ascii="Times New Roman" w:eastAsia="Calibri" w:hAnsi="Times New Roman" w:cs="Times New Roman"/>
                <w:b/>
                <w:bCs/>
                <w:color w:val="000000"/>
                <w:lang w:eastAsia="uk-UA"/>
              </w:rPr>
            </w:pPr>
            <w:proofErr w:type="spellStart"/>
            <w:r w:rsidRPr="008419FA">
              <w:rPr>
                <w:rFonts w:ascii="Times New Roman" w:eastAsia="Calibri" w:hAnsi="Times New Roman" w:cs="Times New Roman"/>
                <w:b/>
                <w:bCs/>
                <w:color w:val="000000"/>
                <w:lang w:eastAsia="uk-UA"/>
              </w:rPr>
              <w:t>Іденти</w:t>
            </w:r>
            <w:proofErr w:type="spellEnd"/>
            <w:r w:rsidRPr="008419FA">
              <w:rPr>
                <w:rFonts w:ascii="Times New Roman" w:eastAsia="Calibri" w:hAnsi="Times New Roman" w:cs="Times New Roman"/>
                <w:b/>
                <w:bCs/>
                <w:color w:val="000000"/>
                <w:lang w:eastAsia="uk-UA"/>
              </w:rPr>
              <w:t xml:space="preserve"> </w:t>
            </w:r>
            <w:proofErr w:type="spellStart"/>
            <w:r w:rsidRPr="008419FA">
              <w:rPr>
                <w:rFonts w:ascii="Times New Roman" w:eastAsia="Calibri" w:hAnsi="Times New Roman" w:cs="Times New Roman"/>
                <w:b/>
                <w:bCs/>
                <w:color w:val="000000"/>
                <w:lang w:eastAsia="uk-UA"/>
              </w:rPr>
              <w:t>фікатор</w:t>
            </w:r>
            <w:proofErr w:type="spellEnd"/>
            <w:r w:rsidRPr="008419FA">
              <w:rPr>
                <w:rFonts w:ascii="Times New Roman" w:eastAsia="Calibri" w:hAnsi="Times New Roman" w:cs="Times New Roman"/>
                <w:b/>
                <w:bCs/>
                <w:color w:val="000000"/>
                <w:lang w:eastAsia="uk-UA"/>
              </w:rPr>
              <w:t xml:space="preserve"> </w:t>
            </w:r>
            <w:r w:rsidRPr="008419FA">
              <w:rPr>
                <w:rFonts w:ascii="Times New Roman" w:eastAsia="Calibri" w:hAnsi="Times New Roman" w:cs="Times New Roman"/>
                <w:b/>
                <w:bCs/>
                <w:color w:val="000000"/>
                <w:lang w:eastAsia="uk-UA"/>
              </w:rPr>
              <w:br/>
              <w:t>послуги</w:t>
            </w:r>
          </w:p>
        </w:tc>
        <w:tc>
          <w:tcPr>
            <w:tcW w:w="3544" w:type="dxa"/>
            <w:tcBorders>
              <w:top w:val="single" w:sz="8" w:space="0" w:color="auto"/>
              <w:left w:val="nil"/>
              <w:bottom w:val="single" w:sz="8" w:space="0" w:color="auto"/>
              <w:right w:val="nil"/>
            </w:tcBorders>
            <w:shd w:val="clear" w:color="auto" w:fill="auto"/>
            <w:noWrap/>
            <w:vAlign w:val="center"/>
            <w:hideMark/>
          </w:tcPr>
          <w:p w14:paraId="56F03E0B" w14:textId="77777777" w:rsidR="008419FA" w:rsidRPr="008419FA" w:rsidRDefault="008419FA" w:rsidP="008419FA">
            <w:pPr>
              <w:spacing w:line="256" w:lineRule="auto"/>
              <w:jc w:val="center"/>
              <w:rPr>
                <w:rFonts w:ascii="Times New Roman" w:eastAsia="Calibri" w:hAnsi="Times New Roman" w:cs="Times New Roman"/>
                <w:b/>
                <w:bCs/>
                <w:color w:val="000000"/>
                <w:lang w:eastAsia="uk-UA"/>
              </w:rPr>
            </w:pPr>
            <w:r w:rsidRPr="008419FA">
              <w:rPr>
                <w:rFonts w:ascii="Times New Roman" w:eastAsia="Calibri" w:hAnsi="Times New Roman" w:cs="Times New Roman"/>
                <w:b/>
                <w:bCs/>
                <w:color w:val="000000"/>
                <w:lang w:eastAsia="uk-UA"/>
              </w:rPr>
              <w:t>Назва послуги</w:t>
            </w:r>
          </w:p>
        </w:tc>
        <w:tc>
          <w:tcPr>
            <w:tcW w:w="439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9891CE9" w14:textId="77777777" w:rsidR="008419FA" w:rsidRPr="008419FA" w:rsidRDefault="008419FA" w:rsidP="008419FA">
            <w:pPr>
              <w:spacing w:line="256" w:lineRule="auto"/>
              <w:jc w:val="center"/>
              <w:rPr>
                <w:rFonts w:ascii="Times New Roman" w:eastAsia="Calibri" w:hAnsi="Times New Roman" w:cs="Times New Roman"/>
                <w:b/>
                <w:bCs/>
                <w:color w:val="000000"/>
                <w:lang w:eastAsia="uk-UA"/>
              </w:rPr>
            </w:pPr>
            <w:r w:rsidRPr="008419FA">
              <w:rPr>
                <w:rFonts w:ascii="Times New Roman" w:eastAsia="Calibri" w:hAnsi="Times New Roman" w:cs="Times New Roman"/>
                <w:b/>
                <w:bCs/>
                <w:color w:val="000000"/>
                <w:lang w:eastAsia="uk-UA"/>
              </w:rPr>
              <w:t>Правові підстави для надання адміністративної послуги</w:t>
            </w:r>
          </w:p>
        </w:tc>
      </w:tr>
      <w:tr w:rsidR="008419FA" w:rsidRPr="008419FA" w14:paraId="691EA600" w14:textId="77777777" w:rsidTr="00F124AE">
        <w:trPr>
          <w:trHeight w:val="1500"/>
        </w:trPr>
        <w:tc>
          <w:tcPr>
            <w:tcW w:w="748" w:type="dxa"/>
            <w:tcBorders>
              <w:top w:val="nil"/>
              <w:left w:val="single" w:sz="8" w:space="0" w:color="auto"/>
              <w:bottom w:val="single" w:sz="4" w:space="0" w:color="auto"/>
              <w:right w:val="single" w:sz="8" w:space="0" w:color="auto"/>
            </w:tcBorders>
          </w:tcPr>
          <w:p w14:paraId="011A863A"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719C074E"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00156</w:t>
            </w:r>
          </w:p>
        </w:tc>
        <w:tc>
          <w:tcPr>
            <w:tcW w:w="3544" w:type="dxa"/>
            <w:tcBorders>
              <w:top w:val="nil"/>
              <w:left w:val="nil"/>
              <w:bottom w:val="single" w:sz="4" w:space="0" w:color="auto"/>
              <w:right w:val="nil"/>
            </w:tcBorders>
            <w:shd w:val="clear" w:color="auto" w:fill="auto"/>
            <w:vAlign w:val="center"/>
            <w:hideMark/>
          </w:tcPr>
          <w:p w14:paraId="09D129EF"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Будівельний паспорт забудови земельної ділянки (Видача будівельного паспорту забудови земельної ділянки)</w:t>
            </w:r>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384278BC"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27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05.07.2011 № 103 "Про затвердження Порядку видачі будівельного паспорту забудови земельної ділянки"</w:t>
            </w:r>
          </w:p>
        </w:tc>
      </w:tr>
      <w:tr w:rsidR="008419FA" w:rsidRPr="008419FA" w14:paraId="3B918095" w14:textId="77777777" w:rsidTr="00F124AE">
        <w:trPr>
          <w:trHeight w:val="2400"/>
        </w:trPr>
        <w:tc>
          <w:tcPr>
            <w:tcW w:w="748" w:type="dxa"/>
            <w:tcBorders>
              <w:top w:val="nil"/>
              <w:left w:val="single" w:sz="8" w:space="0" w:color="auto"/>
              <w:bottom w:val="single" w:sz="4" w:space="0" w:color="auto"/>
              <w:right w:val="single" w:sz="8" w:space="0" w:color="auto"/>
            </w:tcBorders>
          </w:tcPr>
          <w:p w14:paraId="57D348CE"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2</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5F9CFBDF"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00158</w:t>
            </w:r>
          </w:p>
        </w:tc>
        <w:tc>
          <w:tcPr>
            <w:tcW w:w="3544" w:type="dxa"/>
            <w:tcBorders>
              <w:top w:val="nil"/>
              <w:left w:val="nil"/>
              <w:bottom w:val="single" w:sz="4" w:space="0" w:color="auto"/>
              <w:right w:val="nil"/>
            </w:tcBorders>
            <w:shd w:val="clear" w:color="auto" w:fill="auto"/>
            <w:vAlign w:val="center"/>
            <w:hideMark/>
          </w:tcPr>
          <w:p w14:paraId="24778F94"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Надання містобудівних умов та обмежень забудови земельної ділянки</w:t>
            </w:r>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19CBD405"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29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31.05.2017 № 135 "Про затвердження Порядку надання містобудівних умов та обмежень забудови земельної ділянки".  наказ </w:t>
            </w:r>
            <w:proofErr w:type="spellStart"/>
            <w:r w:rsidRPr="008419FA">
              <w:rPr>
                <w:rFonts w:ascii="Times New Roman" w:eastAsia="Calibri" w:hAnsi="Times New Roman" w:cs="Times New Roman"/>
                <w:color w:val="000000"/>
                <w:lang w:eastAsia="uk-UA"/>
              </w:rPr>
              <w:t>Мінрегіону</w:t>
            </w:r>
            <w:proofErr w:type="spellEnd"/>
            <w:r w:rsidRPr="008419FA">
              <w:rPr>
                <w:rFonts w:ascii="Times New Roman" w:eastAsia="Calibri" w:hAnsi="Times New Roman" w:cs="Times New Roman"/>
                <w:color w:val="000000"/>
                <w:lang w:eastAsia="uk-UA"/>
              </w:rPr>
              <w:t xml:space="preserve"> України  від 06.11.2017 № 289 "Про затвердження Переліку об’єктів будівництва, для проектування яких містобудівні умови та обмеження не надаються"</w:t>
            </w:r>
          </w:p>
        </w:tc>
      </w:tr>
      <w:tr w:rsidR="008419FA" w:rsidRPr="008419FA" w14:paraId="0824E1D7" w14:textId="77777777" w:rsidTr="00F124AE">
        <w:trPr>
          <w:trHeight w:val="600"/>
        </w:trPr>
        <w:tc>
          <w:tcPr>
            <w:tcW w:w="748" w:type="dxa"/>
            <w:tcBorders>
              <w:top w:val="nil"/>
              <w:left w:val="single" w:sz="8" w:space="0" w:color="auto"/>
              <w:bottom w:val="single" w:sz="4" w:space="0" w:color="auto"/>
              <w:right w:val="single" w:sz="8" w:space="0" w:color="auto"/>
            </w:tcBorders>
          </w:tcPr>
          <w:p w14:paraId="57FEB9E1"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3</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622DE033"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00190</w:t>
            </w:r>
          </w:p>
        </w:tc>
        <w:tc>
          <w:tcPr>
            <w:tcW w:w="3544" w:type="dxa"/>
            <w:tcBorders>
              <w:top w:val="nil"/>
              <w:left w:val="nil"/>
              <w:bottom w:val="single" w:sz="4" w:space="0" w:color="auto"/>
              <w:right w:val="nil"/>
            </w:tcBorders>
            <w:shd w:val="clear" w:color="auto" w:fill="auto"/>
            <w:vAlign w:val="center"/>
            <w:hideMark/>
          </w:tcPr>
          <w:p w14:paraId="14FF0136"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Оформлення паспорта прив’язки тимчасової споруди для  провадження  підприємницької діяльності</w:t>
            </w:r>
          </w:p>
        </w:tc>
        <w:tc>
          <w:tcPr>
            <w:tcW w:w="4394" w:type="dxa"/>
            <w:vMerge w:val="restart"/>
            <w:tcBorders>
              <w:top w:val="nil"/>
              <w:left w:val="single" w:sz="8" w:space="0" w:color="auto"/>
              <w:bottom w:val="single" w:sz="4" w:space="0" w:color="000000"/>
              <w:right w:val="single" w:sz="8" w:space="0" w:color="auto"/>
            </w:tcBorders>
            <w:shd w:val="clear" w:color="auto" w:fill="auto"/>
            <w:vAlign w:val="center"/>
            <w:hideMark/>
          </w:tcPr>
          <w:p w14:paraId="15DE31B0"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28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21.10.2011 № 244  "Про затвердження Порядку тимчасових споруд для здійснення підприємницької діяльності"</w:t>
            </w:r>
          </w:p>
        </w:tc>
      </w:tr>
      <w:tr w:rsidR="008419FA" w:rsidRPr="008419FA" w14:paraId="4DF08682" w14:textId="77777777" w:rsidTr="00F124AE">
        <w:trPr>
          <w:trHeight w:val="600"/>
        </w:trPr>
        <w:tc>
          <w:tcPr>
            <w:tcW w:w="748" w:type="dxa"/>
            <w:tcBorders>
              <w:top w:val="nil"/>
              <w:left w:val="single" w:sz="8" w:space="0" w:color="auto"/>
              <w:bottom w:val="single" w:sz="4" w:space="0" w:color="auto"/>
              <w:right w:val="single" w:sz="8" w:space="0" w:color="auto"/>
            </w:tcBorders>
          </w:tcPr>
          <w:p w14:paraId="09F8B1BA"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4</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24C6DE06"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00191</w:t>
            </w:r>
          </w:p>
        </w:tc>
        <w:tc>
          <w:tcPr>
            <w:tcW w:w="3544" w:type="dxa"/>
            <w:tcBorders>
              <w:top w:val="nil"/>
              <w:left w:val="nil"/>
              <w:bottom w:val="single" w:sz="4" w:space="0" w:color="auto"/>
              <w:right w:val="nil"/>
            </w:tcBorders>
            <w:shd w:val="clear" w:color="auto" w:fill="auto"/>
            <w:vAlign w:val="center"/>
            <w:hideMark/>
          </w:tcPr>
          <w:p w14:paraId="7C406185"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Внесення змін до паспорта прив’язки тимчасової споруди для провадження  підприємницької  діяльності</w:t>
            </w:r>
          </w:p>
        </w:tc>
        <w:tc>
          <w:tcPr>
            <w:tcW w:w="4394" w:type="dxa"/>
            <w:vMerge/>
            <w:tcBorders>
              <w:top w:val="nil"/>
              <w:left w:val="single" w:sz="8" w:space="0" w:color="auto"/>
              <w:bottom w:val="single" w:sz="4" w:space="0" w:color="000000"/>
              <w:right w:val="single" w:sz="8" w:space="0" w:color="auto"/>
            </w:tcBorders>
            <w:vAlign w:val="center"/>
            <w:hideMark/>
          </w:tcPr>
          <w:p w14:paraId="4CEA273F" w14:textId="77777777" w:rsidR="008419FA" w:rsidRPr="008419FA" w:rsidRDefault="008419FA" w:rsidP="008419FA">
            <w:pPr>
              <w:spacing w:line="256" w:lineRule="auto"/>
              <w:rPr>
                <w:rFonts w:ascii="Times New Roman" w:eastAsia="Calibri" w:hAnsi="Times New Roman" w:cs="Times New Roman"/>
                <w:color w:val="000000"/>
                <w:lang w:eastAsia="uk-UA"/>
              </w:rPr>
            </w:pPr>
          </w:p>
        </w:tc>
      </w:tr>
      <w:tr w:rsidR="008419FA" w:rsidRPr="008419FA" w14:paraId="3354153E" w14:textId="77777777" w:rsidTr="00F124AE">
        <w:trPr>
          <w:trHeight w:val="600"/>
        </w:trPr>
        <w:tc>
          <w:tcPr>
            <w:tcW w:w="748" w:type="dxa"/>
            <w:tcBorders>
              <w:top w:val="nil"/>
              <w:left w:val="single" w:sz="8" w:space="0" w:color="auto"/>
              <w:bottom w:val="single" w:sz="4" w:space="0" w:color="auto"/>
              <w:right w:val="single" w:sz="8" w:space="0" w:color="auto"/>
            </w:tcBorders>
          </w:tcPr>
          <w:p w14:paraId="1F651547"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5</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03EDF56D"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00193</w:t>
            </w:r>
          </w:p>
        </w:tc>
        <w:tc>
          <w:tcPr>
            <w:tcW w:w="3544" w:type="dxa"/>
            <w:tcBorders>
              <w:top w:val="nil"/>
              <w:left w:val="nil"/>
              <w:bottom w:val="single" w:sz="4" w:space="0" w:color="auto"/>
              <w:right w:val="nil"/>
            </w:tcBorders>
            <w:shd w:val="clear" w:color="auto" w:fill="auto"/>
            <w:vAlign w:val="center"/>
            <w:hideMark/>
          </w:tcPr>
          <w:p w14:paraId="5AED05A7"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Продовження  строку дії паспорта прив'язки тимчасової споруди для  </w:t>
            </w:r>
            <w:r w:rsidRPr="008419FA">
              <w:rPr>
                <w:rFonts w:ascii="Times New Roman" w:eastAsia="Calibri" w:hAnsi="Times New Roman" w:cs="Times New Roman"/>
                <w:color w:val="000000"/>
                <w:lang w:eastAsia="uk-UA"/>
              </w:rPr>
              <w:lastRenderedPageBreak/>
              <w:t>провадження  підприємницької  діяльності</w:t>
            </w:r>
          </w:p>
        </w:tc>
        <w:tc>
          <w:tcPr>
            <w:tcW w:w="4394" w:type="dxa"/>
            <w:vMerge/>
            <w:tcBorders>
              <w:top w:val="nil"/>
              <w:left w:val="single" w:sz="8" w:space="0" w:color="auto"/>
              <w:bottom w:val="single" w:sz="4" w:space="0" w:color="000000"/>
              <w:right w:val="single" w:sz="8" w:space="0" w:color="auto"/>
            </w:tcBorders>
            <w:vAlign w:val="center"/>
            <w:hideMark/>
          </w:tcPr>
          <w:p w14:paraId="51FEB434" w14:textId="77777777" w:rsidR="008419FA" w:rsidRPr="008419FA" w:rsidRDefault="008419FA" w:rsidP="008419FA">
            <w:pPr>
              <w:spacing w:line="256" w:lineRule="auto"/>
              <w:rPr>
                <w:rFonts w:ascii="Times New Roman" w:eastAsia="Calibri" w:hAnsi="Times New Roman" w:cs="Times New Roman"/>
                <w:color w:val="000000"/>
                <w:lang w:eastAsia="uk-UA"/>
              </w:rPr>
            </w:pPr>
          </w:p>
        </w:tc>
      </w:tr>
      <w:tr w:rsidR="008419FA" w:rsidRPr="008419FA" w14:paraId="3D610380" w14:textId="77777777" w:rsidTr="00F124AE">
        <w:trPr>
          <w:trHeight w:val="1500"/>
        </w:trPr>
        <w:tc>
          <w:tcPr>
            <w:tcW w:w="748" w:type="dxa"/>
            <w:tcBorders>
              <w:top w:val="nil"/>
              <w:left w:val="single" w:sz="8" w:space="0" w:color="auto"/>
              <w:bottom w:val="single" w:sz="4" w:space="0" w:color="auto"/>
              <w:right w:val="single" w:sz="8" w:space="0" w:color="auto"/>
            </w:tcBorders>
          </w:tcPr>
          <w:p w14:paraId="3BBFCA02"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6</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47B58A70"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01186</w:t>
            </w:r>
          </w:p>
        </w:tc>
        <w:tc>
          <w:tcPr>
            <w:tcW w:w="3544" w:type="dxa"/>
            <w:tcBorders>
              <w:top w:val="nil"/>
              <w:left w:val="nil"/>
              <w:bottom w:val="single" w:sz="4" w:space="0" w:color="auto"/>
              <w:right w:val="nil"/>
            </w:tcBorders>
            <w:shd w:val="clear" w:color="auto" w:fill="auto"/>
            <w:vAlign w:val="center"/>
            <w:hideMark/>
          </w:tcPr>
          <w:p w14:paraId="1A8CD11E"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Внесення змін до містобудівних умов та обмежень забудови земельної ділянки</w:t>
            </w:r>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273F2AFD"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29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31.05.2017 № 135 "Про затвердження Порядку надання містобудівних умов та обмежень забудови земельної ділянки"</w:t>
            </w:r>
          </w:p>
        </w:tc>
      </w:tr>
      <w:tr w:rsidR="008419FA" w:rsidRPr="008419FA" w14:paraId="1CEB7090" w14:textId="77777777" w:rsidTr="00F124AE">
        <w:trPr>
          <w:trHeight w:val="900"/>
        </w:trPr>
        <w:tc>
          <w:tcPr>
            <w:tcW w:w="748" w:type="dxa"/>
            <w:tcBorders>
              <w:top w:val="nil"/>
              <w:left w:val="single" w:sz="8" w:space="0" w:color="auto"/>
              <w:bottom w:val="single" w:sz="4" w:space="0" w:color="auto"/>
              <w:right w:val="single" w:sz="8" w:space="0" w:color="auto"/>
            </w:tcBorders>
          </w:tcPr>
          <w:p w14:paraId="4DD02C4D"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7</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464067E7"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01192</w:t>
            </w:r>
          </w:p>
        </w:tc>
        <w:tc>
          <w:tcPr>
            <w:tcW w:w="3544" w:type="dxa"/>
            <w:tcBorders>
              <w:top w:val="nil"/>
              <w:left w:val="nil"/>
              <w:bottom w:val="single" w:sz="4" w:space="0" w:color="auto"/>
              <w:right w:val="nil"/>
            </w:tcBorders>
            <w:shd w:val="clear" w:color="auto" w:fill="auto"/>
            <w:vAlign w:val="center"/>
            <w:hideMark/>
          </w:tcPr>
          <w:p w14:paraId="2FDEF245"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Надання дубліката будівельного паспорта забудови земельної ділянки</w:t>
            </w:r>
          </w:p>
        </w:tc>
        <w:tc>
          <w:tcPr>
            <w:tcW w:w="4394" w:type="dxa"/>
            <w:vMerge w:val="restart"/>
            <w:tcBorders>
              <w:top w:val="nil"/>
              <w:left w:val="single" w:sz="8" w:space="0" w:color="auto"/>
              <w:bottom w:val="single" w:sz="4" w:space="0" w:color="000000"/>
              <w:right w:val="single" w:sz="8" w:space="0" w:color="auto"/>
            </w:tcBorders>
            <w:shd w:val="clear" w:color="auto" w:fill="auto"/>
            <w:vAlign w:val="center"/>
            <w:hideMark/>
          </w:tcPr>
          <w:p w14:paraId="17010361"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27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05.07.2011 № 103 "Про затвердження Порядку видачі будівельного паспорту забудови земельної ділянки</w:t>
            </w:r>
          </w:p>
        </w:tc>
      </w:tr>
      <w:tr w:rsidR="008419FA" w:rsidRPr="008419FA" w14:paraId="33DF7867" w14:textId="77777777" w:rsidTr="00F124AE">
        <w:trPr>
          <w:trHeight w:val="870"/>
        </w:trPr>
        <w:tc>
          <w:tcPr>
            <w:tcW w:w="748" w:type="dxa"/>
            <w:tcBorders>
              <w:top w:val="nil"/>
              <w:left w:val="single" w:sz="8" w:space="0" w:color="auto"/>
              <w:bottom w:val="single" w:sz="4" w:space="0" w:color="auto"/>
              <w:right w:val="single" w:sz="8" w:space="0" w:color="auto"/>
            </w:tcBorders>
          </w:tcPr>
          <w:p w14:paraId="0F4A135D"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8</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27D5A277"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01193</w:t>
            </w:r>
          </w:p>
        </w:tc>
        <w:tc>
          <w:tcPr>
            <w:tcW w:w="3544" w:type="dxa"/>
            <w:tcBorders>
              <w:top w:val="nil"/>
              <w:left w:val="nil"/>
              <w:bottom w:val="single" w:sz="4" w:space="0" w:color="auto"/>
              <w:right w:val="nil"/>
            </w:tcBorders>
            <w:shd w:val="clear" w:color="auto" w:fill="auto"/>
            <w:vAlign w:val="center"/>
            <w:hideMark/>
          </w:tcPr>
          <w:p w14:paraId="49C6743D"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Внесення змін до будівельного паспорта забудови земельної ділянки</w:t>
            </w:r>
          </w:p>
        </w:tc>
        <w:tc>
          <w:tcPr>
            <w:tcW w:w="4394" w:type="dxa"/>
            <w:vMerge/>
            <w:tcBorders>
              <w:top w:val="nil"/>
              <w:left w:val="single" w:sz="8" w:space="0" w:color="auto"/>
              <w:bottom w:val="single" w:sz="4" w:space="0" w:color="000000"/>
              <w:right w:val="single" w:sz="8" w:space="0" w:color="auto"/>
            </w:tcBorders>
            <w:vAlign w:val="center"/>
            <w:hideMark/>
          </w:tcPr>
          <w:p w14:paraId="5D662D29" w14:textId="77777777" w:rsidR="008419FA" w:rsidRPr="008419FA" w:rsidRDefault="008419FA" w:rsidP="008419FA">
            <w:pPr>
              <w:spacing w:line="256" w:lineRule="auto"/>
              <w:rPr>
                <w:rFonts w:ascii="Times New Roman" w:eastAsia="Calibri" w:hAnsi="Times New Roman" w:cs="Times New Roman"/>
                <w:color w:val="000000"/>
                <w:lang w:eastAsia="uk-UA"/>
              </w:rPr>
            </w:pPr>
          </w:p>
        </w:tc>
      </w:tr>
      <w:tr w:rsidR="008419FA" w:rsidRPr="008419FA" w14:paraId="13803143" w14:textId="77777777" w:rsidTr="00F124AE">
        <w:trPr>
          <w:trHeight w:val="1500"/>
        </w:trPr>
        <w:tc>
          <w:tcPr>
            <w:tcW w:w="748" w:type="dxa"/>
            <w:tcBorders>
              <w:top w:val="nil"/>
              <w:left w:val="single" w:sz="8" w:space="0" w:color="auto"/>
              <w:bottom w:val="single" w:sz="4" w:space="0" w:color="auto"/>
              <w:right w:val="single" w:sz="8" w:space="0" w:color="auto"/>
            </w:tcBorders>
          </w:tcPr>
          <w:p w14:paraId="1F1AE096"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9</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652693CF"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01886</w:t>
            </w:r>
          </w:p>
        </w:tc>
        <w:tc>
          <w:tcPr>
            <w:tcW w:w="3544" w:type="dxa"/>
            <w:tcBorders>
              <w:top w:val="nil"/>
              <w:left w:val="nil"/>
              <w:bottom w:val="single" w:sz="4" w:space="0" w:color="auto"/>
              <w:right w:val="nil"/>
            </w:tcBorders>
            <w:shd w:val="clear" w:color="auto" w:fill="auto"/>
            <w:vAlign w:val="center"/>
            <w:hideMark/>
          </w:tcPr>
          <w:p w14:paraId="14016AAE"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1" w:name="_Hlk93474109"/>
            <w:r w:rsidRPr="008419FA">
              <w:rPr>
                <w:rFonts w:ascii="Times New Roman" w:eastAsia="Calibri" w:hAnsi="Times New Roman" w:cs="Times New Roman"/>
                <w:color w:val="000000"/>
                <w:lang w:eastAsia="uk-UA"/>
              </w:rPr>
              <w:t>Скасування містобудівних умов та обмежень для проектування об’єкта будівництва</w:t>
            </w:r>
            <w:bookmarkEnd w:id="11"/>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15666011"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29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31.05.2017 № 135 "Про затвердження Порядку надання містобудівних умов та обмежень забудови земельної ділянки"</w:t>
            </w:r>
          </w:p>
        </w:tc>
      </w:tr>
      <w:tr w:rsidR="008419FA" w:rsidRPr="008419FA" w14:paraId="6299519F" w14:textId="77777777" w:rsidTr="00F124AE">
        <w:trPr>
          <w:trHeight w:val="1200"/>
        </w:trPr>
        <w:tc>
          <w:tcPr>
            <w:tcW w:w="748" w:type="dxa"/>
            <w:tcBorders>
              <w:top w:val="nil"/>
              <w:left w:val="single" w:sz="8" w:space="0" w:color="auto"/>
              <w:bottom w:val="single" w:sz="4" w:space="0" w:color="auto"/>
              <w:right w:val="single" w:sz="8" w:space="0" w:color="auto"/>
            </w:tcBorders>
          </w:tcPr>
          <w:p w14:paraId="37EE9CF3"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10</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5807E64D"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01888</w:t>
            </w:r>
          </w:p>
        </w:tc>
        <w:tc>
          <w:tcPr>
            <w:tcW w:w="3544" w:type="dxa"/>
            <w:tcBorders>
              <w:top w:val="nil"/>
              <w:left w:val="nil"/>
              <w:bottom w:val="single" w:sz="4" w:space="0" w:color="auto"/>
              <w:right w:val="nil"/>
            </w:tcBorders>
            <w:shd w:val="clear" w:color="auto" w:fill="auto"/>
            <w:vAlign w:val="center"/>
            <w:hideMark/>
          </w:tcPr>
          <w:p w14:paraId="421AF183"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2" w:name="_Hlk93474139"/>
            <w:r w:rsidRPr="008419FA">
              <w:rPr>
                <w:rFonts w:ascii="Times New Roman" w:eastAsia="Calibri" w:hAnsi="Times New Roman" w:cs="Times New Roman"/>
                <w:color w:val="000000"/>
                <w:lang w:eastAsia="uk-UA"/>
              </w:rPr>
              <w:t>Надання повідомлення про відповідність намірів щодо місця розташування тимчасової споруди містобудівній документації, будівельним нормам</w:t>
            </w:r>
            <w:bookmarkEnd w:id="12"/>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1EB00AC1"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28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Мінрегіону</w:t>
            </w:r>
            <w:proofErr w:type="spellEnd"/>
            <w:r w:rsidRPr="008419FA">
              <w:rPr>
                <w:rFonts w:ascii="Times New Roman" w:eastAsia="Calibri" w:hAnsi="Times New Roman" w:cs="Times New Roman"/>
                <w:color w:val="000000"/>
                <w:lang w:eastAsia="uk-UA"/>
              </w:rPr>
              <w:t xml:space="preserve"> України  від 21.10.2011 № 244  "Про затвердження Порядку тимчасових споруд для здійснення підприємницької діяльності"</w:t>
            </w:r>
          </w:p>
        </w:tc>
      </w:tr>
      <w:tr w:rsidR="008419FA" w:rsidRPr="008419FA" w14:paraId="228C3F85" w14:textId="77777777" w:rsidTr="00F124AE">
        <w:trPr>
          <w:trHeight w:val="1200"/>
        </w:trPr>
        <w:tc>
          <w:tcPr>
            <w:tcW w:w="748" w:type="dxa"/>
            <w:tcBorders>
              <w:top w:val="nil"/>
              <w:left w:val="single" w:sz="8" w:space="0" w:color="auto"/>
              <w:bottom w:val="single" w:sz="4" w:space="0" w:color="auto"/>
              <w:right w:val="single" w:sz="8" w:space="0" w:color="auto"/>
            </w:tcBorders>
          </w:tcPr>
          <w:p w14:paraId="2EDD33DA"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11</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771B0C08"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01923</w:t>
            </w:r>
          </w:p>
        </w:tc>
        <w:tc>
          <w:tcPr>
            <w:tcW w:w="3544" w:type="dxa"/>
            <w:tcBorders>
              <w:top w:val="nil"/>
              <w:left w:val="nil"/>
              <w:bottom w:val="single" w:sz="4" w:space="0" w:color="auto"/>
              <w:right w:val="nil"/>
            </w:tcBorders>
            <w:shd w:val="clear" w:color="auto" w:fill="auto"/>
            <w:vAlign w:val="center"/>
            <w:hideMark/>
          </w:tcPr>
          <w:p w14:paraId="63A986F1"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3" w:name="_Hlk93474161"/>
            <w:r w:rsidRPr="008419FA">
              <w:rPr>
                <w:rFonts w:ascii="Times New Roman" w:eastAsia="Calibri" w:hAnsi="Times New Roman" w:cs="Times New Roman"/>
                <w:color w:val="000000"/>
                <w:lang w:eastAsia="uk-UA"/>
              </w:rPr>
              <w:t>Надання викопіювання з генеральних планів, топографо-геодезичних планів населених пунктів територіальної громади</w:t>
            </w:r>
            <w:bookmarkEnd w:id="13"/>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79AAA516"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стаття 12 Земельного Кодексу України, стаття 26 ЗУ "Про місцеве самоврядування в Україні",  стаття 29 ЗУ "Про регулювання містобудівної діяльності"</w:t>
            </w:r>
          </w:p>
        </w:tc>
      </w:tr>
      <w:tr w:rsidR="008419FA" w:rsidRPr="008419FA" w14:paraId="4E50D0C8" w14:textId="77777777" w:rsidTr="00F124AE">
        <w:trPr>
          <w:trHeight w:val="900"/>
        </w:trPr>
        <w:tc>
          <w:tcPr>
            <w:tcW w:w="748" w:type="dxa"/>
            <w:tcBorders>
              <w:top w:val="nil"/>
              <w:left w:val="single" w:sz="8" w:space="0" w:color="auto"/>
              <w:bottom w:val="single" w:sz="4" w:space="0" w:color="auto"/>
              <w:right w:val="single" w:sz="8" w:space="0" w:color="auto"/>
            </w:tcBorders>
          </w:tcPr>
          <w:p w14:paraId="796D94F9"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12</w:t>
            </w:r>
          </w:p>
        </w:tc>
        <w:tc>
          <w:tcPr>
            <w:tcW w:w="992" w:type="dxa"/>
            <w:tcBorders>
              <w:top w:val="nil"/>
              <w:left w:val="single" w:sz="8" w:space="0" w:color="auto"/>
              <w:bottom w:val="single" w:sz="4" w:space="0" w:color="auto"/>
              <w:right w:val="single" w:sz="8" w:space="0" w:color="auto"/>
            </w:tcBorders>
            <w:shd w:val="clear" w:color="auto" w:fill="auto"/>
            <w:noWrap/>
            <w:vAlign w:val="center"/>
            <w:hideMark/>
          </w:tcPr>
          <w:p w14:paraId="7BF9157B"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02005</w:t>
            </w:r>
          </w:p>
        </w:tc>
        <w:tc>
          <w:tcPr>
            <w:tcW w:w="3544" w:type="dxa"/>
            <w:tcBorders>
              <w:top w:val="nil"/>
              <w:left w:val="nil"/>
              <w:bottom w:val="single" w:sz="4" w:space="0" w:color="auto"/>
              <w:right w:val="nil"/>
            </w:tcBorders>
            <w:shd w:val="clear" w:color="auto" w:fill="auto"/>
            <w:vAlign w:val="center"/>
            <w:hideMark/>
          </w:tcPr>
          <w:p w14:paraId="1DBA07CC"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4" w:name="_Hlk93474185"/>
            <w:r w:rsidRPr="008419FA">
              <w:rPr>
                <w:rFonts w:ascii="Times New Roman" w:eastAsia="Calibri" w:hAnsi="Times New Roman" w:cs="Times New Roman"/>
                <w:color w:val="000000"/>
                <w:lang w:eastAsia="uk-UA"/>
              </w:rPr>
              <w:t xml:space="preserve">Погодження містобудівних та архітектурних проектних рішень об’єктів, розташованих в історичній частині міста, історичних ареалах, на магістралях та площах </w:t>
            </w:r>
            <w:bookmarkEnd w:id="14"/>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04C9D72F" w14:textId="77777777" w:rsidR="008419FA" w:rsidRPr="008419FA" w:rsidRDefault="008419FA" w:rsidP="008419FA">
            <w:pPr>
              <w:spacing w:line="256" w:lineRule="auto"/>
              <w:rPr>
                <w:rFonts w:ascii="Times New Roman" w:eastAsia="Calibri" w:hAnsi="Times New Roman" w:cs="Times New Roman"/>
                <w:color w:val="202124"/>
                <w:sz w:val="24"/>
                <w:szCs w:val="24"/>
                <w:lang w:eastAsia="uk-UA"/>
              </w:rPr>
            </w:pPr>
            <w:r w:rsidRPr="008419FA">
              <w:rPr>
                <w:rFonts w:ascii="Times New Roman" w:eastAsia="Calibri" w:hAnsi="Times New Roman" w:cs="Times New Roman"/>
                <w:color w:val="202124"/>
                <w:sz w:val="24"/>
                <w:szCs w:val="24"/>
                <w:lang w:eastAsia="uk-UA"/>
              </w:rPr>
              <w:t xml:space="preserve"> стаття 14 ЗУ Про архітектурну діяльність»</w:t>
            </w:r>
          </w:p>
        </w:tc>
      </w:tr>
      <w:tr w:rsidR="008419FA" w:rsidRPr="008419FA" w14:paraId="521254A3" w14:textId="77777777" w:rsidTr="00F124AE">
        <w:trPr>
          <w:trHeight w:val="1515"/>
        </w:trPr>
        <w:tc>
          <w:tcPr>
            <w:tcW w:w="748" w:type="dxa"/>
            <w:tcBorders>
              <w:top w:val="nil"/>
              <w:left w:val="single" w:sz="8" w:space="0" w:color="auto"/>
              <w:bottom w:val="single" w:sz="8" w:space="0" w:color="auto"/>
              <w:right w:val="single" w:sz="8" w:space="0" w:color="auto"/>
            </w:tcBorders>
          </w:tcPr>
          <w:p w14:paraId="0D667707"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13</w:t>
            </w:r>
          </w:p>
        </w:tc>
        <w:tc>
          <w:tcPr>
            <w:tcW w:w="992" w:type="dxa"/>
            <w:tcBorders>
              <w:top w:val="nil"/>
              <w:left w:val="single" w:sz="8" w:space="0" w:color="auto"/>
              <w:bottom w:val="single" w:sz="8" w:space="0" w:color="auto"/>
              <w:right w:val="single" w:sz="8" w:space="0" w:color="auto"/>
            </w:tcBorders>
            <w:shd w:val="clear" w:color="auto" w:fill="auto"/>
            <w:noWrap/>
            <w:vAlign w:val="center"/>
            <w:hideMark/>
          </w:tcPr>
          <w:p w14:paraId="2EF11060"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02053</w:t>
            </w:r>
          </w:p>
        </w:tc>
        <w:tc>
          <w:tcPr>
            <w:tcW w:w="3544" w:type="dxa"/>
            <w:tcBorders>
              <w:top w:val="nil"/>
              <w:left w:val="nil"/>
              <w:bottom w:val="single" w:sz="8" w:space="0" w:color="auto"/>
              <w:right w:val="nil"/>
            </w:tcBorders>
            <w:shd w:val="clear" w:color="auto" w:fill="auto"/>
            <w:vAlign w:val="center"/>
            <w:hideMark/>
          </w:tcPr>
          <w:p w14:paraId="710DFBA1"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5" w:name="_Hlk93474209"/>
            <w:r w:rsidRPr="008419FA">
              <w:rPr>
                <w:rFonts w:ascii="Times New Roman" w:eastAsia="Calibri" w:hAnsi="Times New Roman" w:cs="Times New Roman"/>
                <w:color w:val="000000"/>
                <w:lang w:eastAsia="uk-UA"/>
              </w:rPr>
              <w:t>Скасування будівельного паспорту забудови земельної ділянки</w:t>
            </w:r>
            <w:bookmarkEnd w:id="15"/>
          </w:p>
        </w:tc>
        <w:tc>
          <w:tcPr>
            <w:tcW w:w="4394" w:type="dxa"/>
            <w:tcBorders>
              <w:top w:val="nil"/>
              <w:left w:val="single" w:sz="8" w:space="0" w:color="auto"/>
              <w:bottom w:val="single" w:sz="4" w:space="0" w:color="auto"/>
              <w:right w:val="single" w:sz="8" w:space="0" w:color="auto"/>
            </w:tcBorders>
            <w:shd w:val="clear" w:color="auto" w:fill="auto"/>
            <w:vAlign w:val="center"/>
            <w:hideMark/>
          </w:tcPr>
          <w:p w14:paraId="407B37A4"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 xml:space="preserve">стаття 27 ЗУ "Про регулювання містобудівної діяльності, наказ </w:t>
            </w:r>
            <w:proofErr w:type="spellStart"/>
            <w:r w:rsidRPr="008419FA">
              <w:rPr>
                <w:rFonts w:ascii="Times New Roman" w:eastAsia="Calibri" w:hAnsi="Times New Roman" w:cs="Times New Roman"/>
                <w:color w:val="000000"/>
                <w:lang w:eastAsia="uk-UA"/>
              </w:rPr>
              <w:t>Мінрегіонбуду</w:t>
            </w:r>
            <w:proofErr w:type="spellEnd"/>
            <w:r w:rsidRPr="008419FA">
              <w:rPr>
                <w:rFonts w:ascii="Times New Roman" w:eastAsia="Calibri" w:hAnsi="Times New Roman" w:cs="Times New Roman"/>
                <w:color w:val="000000"/>
                <w:lang w:eastAsia="uk-UA"/>
              </w:rPr>
              <w:t xml:space="preserve"> України  від 05.07.2011 № 103 "Про затвердження Порядку видачі будівельного паспорту забудови земельної ділянки"</w:t>
            </w:r>
          </w:p>
        </w:tc>
      </w:tr>
      <w:tr w:rsidR="008419FA" w:rsidRPr="008419FA" w14:paraId="575A34D6" w14:textId="77777777" w:rsidTr="00F124AE">
        <w:trPr>
          <w:trHeight w:val="1815"/>
        </w:trPr>
        <w:tc>
          <w:tcPr>
            <w:tcW w:w="748" w:type="dxa"/>
            <w:tcBorders>
              <w:top w:val="single" w:sz="4" w:space="0" w:color="auto"/>
              <w:left w:val="single" w:sz="8" w:space="0" w:color="auto"/>
              <w:bottom w:val="single" w:sz="8" w:space="0" w:color="auto"/>
              <w:right w:val="single" w:sz="8" w:space="0" w:color="auto"/>
            </w:tcBorders>
          </w:tcPr>
          <w:p w14:paraId="2445C4B0" w14:textId="77777777" w:rsidR="008419FA" w:rsidRPr="008419FA" w:rsidRDefault="008419FA" w:rsidP="008419FA">
            <w:pPr>
              <w:spacing w:line="256" w:lineRule="auto"/>
              <w:jc w:val="center"/>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14</w:t>
            </w:r>
          </w:p>
        </w:tc>
        <w:tc>
          <w:tcPr>
            <w:tcW w:w="992"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39754C1"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02304</w:t>
            </w:r>
          </w:p>
        </w:tc>
        <w:tc>
          <w:tcPr>
            <w:tcW w:w="3544" w:type="dxa"/>
            <w:tcBorders>
              <w:top w:val="single" w:sz="4" w:space="0" w:color="auto"/>
              <w:left w:val="nil"/>
              <w:bottom w:val="single" w:sz="8" w:space="0" w:color="auto"/>
              <w:right w:val="nil"/>
            </w:tcBorders>
            <w:shd w:val="clear" w:color="auto" w:fill="auto"/>
            <w:vAlign w:val="center"/>
            <w:hideMark/>
          </w:tcPr>
          <w:p w14:paraId="7F9B2828" w14:textId="77777777" w:rsidR="008419FA" w:rsidRPr="008419FA" w:rsidRDefault="008419FA" w:rsidP="008419FA">
            <w:pPr>
              <w:spacing w:line="256" w:lineRule="auto"/>
              <w:rPr>
                <w:rFonts w:ascii="Times New Roman" w:eastAsia="Calibri" w:hAnsi="Times New Roman" w:cs="Times New Roman"/>
                <w:color w:val="000000"/>
                <w:lang w:eastAsia="uk-UA"/>
              </w:rPr>
            </w:pPr>
            <w:bookmarkStart w:id="16" w:name="_Hlk93474242"/>
            <w:r w:rsidRPr="008419FA">
              <w:rPr>
                <w:rFonts w:ascii="Times New Roman" w:eastAsia="Calibri" w:hAnsi="Times New Roman" w:cs="Times New Roman"/>
                <w:color w:val="000000"/>
                <w:lang w:eastAsia="uk-UA"/>
              </w:rPr>
              <w:t>Надання витягу з містобудівної документації</w:t>
            </w:r>
            <w:bookmarkEnd w:id="16"/>
          </w:p>
        </w:tc>
        <w:tc>
          <w:tcPr>
            <w:tcW w:w="4394" w:type="dxa"/>
            <w:tcBorders>
              <w:top w:val="nil"/>
              <w:left w:val="single" w:sz="8" w:space="0" w:color="auto"/>
              <w:bottom w:val="single" w:sz="8" w:space="0" w:color="auto"/>
              <w:right w:val="single" w:sz="8" w:space="0" w:color="auto"/>
            </w:tcBorders>
            <w:shd w:val="clear" w:color="auto" w:fill="auto"/>
            <w:vAlign w:val="center"/>
            <w:hideMark/>
          </w:tcPr>
          <w:p w14:paraId="7E6081A3" w14:textId="77777777" w:rsidR="008419FA" w:rsidRPr="008419FA" w:rsidRDefault="008419FA" w:rsidP="008419FA">
            <w:pPr>
              <w:spacing w:line="256" w:lineRule="auto"/>
              <w:rPr>
                <w:rFonts w:ascii="Times New Roman" w:eastAsia="Calibri" w:hAnsi="Times New Roman" w:cs="Times New Roman"/>
                <w:color w:val="000000"/>
                <w:lang w:eastAsia="uk-UA"/>
              </w:rPr>
            </w:pPr>
            <w:r w:rsidRPr="008419FA">
              <w:rPr>
                <w:rFonts w:ascii="Times New Roman" w:eastAsia="Calibri" w:hAnsi="Times New Roman" w:cs="Times New Roman"/>
                <w:color w:val="000000"/>
                <w:lang w:eastAsia="uk-UA"/>
              </w:rPr>
              <w:t>стаття 50 ЗУ "Про землеустрій", стаття 16 ЗУ "Про регулювання містобудівної діяльності", пункт 91 постанови КМУ від 01.09.2021 № 926 "Про затвердження Порядку розроблення, оновлення, внесення змін та затвердження містобудівної документації"</w:t>
            </w:r>
          </w:p>
        </w:tc>
      </w:tr>
    </w:tbl>
    <w:p w14:paraId="3AA9E1DD" w14:textId="77777777" w:rsidR="008419FA" w:rsidRPr="008419FA" w:rsidRDefault="008419FA" w:rsidP="008419FA">
      <w:pPr>
        <w:spacing w:line="256" w:lineRule="auto"/>
        <w:rPr>
          <w:rFonts w:ascii="Times New Roman" w:eastAsia="Calibri" w:hAnsi="Times New Roman" w:cs="Times New Roman"/>
        </w:rPr>
      </w:pPr>
    </w:p>
    <w:p w14:paraId="224AB93F" w14:textId="77777777" w:rsidR="008419FA" w:rsidRPr="008419FA" w:rsidRDefault="008419FA" w:rsidP="008419FA">
      <w:pPr>
        <w:tabs>
          <w:tab w:val="left" w:pos="6804"/>
        </w:tabs>
        <w:suppressAutoHyphens/>
        <w:spacing w:after="0" w:line="240" w:lineRule="auto"/>
        <w:jc w:val="both"/>
        <w:rPr>
          <w:rFonts w:ascii="Times New Roman" w:eastAsia="Times New Roman" w:hAnsi="Times New Roman" w:cs="Times New Roman"/>
          <w:sz w:val="28"/>
          <w:szCs w:val="28"/>
          <w:lang w:eastAsia="ar-SA"/>
        </w:rPr>
      </w:pPr>
      <w:r w:rsidRPr="008419FA">
        <w:rPr>
          <w:rFonts w:ascii="Times New Roman" w:eastAsia="Times New Roman" w:hAnsi="Times New Roman" w:cs="Times New Roman"/>
          <w:sz w:val="28"/>
          <w:szCs w:val="28"/>
          <w:lang w:eastAsia="ar-SA"/>
        </w:rPr>
        <w:t xml:space="preserve">Секретар міської ради </w:t>
      </w:r>
      <w:r w:rsidRPr="008419FA">
        <w:rPr>
          <w:rFonts w:ascii="Times New Roman" w:eastAsia="Times New Roman" w:hAnsi="Times New Roman" w:cs="Times New Roman"/>
          <w:sz w:val="28"/>
          <w:szCs w:val="28"/>
          <w:lang w:val="ru-RU" w:eastAsia="ar-SA"/>
        </w:rPr>
        <w:t xml:space="preserve">                                                              </w:t>
      </w:r>
      <w:r w:rsidRPr="008419FA">
        <w:rPr>
          <w:rFonts w:ascii="Times New Roman" w:eastAsia="Times New Roman" w:hAnsi="Times New Roman" w:cs="Times New Roman"/>
          <w:sz w:val="28"/>
          <w:szCs w:val="28"/>
          <w:lang w:eastAsia="ar-SA"/>
        </w:rPr>
        <w:t>Тетяна ВОЛОШИНА</w:t>
      </w:r>
    </w:p>
    <w:p w14:paraId="2CE65FA6" w14:textId="1CF0385A" w:rsidR="00CF3F47" w:rsidRDefault="00CF3F47"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46AE8E64" w14:textId="77777777" w:rsidR="00CF3F47" w:rsidRPr="00063CC8" w:rsidRDefault="00CF3F47" w:rsidP="00F6468F">
      <w:pPr>
        <w:tabs>
          <w:tab w:val="left" w:pos="6804"/>
        </w:tabs>
        <w:suppressAutoHyphens/>
        <w:spacing w:after="0" w:line="240" w:lineRule="auto"/>
        <w:jc w:val="both"/>
        <w:rPr>
          <w:rFonts w:ascii="Times New Roman" w:eastAsia="Times New Roman" w:hAnsi="Times New Roman" w:cs="Times New Roman"/>
          <w:sz w:val="28"/>
          <w:szCs w:val="28"/>
          <w:lang w:eastAsia="ar-SA"/>
        </w:rPr>
      </w:pPr>
    </w:p>
    <w:p w14:paraId="650E4858" w14:textId="77777777" w:rsidR="00CF3F47" w:rsidRPr="00063CC8" w:rsidRDefault="00CF3F47" w:rsidP="00CF3F47">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319966EC">
          <v:shape id="_x0000_i1031" type="#_x0000_t75" style="width:34pt;height:43.5pt" o:ole="" filled="t">
            <v:fill color2="black"/>
            <v:imagedata r:id="rId5" o:title=""/>
          </v:shape>
          <o:OLEObject Type="Embed" ProgID="Word.Picture.8" ShapeID="_x0000_i1031" DrawAspect="Content" ObjectID="_1704281259" r:id="rId13"/>
        </w:object>
      </w:r>
    </w:p>
    <w:p w14:paraId="6FFA4549" w14:textId="77777777" w:rsidR="00CF3F47" w:rsidRPr="00063CC8" w:rsidRDefault="00CF3F47" w:rsidP="00CF3F47">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F41023E"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2C000720"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181E212E"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p>
    <w:p w14:paraId="56EBB149" w14:textId="77777777" w:rsidR="00CF3F47" w:rsidRPr="00063CC8" w:rsidRDefault="00CF3F47" w:rsidP="00CF3F47">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2AFD139D" w14:textId="77777777" w:rsidR="00CF3F47" w:rsidRPr="00063CC8" w:rsidRDefault="00CF3F47" w:rsidP="00CF3F47">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F3F47" w:rsidRPr="00063CC8" w14:paraId="7B70545B" w14:textId="77777777" w:rsidTr="00E46275">
        <w:trPr>
          <w:jc w:val="center"/>
        </w:trPr>
        <w:tc>
          <w:tcPr>
            <w:tcW w:w="3095" w:type="dxa"/>
          </w:tcPr>
          <w:p w14:paraId="49E63C8F" w14:textId="77777777" w:rsidR="00CF3F47" w:rsidRPr="00063CC8" w:rsidRDefault="00CF3F47"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20AE2194" w14:textId="77777777" w:rsidR="00CF3F47" w:rsidRPr="00063CC8" w:rsidRDefault="00CF3F47"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534AE642" w14:textId="694E90A4" w:rsidR="00CF3F47" w:rsidRPr="00063CC8" w:rsidRDefault="00CF3F47"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8/22 - 480</w:t>
            </w:r>
            <w:r w:rsidRPr="00063CC8">
              <w:rPr>
                <w:rFonts w:ascii="Times New Roman" w:eastAsia="Calibri" w:hAnsi="Times New Roman" w:cs="Times New Roman"/>
                <w:b/>
                <w:kern w:val="2"/>
                <w:sz w:val="26"/>
                <w:szCs w:val="26"/>
                <w:lang w:eastAsia="ar-SA"/>
              </w:rPr>
              <w:t xml:space="preserve">  </w:t>
            </w:r>
          </w:p>
        </w:tc>
      </w:tr>
    </w:tbl>
    <w:p w14:paraId="47C2BCDA"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14D3E4BE"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Про взяття на баланс </w:t>
      </w:r>
    </w:p>
    <w:p w14:paraId="1FFB15EE"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дорожніх знаків та макетів </w:t>
      </w:r>
    </w:p>
    <w:p w14:paraId="7E851B2E"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школярів</w:t>
      </w:r>
    </w:p>
    <w:p w14:paraId="5370BE1A"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p>
    <w:p w14:paraId="2739D82B"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 xml:space="preserve">Розглянувши заяву голови ГО «Майбутній розвиток громади» </w:t>
      </w:r>
      <w:proofErr w:type="spellStart"/>
      <w:r w:rsidRPr="00063CC8">
        <w:rPr>
          <w:rFonts w:ascii="Times New Roman" w:eastAsia="Times New Roman" w:hAnsi="Times New Roman" w:cs="Times New Roman"/>
          <w:sz w:val="28"/>
          <w:szCs w:val="28"/>
          <w:lang w:eastAsia="ru-RU"/>
        </w:rPr>
        <w:t>Бондаревської</w:t>
      </w:r>
      <w:proofErr w:type="spellEnd"/>
      <w:r w:rsidRPr="00063CC8">
        <w:rPr>
          <w:rFonts w:ascii="Times New Roman" w:eastAsia="Times New Roman" w:hAnsi="Times New Roman" w:cs="Times New Roman"/>
          <w:sz w:val="28"/>
          <w:szCs w:val="28"/>
          <w:lang w:eastAsia="ru-RU"/>
        </w:rPr>
        <w:t xml:space="preserve"> Г.Л. щодо взяття на баланс міської ради дорожніх знаків та макетів школярів, отриманих в результаті реалізації міні-проєктів ініціативних груп мешканців Сіверської громади, з метою їх утримання та обслуговування, керуючись статтею 26 Закону України «Про місцеве самоврядування в Україні», міська рада</w:t>
      </w:r>
    </w:p>
    <w:p w14:paraId="7126B299"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749E94A2"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02B91134"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6E4A5BC5" w14:textId="2148D236"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1. Взяти на баланс міської ради дорожні знаки та макети школярів згідно  додатку.</w:t>
      </w:r>
    </w:p>
    <w:p w14:paraId="2BDCBC09" w14:textId="01B51506"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2. З метою утримання та обслуговування передати дорожні знаки та макети школярів на баланс Сіверського МСКП.</w:t>
      </w:r>
    </w:p>
    <w:p w14:paraId="35434E37" w14:textId="1AF42B86"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3. Відділу житлово-комунального господарства, благоустрою та розвитку інфраструктури виконкому міської ради (Вороніна) забезпечити приймання-передачу майна, зазначеного в пункті 1 даного рішення згідно з діючим законодавством.</w:t>
      </w:r>
    </w:p>
    <w:p w14:paraId="4851BB97" w14:textId="24366AD5"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ab/>
        <w:t>4. Сіверському МСКП (</w:t>
      </w:r>
      <w:proofErr w:type="spellStart"/>
      <w:r w:rsidRPr="00063CC8">
        <w:rPr>
          <w:rFonts w:ascii="Times New Roman" w:eastAsia="Times New Roman" w:hAnsi="Times New Roman" w:cs="Times New Roman"/>
          <w:sz w:val="28"/>
          <w:szCs w:val="28"/>
          <w:lang w:eastAsia="ru-RU"/>
        </w:rPr>
        <w:t>Пшенка</w:t>
      </w:r>
      <w:proofErr w:type="spellEnd"/>
      <w:r w:rsidRPr="00063CC8">
        <w:rPr>
          <w:rFonts w:ascii="Times New Roman" w:eastAsia="Times New Roman" w:hAnsi="Times New Roman" w:cs="Times New Roman"/>
          <w:sz w:val="28"/>
          <w:szCs w:val="28"/>
          <w:lang w:eastAsia="ru-RU"/>
        </w:rPr>
        <w:t>) прийняти на баланс майно, зазначене в пункті 1 даного рішення.</w:t>
      </w:r>
    </w:p>
    <w:p w14:paraId="0296649A" w14:textId="77777777" w:rsidR="004F21E5" w:rsidRPr="00063CC8" w:rsidRDefault="004F21E5" w:rsidP="004F21E5">
      <w:pPr>
        <w:spacing w:after="0" w:line="240" w:lineRule="auto"/>
        <w:jc w:val="both"/>
        <w:rPr>
          <w:rFonts w:ascii="Times New Roman" w:eastAsia="Times New Roman" w:hAnsi="Times New Roman" w:cs="Times New Roman"/>
          <w:sz w:val="28"/>
          <w:szCs w:val="28"/>
          <w:lang w:val="ru-RU" w:eastAsia="ru-RU"/>
        </w:rPr>
      </w:pPr>
      <w:r w:rsidRPr="00063CC8">
        <w:rPr>
          <w:rFonts w:ascii="Times New Roman" w:eastAsia="Times New Roman" w:hAnsi="Times New Roman" w:cs="Times New Roman"/>
          <w:sz w:val="28"/>
          <w:szCs w:val="28"/>
          <w:lang w:eastAsia="ru-RU"/>
        </w:rPr>
        <w:tab/>
        <w:t xml:space="preserve">5. Контроль за виконанням даного рішення покласти на постійну комісію міської ради з питань </w:t>
      </w:r>
      <w:proofErr w:type="spellStart"/>
      <w:r w:rsidRPr="00063CC8">
        <w:rPr>
          <w:rFonts w:ascii="Times New Roman" w:eastAsia="Times New Roman" w:hAnsi="Times New Roman" w:cs="Times New Roman"/>
          <w:sz w:val="28"/>
          <w:szCs w:val="28"/>
          <w:lang w:val="ru-RU" w:eastAsia="ru-RU"/>
        </w:rPr>
        <w:t>житлово-комунального</w:t>
      </w:r>
      <w:proofErr w:type="spellEnd"/>
      <w:r w:rsidRPr="00063CC8">
        <w:rPr>
          <w:rFonts w:ascii="Times New Roman" w:eastAsia="Times New Roman" w:hAnsi="Times New Roman" w:cs="Times New Roman"/>
          <w:sz w:val="28"/>
          <w:szCs w:val="28"/>
          <w:lang w:val="ru-RU" w:eastAsia="ru-RU"/>
        </w:rPr>
        <w:t xml:space="preserve"> </w:t>
      </w:r>
      <w:proofErr w:type="spellStart"/>
      <w:r w:rsidRPr="00063CC8">
        <w:rPr>
          <w:rFonts w:ascii="Times New Roman" w:eastAsia="Times New Roman" w:hAnsi="Times New Roman" w:cs="Times New Roman"/>
          <w:sz w:val="28"/>
          <w:szCs w:val="28"/>
          <w:lang w:val="ru-RU" w:eastAsia="ru-RU"/>
        </w:rPr>
        <w:t>господарства</w:t>
      </w:r>
      <w:proofErr w:type="spellEnd"/>
      <w:r w:rsidRPr="00063CC8">
        <w:rPr>
          <w:rFonts w:ascii="Times New Roman" w:eastAsia="Times New Roman" w:hAnsi="Times New Roman" w:cs="Times New Roman"/>
          <w:sz w:val="28"/>
          <w:szCs w:val="28"/>
          <w:lang w:val="ru-RU" w:eastAsia="ru-RU"/>
        </w:rPr>
        <w:t xml:space="preserve">, </w:t>
      </w:r>
      <w:proofErr w:type="spellStart"/>
      <w:r w:rsidRPr="00063CC8">
        <w:rPr>
          <w:rFonts w:ascii="Times New Roman" w:eastAsia="Times New Roman" w:hAnsi="Times New Roman" w:cs="Times New Roman"/>
          <w:sz w:val="28"/>
          <w:szCs w:val="28"/>
          <w:lang w:val="ru-RU" w:eastAsia="ru-RU"/>
        </w:rPr>
        <w:t>землекористування</w:t>
      </w:r>
      <w:proofErr w:type="spellEnd"/>
      <w:r w:rsidRPr="00063CC8">
        <w:rPr>
          <w:rFonts w:ascii="Times New Roman" w:eastAsia="Times New Roman" w:hAnsi="Times New Roman" w:cs="Times New Roman"/>
          <w:sz w:val="28"/>
          <w:szCs w:val="28"/>
          <w:lang w:val="ru-RU" w:eastAsia="ru-RU"/>
        </w:rPr>
        <w:t xml:space="preserve"> та </w:t>
      </w:r>
      <w:proofErr w:type="spellStart"/>
      <w:r w:rsidRPr="00063CC8">
        <w:rPr>
          <w:rFonts w:ascii="Times New Roman" w:eastAsia="Times New Roman" w:hAnsi="Times New Roman" w:cs="Times New Roman"/>
          <w:sz w:val="28"/>
          <w:szCs w:val="28"/>
          <w:lang w:val="ru-RU" w:eastAsia="ru-RU"/>
        </w:rPr>
        <w:t>екології</w:t>
      </w:r>
      <w:proofErr w:type="spellEnd"/>
      <w:r w:rsidRPr="00063CC8">
        <w:rPr>
          <w:rFonts w:ascii="Times New Roman" w:eastAsia="Times New Roman" w:hAnsi="Times New Roman" w:cs="Times New Roman"/>
          <w:sz w:val="28"/>
          <w:szCs w:val="28"/>
          <w:lang w:val="ru-RU" w:eastAsia="ru-RU"/>
        </w:rPr>
        <w:t xml:space="preserve"> (Бабенко А.).</w:t>
      </w:r>
    </w:p>
    <w:p w14:paraId="5E9E2C21"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7B21254A"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7188E2F8" w14:textId="03CEE787" w:rsidR="004F21E5" w:rsidRDefault="004F21E5" w:rsidP="004F21E5">
      <w:pPr>
        <w:tabs>
          <w:tab w:val="left" w:pos="6660"/>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3394E12A" w14:textId="718EC7CB" w:rsidR="008419FA" w:rsidRDefault="008419FA" w:rsidP="004F21E5">
      <w:pPr>
        <w:tabs>
          <w:tab w:val="left" w:pos="6660"/>
        </w:tabs>
        <w:spacing w:after="0" w:line="240" w:lineRule="auto"/>
        <w:jc w:val="both"/>
        <w:rPr>
          <w:rFonts w:ascii="Times New Roman" w:eastAsia="Times New Roman" w:hAnsi="Times New Roman" w:cs="Times New Roman"/>
          <w:sz w:val="28"/>
          <w:szCs w:val="28"/>
          <w:lang w:eastAsia="ru-RU"/>
        </w:rPr>
      </w:pPr>
    </w:p>
    <w:p w14:paraId="0D93B827" w14:textId="770C57F4" w:rsidR="008419FA" w:rsidRDefault="008419FA" w:rsidP="004F21E5">
      <w:pPr>
        <w:tabs>
          <w:tab w:val="left" w:pos="6660"/>
        </w:tabs>
        <w:spacing w:after="0" w:line="240" w:lineRule="auto"/>
        <w:jc w:val="both"/>
        <w:rPr>
          <w:rFonts w:ascii="Times New Roman" w:eastAsia="Times New Roman" w:hAnsi="Times New Roman" w:cs="Times New Roman"/>
          <w:sz w:val="28"/>
          <w:szCs w:val="28"/>
          <w:lang w:eastAsia="ru-RU"/>
        </w:rPr>
      </w:pPr>
    </w:p>
    <w:p w14:paraId="2F9716CA" w14:textId="525213A1" w:rsidR="008419FA" w:rsidRDefault="008419FA" w:rsidP="004F21E5">
      <w:pPr>
        <w:tabs>
          <w:tab w:val="left" w:pos="6660"/>
        </w:tabs>
        <w:spacing w:after="0" w:line="240" w:lineRule="auto"/>
        <w:jc w:val="both"/>
        <w:rPr>
          <w:rFonts w:ascii="Times New Roman" w:eastAsia="Times New Roman" w:hAnsi="Times New Roman" w:cs="Times New Roman"/>
          <w:sz w:val="28"/>
          <w:szCs w:val="28"/>
          <w:lang w:eastAsia="ru-RU"/>
        </w:rPr>
      </w:pPr>
    </w:p>
    <w:p w14:paraId="31C7F5EF" w14:textId="77777777" w:rsidR="008419FA" w:rsidRPr="00063CC8" w:rsidRDefault="008419FA" w:rsidP="004F21E5">
      <w:pPr>
        <w:tabs>
          <w:tab w:val="left" w:pos="6660"/>
        </w:tabs>
        <w:spacing w:after="0" w:line="240" w:lineRule="auto"/>
        <w:jc w:val="both"/>
        <w:rPr>
          <w:rFonts w:ascii="Times New Roman" w:eastAsia="Times New Roman" w:hAnsi="Times New Roman" w:cs="Times New Roman"/>
          <w:sz w:val="28"/>
          <w:szCs w:val="28"/>
          <w:lang w:eastAsia="ru-RU"/>
        </w:rPr>
      </w:pPr>
    </w:p>
    <w:p w14:paraId="2652EF7F" w14:textId="77777777" w:rsidR="007B59C4" w:rsidRPr="00063CC8" w:rsidRDefault="007B59C4" w:rsidP="004F21E5">
      <w:pPr>
        <w:spacing w:after="0" w:line="240" w:lineRule="auto"/>
        <w:ind w:hanging="13"/>
        <w:jc w:val="center"/>
        <w:rPr>
          <w:rFonts w:ascii="Times New Roman" w:eastAsia="Calibri" w:hAnsi="Times New Roman" w:cs="Times New Roman"/>
          <w:color w:val="FF0000"/>
          <w:sz w:val="28"/>
          <w:szCs w:val="28"/>
          <w:lang w:val="ru-RU" w:eastAsia="ru-RU"/>
        </w:rPr>
      </w:pPr>
    </w:p>
    <w:p w14:paraId="3903D757" w14:textId="6368FFCB" w:rsidR="003827D3" w:rsidRPr="00063CC8" w:rsidRDefault="003827D3" w:rsidP="003827D3">
      <w:pPr>
        <w:spacing w:after="0" w:line="240" w:lineRule="auto"/>
        <w:rPr>
          <w:rFonts w:ascii="Times New Roman" w:eastAsia="Calibri" w:hAnsi="Times New Roman" w:cs="Times New Roman"/>
          <w:color w:val="FF0000"/>
          <w:sz w:val="28"/>
          <w:szCs w:val="28"/>
          <w:lang w:val="ru-RU" w:eastAsia="ru-RU"/>
        </w:rPr>
      </w:pPr>
    </w:p>
    <w:p w14:paraId="39C38744" w14:textId="77777777" w:rsidR="003827D3" w:rsidRPr="00063CC8" w:rsidRDefault="003827D3" w:rsidP="003827D3">
      <w:pPr>
        <w:spacing w:after="0" w:line="240" w:lineRule="auto"/>
        <w:ind w:hanging="13"/>
        <w:jc w:val="center"/>
        <w:rPr>
          <w:rFonts w:ascii="Times New Roman" w:eastAsia="Calibri" w:hAnsi="Times New Roman" w:cs="Times New Roman"/>
          <w:color w:val="FF0000"/>
          <w:sz w:val="28"/>
          <w:szCs w:val="28"/>
          <w:lang w:val="ru-RU" w:eastAsia="ru-RU"/>
        </w:rPr>
      </w:pPr>
    </w:p>
    <w:p w14:paraId="2548596C" w14:textId="77777777" w:rsidR="00CF3F47" w:rsidRPr="00063CC8" w:rsidRDefault="00CF3F47" w:rsidP="00CF3F47">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61160846">
          <v:shape id="_x0000_i1032" type="#_x0000_t75" style="width:34pt;height:43.5pt" o:ole="" filled="t">
            <v:fill color2="black"/>
            <v:imagedata r:id="rId5" o:title=""/>
          </v:shape>
          <o:OLEObject Type="Embed" ProgID="Word.Picture.8" ShapeID="_x0000_i1032" DrawAspect="Content" ObjectID="_1704281260" r:id="rId14"/>
        </w:object>
      </w:r>
    </w:p>
    <w:p w14:paraId="639B3E9A" w14:textId="77777777" w:rsidR="00CF3F47" w:rsidRPr="00063CC8" w:rsidRDefault="00CF3F47" w:rsidP="00CF3F47">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55BD86E4"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62ECB6B6"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2E2A54D0" w14:textId="77777777" w:rsidR="00CF3F47" w:rsidRPr="00063CC8" w:rsidRDefault="00CF3F47" w:rsidP="00CF3F47">
      <w:pPr>
        <w:spacing w:after="0" w:line="240" w:lineRule="auto"/>
        <w:jc w:val="center"/>
        <w:rPr>
          <w:rFonts w:ascii="Times New Roman" w:eastAsia="Calibri" w:hAnsi="Times New Roman" w:cs="Times New Roman"/>
          <w:b/>
          <w:sz w:val="28"/>
          <w:szCs w:val="28"/>
          <w:lang w:eastAsia="ru-RU"/>
        </w:rPr>
      </w:pPr>
    </w:p>
    <w:p w14:paraId="29046A3C" w14:textId="77777777" w:rsidR="00CF3F47" w:rsidRPr="00063CC8" w:rsidRDefault="00CF3F47" w:rsidP="00CF3F47">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296C3BE4" w14:textId="77777777" w:rsidR="00CF3F47" w:rsidRPr="00063CC8" w:rsidRDefault="00CF3F47" w:rsidP="00CF3F47">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F3F47" w:rsidRPr="00063CC8" w14:paraId="104C1449" w14:textId="77777777" w:rsidTr="00E46275">
        <w:trPr>
          <w:jc w:val="center"/>
        </w:trPr>
        <w:tc>
          <w:tcPr>
            <w:tcW w:w="3095" w:type="dxa"/>
          </w:tcPr>
          <w:p w14:paraId="3842673B" w14:textId="77777777" w:rsidR="00CF3F47" w:rsidRPr="00063CC8" w:rsidRDefault="00CF3F47"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667F0E42" w14:textId="77777777" w:rsidR="00CF3F47" w:rsidRPr="00063CC8" w:rsidRDefault="00CF3F47"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3352F349" w14:textId="21E01FA9" w:rsidR="00CF3F47" w:rsidRPr="00063CC8" w:rsidRDefault="00CF3F47"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w:t>
            </w:r>
            <w:r w:rsidR="00185FFB">
              <w:rPr>
                <w:rFonts w:ascii="Times New Roman" w:eastAsia="Calibri" w:hAnsi="Times New Roman" w:cs="Times New Roman"/>
                <w:b/>
                <w:kern w:val="2"/>
                <w:sz w:val="26"/>
                <w:szCs w:val="26"/>
                <w:lang w:eastAsia="ar-SA"/>
              </w:rPr>
              <w:t>1</w:t>
            </w:r>
          </w:p>
        </w:tc>
      </w:tr>
    </w:tbl>
    <w:p w14:paraId="1956E77B" w14:textId="35FB0C69" w:rsidR="003827D3" w:rsidRPr="00063CC8" w:rsidRDefault="003827D3" w:rsidP="003827D3">
      <w:pPr>
        <w:spacing w:after="0" w:line="240" w:lineRule="auto"/>
        <w:rPr>
          <w:rFonts w:ascii="Times New Roman" w:eastAsia="Calibri" w:hAnsi="Times New Roman" w:cs="Times New Roman"/>
          <w:color w:val="FF0000"/>
          <w:sz w:val="28"/>
          <w:szCs w:val="28"/>
          <w:lang w:val="ru-RU" w:eastAsia="ru-RU"/>
        </w:rPr>
      </w:pPr>
    </w:p>
    <w:p w14:paraId="6786D6F6" w14:textId="77777777" w:rsidR="003827D3" w:rsidRPr="00063CC8" w:rsidRDefault="003827D3" w:rsidP="003827D3">
      <w:pPr>
        <w:shd w:val="clear" w:color="auto" w:fill="FFFFFF"/>
        <w:spacing w:after="0" w:line="240" w:lineRule="auto"/>
        <w:rPr>
          <w:rFonts w:ascii="Arial" w:eastAsia="Times New Roman" w:hAnsi="Arial" w:cs="Arial"/>
          <w:sz w:val="28"/>
          <w:szCs w:val="28"/>
          <w:lang w:val="ru-RU" w:eastAsia="ru-RU"/>
        </w:rPr>
      </w:pPr>
      <w:r w:rsidRPr="00063CC8">
        <w:rPr>
          <w:rFonts w:ascii="Times New Roman" w:eastAsia="Times New Roman" w:hAnsi="Times New Roman" w:cs="Times New Roman"/>
          <w:bCs/>
          <w:iCs/>
          <w:sz w:val="28"/>
          <w:szCs w:val="28"/>
          <w:bdr w:val="none" w:sz="0" w:space="0" w:color="auto" w:frame="1"/>
          <w:lang w:eastAsia="ru-RU"/>
        </w:rPr>
        <w:t>Про прийняття у комунальну</w:t>
      </w:r>
    </w:p>
    <w:p w14:paraId="3AF17BCD" w14:textId="77777777" w:rsidR="003827D3" w:rsidRPr="00063CC8" w:rsidRDefault="003827D3" w:rsidP="003827D3">
      <w:pPr>
        <w:shd w:val="clear" w:color="auto" w:fill="FFFFFF"/>
        <w:spacing w:after="0" w:line="240" w:lineRule="auto"/>
        <w:rPr>
          <w:rFonts w:ascii="Arial" w:eastAsia="Times New Roman" w:hAnsi="Arial" w:cs="Arial"/>
          <w:sz w:val="28"/>
          <w:szCs w:val="28"/>
          <w:lang w:val="ru-RU" w:eastAsia="ru-RU"/>
        </w:rPr>
      </w:pPr>
      <w:r w:rsidRPr="00063CC8">
        <w:rPr>
          <w:rFonts w:ascii="Times New Roman" w:eastAsia="Times New Roman" w:hAnsi="Times New Roman" w:cs="Times New Roman"/>
          <w:bCs/>
          <w:iCs/>
          <w:sz w:val="28"/>
          <w:szCs w:val="28"/>
          <w:bdr w:val="none" w:sz="0" w:space="0" w:color="auto" w:frame="1"/>
          <w:lang w:eastAsia="ru-RU"/>
        </w:rPr>
        <w:t>власність малої архітектурної</w:t>
      </w:r>
    </w:p>
    <w:p w14:paraId="59607F7A" w14:textId="3FAE484E" w:rsidR="003827D3" w:rsidRPr="00063CC8" w:rsidRDefault="003827D3" w:rsidP="003827D3">
      <w:pPr>
        <w:shd w:val="clear" w:color="auto" w:fill="FFFFFF"/>
        <w:spacing w:after="0" w:line="240" w:lineRule="auto"/>
        <w:rPr>
          <w:rFonts w:ascii="Times New Roman" w:eastAsia="Times New Roman" w:hAnsi="Times New Roman" w:cs="Times New Roman"/>
          <w:bCs/>
          <w:iCs/>
          <w:sz w:val="28"/>
          <w:szCs w:val="28"/>
          <w:bdr w:val="none" w:sz="0" w:space="0" w:color="auto" w:frame="1"/>
          <w:lang w:eastAsia="ru-RU"/>
        </w:rPr>
      </w:pPr>
      <w:r w:rsidRPr="00063CC8">
        <w:rPr>
          <w:rFonts w:ascii="Times New Roman" w:eastAsia="Times New Roman" w:hAnsi="Times New Roman" w:cs="Times New Roman"/>
          <w:bCs/>
          <w:iCs/>
          <w:sz w:val="28"/>
          <w:szCs w:val="28"/>
          <w:bdr w:val="none" w:sz="0" w:space="0" w:color="auto" w:frame="1"/>
          <w:lang w:eastAsia="ru-RU"/>
        </w:rPr>
        <w:t xml:space="preserve">форми – </w:t>
      </w:r>
      <w:proofErr w:type="spellStart"/>
      <w:r w:rsidRPr="00063CC8">
        <w:rPr>
          <w:rFonts w:ascii="Times New Roman" w:eastAsia="Times New Roman" w:hAnsi="Times New Roman" w:cs="Times New Roman"/>
          <w:bCs/>
          <w:iCs/>
          <w:sz w:val="28"/>
          <w:szCs w:val="28"/>
          <w:bdr w:val="none" w:sz="0" w:space="0" w:color="auto" w:frame="1"/>
          <w:lang w:eastAsia="ru-RU"/>
        </w:rPr>
        <w:t>білбордів</w:t>
      </w:r>
      <w:proofErr w:type="spellEnd"/>
    </w:p>
    <w:p w14:paraId="432562D7" w14:textId="70DB1464" w:rsidR="003827D3" w:rsidRPr="00063CC8" w:rsidRDefault="003827D3" w:rsidP="003827D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bdr w:val="none" w:sz="0" w:space="0" w:color="auto" w:frame="1"/>
          <w:lang w:eastAsia="ru-RU"/>
        </w:rPr>
        <w:t>З метою підвищення ефективності</w:t>
      </w:r>
      <w:r w:rsidRPr="00063CC8">
        <w:rPr>
          <w:rFonts w:ascii="Times New Roman" w:eastAsia="Times New Roman" w:hAnsi="Times New Roman" w:cs="Times New Roman"/>
          <w:sz w:val="28"/>
          <w:szCs w:val="28"/>
          <w:bdr w:val="none" w:sz="0" w:space="0" w:color="auto" w:frame="1"/>
          <w:lang w:val="ru-RU" w:eastAsia="ru-RU"/>
        </w:rPr>
        <w:t> </w:t>
      </w:r>
      <w:r w:rsidRPr="00063CC8">
        <w:rPr>
          <w:rFonts w:ascii="Times New Roman" w:eastAsia="Times New Roman" w:hAnsi="Times New Roman" w:cs="Times New Roman"/>
          <w:sz w:val="28"/>
          <w:szCs w:val="28"/>
          <w:bdr w:val="none" w:sz="0" w:space="0" w:color="auto" w:frame="1"/>
          <w:lang w:eastAsia="ru-RU"/>
        </w:rPr>
        <w:t>використання майна</w:t>
      </w:r>
      <w:r w:rsidRPr="00063CC8">
        <w:rPr>
          <w:rFonts w:ascii="Times New Roman" w:eastAsia="Times New Roman" w:hAnsi="Times New Roman" w:cs="Times New Roman"/>
          <w:sz w:val="28"/>
          <w:szCs w:val="28"/>
          <w:bdr w:val="none" w:sz="0" w:space="0" w:color="auto" w:frame="1"/>
          <w:lang w:val="ru-RU" w:eastAsia="ru-RU"/>
        </w:rPr>
        <w:t> </w:t>
      </w:r>
      <w:r w:rsidRPr="00063CC8">
        <w:rPr>
          <w:rFonts w:ascii="Times New Roman" w:eastAsia="Times New Roman" w:hAnsi="Times New Roman" w:cs="Times New Roman"/>
          <w:sz w:val="28"/>
          <w:szCs w:val="28"/>
          <w:bdr w:val="none" w:sz="0" w:space="0" w:color="auto" w:frame="1"/>
          <w:lang w:eastAsia="ru-RU"/>
        </w:rPr>
        <w:t>територіальної громади,</w:t>
      </w:r>
      <w:r w:rsidRPr="00063CC8">
        <w:rPr>
          <w:rFonts w:ascii="Times New Roman" w:eastAsia="Times New Roman" w:hAnsi="Times New Roman" w:cs="Times New Roman"/>
          <w:sz w:val="28"/>
          <w:szCs w:val="28"/>
          <w:bdr w:val="none" w:sz="0" w:space="0" w:color="auto" w:frame="1"/>
          <w:lang w:val="ru-RU" w:eastAsia="ru-RU"/>
        </w:rPr>
        <w:t>  </w:t>
      </w:r>
      <w:r w:rsidRPr="00063CC8">
        <w:rPr>
          <w:rFonts w:ascii="Times New Roman" w:eastAsia="Times New Roman" w:hAnsi="Times New Roman" w:cs="Times New Roman"/>
          <w:sz w:val="28"/>
          <w:szCs w:val="28"/>
          <w:bdr w:val="none" w:sz="0" w:space="0" w:color="auto" w:frame="1"/>
          <w:lang w:eastAsia="ru-RU"/>
        </w:rPr>
        <w:t>відповідно до статті 21 Закону України «Про благоустрій населених пунктів», враховуючи акт  керуючись статтями  26, 60 Закону України «Про місцеве самоврядування в Україні», міська  рада</w:t>
      </w:r>
      <w:r w:rsidRPr="00063CC8">
        <w:rPr>
          <w:rFonts w:ascii="Times New Roman" w:eastAsia="Times New Roman" w:hAnsi="Times New Roman" w:cs="Times New Roman"/>
          <w:sz w:val="28"/>
          <w:szCs w:val="28"/>
          <w:lang w:val="ru-RU" w:eastAsia="ru-RU"/>
        </w:rPr>
        <w:t> </w:t>
      </w:r>
    </w:p>
    <w:p w14:paraId="17CD96FD" w14:textId="1C18A105" w:rsidR="003827D3" w:rsidRPr="00063CC8" w:rsidRDefault="003827D3" w:rsidP="003827D3">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r w:rsidRPr="00063CC8">
        <w:rPr>
          <w:rFonts w:ascii="Times New Roman" w:eastAsia="Times New Roman" w:hAnsi="Times New Roman" w:cs="Times New Roman"/>
          <w:bCs/>
          <w:sz w:val="28"/>
          <w:szCs w:val="28"/>
          <w:bdr w:val="none" w:sz="0" w:space="0" w:color="auto" w:frame="1"/>
          <w:lang w:eastAsia="ru-RU"/>
        </w:rPr>
        <w:t>ВИРІШИЛА:</w:t>
      </w:r>
    </w:p>
    <w:p w14:paraId="65315164" w14:textId="4F3F54C1" w:rsidR="003827D3" w:rsidRPr="00063CC8" w:rsidRDefault="003827D3" w:rsidP="003827D3">
      <w:pPr>
        <w:shd w:val="clear" w:color="auto" w:fill="FFFFFF"/>
        <w:spacing w:after="0" w:line="240" w:lineRule="auto"/>
        <w:jc w:val="both"/>
        <w:rPr>
          <w:rFonts w:ascii="Times New Roman" w:eastAsia="Times New Roman" w:hAnsi="Times New Roman" w:cs="Times New Roman"/>
          <w:sz w:val="28"/>
          <w:szCs w:val="28"/>
          <w:bdr w:val="none" w:sz="0" w:space="0" w:color="auto" w:frame="1"/>
          <w:lang w:eastAsia="ru-RU"/>
        </w:rPr>
      </w:pPr>
      <w:r w:rsidRPr="00063CC8">
        <w:rPr>
          <w:rFonts w:ascii="Arial" w:eastAsia="Times New Roman" w:hAnsi="Arial" w:cs="Arial"/>
          <w:sz w:val="28"/>
          <w:szCs w:val="28"/>
          <w:lang w:val="ru-RU" w:eastAsia="ru-RU"/>
        </w:rPr>
        <w:t> </w:t>
      </w:r>
      <w:r w:rsidR="00185FFB">
        <w:rPr>
          <w:rFonts w:ascii="Arial" w:eastAsia="Times New Roman" w:hAnsi="Arial" w:cs="Arial"/>
          <w:sz w:val="28"/>
          <w:szCs w:val="28"/>
          <w:lang w:eastAsia="ru-RU"/>
        </w:rPr>
        <w:t xml:space="preserve">     </w:t>
      </w:r>
      <w:r w:rsidRPr="00063CC8">
        <w:rPr>
          <w:rFonts w:ascii="Times New Roman" w:eastAsia="Times New Roman" w:hAnsi="Times New Roman" w:cs="Times New Roman"/>
          <w:sz w:val="28"/>
          <w:szCs w:val="28"/>
          <w:lang w:eastAsia="ru-RU"/>
        </w:rPr>
        <w:t>1</w:t>
      </w:r>
      <w:r w:rsidRPr="00063CC8">
        <w:rPr>
          <w:rFonts w:ascii="Times New Roman" w:eastAsia="Times New Roman" w:hAnsi="Times New Roman" w:cs="Times New Roman"/>
          <w:sz w:val="28"/>
          <w:szCs w:val="28"/>
          <w:bdr w:val="none" w:sz="0" w:space="0" w:color="auto" w:frame="1"/>
          <w:lang w:eastAsia="ru-RU"/>
        </w:rPr>
        <w:t>.</w:t>
      </w:r>
      <w:r w:rsidRPr="00063CC8">
        <w:rPr>
          <w:rFonts w:ascii="Calibri" w:eastAsia="Times New Roman" w:hAnsi="Calibri" w:cs="Calibri"/>
          <w:sz w:val="28"/>
          <w:szCs w:val="28"/>
          <w:bdr w:val="none" w:sz="0" w:space="0" w:color="auto" w:frame="1"/>
          <w:lang w:val="ru-RU" w:eastAsia="ru-RU"/>
        </w:rPr>
        <w:t> </w:t>
      </w:r>
      <w:r w:rsidRPr="00063CC8">
        <w:rPr>
          <w:rFonts w:ascii="Times New Roman" w:eastAsia="Times New Roman" w:hAnsi="Times New Roman" w:cs="Times New Roman"/>
          <w:sz w:val="28"/>
          <w:szCs w:val="28"/>
          <w:bdr w:val="none" w:sz="0" w:space="0" w:color="auto" w:frame="1"/>
          <w:lang w:eastAsia="ru-RU"/>
        </w:rPr>
        <w:t xml:space="preserve">Прийняти у комунальну власність Сіверської міської ради  територіальної громади безоплатно майно (малу архітектурну форму – </w:t>
      </w:r>
      <w:proofErr w:type="spellStart"/>
      <w:r w:rsidRPr="00063CC8">
        <w:rPr>
          <w:rFonts w:ascii="Times New Roman" w:eastAsia="Times New Roman" w:hAnsi="Times New Roman" w:cs="Times New Roman"/>
          <w:sz w:val="28"/>
          <w:szCs w:val="28"/>
          <w:bdr w:val="none" w:sz="0" w:space="0" w:color="auto" w:frame="1"/>
          <w:lang w:eastAsia="ru-RU"/>
        </w:rPr>
        <w:t>білборди</w:t>
      </w:r>
      <w:proofErr w:type="spellEnd"/>
      <w:r w:rsidRPr="00063CC8">
        <w:rPr>
          <w:rFonts w:ascii="Times New Roman" w:eastAsia="Times New Roman" w:hAnsi="Times New Roman" w:cs="Times New Roman"/>
          <w:sz w:val="28"/>
          <w:szCs w:val="28"/>
          <w:bdr w:val="none" w:sz="0" w:space="0" w:color="auto" w:frame="1"/>
          <w:lang w:eastAsia="ru-RU"/>
        </w:rPr>
        <w:t>) згідно Акту обстеження зазначеного в пункті 1 цього рішення, які розміщені в місті Сіверську по вулицям Шкільна (виїзд у бік м. Бахмут) та Дачна (виїзд у бік м. Лиман) на земельній ділянці комунальної власності.</w:t>
      </w:r>
    </w:p>
    <w:p w14:paraId="2B371A21" w14:textId="77777777" w:rsidR="00185FFB" w:rsidRDefault="003827D3" w:rsidP="00185FFB">
      <w:pPr>
        <w:ind w:firstLine="426"/>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2. З метою утримання та обслуговування передати </w:t>
      </w:r>
      <w:r w:rsidRPr="00063CC8">
        <w:rPr>
          <w:rFonts w:ascii="Times New Roman" w:eastAsia="Times New Roman" w:hAnsi="Times New Roman" w:cs="Times New Roman"/>
          <w:sz w:val="28"/>
          <w:szCs w:val="28"/>
          <w:bdr w:val="none" w:sz="0" w:space="0" w:color="auto" w:frame="1"/>
          <w:lang w:eastAsia="ru-RU"/>
        </w:rPr>
        <w:t xml:space="preserve">майно (малу архітектурну форму – </w:t>
      </w:r>
      <w:proofErr w:type="spellStart"/>
      <w:r w:rsidRPr="00063CC8">
        <w:rPr>
          <w:rFonts w:ascii="Times New Roman" w:eastAsia="Times New Roman" w:hAnsi="Times New Roman" w:cs="Times New Roman"/>
          <w:sz w:val="28"/>
          <w:szCs w:val="28"/>
          <w:bdr w:val="none" w:sz="0" w:space="0" w:color="auto" w:frame="1"/>
          <w:lang w:eastAsia="ru-RU"/>
        </w:rPr>
        <w:t>білборди</w:t>
      </w:r>
      <w:proofErr w:type="spellEnd"/>
      <w:r w:rsidRPr="00063CC8">
        <w:rPr>
          <w:rFonts w:ascii="Times New Roman" w:eastAsia="Times New Roman" w:hAnsi="Times New Roman" w:cs="Times New Roman"/>
          <w:sz w:val="28"/>
          <w:szCs w:val="28"/>
          <w:bdr w:val="none" w:sz="0" w:space="0" w:color="auto" w:frame="1"/>
          <w:lang w:eastAsia="ru-RU"/>
        </w:rPr>
        <w:t xml:space="preserve">) </w:t>
      </w:r>
      <w:r w:rsidRPr="00063CC8">
        <w:rPr>
          <w:rFonts w:ascii="Times New Roman" w:eastAsia="Calibri" w:hAnsi="Times New Roman" w:cs="Times New Roman"/>
          <w:sz w:val="28"/>
          <w:szCs w:val="28"/>
        </w:rPr>
        <w:t xml:space="preserve">на баланс Сіверського МСКП.                                                                                                                                                    3. Відділу житлово-комунального господарства, благоустрою та розвитку інфраструктури виконкому міської ради (Вороніна) забезпечити приймання-передачу майна, зазначеного в пункті 1 даного рішення згідно з діючим законодавством.                                                                    </w:t>
      </w:r>
    </w:p>
    <w:p w14:paraId="1582F37A" w14:textId="77777777" w:rsidR="00185FFB" w:rsidRDefault="003827D3" w:rsidP="00185FFB">
      <w:pPr>
        <w:ind w:firstLine="426"/>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 4. Сіверському МСКП (</w:t>
      </w:r>
      <w:proofErr w:type="spellStart"/>
      <w:r w:rsidRPr="00063CC8">
        <w:rPr>
          <w:rFonts w:ascii="Times New Roman" w:eastAsia="Calibri" w:hAnsi="Times New Roman" w:cs="Times New Roman"/>
          <w:sz w:val="28"/>
          <w:szCs w:val="28"/>
        </w:rPr>
        <w:t>Пшенка</w:t>
      </w:r>
      <w:proofErr w:type="spellEnd"/>
      <w:r w:rsidRPr="00063CC8">
        <w:rPr>
          <w:rFonts w:ascii="Times New Roman" w:eastAsia="Calibri" w:hAnsi="Times New Roman" w:cs="Times New Roman"/>
          <w:sz w:val="28"/>
          <w:szCs w:val="28"/>
        </w:rPr>
        <w:t xml:space="preserve">) прийняти на баланс майно, зазначене в пункті 1 даного рішення.                                                           </w:t>
      </w:r>
    </w:p>
    <w:p w14:paraId="78935165" w14:textId="7BF2325C" w:rsidR="003827D3" w:rsidRPr="00063CC8" w:rsidRDefault="003827D3" w:rsidP="00185FFB">
      <w:pPr>
        <w:ind w:firstLine="284"/>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 </w:t>
      </w:r>
      <w:r w:rsidRPr="00063CC8">
        <w:rPr>
          <w:rFonts w:ascii="Times New Roman" w:eastAsia="Times New Roman" w:hAnsi="Times New Roman" w:cs="Times New Roman"/>
          <w:sz w:val="28"/>
          <w:szCs w:val="28"/>
          <w:bdr w:val="none" w:sz="0" w:space="0" w:color="auto" w:frame="1"/>
          <w:lang w:eastAsia="ru-RU"/>
        </w:rPr>
        <w:t>5.</w:t>
      </w:r>
      <w:r w:rsidRPr="00063CC8">
        <w:rPr>
          <w:rFonts w:ascii="Calibri" w:eastAsia="Times New Roman" w:hAnsi="Calibri" w:cs="Calibri"/>
          <w:sz w:val="28"/>
          <w:szCs w:val="28"/>
          <w:bdr w:val="none" w:sz="0" w:space="0" w:color="auto" w:frame="1"/>
          <w:lang w:val="ru-RU" w:eastAsia="ru-RU"/>
        </w:rPr>
        <w:t>  </w:t>
      </w:r>
      <w:r w:rsidRPr="00063CC8">
        <w:rPr>
          <w:rFonts w:ascii="Times New Roman" w:eastAsia="Calibri" w:hAnsi="Times New Roman" w:cs="Times New Roman"/>
          <w:sz w:val="28"/>
          <w:szCs w:val="28"/>
        </w:rPr>
        <w:t xml:space="preserve">  Контроль за виконанням даного рішення покласти на постійні комісії з питань економічної та інвестиційної політики, бюджету, фінансів (Зозуля) та житлово-комунального господарства, землекористування та екології (Бабенко А.).</w:t>
      </w:r>
    </w:p>
    <w:p w14:paraId="6C046F72" w14:textId="2E2B4B25" w:rsidR="003827D3" w:rsidRDefault="003827D3"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r w:rsidRPr="00063CC8">
        <w:rPr>
          <w:rFonts w:ascii="Arial" w:eastAsia="Times New Roman" w:hAnsi="Arial" w:cs="Arial"/>
          <w:sz w:val="28"/>
          <w:szCs w:val="28"/>
          <w:lang w:val="ru-RU" w:eastAsia="ru-RU"/>
        </w:rPr>
        <w:t> </w:t>
      </w:r>
      <w:r w:rsidRPr="00063CC8">
        <w:rPr>
          <w:rFonts w:ascii="Times New Roman" w:eastAsia="Times New Roman" w:hAnsi="Times New Roman" w:cs="Times New Roman"/>
          <w:bCs/>
          <w:sz w:val="28"/>
          <w:szCs w:val="28"/>
          <w:bdr w:val="none" w:sz="0" w:space="0" w:color="auto" w:frame="1"/>
          <w:lang w:eastAsia="ru-RU"/>
        </w:rPr>
        <w:t>Міський голова                                         Андрій ЧЕРНЯЄ</w:t>
      </w:r>
      <w:r w:rsidR="00F6468F" w:rsidRPr="00063CC8">
        <w:rPr>
          <w:rFonts w:ascii="Times New Roman" w:eastAsia="Times New Roman" w:hAnsi="Times New Roman" w:cs="Times New Roman"/>
          <w:bCs/>
          <w:sz w:val="28"/>
          <w:szCs w:val="28"/>
          <w:bdr w:val="none" w:sz="0" w:space="0" w:color="auto" w:frame="1"/>
          <w:lang w:eastAsia="ru-RU"/>
        </w:rPr>
        <w:t>В</w:t>
      </w:r>
    </w:p>
    <w:p w14:paraId="4DEE9F7C" w14:textId="5669381B"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1D9A3868" w14:textId="4072A408"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090B8DDE" w14:textId="1B4E31A7"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21D38965" w14:textId="4B4AA43C"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098B62A6" w14:textId="43542D68"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0F5EC3FA" w14:textId="41911574"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75F0CF7D" w14:textId="3254F223" w:rsidR="00185FFB" w:rsidRDefault="00185FFB" w:rsidP="002F0BB0">
      <w:pPr>
        <w:shd w:val="clear" w:color="auto" w:fill="FFFFFF"/>
        <w:spacing w:after="0" w:line="240" w:lineRule="auto"/>
        <w:jc w:val="both"/>
        <w:rPr>
          <w:rFonts w:ascii="Times New Roman" w:eastAsia="Times New Roman" w:hAnsi="Times New Roman" w:cs="Times New Roman"/>
          <w:bCs/>
          <w:sz w:val="28"/>
          <w:szCs w:val="28"/>
          <w:bdr w:val="none" w:sz="0" w:space="0" w:color="auto" w:frame="1"/>
          <w:lang w:eastAsia="ru-RU"/>
        </w:rPr>
      </w:pPr>
    </w:p>
    <w:p w14:paraId="72431D28" w14:textId="13C28903" w:rsidR="002F0BB0" w:rsidRPr="00063CC8" w:rsidRDefault="002F0BB0" w:rsidP="003827D3">
      <w:pPr>
        <w:spacing w:after="0" w:line="240" w:lineRule="auto"/>
        <w:rPr>
          <w:rFonts w:ascii="Times New Roman" w:eastAsia="Calibri" w:hAnsi="Times New Roman" w:cs="Times New Roman"/>
          <w:color w:val="FF0000"/>
          <w:sz w:val="28"/>
          <w:szCs w:val="28"/>
          <w:lang w:val="ru-RU" w:eastAsia="ru-RU"/>
        </w:rPr>
      </w:pPr>
    </w:p>
    <w:bookmarkStart w:id="17" w:name="_Hlk93318923"/>
    <w:p w14:paraId="00070FE1" w14:textId="77777777" w:rsidR="00185FFB" w:rsidRPr="00063CC8" w:rsidRDefault="00185FFB" w:rsidP="00185FFB">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01E66D98">
          <v:shape id="_x0000_i1033" type="#_x0000_t75" style="width:34pt;height:43.5pt" o:ole="" filled="t">
            <v:fill color2="black"/>
            <v:imagedata r:id="rId5" o:title=""/>
          </v:shape>
          <o:OLEObject Type="Embed" ProgID="Word.Picture.8" ShapeID="_x0000_i1033" DrawAspect="Content" ObjectID="_1704281261" r:id="rId15"/>
        </w:object>
      </w:r>
    </w:p>
    <w:p w14:paraId="29F8CBEF" w14:textId="77777777" w:rsidR="00185FFB" w:rsidRPr="00063CC8" w:rsidRDefault="00185FFB" w:rsidP="00185FFB">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48B46C34"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4CA7F4B3"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6263451A"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p>
    <w:p w14:paraId="155EDAA1"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72F60057"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85FFB" w:rsidRPr="00063CC8" w14:paraId="571CDF91" w14:textId="77777777" w:rsidTr="00E46275">
        <w:trPr>
          <w:jc w:val="center"/>
        </w:trPr>
        <w:tc>
          <w:tcPr>
            <w:tcW w:w="3095" w:type="dxa"/>
          </w:tcPr>
          <w:p w14:paraId="6278101A" w14:textId="77777777" w:rsidR="00185FFB" w:rsidRPr="00063CC8" w:rsidRDefault="00185FFB"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330E9115" w14:textId="77777777" w:rsidR="00185FFB" w:rsidRPr="00063CC8" w:rsidRDefault="00185FFB"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50E0B216" w14:textId="23895A15" w:rsidR="00185FFB" w:rsidRPr="00063CC8" w:rsidRDefault="00185FFB"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8/22 - 482</w:t>
            </w:r>
            <w:r w:rsidRPr="00063CC8">
              <w:rPr>
                <w:rFonts w:ascii="Times New Roman" w:eastAsia="Calibri" w:hAnsi="Times New Roman" w:cs="Times New Roman"/>
                <w:b/>
                <w:kern w:val="2"/>
                <w:sz w:val="26"/>
                <w:szCs w:val="26"/>
                <w:lang w:eastAsia="ar-SA"/>
              </w:rPr>
              <w:t xml:space="preserve">  </w:t>
            </w:r>
          </w:p>
        </w:tc>
      </w:tr>
    </w:tbl>
    <w:p w14:paraId="386BB853" w14:textId="77777777" w:rsidR="002F0BB0" w:rsidRPr="00063CC8" w:rsidRDefault="002F0BB0" w:rsidP="002F0BB0">
      <w:pPr>
        <w:spacing w:after="0" w:line="240" w:lineRule="auto"/>
        <w:rPr>
          <w:rFonts w:ascii="Times New Roman" w:eastAsia="Calibri" w:hAnsi="Times New Roman" w:cs="Times New Roman"/>
          <w:sz w:val="28"/>
          <w:szCs w:val="28"/>
        </w:rPr>
      </w:pPr>
    </w:p>
    <w:p w14:paraId="178B2A89" w14:textId="77777777" w:rsidR="002F0BB0" w:rsidRPr="00063CC8" w:rsidRDefault="002F0BB0" w:rsidP="002F0BB0">
      <w:pPr>
        <w:spacing w:after="0" w:line="240" w:lineRule="auto"/>
        <w:rPr>
          <w:rFonts w:ascii="Times New Roman" w:eastAsia="Calibri" w:hAnsi="Times New Roman" w:cs="Times New Roman"/>
          <w:sz w:val="28"/>
          <w:szCs w:val="28"/>
        </w:rPr>
      </w:pPr>
      <w:bookmarkStart w:id="18" w:name="_Hlk93319099"/>
      <w:bookmarkEnd w:id="17"/>
      <w:r w:rsidRPr="00063CC8">
        <w:rPr>
          <w:rFonts w:ascii="Times New Roman" w:eastAsia="Calibri" w:hAnsi="Times New Roman" w:cs="Times New Roman"/>
          <w:sz w:val="28"/>
          <w:szCs w:val="28"/>
        </w:rPr>
        <w:t xml:space="preserve">Про затвердження розпоряджень                                                                                              </w:t>
      </w:r>
    </w:p>
    <w:p w14:paraId="50EB9034" w14:textId="77777777" w:rsidR="002F0BB0" w:rsidRPr="00063CC8" w:rsidRDefault="002F0BB0" w:rsidP="002F0BB0">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міського голови за І</w:t>
      </w:r>
      <w:r w:rsidRPr="00063CC8">
        <w:rPr>
          <w:rFonts w:ascii="Times New Roman" w:eastAsia="Calibri" w:hAnsi="Times New Roman" w:cs="Times New Roman"/>
          <w:sz w:val="28"/>
          <w:szCs w:val="28"/>
          <w:lang w:val="en-US"/>
        </w:rPr>
        <w:t>V</w:t>
      </w:r>
      <w:r w:rsidRPr="00063CC8">
        <w:rPr>
          <w:rFonts w:ascii="Times New Roman" w:eastAsia="Calibri" w:hAnsi="Times New Roman" w:cs="Times New Roman"/>
          <w:sz w:val="28"/>
          <w:szCs w:val="28"/>
        </w:rPr>
        <w:t xml:space="preserve">-й квартал 2021 </w:t>
      </w:r>
      <w:r w:rsidRPr="00063CC8">
        <w:rPr>
          <w:rFonts w:ascii="Times New Roman" w:eastAsia="Calibri" w:hAnsi="Times New Roman" w:cs="Times New Roman"/>
          <w:sz w:val="28"/>
          <w:szCs w:val="28"/>
          <w:lang w:val="ru-RU"/>
        </w:rPr>
        <w:t>р.</w:t>
      </w:r>
    </w:p>
    <w:bookmarkEnd w:id="18"/>
    <w:p w14:paraId="7807EAD6" w14:textId="77777777" w:rsidR="002F0BB0" w:rsidRPr="00063CC8" w:rsidRDefault="002F0BB0" w:rsidP="002F0BB0">
      <w:pPr>
        <w:spacing w:after="0" w:line="240" w:lineRule="auto"/>
        <w:rPr>
          <w:rFonts w:ascii="Times New Roman" w:eastAsia="Calibri" w:hAnsi="Times New Roman" w:cs="Times New Roman"/>
          <w:sz w:val="28"/>
          <w:szCs w:val="28"/>
        </w:rPr>
      </w:pPr>
    </w:p>
    <w:p w14:paraId="62C90CAD" w14:textId="77777777" w:rsidR="002F0BB0" w:rsidRPr="00063CC8" w:rsidRDefault="002F0BB0" w:rsidP="002F0BB0">
      <w:pPr>
        <w:spacing w:after="200" w:line="276"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          Керуючись статтею 25 Закону України «Про місцеве самоврядування в Україні»,  міська рада</w:t>
      </w:r>
    </w:p>
    <w:p w14:paraId="55F82948" w14:textId="77777777" w:rsidR="002F0BB0" w:rsidRPr="00063CC8" w:rsidRDefault="002F0BB0" w:rsidP="002F0BB0">
      <w:pPr>
        <w:spacing w:after="200" w:line="276"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ВИРІШИЛА:</w:t>
      </w:r>
    </w:p>
    <w:p w14:paraId="2C54803B" w14:textId="77777777" w:rsidR="002F0BB0" w:rsidRPr="00063CC8" w:rsidRDefault="002F0BB0" w:rsidP="002F0BB0">
      <w:pPr>
        <w:spacing w:after="200" w:line="276" w:lineRule="auto"/>
        <w:ind w:firstLine="708"/>
        <w:jc w:val="both"/>
        <w:rPr>
          <w:rFonts w:ascii="Times New Roman" w:eastAsia="Calibri" w:hAnsi="Times New Roman" w:cs="Times New Roman"/>
          <w:sz w:val="28"/>
          <w:szCs w:val="28"/>
        </w:rPr>
      </w:pPr>
      <w:proofErr w:type="spellStart"/>
      <w:r w:rsidRPr="00063CC8">
        <w:rPr>
          <w:rFonts w:ascii="Times New Roman" w:eastAsia="Calibri" w:hAnsi="Times New Roman" w:cs="Times New Roman"/>
          <w:sz w:val="28"/>
          <w:szCs w:val="28"/>
          <w:lang w:val="ru-RU"/>
        </w:rPr>
        <w:t>Затвердити</w:t>
      </w:r>
      <w:proofErr w:type="spellEnd"/>
      <w:r w:rsidRPr="00063CC8">
        <w:rPr>
          <w:rFonts w:ascii="Times New Roman" w:eastAsia="Calibri" w:hAnsi="Times New Roman" w:cs="Times New Roman"/>
          <w:sz w:val="28"/>
          <w:szCs w:val="28"/>
        </w:rPr>
        <w:t xml:space="preserve"> </w:t>
      </w:r>
      <w:proofErr w:type="spellStart"/>
      <w:r w:rsidRPr="00063CC8">
        <w:rPr>
          <w:rFonts w:ascii="Times New Roman" w:eastAsia="Calibri" w:hAnsi="Times New Roman" w:cs="Times New Roman"/>
          <w:sz w:val="28"/>
          <w:szCs w:val="28"/>
          <w:lang w:val="ru-RU"/>
        </w:rPr>
        <w:t>розпорядження</w:t>
      </w:r>
      <w:proofErr w:type="spellEnd"/>
      <w:r w:rsidRPr="00063CC8">
        <w:rPr>
          <w:rFonts w:ascii="Times New Roman" w:eastAsia="Calibri" w:hAnsi="Times New Roman" w:cs="Times New Roman"/>
          <w:sz w:val="28"/>
          <w:szCs w:val="28"/>
        </w:rPr>
        <w:t xml:space="preserve"> міського голови </w:t>
      </w:r>
      <w:proofErr w:type="gramStart"/>
      <w:r w:rsidRPr="00063CC8">
        <w:rPr>
          <w:rFonts w:ascii="Times New Roman" w:eastAsia="Calibri" w:hAnsi="Times New Roman" w:cs="Times New Roman"/>
          <w:sz w:val="28"/>
          <w:szCs w:val="28"/>
          <w:lang w:val="ru-RU"/>
        </w:rPr>
        <w:t>за  I</w:t>
      </w:r>
      <w:r w:rsidRPr="00063CC8">
        <w:rPr>
          <w:rFonts w:ascii="Times New Roman" w:eastAsia="Calibri" w:hAnsi="Times New Roman" w:cs="Times New Roman"/>
          <w:sz w:val="28"/>
          <w:szCs w:val="28"/>
          <w:lang w:val="en-US"/>
        </w:rPr>
        <w:t>V</w:t>
      </w:r>
      <w:proofErr w:type="gramEnd"/>
      <w:r w:rsidRPr="00063CC8">
        <w:rPr>
          <w:rFonts w:ascii="Times New Roman" w:eastAsia="Calibri" w:hAnsi="Times New Roman" w:cs="Times New Roman"/>
          <w:sz w:val="28"/>
          <w:szCs w:val="28"/>
          <w:lang w:val="ru-RU"/>
        </w:rPr>
        <w:t xml:space="preserve"> -й  квартал </w:t>
      </w:r>
    </w:p>
    <w:p w14:paraId="40C81F71" w14:textId="77777777" w:rsidR="002F0BB0" w:rsidRPr="00063CC8" w:rsidRDefault="002F0BB0" w:rsidP="002F0BB0">
      <w:pPr>
        <w:spacing w:after="200" w:line="276" w:lineRule="auto"/>
        <w:ind w:firstLine="142"/>
        <w:jc w:val="both"/>
        <w:rPr>
          <w:rFonts w:ascii="Times New Roman" w:eastAsia="Calibri" w:hAnsi="Times New Roman" w:cs="Times New Roman"/>
          <w:sz w:val="28"/>
          <w:szCs w:val="28"/>
          <w:lang w:val="ru-RU"/>
        </w:rPr>
      </w:pPr>
      <w:r w:rsidRPr="00063CC8">
        <w:rPr>
          <w:rFonts w:ascii="Times New Roman" w:eastAsia="Calibri" w:hAnsi="Times New Roman" w:cs="Times New Roman"/>
          <w:sz w:val="28"/>
          <w:szCs w:val="28"/>
          <w:lang w:val="ru-RU"/>
        </w:rPr>
        <w:t>2021 року:</w:t>
      </w:r>
    </w:p>
    <w:p w14:paraId="586AFAE1"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p>
    <w:p w14:paraId="1B2778DC"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r w:rsidRPr="00063CC8">
        <w:rPr>
          <w:rFonts w:ascii="Times New Roman" w:eastAsia="Calibri" w:hAnsi="Times New Roman" w:cs="Times New Roman"/>
          <w:sz w:val="28"/>
          <w:szCs w:val="28"/>
          <w:lang w:val="ru-RU"/>
        </w:rPr>
        <w:tab/>
        <w:t xml:space="preserve">- з </w:t>
      </w:r>
      <w:proofErr w:type="spellStart"/>
      <w:r w:rsidRPr="00063CC8">
        <w:rPr>
          <w:rFonts w:ascii="Times New Roman" w:eastAsia="Calibri" w:hAnsi="Times New Roman" w:cs="Times New Roman"/>
          <w:sz w:val="28"/>
          <w:szCs w:val="28"/>
          <w:lang w:val="ru-RU"/>
        </w:rPr>
        <w:t>особового</w:t>
      </w:r>
      <w:proofErr w:type="spellEnd"/>
      <w:r w:rsidRPr="00063CC8">
        <w:rPr>
          <w:rFonts w:ascii="Times New Roman" w:eastAsia="Calibri" w:hAnsi="Times New Roman" w:cs="Times New Roman"/>
          <w:sz w:val="28"/>
          <w:szCs w:val="28"/>
          <w:lang w:val="ru-RU"/>
        </w:rPr>
        <w:t xml:space="preserve"> </w:t>
      </w:r>
      <w:proofErr w:type="gramStart"/>
      <w:r w:rsidRPr="00063CC8">
        <w:rPr>
          <w:rFonts w:ascii="Times New Roman" w:eastAsia="Calibri" w:hAnsi="Times New Roman" w:cs="Times New Roman"/>
          <w:sz w:val="28"/>
          <w:szCs w:val="28"/>
          <w:lang w:val="ru-RU"/>
        </w:rPr>
        <w:t xml:space="preserve">складу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з</w:t>
      </w:r>
      <w:proofErr w:type="gramEnd"/>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w:t>
      </w:r>
      <w:r w:rsidRPr="00063CC8">
        <w:rPr>
          <w:rFonts w:ascii="Times New Roman" w:eastAsia="Calibri" w:hAnsi="Times New Roman" w:cs="Times New Roman"/>
          <w:sz w:val="28"/>
          <w:szCs w:val="28"/>
        </w:rPr>
        <w:t xml:space="preserve"> 196   </w:t>
      </w:r>
      <w:r w:rsidRPr="00063CC8">
        <w:rPr>
          <w:rFonts w:ascii="Times New Roman" w:eastAsia="Calibri" w:hAnsi="Times New Roman" w:cs="Times New Roman"/>
          <w:sz w:val="28"/>
          <w:szCs w:val="28"/>
          <w:lang w:val="ru-RU"/>
        </w:rPr>
        <w:t xml:space="preserve">по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250</w:t>
      </w:r>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w:t>
      </w:r>
      <w:proofErr w:type="spellStart"/>
      <w:r w:rsidRPr="00063CC8">
        <w:rPr>
          <w:rFonts w:ascii="Times New Roman" w:eastAsia="Calibri" w:hAnsi="Times New Roman" w:cs="Times New Roman"/>
          <w:sz w:val="28"/>
          <w:szCs w:val="28"/>
          <w:lang w:val="ru-RU"/>
        </w:rPr>
        <w:t>додаток</w:t>
      </w:r>
      <w:proofErr w:type="spellEnd"/>
      <w:r w:rsidRPr="00063CC8">
        <w:rPr>
          <w:rFonts w:ascii="Times New Roman" w:eastAsia="Calibri" w:hAnsi="Times New Roman" w:cs="Times New Roman"/>
          <w:sz w:val="28"/>
          <w:szCs w:val="28"/>
          <w:lang w:val="ru-RU"/>
        </w:rPr>
        <w:t xml:space="preserve"> 1);</w:t>
      </w:r>
      <w:r w:rsidRPr="00063CC8">
        <w:rPr>
          <w:rFonts w:ascii="Times New Roman" w:eastAsia="Calibri" w:hAnsi="Times New Roman" w:cs="Times New Roman"/>
          <w:sz w:val="28"/>
          <w:szCs w:val="28"/>
          <w:lang w:val="ru-RU"/>
        </w:rPr>
        <w:tab/>
      </w:r>
    </w:p>
    <w:p w14:paraId="545451B5"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r w:rsidRPr="00063CC8">
        <w:rPr>
          <w:rFonts w:ascii="Times New Roman" w:eastAsia="Calibri" w:hAnsi="Times New Roman" w:cs="Times New Roman"/>
          <w:sz w:val="28"/>
          <w:szCs w:val="28"/>
          <w:lang w:val="ru-RU"/>
        </w:rPr>
        <w:tab/>
        <w:t xml:space="preserve">- з </w:t>
      </w:r>
      <w:proofErr w:type="spellStart"/>
      <w:r w:rsidRPr="00063CC8">
        <w:rPr>
          <w:rFonts w:ascii="Times New Roman" w:eastAsia="Calibri" w:hAnsi="Times New Roman" w:cs="Times New Roman"/>
          <w:sz w:val="28"/>
          <w:szCs w:val="28"/>
          <w:lang w:val="ru-RU"/>
        </w:rPr>
        <w:t>основної</w:t>
      </w:r>
      <w:proofErr w:type="spellEnd"/>
      <w:r w:rsidRPr="00063CC8">
        <w:rPr>
          <w:rFonts w:ascii="Times New Roman" w:eastAsia="Calibri" w:hAnsi="Times New Roman" w:cs="Times New Roman"/>
          <w:sz w:val="28"/>
          <w:szCs w:val="28"/>
        </w:rPr>
        <w:t xml:space="preserve"> </w:t>
      </w:r>
      <w:proofErr w:type="spellStart"/>
      <w:proofErr w:type="gramStart"/>
      <w:r w:rsidRPr="00063CC8">
        <w:rPr>
          <w:rFonts w:ascii="Times New Roman" w:eastAsia="Calibri" w:hAnsi="Times New Roman" w:cs="Times New Roman"/>
          <w:sz w:val="28"/>
          <w:szCs w:val="28"/>
          <w:lang w:val="ru-RU"/>
        </w:rPr>
        <w:t>діяльності</w:t>
      </w:r>
      <w:proofErr w:type="spellEnd"/>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з</w:t>
      </w:r>
      <w:proofErr w:type="gramEnd"/>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 xml:space="preserve"> № </w:t>
      </w:r>
      <w:r w:rsidRPr="00063CC8">
        <w:rPr>
          <w:rFonts w:ascii="Times New Roman" w:eastAsia="Calibri" w:hAnsi="Times New Roman" w:cs="Times New Roman"/>
          <w:sz w:val="28"/>
          <w:szCs w:val="28"/>
        </w:rPr>
        <w:t xml:space="preserve">270 </w:t>
      </w:r>
      <w:r w:rsidRPr="00063CC8">
        <w:rPr>
          <w:rFonts w:ascii="Times New Roman" w:eastAsia="Calibri" w:hAnsi="Times New Roman" w:cs="Times New Roman"/>
          <w:sz w:val="28"/>
          <w:szCs w:val="28"/>
          <w:lang w:val="ru-RU"/>
        </w:rPr>
        <w:t xml:space="preserve"> по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 xml:space="preserve">355 </w:t>
      </w:r>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w:t>
      </w:r>
      <w:proofErr w:type="spellStart"/>
      <w:r w:rsidRPr="00063CC8">
        <w:rPr>
          <w:rFonts w:ascii="Times New Roman" w:eastAsia="Calibri" w:hAnsi="Times New Roman" w:cs="Times New Roman"/>
          <w:sz w:val="28"/>
          <w:szCs w:val="28"/>
          <w:lang w:val="ru-RU"/>
        </w:rPr>
        <w:t>додаток</w:t>
      </w:r>
      <w:proofErr w:type="spellEnd"/>
      <w:r w:rsidRPr="00063CC8">
        <w:rPr>
          <w:rFonts w:ascii="Times New Roman" w:eastAsia="Calibri" w:hAnsi="Times New Roman" w:cs="Times New Roman"/>
          <w:sz w:val="28"/>
          <w:szCs w:val="28"/>
          <w:lang w:val="ru-RU"/>
        </w:rPr>
        <w:t xml:space="preserve"> 2);</w:t>
      </w:r>
    </w:p>
    <w:p w14:paraId="41CF7907"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r w:rsidRPr="00063CC8">
        <w:rPr>
          <w:rFonts w:ascii="Times New Roman" w:eastAsia="Calibri" w:hAnsi="Times New Roman" w:cs="Times New Roman"/>
          <w:sz w:val="28"/>
          <w:szCs w:val="28"/>
          <w:lang w:val="ru-RU"/>
        </w:rPr>
        <w:tab/>
        <w:t xml:space="preserve">- про </w:t>
      </w:r>
      <w:proofErr w:type="spellStart"/>
      <w:proofErr w:type="gramStart"/>
      <w:r w:rsidRPr="00063CC8">
        <w:rPr>
          <w:rFonts w:ascii="Times New Roman" w:eastAsia="Calibri" w:hAnsi="Times New Roman" w:cs="Times New Roman"/>
          <w:sz w:val="28"/>
          <w:szCs w:val="28"/>
          <w:lang w:val="ru-RU"/>
        </w:rPr>
        <w:t>відрядження</w:t>
      </w:r>
      <w:proofErr w:type="spellEnd"/>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з</w:t>
      </w:r>
      <w:proofErr w:type="gramEnd"/>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 xml:space="preserve"> </w:t>
      </w:r>
      <w:r w:rsidRPr="00063CC8">
        <w:rPr>
          <w:rFonts w:ascii="Times New Roman" w:eastAsia="Calibri" w:hAnsi="Times New Roman" w:cs="Times New Roman"/>
          <w:sz w:val="28"/>
          <w:szCs w:val="28"/>
        </w:rPr>
        <w:t>138</w:t>
      </w:r>
      <w:r w:rsidRPr="00063CC8">
        <w:rPr>
          <w:rFonts w:ascii="Times New Roman" w:eastAsia="Calibri" w:hAnsi="Times New Roman" w:cs="Times New Roman"/>
          <w:sz w:val="28"/>
          <w:szCs w:val="28"/>
          <w:lang w:val="ru-RU"/>
        </w:rPr>
        <w:t xml:space="preserve">  по</w:t>
      </w:r>
      <w:r w:rsidRPr="00063CC8">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lang w:val="ru-RU"/>
        </w:rPr>
        <w:t xml:space="preserve"> №  </w:t>
      </w:r>
      <w:r w:rsidRPr="00063CC8">
        <w:rPr>
          <w:rFonts w:ascii="Times New Roman" w:eastAsia="Calibri" w:hAnsi="Times New Roman" w:cs="Times New Roman"/>
          <w:sz w:val="28"/>
          <w:szCs w:val="28"/>
        </w:rPr>
        <w:t xml:space="preserve">182   </w:t>
      </w:r>
      <w:r w:rsidRPr="00063CC8">
        <w:rPr>
          <w:rFonts w:ascii="Times New Roman" w:eastAsia="Calibri" w:hAnsi="Times New Roman" w:cs="Times New Roman"/>
          <w:sz w:val="28"/>
          <w:szCs w:val="28"/>
          <w:lang w:val="ru-RU"/>
        </w:rPr>
        <w:t>(</w:t>
      </w:r>
      <w:proofErr w:type="spellStart"/>
      <w:r w:rsidRPr="00063CC8">
        <w:rPr>
          <w:rFonts w:ascii="Times New Roman" w:eastAsia="Calibri" w:hAnsi="Times New Roman" w:cs="Times New Roman"/>
          <w:sz w:val="28"/>
          <w:szCs w:val="28"/>
          <w:lang w:val="ru-RU"/>
        </w:rPr>
        <w:t>додаток</w:t>
      </w:r>
      <w:proofErr w:type="spellEnd"/>
      <w:r w:rsidRPr="00063CC8">
        <w:rPr>
          <w:rFonts w:ascii="Times New Roman" w:eastAsia="Calibri" w:hAnsi="Times New Roman" w:cs="Times New Roman"/>
          <w:sz w:val="28"/>
          <w:szCs w:val="28"/>
          <w:lang w:val="ru-RU"/>
        </w:rPr>
        <w:t xml:space="preserve"> 3).</w:t>
      </w:r>
    </w:p>
    <w:p w14:paraId="4F62C713"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p>
    <w:p w14:paraId="1B7C1353" w14:textId="77777777" w:rsidR="002F0BB0" w:rsidRPr="00063CC8" w:rsidRDefault="002F0BB0" w:rsidP="002F0BB0">
      <w:pPr>
        <w:spacing w:after="200" w:line="276" w:lineRule="auto"/>
        <w:jc w:val="both"/>
        <w:rPr>
          <w:rFonts w:ascii="Times New Roman" w:eastAsia="Calibri" w:hAnsi="Times New Roman" w:cs="Times New Roman"/>
          <w:sz w:val="28"/>
          <w:szCs w:val="28"/>
          <w:lang w:val="ru-RU"/>
        </w:rPr>
      </w:pPr>
    </w:p>
    <w:p w14:paraId="425766BF" w14:textId="17D67889" w:rsidR="008419FA" w:rsidRPr="008419FA" w:rsidRDefault="008419FA" w:rsidP="008419FA">
      <w:pPr>
        <w:spacing w:after="200" w:line="276" w:lineRule="auto"/>
        <w:rPr>
          <w:rFonts w:ascii="Times New Roman" w:eastAsia="Calibri" w:hAnsi="Times New Roman" w:cs="Times New Roman"/>
          <w:sz w:val="28"/>
          <w:szCs w:val="28"/>
        </w:rPr>
      </w:pPr>
      <w:bookmarkStart w:id="19" w:name="_Hlk93318808"/>
      <w:r w:rsidRPr="008419FA">
        <w:rPr>
          <w:rFonts w:ascii="Times New Roman" w:eastAsia="Calibri" w:hAnsi="Times New Roman" w:cs="Times New Roman"/>
          <w:sz w:val="28"/>
          <w:szCs w:val="28"/>
        </w:rPr>
        <w:t xml:space="preserve"> Міський голова                                                                  Андрій ЧЕРНЯЄВ </w:t>
      </w:r>
    </w:p>
    <w:bookmarkEnd w:id="19"/>
    <w:p w14:paraId="2E0D8188" w14:textId="77777777" w:rsidR="008419FA" w:rsidRPr="008419FA" w:rsidRDefault="008419FA" w:rsidP="008419FA">
      <w:pPr>
        <w:spacing w:after="200" w:line="276" w:lineRule="auto"/>
        <w:rPr>
          <w:rFonts w:ascii="Times New Roman" w:eastAsia="Calibri" w:hAnsi="Times New Roman" w:cs="Times New Roman"/>
          <w:sz w:val="28"/>
          <w:szCs w:val="28"/>
        </w:rPr>
      </w:pPr>
    </w:p>
    <w:p w14:paraId="572F1792" w14:textId="77777777" w:rsidR="008419FA" w:rsidRPr="008419FA" w:rsidRDefault="008419FA" w:rsidP="008419FA">
      <w:pPr>
        <w:spacing w:after="200" w:line="276" w:lineRule="auto"/>
        <w:rPr>
          <w:rFonts w:ascii="Times New Roman" w:eastAsia="Calibri" w:hAnsi="Times New Roman" w:cs="Times New Roman"/>
          <w:sz w:val="28"/>
          <w:szCs w:val="28"/>
        </w:rPr>
      </w:pPr>
    </w:p>
    <w:p w14:paraId="44A81BB9" w14:textId="77777777" w:rsidR="008419FA" w:rsidRPr="008419FA" w:rsidRDefault="008419FA" w:rsidP="008419FA">
      <w:pPr>
        <w:spacing w:after="200" w:line="276" w:lineRule="auto"/>
        <w:rPr>
          <w:rFonts w:ascii="Times New Roman" w:eastAsia="Calibri" w:hAnsi="Times New Roman" w:cs="Times New Roman"/>
          <w:sz w:val="28"/>
          <w:szCs w:val="28"/>
        </w:rPr>
      </w:pPr>
    </w:p>
    <w:p w14:paraId="003C6054" w14:textId="77777777" w:rsidR="008419FA" w:rsidRPr="008419FA" w:rsidRDefault="008419FA" w:rsidP="008419FA">
      <w:pPr>
        <w:spacing w:after="200" w:line="276" w:lineRule="auto"/>
        <w:rPr>
          <w:rFonts w:ascii="Times New Roman" w:eastAsia="Calibri" w:hAnsi="Times New Roman" w:cs="Times New Roman"/>
          <w:sz w:val="28"/>
          <w:szCs w:val="28"/>
        </w:rPr>
      </w:pPr>
    </w:p>
    <w:p w14:paraId="39F1E646" w14:textId="286F3CA6" w:rsidR="008419FA" w:rsidRDefault="008419FA" w:rsidP="008419FA">
      <w:pPr>
        <w:spacing w:after="200" w:line="276" w:lineRule="auto"/>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w:t>
      </w:r>
    </w:p>
    <w:p w14:paraId="4E7662ED" w14:textId="2EBE07E6" w:rsidR="008419FA" w:rsidRDefault="008419FA" w:rsidP="008419FA">
      <w:pPr>
        <w:spacing w:after="200" w:line="276" w:lineRule="auto"/>
        <w:rPr>
          <w:rFonts w:ascii="Times New Roman" w:eastAsia="Calibri" w:hAnsi="Times New Roman" w:cs="Times New Roman"/>
          <w:sz w:val="28"/>
          <w:szCs w:val="28"/>
        </w:rPr>
      </w:pPr>
    </w:p>
    <w:p w14:paraId="4B41C850" w14:textId="77777777" w:rsidR="008419FA" w:rsidRPr="008419FA" w:rsidRDefault="008419FA" w:rsidP="008419FA">
      <w:pPr>
        <w:spacing w:after="200" w:line="276" w:lineRule="auto"/>
        <w:rPr>
          <w:rFonts w:ascii="Times New Roman" w:eastAsia="Calibri" w:hAnsi="Times New Roman" w:cs="Times New Roman"/>
          <w:sz w:val="28"/>
          <w:szCs w:val="28"/>
        </w:rPr>
      </w:pPr>
    </w:p>
    <w:p w14:paraId="59DB6011" w14:textId="13823062" w:rsidR="008419FA" w:rsidRPr="008419FA" w:rsidRDefault="008419FA" w:rsidP="008419FA">
      <w:pPr>
        <w:spacing w:after="0" w:line="240" w:lineRule="auto"/>
        <w:ind w:left="5954" w:hanging="2552"/>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8419FA">
        <w:rPr>
          <w:rFonts w:ascii="Times New Roman" w:eastAsia="Calibri" w:hAnsi="Times New Roman" w:cs="Times New Roman"/>
          <w:sz w:val="28"/>
          <w:szCs w:val="28"/>
        </w:rPr>
        <w:t>Додаток 1</w:t>
      </w:r>
    </w:p>
    <w:p w14:paraId="500140EB" w14:textId="77777777" w:rsidR="008419FA" w:rsidRPr="008419FA" w:rsidRDefault="008419FA" w:rsidP="008419FA">
      <w:pPr>
        <w:spacing w:after="0" w:line="240" w:lineRule="auto"/>
        <w:ind w:left="5954" w:hanging="2552"/>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до рішення міської ради</w:t>
      </w:r>
    </w:p>
    <w:p w14:paraId="5B2461EB" w14:textId="0739EC48" w:rsidR="008419FA" w:rsidRPr="008419FA" w:rsidRDefault="008419FA" w:rsidP="008419FA">
      <w:pPr>
        <w:spacing w:after="0" w:line="240" w:lineRule="auto"/>
        <w:ind w:left="5954" w:hanging="2552"/>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w:t>
      </w:r>
      <w:r>
        <w:rPr>
          <w:rFonts w:ascii="Times New Roman" w:eastAsia="Calibri" w:hAnsi="Times New Roman" w:cs="Times New Roman"/>
          <w:sz w:val="28"/>
          <w:szCs w:val="28"/>
        </w:rPr>
        <w:t>20.01.2022</w:t>
      </w:r>
      <w:r w:rsidRPr="008419FA">
        <w:rPr>
          <w:rFonts w:ascii="Times New Roman" w:eastAsia="Calibri" w:hAnsi="Times New Roman" w:cs="Times New Roman"/>
          <w:sz w:val="28"/>
          <w:szCs w:val="28"/>
        </w:rPr>
        <w:t>№</w:t>
      </w:r>
      <w:r>
        <w:rPr>
          <w:rFonts w:ascii="Times New Roman" w:eastAsia="Calibri" w:hAnsi="Times New Roman" w:cs="Times New Roman"/>
          <w:sz w:val="28"/>
          <w:szCs w:val="28"/>
        </w:rPr>
        <w:t>8/22-482</w:t>
      </w:r>
      <w:r w:rsidRPr="008419FA">
        <w:rPr>
          <w:rFonts w:ascii="Times New Roman" w:eastAsia="Calibri" w:hAnsi="Times New Roman" w:cs="Times New Roman"/>
          <w:sz w:val="28"/>
          <w:szCs w:val="28"/>
        </w:rPr>
        <w:t xml:space="preserve">_ </w:t>
      </w:r>
    </w:p>
    <w:p w14:paraId="1DCD5974" w14:textId="77777777" w:rsidR="008419FA" w:rsidRPr="008419FA" w:rsidRDefault="008419FA" w:rsidP="008419FA">
      <w:pPr>
        <w:spacing w:after="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w:t>
      </w:r>
    </w:p>
    <w:p w14:paraId="69ED6BE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РОЗПОРЯДЖЕННЯ</w:t>
      </w:r>
    </w:p>
    <w:p w14:paraId="5450DED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міського голови з особового складу за  І</w:t>
      </w:r>
      <w:r w:rsidRPr="008419FA">
        <w:rPr>
          <w:rFonts w:ascii="Times New Roman" w:eastAsia="Calibri" w:hAnsi="Times New Roman" w:cs="Times New Roman"/>
          <w:sz w:val="28"/>
          <w:szCs w:val="28"/>
          <w:lang w:val="en-US"/>
        </w:rPr>
        <w:t>V</w:t>
      </w:r>
      <w:r w:rsidRPr="008419FA">
        <w:rPr>
          <w:rFonts w:ascii="Times New Roman" w:eastAsia="Calibri" w:hAnsi="Times New Roman" w:cs="Times New Roman"/>
          <w:sz w:val="28"/>
          <w:szCs w:val="28"/>
        </w:rPr>
        <w:t>-й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8419FA" w:rsidRPr="008419FA" w14:paraId="2CA222B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D82F11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w:t>
            </w:r>
          </w:p>
        </w:tc>
        <w:tc>
          <w:tcPr>
            <w:tcW w:w="1599" w:type="dxa"/>
            <w:tcBorders>
              <w:top w:val="single" w:sz="4" w:space="0" w:color="auto"/>
              <w:left w:val="single" w:sz="4" w:space="0" w:color="auto"/>
              <w:bottom w:val="single" w:sz="4" w:space="0" w:color="auto"/>
              <w:right w:val="single" w:sz="4" w:space="0" w:color="auto"/>
            </w:tcBorders>
          </w:tcPr>
          <w:p w14:paraId="6367142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дата</w:t>
            </w:r>
          </w:p>
        </w:tc>
        <w:tc>
          <w:tcPr>
            <w:tcW w:w="6904" w:type="dxa"/>
            <w:tcBorders>
              <w:top w:val="single" w:sz="4" w:space="0" w:color="auto"/>
              <w:left w:val="single" w:sz="4" w:space="0" w:color="auto"/>
              <w:bottom w:val="single" w:sz="4" w:space="0" w:color="auto"/>
              <w:right w:val="single" w:sz="4" w:space="0" w:color="auto"/>
            </w:tcBorders>
            <w:hideMark/>
          </w:tcPr>
          <w:p w14:paraId="047C38F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що?</w:t>
            </w:r>
          </w:p>
        </w:tc>
      </w:tr>
      <w:tr w:rsidR="008419FA" w:rsidRPr="008419FA" w14:paraId="793BC7E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319944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196</w:t>
            </w:r>
          </w:p>
        </w:tc>
        <w:tc>
          <w:tcPr>
            <w:tcW w:w="1599" w:type="dxa"/>
            <w:tcBorders>
              <w:top w:val="single" w:sz="4" w:space="0" w:color="auto"/>
              <w:left w:val="single" w:sz="4" w:space="0" w:color="auto"/>
              <w:bottom w:val="single" w:sz="4" w:space="0" w:color="auto"/>
              <w:right w:val="single" w:sz="4" w:space="0" w:color="auto"/>
            </w:tcBorders>
          </w:tcPr>
          <w:p w14:paraId="675B2A0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04.10.2021</w:t>
            </w:r>
          </w:p>
        </w:tc>
        <w:tc>
          <w:tcPr>
            <w:tcW w:w="6904" w:type="dxa"/>
            <w:tcBorders>
              <w:top w:val="single" w:sz="4" w:space="0" w:color="auto"/>
              <w:left w:val="single" w:sz="4" w:space="0" w:color="auto"/>
              <w:bottom w:val="single" w:sz="4" w:space="0" w:color="auto"/>
              <w:right w:val="single" w:sz="4" w:space="0" w:color="auto"/>
            </w:tcBorders>
          </w:tcPr>
          <w:p w14:paraId="2F69645B"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w:t>
            </w:r>
            <w:proofErr w:type="spellStart"/>
            <w:r w:rsidRPr="008419FA">
              <w:rPr>
                <w:rFonts w:ascii="Times New Roman" w:eastAsia="Calibri" w:hAnsi="Times New Roman" w:cs="Times New Roman"/>
                <w:sz w:val="28"/>
                <w:szCs w:val="28"/>
              </w:rPr>
              <w:t>Бондаревська</w:t>
            </w:r>
            <w:proofErr w:type="spellEnd"/>
            <w:r w:rsidRPr="008419FA">
              <w:rPr>
                <w:rFonts w:ascii="Times New Roman" w:eastAsia="Calibri" w:hAnsi="Times New Roman" w:cs="Times New Roman"/>
                <w:sz w:val="28"/>
                <w:szCs w:val="28"/>
              </w:rPr>
              <w:t xml:space="preserve"> Г.Л.)</w:t>
            </w:r>
          </w:p>
        </w:tc>
      </w:tr>
      <w:tr w:rsidR="008419FA" w:rsidRPr="008419FA" w14:paraId="0C1E43FA"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570E8C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197</w:t>
            </w:r>
          </w:p>
        </w:tc>
        <w:tc>
          <w:tcPr>
            <w:tcW w:w="1599" w:type="dxa"/>
            <w:tcBorders>
              <w:top w:val="single" w:sz="4" w:space="0" w:color="auto"/>
              <w:left w:val="single" w:sz="4" w:space="0" w:color="auto"/>
              <w:bottom w:val="single" w:sz="4" w:space="0" w:color="auto"/>
              <w:right w:val="single" w:sz="4" w:space="0" w:color="auto"/>
            </w:tcBorders>
          </w:tcPr>
          <w:p w14:paraId="579DBCBB"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05.10.2021</w:t>
            </w:r>
          </w:p>
        </w:tc>
        <w:tc>
          <w:tcPr>
            <w:tcW w:w="6904" w:type="dxa"/>
            <w:tcBorders>
              <w:top w:val="single" w:sz="4" w:space="0" w:color="auto"/>
              <w:left w:val="single" w:sz="4" w:space="0" w:color="auto"/>
              <w:bottom w:val="single" w:sz="4" w:space="0" w:color="auto"/>
              <w:right w:val="single" w:sz="4" w:space="0" w:color="auto"/>
            </w:tcBorders>
          </w:tcPr>
          <w:p w14:paraId="595E278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(Компанієць О.М.)</w:t>
            </w:r>
          </w:p>
        </w:tc>
      </w:tr>
      <w:tr w:rsidR="008419FA" w:rsidRPr="008419FA" w14:paraId="297F0C08"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022859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198</w:t>
            </w:r>
          </w:p>
        </w:tc>
        <w:tc>
          <w:tcPr>
            <w:tcW w:w="1599" w:type="dxa"/>
            <w:tcBorders>
              <w:top w:val="single" w:sz="4" w:space="0" w:color="auto"/>
              <w:left w:val="single" w:sz="4" w:space="0" w:color="auto"/>
              <w:bottom w:val="single" w:sz="4" w:space="0" w:color="auto"/>
              <w:right w:val="single" w:sz="4" w:space="0" w:color="auto"/>
            </w:tcBorders>
          </w:tcPr>
          <w:p w14:paraId="476AEAE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06.10.2021</w:t>
            </w:r>
          </w:p>
        </w:tc>
        <w:tc>
          <w:tcPr>
            <w:tcW w:w="6904" w:type="dxa"/>
            <w:tcBorders>
              <w:top w:val="single" w:sz="4" w:space="0" w:color="auto"/>
              <w:left w:val="single" w:sz="4" w:space="0" w:color="auto"/>
              <w:bottom w:val="single" w:sz="4" w:space="0" w:color="auto"/>
              <w:right w:val="single" w:sz="4" w:space="0" w:color="auto"/>
            </w:tcBorders>
          </w:tcPr>
          <w:p w14:paraId="6BC2C15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(Гатченко В.А.)</w:t>
            </w:r>
          </w:p>
        </w:tc>
      </w:tr>
      <w:tr w:rsidR="008419FA" w:rsidRPr="008419FA" w14:paraId="0716945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9FD4D0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199</w:t>
            </w:r>
          </w:p>
        </w:tc>
        <w:tc>
          <w:tcPr>
            <w:tcW w:w="1599" w:type="dxa"/>
            <w:tcBorders>
              <w:top w:val="single" w:sz="4" w:space="0" w:color="auto"/>
              <w:left w:val="single" w:sz="4" w:space="0" w:color="auto"/>
              <w:bottom w:val="single" w:sz="4" w:space="0" w:color="auto"/>
              <w:right w:val="single" w:sz="4" w:space="0" w:color="auto"/>
            </w:tcBorders>
          </w:tcPr>
          <w:p w14:paraId="5580A8E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06.10.2021</w:t>
            </w:r>
          </w:p>
        </w:tc>
        <w:tc>
          <w:tcPr>
            <w:tcW w:w="6904" w:type="dxa"/>
            <w:tcBorders>
              <w:top w:val="single" w:sz="4" w:space="0" w:color="auto"/>
              <w:left w:val="single" w:sz="4" w:space="0" w:color="auto"/>
              <w:bottom w:val="single" w:sz="4" w:space="0" w:color="auto"/>
              <w:right w:val="single" w:sz="4" w:space="0" w:color="auto"/>
            </w:tcBorders>
          </w:tcPr>
          <w:p w14:paraId="43DCC24B"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відпустки без збереження заробітної плати (</w:t>
            </w:r>
            <w:proofErr w:type="spellStart"/>
            <w:r w:rsidRPr="008419FA">
              <w:rPr>
                <w:rFonts w:ascii="Times New Roman" w:eastAsia="Calibri" w:hAnsi="Times New Roman" w:cs="Times New Roman"/>
                <w:sz w:val="28"/>
                <w:szCs w:val="28"/>
              </w:rPr>
              <w:t>Крапив’янська</w:t>
            </w:r>
            <w:proofErr w:type="spellEnd"/>
            <w:r w:rsidRPr="008419FA">
              <w:rPr>
                <w:rFonts w:ascii="Times New Roman" w:eastAsia="Calibri" w:hAnsi="Times New Roman" w:cs="Times New Roman"/>
                <w:sz w:val="28"/>
                <w:szCs w:val="28"/>
              </w:rPr>
              <w:t xml:space="preserve"> В.В.)</w:t>
            </w:r>
          </w:p>
        </w:tc>
      </w:tr>
      <w:tr w:rsidR="008419FA" w:rsidRPr="008419FA" w14:paraId="58E4C88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844651B"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200</w:t>
            </w:r>
          </w:p>
        </w:tc>
        <w:tc>
          <w:tcPr>
            <w:tcW w:w="1599" w:type="dxa"/>
            <w:tcBorders>
              <w:top w:val="single" w:sz="4" w:space="0" w:color="auto"/>
              <w:left w:val="single" w:sz="4" w:space="0" w:color="auto"/>
              <w:bottom w:val="single" w:sz="4" w:space="0" w:color="auto"/>
              <w:right w:val="single" w:sz="4" w:space="0" w:color="auto"/>
            </w:tcBorders>
          </w:tcPr>
          <w:p w14:paraId="42E77E7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11.10.2021</w:t>
            </w:r>
          </w:p>
        </w:tc>
        <w:tc>
          <w:tcPr>
            <w:tcW w:w="6904" w:type="dxa"/>
            <w:tcBorders>
              <w:top w:val="single" w:sz="4" w:space="0" w:color="auto"/>
              <w:left w:val="single" w:sz="4" w:space="0" w:color="auto"/>
              <w:bottom w:val="single" w:sz="4" w:space="0" w:color="auto"/>
              <w:right w:val="single" w:sz="4" w:space="0" w:color="auto"/>
            </w:tcBorders>
          </w:tcPr>
          <w:p w14:paraId="45EAB9C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з посади (</w:t>
            </w:r>
            <w:proofErr w:type="spellStart"/>
            <w:r w:rsidRPr="008419FA">
              <w:rPr>
                <w:rFonts w:ascii="Times New Roman" w:eastAsia="Calibri" w:hAnsi="Times New Roman" w:cs="Times New Roman"/>
                <w:sz w:val="28"/>
                <w:szCs w:val="28"/>
              </w:rPr>
              <w:t>Крапив’янська</w:t>
            </w:r>
            <w:proofErr w:type="spellEnd"/>
            <w:r w:rsidRPr="008419FA">
              <w:rPr>
                <w:rFonts w:ascii="Times New Roman" w:eastAsia="Calibri" w:hAnsi="Times New Roman" w:cs="Times New Roman"/>
                <w:sz w:val="28"/>
                <w:szCs w:val="28"/>
              </w:rPr>
              <w:t xml:space="preserve"> В.В.)</w:t>
            </w:r>
          </w:p>
        </w:tc>
      </w:tr>
      <w:tr w:rsidR="008419FA" w:rsidRPr="008419FA" w14:paraId="1FE72C92"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BEDAB5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w:t>
            </w:r>
          </w:p>
        </w:tc>
        <w:tc>
          <w:tcPr>
            <w:tcW w:w="1599" w:type="dxa"/>
            <w:tcBorders>
              <w:top w:val="single" w:sz="4" w:space="0" w:color="auto"/>
              <w:left w:val="single" w:sz="4" w:space="0" w:color="auto"/>
              <w:bottom w:val="single" w:sz="4" w:space="0" w:color="auto"/>
              <w:right w:val="single" w:sz="4" w:space="0" w:color="auto"/>
            </w:tcBorders>
          </w:tcPr>
          <w:p w14:paraId="47D35A0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11.10.2021</w:t>
            </w:r>
          </w:p>
        </w:tc>
        <w:tc>
          <w:tcPr>
            <w:tcW w:w="6904" w:type="dxa"/>
            <w:tcBorders>
              <w:top w:val="single" w:sz="4" w:space="0" w:color="auto"/>
              <w:left w:val="single" w:sz="4" w:space="0" w:color="auto"/>
              <w:bottom w:val="single" w:sz="4" w:space="0" w:color="auto"/>
              <w:right w:val="single" w:sz="4" w:space="0" w:color="auto"/>
            </w:tcBorders>
          </w:tcPr>
          <w:p w14:paraId="1231E9E8"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(Северин С.В.)</w:t>
            </w:r>
          </w:p>
        </w:tc>
      </w:tr>
      <w:tr w:rsidR="008419FA" w:rsidRPr="008419FA" w14:paraId="486670F1"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2A594D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202</w:t>
            </w:r>
          </w:p>
        </w:tc>
        <w:tc>
          <w:tcPr>
            <w:tcW w:w="1599" w:type="dxa"/>
            <w:tcBorders>
              <w:top w:val="single" w:sz="4" w:space="0" w:color="auto"/>
              <w:left w:val="single" w:sz="4" w:space="0" w:color="auto"/>
              <w:bottom w:val="single" w:sz="4" w:space="0" w:color="auto"/>
              <w:right w:val="single" w:sz="4" w:space="0" w:color="auto"/>
            </w:tcBorders>
          </w:tcPr>
          <w:p w14:paraId="254CA22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12.10.2021</w:t>
            </w:r>
          </w:p>
        </w:tc>
        <w:tc>
          <w:tcPr>
            <w:tcW w:w="6904" w:type="dxa"/>
            <w:tcBorders>
              <w:top w:val="single" w:sz="4" w:space="0" w:color="auto"/>
              <w:left w:val="single" w:sz="4" w:space="0" w:color="auto"/>
              <w:bottom w:val="single" w:sz="4" w:space="0" w:color="auto"/>
              <w:right w:val="single" w:sz="4" w:space="0" w:color="auto"/>
            </w:tcBorders>
          </w:tcPr>
          <w:p w14:paraId="07F4762E"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оплачуваної відпустки у зв’язку з навчанням (</w:t>
            </w:r>
            <w:proofErr w:type="spellStart"/>
            <w:r w:rsidRPr="008419FA">
              <w:rPr>
                <w:rFonts w:ascii="Times New Roman" w:eastAsia="Calibri" w:hAnsi="Times New Roman" w:cs="Times New Roman"/>
                <w:sz w:val="28"/>
                <w:szCs w:val="28"/>
              </w:rPr>
              <w:t>Лащенко</w:t>
            </w:r>
            <w:proofErr w:type="spellEnd"/>
            <w:r w:rsidRPr="008419FA">
              <w:rPr>
                <w:rFonts w:ascii="Times New Roman" w:eastAsia="Calibri" w:hAnsi="Times New Roman" w:cs="Times New Roman"/>
                <w:sz w:val="28"/>
                <w:szCs w:val="28"/>
              </w:rPr>
              <w:t xml:space="preserve"> К.В.)</w:t>
            </w:r>
          </w:p>
        </w:tc>
      </w:tr>
      <w:tr w:rsidR="008419FA" w:rsidRPr="008419FA" w14:paraId="038D380F"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D07AA2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203</w:t>
            </w:r>
          </w:p>
        </w:tc>
        <w:tc>
          <w:tcPr>
            <w:tcW w:w="1599" w:type="dxa"/>
            <w:tcBorders>
              <w:top w:val="single" w:sz="4" w:space="0" w:color="auto"/>
              <w:left w:val="single" w:sz="4" w:space="0" w:color="auto"/>
              <w:bottom w:val="single" w:sz="4" w:space="0" w:color="auto"/>
              <w:right w:val="single" w:sz="4" w:space="0" w:color="auto"/>
            </w:tcBorders>
          </w:tcPr>
          <w:p w14:paraId="4A17D43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13.10.2021</w:t>
            </w:r>
          </w:p>
        </w:tc>
        <w:tc>
          <w:tcPr>
            <w:tcW w:w="6904" w:type="dxa"/>
            <w:tcBorders>
              <w:top w:val="single" w:sz="4" w:space="0" w:color="auto"/>
              <w:left w:val="single" w:sz="4" w:space="0" w:color="auto"/>
              <w:bottom w:val="single" w:sz="4" w:space="0" w:color="auto"/>
              <w:right w:val="single" w:sz="4" w:space="0" w:color="auto"/>
            </w:tcBorders>
          </w:tcPr>
          <w:p w14:paraId="0F351C59"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(Гатченко І.В.)</w:t>
            </w:r>
          </w:p>
        </w:tc>
      </w:tr>
      <w:tr w:rsidR="008419FA" w:rsidRPr="008419FA" w14:paraId="277CC2EA"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BAC53F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204</w:t>
            </w:r>
          </w:p>
        </w:tc>
        <w:tc>
          <w:tcPr>
            <w:tcW w:w="1599" w:type="dxa"/>
            <w:tcBorders>
              <w:top w:val="single" w:sz="4" w:space="0" w:color="auto"/>
              <w:left w:val="single" w:sz="4" w:space="0" w:color="auto"/>
              <w:bottom w:val="single" w:sz="4" w:space="0" w:color="auto"/>
              <w:right w:val="single" w:sz="4" w:space="0" w:color="auto"/>
            </w:tcBorders>
          </w:tcPr>
          <w:p w14:paraId="7D1F081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13.10.2021</w:t>
            </w:r>
          </w:p>
        </w:tc>
        <w:tc>
          <w:tcPr>
            <w:tcW w:w="6904" w:type="dxa"/>
            <w:tcBorders>
              <w:top w:val="single" w:sz="4" w:space="0" w:color="auto"/>
              <w:left w:val="single" w:sz="4" w:space="0" w:color="auto"/>
              <w:bottom w:val="single" w:sz="4" w:space="0" w:color="auto"/>
              <w:right w:val="single" w:sz="4" w:space="0" w:color="auto"/>
            </w:tcBorders>
          </w:tcPr>
          <w:p w14:paraId="2A8766BA"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w:t>
            </w:r>
            <w:proofErr w:type="spellStart"/>
            <w:r w:rsidRPr="008419FA">
              <w:rPr>
                <w:rFonts w:ascii="Times New Roman" w:eastAsia="Calibri" w:hAnsi="Times New Roman" w:cs="Times New Roman"/>
                <w:sz w:val="28"/>
                <w:szCs w:val="28"/>
              </w:rPr>
              <w:t>Бочерова</w:t>
            </w:r>
            <w:proofErr w:type="spellEnd"/>
            <w:r w:rsidRPr="008419FA">
              <w:rPr>
                <w:rFonts w:ascii="Times New Roman" w:eastAsia="Calibri" w:hAnsi="Times New Roman" w:cs="Times New Roman"/>
                <w:sz w:val="28"/>
                <w:szCs w:val="28"/>
              </w:rPr>
              <w:t xml:space="preserve"> Н.В.)</w:t>
            </w:r>
          </w:p>
        </w:tc>
      </w:tr>
      <w:tr w:rsidR="008419FA" w:rsidRPr="008419FA" w14:paraId="7D5EC039"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84E609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205</w:t>
            </w:r>
          </w:p>
        </w:tc>
        <w:tc>
          <w:tcPr>
            <w:tcW w:w="1599" w:type="dxa"/>
            <w:tcBorders>
              <w:top w:val="single" w:sz="4" w:space="0" w:color="auto"/>
              <w:left w:val="single" w:sz="4" w:space="0" w:color="auto"/>
              <w:bottom w:val="single" w:sz="4" w:space="0" w:color="auto"/>
              <w:right w:val="single" w:sz="4" w:space="0" w:color="auto"/>
            </w:tcBorders>
          </w:tcPr>
          <w:p w14:paraId="71DBD1D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18.10.2021</w:t>
            </w:r>
          </w:p>
        </w:tc>
        <w:tc>
          <w:tcPr>
            <w:tcW w:w="6904" w:type="dxa"/>
            <w:tcBorders>
              <w:top w:val="single" w:sz="4" w:space="0" w:color="auto"/>
              <w:left w:val="single" w:sz="4" w:space="0" w:color="auto"/>
              <w:bottom w:val="single" w:sz="4" w:space="0" w:color="auto"/>
              <w:right w:val="single" w:sz="4" w:space="0" w:color="auto"/>
            </w:tcBorders>
          </w:tcPr>
          <w:p w14:paraId="190F5C9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додаткової соціальної оплачуваної відпустки (Гирька О.І.)</w:t>
            </w:r>
          </w:p>
        </w:tc>
      </w:tr>
      <w:tr w:rsidR="008419FA" w:rsidRPr="008419FA" w14:paraId="2F8703DE"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701489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206</w:t>
            </w:r>
          </w:p>
        </w:tc>
        <w:tc>
          <w:tcPr>
            <w:tcW w:w="1599" w:type="dxa"/>
            <w:tcBorders>
              <w:top w:val="single" w:sz="4" w:space="0" w:color="auto"/>
              <w:left w:val="single" w:sz="4" w:space="0" w:color="auto"/>
              <w:bottom w:val="single" w:sz="4" w:space="0" w:color="auto"/>
              <w:right w:val="single" w:sz="4" w:space="0" w:color="auto"/>
            </w:tcBorders>
          </w:tcPr>
          <w:p w14:paraId="474A825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18.10.2021</w:t>
            </w:r>
          </w:p>
        </w:tc>
        <w:tc>
          <w:tcPr>
            <w:tcW w:w="6904" w:type="dxa"/>
            <w:tcBorders>
              <w:top w:val="single" w:sz="4" w:space="0" w:color="auto"/>
              <w:left w:val="single" w:sz="4" w:space="0" w:color="auto"/>
              <w:bottom w:val="single" w:sz="4" w:space="0" w:color="auto"/>
              <w:right w:val="single" w:sz="4" w:space="0" w:color="auto"/>
            </w:tcBorders>
          </w:tcPr>
          <w:p w14:paraId="10769035"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прийняття за строковим трудовим договором (</w:t>
            </w:r>
            <w:proofErr w:type="spellStart"/>
            <w:r w:rsidRPr="008419FA">
              <w:rPr>
                <w:rFonts w:ascii="Times New Roman" w:eastAsia="Calibri" w:hAnsi="Times New Roman" w:cs="Times New Roman"/>
                <w:sz w:val="28"/>
                <w:szCs w:val="28"/>
              </w:rPr>
              <w:t>Бочерова</w:t>
            </w:r>
            <w:proofErr w:type="spellEnd"/>
            <w:r w:rsidRPr="008419FA">
              <w:rPr>
                <w:rFonts w:ascii="Times New Roman" w:eastAsia="Calibri" w:hAnsi="Times New Roman" w:cs="Times New Roman"/>
                <w:sz w:val="28"/>
                <w:szCs w:val="28"/>
              </w:rPr>
              <w:t xml:space="preserve"> Н.В.)</w:t>
            </w:r>
          </w:p>
        </w:tc>
      </w:tr>
      <w:tr w:rsidR="008419FA" w:rsidRPr="008419FA" w14:paraId="71C348E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9AC217B"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207</w:t>
            </w:r>
          </w:p>
        </w:tc>
        <w:tc>
          <w:tcPr>
            <w:tcW w:w="1599" w:type="dxa"/>
            <w:tcBorders>
              <w:top w:val="single" w:sz="4" w:space="0" w:color="auto"/>
              <w:left w:val="single" w:sz="4" w:space="0" w:color="auto"/>
              <w:bottom w:val="single" w:sz="4" w:space="0" w:color="auto"/>
              <w:right w:val="single" w:sz="4" w:space="0" w:color="auto"/>
            </w:tcBorders>
          </w:tcPr>
          <w:p w14:paraId="0B8D509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18.10.2021</w:t>
            </w:r>
          </w:p>
        </w:tc>
        <w:tc>
          <w:tcPr>
            <w:tcW w:w="6904" w:type="dxa"/>
            <w:tcBorders>
              <w:top w:val="single" w:sz="4" w:space="0" w:color="auto"/>
              <w:left w:val="single" w:sz="4" w:space="0" w:color="auto"/>
              <w:bottom w:val="single" w:sz="4" w:space="0" w:color="auto"/>
              <w:right w:val="single" w:sz="4" w:space="0" w:color="auto"/>
            </w:tcBorders>
          </w:tcPr>
          <w:p w14:paraId="475A6436"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додаткової соціальної оплачуваної відпустки (</w:t>
            </w:r>
            <w:proofErr w:type="spellStart"/>
            <w:r w:rsidRPr="008419FA">
              <w:rPr>
                <w:rFonts w:ascii="Times New Roman" w:eastAsia="Calibri" w:hAnsi="Times New Roman" w:cs="Times New Roman"/>
                <w:sz w:val="28"/>
                <w:szCs w:val="28"/>
              </w:rPr>
              <w:t>Клішкан</w:t>
            </w:r>
            <w:proofErr w:type="spellEnd"/>
            <w:r w:rsidRPr="008419FA">
              <w:rPr>
                <w:rFonts w:ascii="Times New Roman" w:eastAsia="Calibri" w:hAnsi="Times New Roman" w:cs="Times New Roman"/>
                <w:sz w:val="28"/>
                <w:szCs w:val="28"/>
              </w:rPr>
              <w:t xml:space="preserve"> І.Г.)</w:t>
            </w:r>
          </w:p>
        </w:tc>
      </w:tr>
      <w:tr w:rsidR="008419FA" w:rsidRPr="008419FA" w14:paraId="23BBA91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BD0A53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208</w:t>
            </w:r>
          </w:p>
        </w:tc>
        <w:tc>
          <w:tcPr>
            <w:tcW w:w="1599" w:type="dxa"/>
            <w:tcBorders>
              <w:top w:val="single" w:sz="4" w:space="0" w:color="auto"/>
              <w:left w:val="single" w:sz="4" w:space="0" w:color="auto"/>
              <w:bottom w:val="single" w:sz="4" w:space="0" w:color="auto"/>
              <w:right w:val="single" w:sz="4" w:space="0" w:color="auto"/>
            </w:tcBorders>
          </w:tcPr>
          <w:p w14:paraId="3E5F7DB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19.10.2021</w:t>
            </w:r>
          </w:p>
        </w:tc>
        <w:tc>
          <w:tcPr>
            <w:tcW w:w="6904" w:type="dxa"/>
            <w:tcBorders>
              <w:top w:val="single" w:sz="4" w:space="0" w:color="auto"/>
              <w:left w:val="single" w:sz="4" w:space="0" w:color="auto"/>
              <w:bottom w:val="single" w:sz="4" w:space="0" w:color="auto"/>
              <w:right w:val="single" w:sz="4" w:space="0" w:color="auto"/>
            </w:tcBorders>
          </w:tcPr>
          <w:p w14:paraId="70666849"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з нагоди професійного свята «День кадрового працівника»</w:t>
            </w:r>
          </w:p>
        </w:tc>
      </w:tr>
      <w:tr w:rsidR="008419FA" w:rsidRPr="008419FA" w14:paraId="3CD718C3"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1519E0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209</w:t>
            </w:r>
          </w:p>
        </w:tc>
        <w:tc>
          <w:tcPr>
            <w:tcW w:w="1599" w:type="dxa"/>
            <w:tcBorders>
              <w:top w:val="single" w:sz="4" w:space="0" w:color="auto"/>
              <w:left w:val="single" w:sz="4" w:space="0" w:color="auto"/>
              <w:bottom w:val="single" w:sz="4" w:space="0" w:color="auto"/>
              <w:right w:val="single" w:sz="4" w:space="0" w:color="auto"/>
            </w:tcBorders>
          </w:tcPr>
          <w:p w14:paraId="632977B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22.10.2021</w:t>
            </w:r>
          </w:p>
        </w:tc>
        <w:tc>
          <w:tcPr>
            <w:tcW w:w="6904" w:type="dxa"/>
            <w:tcBorders>
              <w:top w:val="single" w:sz="4" w:space="0" w:color="auto"/>
              <w:left w:val="single" w:sz="4" w:space="0" w:color="auto"/>
              <w:bottom w:val="single" w:sz="4" w:space="0" w:color="auto"/>
              <w:right w:val="single" w:sz="4" w:space="0" w:color="auto"/>
            </w:tcBorders>
          </w:tcPr>
          <w:p w14:paraId="48E2B8C4"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працівників міської ради та її виконавчого комітету за жовтень 2021 р.</w:t>
            </w:r>
          </w:p>
        </w:tc>
      </w:tr>
      <w:tr w:rsidR="008419FA" w:rsidRPr="008419FA" w14:paraId="2D5B4CB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DDB75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210</w:t>
            </w:r>
          </w:p>
        </w:tc>
        <w:tc>
          <w:tcPr>
            <w:tcW w:w="1599" w:type="dxa"/>
            <w:tcBorders>
              <w:top w:val="single" w:sz="4" w:space="0" w:color="auto"/>
              <w:left w:val="single" w:sz="4" w:space="0" w:color="auto"/>
              <w:bottom w:val="single" w:sz="4" w:space="0" w:color="auto"/>
              <w:right w:val="single" w:sz="4" w:space="0" w:color="auto"/>
            </w:tcBorders>
          </w:tcPr>
          <w:p w14:paraId="2ECFA84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23.10.2021</w:t>
            </w:r>
          </w:p>
        </w:tc>
        <w:tc>
          <w:tcPr>
            <w:tcW w:w="6904" w:type="dxa"/>
            <w:tcBorders>
              <w:top w:val="single" w:sz="4" w:space="0" w:color="auto"/>
              <w:left w:val="single" w:sz="4" w:space="0" w:color="auto"/>
              <w:bottom w:val="single" w:sz="4" w:space="0" w:color="auto"/>
              <w:right w:val="single" w:sz="4" w:space="0" w:color="auto"/>
            </w:tcBorders>
          </w:tcPr>
          <w:p w14:paraId="6F766DB3"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(Головченко С.Л.)</w:t>
            </w:r>
          </w:p>
        </w:tc>
      </w:tr>
      <w:tr w:rsidR="008419FA" w:rsidRPr="008419FA" w14:paraId="3D79DA0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99BBB4"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211</w:t>
            </w:r>
          </w:p>
        </w:tc>
        <w:tc>
          <w:tcPr>
            <w:tcW w:w="1599" w:type="dxa"/>
            <w:tcBorders>
              <w:top w:val="single" w:sz="4" w:space="0" w:color="auto"/>
              <w:left w:val="single" w:sz="4" w:space="0" w:color="auto"/>
              <w:bottom w:val="single" w:sz="4" w:space="0" w:color="auto"/>
              <w:right w:val="single" w:sz="4" w:space="0" w:color="auto"/>
            </w:tcBorders>
          </w:tcPr>
          <w:p w14:paraId="7EC2B1F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25.10.2021</w:t>
            </w:r>
          </w:p>
        </w:tc>
        <w:tc>
          <w:tcPr>
            <w:tcW w:w="6904" w:type="dxa"/>
            <w:tcBorders>
              <w:top w:val="single" w:sz="4" w:space="0" w:color="auto"/>
              <w:left w:val="single" w:sz="4" w:space="0" w:color="auto"/>
              <w:bottom w:val="single" w:sz="4" w:space="0" w:color="auto"/>
              <w:right w:val="single" w:sz="4" w:space="0" w:color="auto"/>
            </w:tcBorders>
          </w:tcPr>
          <w:p w14:paraId="0E325F2C"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та додаткової соціальної відпустки (</w:t>
            </w:r>
            <w:proofErr w:type="spellStart"/>
            <w:r w:rsidRPr="008419FA">
              <w:rPr>
                <w:rFonts w:ascii="Times New Roman" w:eastAsia="Calibri" w:hAnsi="Times New Roman" w:cs="Times New Roman"/>
                <w:sz w:val="28"/>
                <w:szCs w:val="28"/>
              </w:rPr>
              <w:t>Косинцева</w:t>
            </w:r>
            <w:proofErr w:type="spellEnd"/>
            <w:r w:rsidRPr="008419FA">
              <w:rPr>
                <w:rFonts w:ascii="Times New Roman" w:eastAsia="Calibri" w:hAnsi="Times New Roman" w:cs="Times New Roman"/>
                <w:sz w:val="28"/>
                <w:szCs w:val="28"/>
              </w:rPr>
              <w:t xml:space="preserve"> Н.В.)</w:t>
            </w:r>
          </w:p>
        </w:tc>
      </w:tr>
      <w:tr w:rsidR="008419FA" w:rsidRPr="008419FA" w14:paraId="6958E5DB"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6AD02A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212</w:t>
            </w:r>
          </w:p>
        </w:tc>
        <w:tc>
          <w:tcPr>
            <w:tcW w:w="1599" w:type="dxa"/>
            <w:tcBorders>
              <w:top w:val="single" w:sz="4" w:space="0" w:color="auto"/>
              <w:left w:val="single" w:sz="4" w:space="0" w:color="auto"/>
              <w:bottom w:val="single" w:sz="4" w:space="0" w:color="auto"/>
              <w:right w:val="single" w:sz="4" w:space="0" w:color="auto"/>
            </w:tcBorders>
          </w:tcPr>
          <w:p w14:paraId="364A78A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904" w:type="dxa"/>
            <w:tcBorders>
              <w:top w:val="single" w:sz="4" w:space="0" w:color="auto"/>
              <w:left w:val="single" w:sz="4" w:space="0" w:color="auto"/>
              <w:bottom w:val="single" w:sz="4" w:space="0" w:color="auto"/>
              <w:right w:val="single" w:sz="4" w:space="0" w:color="auto"/>
            </w:tcBorders>
          </w:tcPr>
          <w:p w14:paraId="6204B32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з посади (Воробйов О.А.)</w:t>
            </w:r>
          </w:p>
        </w:tc>
      </w:tr>
      <w:tr w:rsidR="008419FA" w:rsidRPr="008419FA" w14:paraId="16C169A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276FFD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213</w:t>
            </w:r>
          </w:p>
        </w:tc>
        <w:tc>
          <w:tcPr>
            <w:tcW w:w="1599" w:type="dxa"/>
            <w:tcBorders>
              <w:top w:val="single" w:sz="4" w:space="0" w:color="auto"/>
              <w:left w:val="single" w:sz="4" w:space="0" w:color="auto"/>
              <w:bottom w:val="single" w:sz="4" w:space="0" w:color="auto"/>
              <w:right w:val="single" w:sz="4" w:space="0" w:color="auto"/>
            </w:tcBorders>
          </w:tcPr>
          <w:p w14:paraId="7A41A98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904" w:type="dxa"/>
            <w:tcBorders>
              <w:top w:val="single" w:sz="4" w:space="0" w:color="auto"/>
              <w:left w:val="single" w:sz="4" w:space="0" w:color="auto"/>
              <w:bottom w:val="single" w:sz="4" w:space="0" w:color="auto"/>
              <w:right w:val="single" w:sz="4" w:space="0" w:color="auto"/>
            </w:tcBorders>
          </w:tcPr>
          <w:p w14:paraId="44128D3E"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w:t>
            </w:r>
            <w:proofErr w:type="spellStart"/>
            <w:r w:rsidRPr="008419FA">
              <w:rPr>
                <w:rFonts w:ascii="Times New Roman" w:eastAsia="Calibri" w:hAnsi="Times New Roman" w:cs="Times New Roman"/>
                <w:sz w:val="28"/>
                <w:szCs w:val="28"/>
              </w:rPr>
              <w:t>Макеєнко</w:t>
            </w:r>
            <w:proofErr w:type="spellEnd"/>
            <w:r w:rsidRPr="008419FA">
              <w:rPr>
                <w:rFonts w:ascii="Times New Roman" w:eastAsia="Calibri" w:hAnsi="Times New Roman" w:cs="Times New Roman"/>
                <w:sz w:val="28"/>
                <w:szCs w:val="28"/>
              </w:rPr>
              <w:t xml:space="preserve"> В.В.)</w:t>
            </w:r>
          </w:p>
        </w:tc>
      </w:tr>
      <w:tr w:rsidR="008419FA" w:rsidRPr="008419FA" w14:paraId="51EBEB23"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4FEF54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214</w:t>
            </w:r>
          </w:p>
        </w:tc>
        <w:tc>
          <w:tcPr>
            <w:tcW w:w="1599" w:type="dxa"/>
            <w:tcBorders>
              <w:top w:val="single" w:sz="4" w:space="0" w:color="auto"/>
              <w:left w:val="single" w:sz="4" w:space="0" w:color="auto"/>
              <w:bottom w:val="single" w:sz="4" w:space="0" w:color="auto"/>
              <w:right w:val="single" w:sz="4" w:space="0" w:color="auto"/>
            </w:tcBorders>
          </w:tcPr>
          <w:p w14:paraId="141359F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904" w:type="dxa"/>
            <w:tcBorders>
              <w:top w:val="single" w:sz="4" w:space="0" w:color="auto"/>
              <w:left w:val="single" w:sz="4" w:space="0" w:color="auto"/>
              <w:bottom w:val="single" w:sz="4" w:space="0" w:color="auto"/>
              <w:right w:val="single" w:sz="4" w:space="0" w:color="auto"/>
            </w:tcBorders>
          </w:tcPr>
          <w:p w14:paraId="456F17AC"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(Скрипник І.В.)</w:t>
            </w:r>
          </w:p>
        </w:tc>
      </w:tr>
      <w:tr w:rsidR="008419FA" w:rsidRPr="008419FA" w14:paraId="38452AC2"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2A88CC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215</w:t>
            </w:r>
          </w:p>
        </w:tc>
        <w:tc>
          <w:tcPr>
            <w:tcW w:w="1599" w:type="dxa"/>
            <w:tcBorders>
              <w:top w:val="single" w:sz="4" w:space="0" w:color="auto"/>
              <w:left w:val="single" w:sz="4" w:space="0" w:color="auto"/>
              <w:bottom w:val="single" w:sz="4" w:space="0" w:color="auto"/>
              <w:right w:val="single" w:sz="4" w:space="0" w:color="auto"/>
            </w:tcBorders>
          </w:tcPr>
          <w:p w14:paraId="772CCFA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904" w:type="dxa"/>
            <w:tcBorders>
              <w:top w:val="single" w:sz="4" w:space="0" w:color="auto"/>
              <w:left w:val="single" w:sz="4" w:space="0" w:color="auto"/>
              <w:bottom w:val="single" w:sz="4" w:space="0" w:color="auto"/>
              <w:right w:val="single" w:sz="4" w:space="0" w:color="auto"/>
            </w:tcBorders>
          </w:tcPr>
          <w:p w14:paraId="0D27506D"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у зв’язку з тимчасовою непрацездатністю (</w:t>
            </w:r>
            <w:proofErr w:type="spellStart"/>
            <w:r w:rsidRPr="008419FA">
              <w:rPr>
                <w:rFonts w:ascii="Times New Roman" w:eastAsia="Calibri" w:hAnsi="Times New Roman" w:cs="Times New Roman"/>
                <w:sz w:val="28"/>
                <w:szCs w:val="28"/>
              </w:rPr>
              <w:t>Замула</w:t>
            </w:r>
            <w:proofErr w:type="spellEnd"/>
            <w:r w:rsidRPr="008419FA">
              <w:rPr>
                <w:rFonts w:ascii="Times New Roman" w:eastAsia="Calibri" w:hAnsi="Times New Roman" w:cs="Times New Roman"/>
                <w:sz w:val="28"/>
                <w:szCs w:val="28"/>
              </w:rPr>
              <w:t xml:space="preserve"> І.С.)</w:t>
            </w:r>
          </w:p>
        </w:tc>
      </w:tr>
      <w:tr w:rsidR="008419FA" w:rsidRPr="008419FA" w14:paraId="6DFAF74A"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86210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216</w:t>
            </w:r>
          </w:p>
        </w:tc>
        <w:tc>
          <w:tcPr>
            <w:tcW w:w="1599" w:type="dxa"/>
            <w:tcBorders>
              <w:top w:val="single" w:sz="4" w:space="0" w:color="auto"/>
              <w:left w:val="single" w:sz="4" w:space="0" w:color="auto"/>
              <w:bottom w:val="single" w:sz="4" w:space="0" w:color="auto"/>
              <w:right w:val="single" w:sz="4" w:space="0" w:color="auto"/>
            </w:tcBorders>
          </w:tcPr>
          <w:p w14:paraId="44AEE1F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904" w:type="dxa"/>
            <w:tcBorders>
              <w:top w:val="single" w:sz="4" w:space="0" w:color="auto"/>
              <w:left w:val="single" w:sz="4" w:space="0" w:color="auto"/>
              <w:bottom w:val="single" w:sz="4" w:space="0" w:color="auto"/>
              <w:right w:val="single" w:sz="4" w:space="0" w:color="auto"/>
            </w:tcBorders>
          </w:tcPr>
          <w:p w14:paraId="042080D4"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(Северин С.В.)</w:t>
            </w:r>
          </w:p>
        </w:tc>
      </w:tr>
      <w:tr w:rsidR="008419FA" w:rsidRPr="008419FA" w14:paraId="75733D9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FEDCD84"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217</w:t>
            </w:r>
          </w:p>
        </w:tc>
        <w:tc>
          <w:tcPr>
            <w:tcW w:w="1599" w:type="dxa"/>
            <w:tcBorders>
              <w:top w:val="single" w:sz="4" w:space="0" w:color="auto"/>
              <w:left w:val="single" w:sz="4" w:space="0" w:color="auto"/>
              <w:bottom w:val="single" w:sz="4" w:space="0" w:color="auto"/>
              <w:right w:val="single" w:sz="4" w:space="0" w:color="auto"/>
            </w:tcBorders>
          </w:tcPr>
          <w:p w14:paraId="70F20FB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27.10.2021</w:t>
            </w:r>
          </w:p>
        </w:tc>
        <w:tc>
          <w:tcPr>
            <w:tcW w:w="6904" w:type="dxa"/>
            <w:tcBorders>
              <w:top w:val="single" w:sz="4" w:space="0" w:color="auto"/>
              <w:left w:val="single" w:sz="4" w:space="0" w:color="auto"/>
              <w:bottom w:val="single" w:sz="4" w:space="0" w:color="auto"/>
              <w:right w:val="single" w:sz="4" w:space="0" w:color="auto"/>
            </w:tcBorders>
          </w:tcPr>
          <w:p w14:paraId="1151429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w:t>
            </w:r>
            <w:proofErr w:type="spellStart"/>
            <w:r w:rsidRPr="008419FA">
              <w:rPr>
                <w:rFonts w:ascii="Times New Roman" w:eastAsia="Calibri" w:hAnsi="Times New Roman" w:cs="Times New Roman"/>
                <w:sz w:val="28"/>
                <w:szCs w:val="28"/>
              </w:rPr>
              <w:t>Бочерова</w:t>
            </w:r>
            <w:proofErr w:type="spellEnd"/>
            <w:r w:rsidRPr="008419FA">
              <w:rPr>
                <w:rFonts w:ascii="Times New Roman" w:eastAsia="Calibri" w:hAnsi="Times New Roman" w:cs="Times New Roman"/>
                <w:sz w:val="28"/>
                <w:szCs w:val="28"/>
              </w:rPr>
              <w:t xml:space="preserve"> Н.В.)</w:t>
            </w:r>
          </w:p>
        </w:tc>
      </w:tr>
      <w:tr w:rsidR="008419FA" w:rsidRPr="008419FA" w14:paraId="5A8301BA"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10EBB4C"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218</w:t>
            </w:r>
          </w:p>
        </w:tc>
        <w:tc>
          <w:tcPr>
            <w:tcW w:w="1599" w:type="dxa"/>
            <w:tcBorders>
              <w:top w:val="single" w:sz="4" w:space="0" w:color="auto"/>
              <w:left w:val="single" w:sz="4" w:space="0" w:color="auto"/>
              <w:bottom w:val="single" w:sz="4" w:space="0" w:color="auto"/>
              <w:right w:val="single" w:sz="4" w:space="0" w:color="auto"/>
            </w:tcBorders>
          </w:tcPr>
          <w:p w14:paraId="0D342CC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28.10.2021</w:t>
            </w:r>
          </w:p>
        </w:tc>
        <w:tc>
          <w:tcPr>
            <w:tcW w:w="6904" w:type="dxa"/>
            <w:tcBorders>
              <w:top w:val="single" w:sz="4" w:space="0" w:color="auto"/>
              <w:left w:val="single" w:sz="4" w:space="0" w:color="auto"/>
              <w:bottom w:val="single" w:sz="4" w:space="0" w:color="auto"/>
              <w:right w:val="single" w:sz="4" w:space="0" w:color="auto"/>
            </w:tcBorders>
          </w:tcPr>
          <w:p w14:paraId="25A588EF"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додаткової оплачуваної відпустки за стаж служби в ОМС (</w:t>
            </w:r>
            <w:proofErr w:type="spellStart"/>
            <w:r w:rsidRPr="008419FA">
              <w:rPr>
                <w:rFonts w:ascii="Times New Roman" w:eastAsia="Calibri" w:hAnsi="Times New Roman" w:cs="Times New Roman"/>
                <w:sz w:val="28"/>
                <w:szCs w:val="28"/>
              </w:rPr>
              <w:t>Бочерова</w:t>
            </w:r>
            <w:proofErr w:type="spellEnd"/>
            <w:r w:rsidRPr="008419FA">
              <w:rPr>
                <w:rFonts w:ascii="Times New Roman" w:eastAsia="Calibri" w:hAnsi="Times New Roman" w:cs="Times New Roman"/>
                <w:sz w:val="28"/>
                <w:szCs w:val="28"/>
              </w:rPr>
              <w:t xml:space="preserve"> А.В.)</w:t>
            </w:r>
          </w:p>
        </w:tc>
      </w:tr>
      <w:tr w:rsidR="008419FA" w:rsidRPr="008419FA" w14:paraId="021DAFF8"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EE632A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219</w:t>
            </w:r>
          </w:p>
        </w:tc>
        <w:tc>
          <w:tcPr>
            <w:tcW w:w="1599" w:type="dxa"/>
            <w:tcBorders>
              <w:top w:val="single" w:sz="4" w:space="0" w:color="auto"/>
              <w:left w:val="single" w:sz="4" w:space="0" w:color="auto"/>
              <w:bottom w:val="single" w:sz="4" w:space="0" w:color="auto"/>
              <w:right w:val="single" w:sz="4" w:space="0" w:color="auto"/>
            </w:tcBorders>
          </w:tcPr>
          <w:p w14:paraId="10323B1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28.10.2021</w:t>
            </w:r>
          </w:p>
        </w:tc>
        <w:tc>
          <w:tcPr>
            <w:tcW w:w="6904" w:type="dxa"/>
            <w:tcBorders>
              <w:top w:val="single" w:sz="4" w:space="0" w:color="auto"/>
              <w:left w:val="single" w:sz="4" w:space="0" w:color="auto"/>
              <w:bottom w:val="single" w:sz="4" w:space="0" w:color="auto"/>
              <w:right w:val="single" w:sz="4" w:space="0" w:color="auto"/>
            </w:tcBorders>
          </w:tcPr>
          <w:p w14:paraId="72109B2B"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відпустки без збереження заробітної плати (Кібець Ю.Ю.)</w:t>
            </w:r>
          </w:p>
        </w:tc>
      </w:tr>
      <w:tr w:rsidR="008419FA" w:rsidRPr="008419FA" w14:paraId="55C16EA3"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7F46D9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220</w:t>
            </w:r>
          </w:p>
        </w:tc>
        <w:tc>
          <w:tcPr>
            <w:tcW w:w="1599" w:type="dxa"/>
            <w:tcBorders>
              <w:top w:val="single" w:sz="4" w:space="0" w:color="auto"/>
              <w:left w:val="single" w:sz="4" w:space="0" w:color="auto"/>
              <w:bottom w:val="single" w:sz="4" w:space="0" w:color="auto"/>
              <w:right w:val="single" w:sz="4" w:space="0" w:color="auto"/>
            </w:tcBorders>
          </w:tcPr>
          <w:p w14:paraId="071C67E4"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29.10.2021</w:t>
            </w:r>
          </w:p>
        </w:tc>
        <w:tc>
          <w:tcPr>
            <w:tcW w:w="6904" w:type="dxa"/>
            <w:tcBorders>
              <w:top w:val="single" w:sz="4" w:space="0" w:color="auto"/>
              <w:left w:val="single" w:sz="4" w:space="0" w:color="auto"/>
              <w:bottom w:val="single" w:sz="4" w:space="0" w:color="auto"/>
              <w:right w:val="single" w:sz="4" w:space="0" w:color="auto"/>
            </w:tcBorders>
          </w:tcPr>
          <w:p w14:paraId="67CA44E2"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прийняття кочегарами міської ради</w:t>
            </w:r>
          </w:p>
        </w:tc>
      </w:tr>
      <w:tr w:rsidR="008419FA" w:rsidRPr="008419FA" w14:paraId="72EC8E9A"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8BE499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w:t>
            </w:r>
          </w:p>
        </w:tc>
        <w:tc>
          <w:tcPr>
            <w:tcW w:w="1599" w:type="dxa"/>
            <w:tcBorders>
              <w:top w:val="single" w:sz="4" w:space="0" w:color="auto"/>
              <w:left w:val="single" w:sz="4" w:space="0" w:color="auto"/>
              <w:bottom w:val="single" w:sz="4" w:space="0" w:color="auto"/>
              <w:right w:val="single" w:sz="4" w:space="0" w:color="auto"/>
            </w:tcBorders>
          </w:tcPr>
          <w:p w14:paraId="37191E2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08.11.2021</w:t>
            </w:r>
          </w:p>
        </w:tc>
        <w:tc>
          <w:tcPr>
            <w:tcW w:w="6904" w:type="dxa"/>
            <w:tcBorders>
              <w:top w:val="single" w:sz="4" w:space="0" w:color="auto"/>
              <w:left w:val="single" w:sz="4" w:space="0" w:color="auto"/>
              <w:bottom w:val="single" w:sz="4" w:space="0" w:color="auto"/>
              <w:right w:val="single" w:sz="4" w:space="0" w:color="auto"/>
            </w:tcBorders>
          </w:tcPr>
          <w:p w14:paraId="59A6E6AE"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w:t>
            </w:r>
            <w:proofErr w:type="spellStart"/>
            <w:r w:rsidRPr="008419FA">
              <w:rPr>
                <w:rFonts w:ascii="Times New Roman" w:eastAsia="Calibri" w:hAnsi="Times New Roman" w:cs="Times New Roman"/>
                <w:sz w:val="28"/>
                <w:szCs w:val="28"/>
              </w:rPr>
              <w:t>Бондаревська</w:t>
            </w:r>
            <w:proofErr w:type="spellEnd"/>
            <w:r w:rsidRPr="008419FA">
              <w:rPr>
                <w:rFonts w:ascii="Times New Roman" w:eastAsia="Calibri" w:hAnsi="Times New Roman" w:cs="Times New Roman"/>
                <w:sz w:val="28"/>
                <w:szCs w:val="28"/>
              </w:rPr>
              <w:t xml:space="preserve"> Г.Л.)</w:t>
            </w:r>
          </w:p>
        </w:tc>
      </w:tr>
      <w:tr w:rsidR="008419FA" w:rsidRPr="008419FA" w14:paraId="694BDC61"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827B1A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222</w:t>
            </w:r>
          </w:p>
        </w:tc>
        <w:tc>
          <w:tcPr>
            <w:tcW w:w="1599" w:type="dxa"/>
            <w:tcBorders>
              <w:top w:val="single" w:sz="4" w:space="0" w:color="auto"/>
              <w:left w:val="single" w:sz="4" w:space="0" w:color="auto"/>
              <w:bottom w:val="single" w:sz="4" w:space="0" w:color="auto"/>
              <w:right w:val="single" w:sz="4" w:space="0" w:color="auto"/>
            </w:tcBorders>
          </w:tcPr>
          <w:p w14:paraId="25D6B89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08.11.2021</w:t>
            </w:r>
          </w:p>
        </w:tc>
        <w:tc>
          <w:tcPr>
            <w:tcW w:w="6904" w:type="dxa"/>
            <w:tcBorders>
              <w:top w:val="single" w:sz="4" w:space="0" w:color="auto"/>
              <w:left w:val="single" w:sz="4" w:space="0" w:color="auto"/>
              <w:bottom w:val="single" w:sz="4" w:space="0" w:color="auto"/>
              <w:right w:val="single" w:sz="4" w:space="0" w:color="auto"/>
            </w:tcBorders>
          </w:tcPr>
          <w:p w14:paraId="39756FB9"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(Сябро О.М.)</w:t>
            </w:r>
          </w:p>
        </w:tc>
      </w:tr>
      <w:tr w:rsidR="008419FA" w:rsidRPr="008419FA" w14:paraId="314D6BE5"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E525CB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223</w:t>
            </w:r>
          </w:p>
        </w:tc>
        <w:tc>
          <w:tcPr>
            <w:tcW w:w="1599" w:type="dxa"/>
            <w:tcBorders>
              <w:top w:val="single" w:sz="4" w:space="0" w:color="auto"/>
              <w:left w:val="single" w:sz="4" w:space="0" w:color="auto"/>
              <w:bottom w:val="single" w:sz="4" w:space="0" w:color="auto"/>
              <w:right w:val="single" w:sz="4" w:space="0" w:color="auto"/>
            </w:tcBorders>
          </w:tcPr>
          <w:p w14:paraId="58BBAC6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08.11.2021</w:t>
            </w:r>
          </w:p>
        </w:tc>
        <w:tc>
          <w:tcPr>
            <w:tcW w:w="6904" w:type="dxa"/>
            <w:tcBorders>
              <w:top w:val="single" w:sz="4" w:space="0" w:color="auto"/>
              <w:left w:val="single" w:sz="4" w:space="0" w:color="auto"/>
              <w:bottom w:val="single" w:sz="4" w:space="0" w:color="auto"/>
              <w:right w:val="single" w:sz="4" w:space="0" w:color="auto"/>
            </w:tcBorders>
          </w:tcPr>
          <w:p w14:paraId="32D1AFAE"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з виплатою матеріальної допомоги на оздоровлення (Волошина Т.В.)</w:t>
            </w:r>
          </w:p>
        </w:tc>
      </w:tr>
      <w:tr w:rsidR="008419FA" w:rsidRPr="008419FA" w14:paraId="583CDD0E"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231073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224</w:t>
            </w:r>
          </w:p>
        </w:tc>
        <w:tc>
          <w:tcPr>
            <w:tcW w:w="1599" w:type="dxa"/>
            <w:tcBorders>
              <w:top w:val="single" w:sz="4" w:space="0" w:color="auto"/>
              <w:left w:val="single" w:sz="4" w:space="0" w:color="auto"/>
              <w:bottom w:val="single" w:sz="4" w:space="0" w:color="auto"/>
              <w:right w:val="single" w:sz="4" w:space="0" w:color="auto"/>
            </w:tcBorders>
          </w:tcPr>
          <w:p w14:paraId="2DED6B7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09.11.2021</w:t>
            </w:r>
          </w:p>
        </w:tc>
        <w:tc>
          <w:tcPr>
            <w:tcW w:w="6904" w:type="dxa"/>
            <w:tcBorders>
              <w:top w:val="single" w:sz="4" w:space="0" w:color="auto"/>
              <w:left w:val="single" w:sz="4" w:space="0" w:color="auto"/>
              <w:bottom w:val="single" w:sz="4" w:space="0" w:color="auto"/>
              <w:right w:val="single" w:sz="4" w:space="0" w:color="auto"/>
            </w:tcBorders>
          </w:tcPr>
          <w:p w14:paraId="08419D5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до професійного свята «День працівників соціальної сфери»</w:t>
            </w:r>
          </w:p>
        </w:tc>
      </w:tr>
      <w:tr w:rsidR="008419FA" w:rsidRPr="008419FA" w14:paraId="449D1344"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1F93781"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225</w:t>
            </w:r>
          </w:p>
        </w:tc>
        <w:tc>
          <w:tcPr>
            <w:tcW w:w="1599" w:type="dxa"/>
            <w:tcBorders>
              <w:top w:val="single" w:sz="4" w:space="0" w:color="auto"/>
              <w:left w:val="single" w:sz="4" w:space="0" w:color="auto"/>
              <w:bottom w:val="single" w:sz="4" w:space="0" w:color="auto"/>
              <w:right w:val="single" w:sz="4" w:space="0" w:color="auto"/>
            </w:tcBorders>
          </w:tcPr>
          <w:p w14:paraId="40D32C6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11.11.2021</w:t>
            </w:r>
          </w:p>
        </w:tc>
        <w:tc>
          <w:tcPr>
            <w:tcW w:w="6904" w:type="dxa"/>
            <w:tcBorders>
              <w:top w:val="single" w:sz="4" w:space="0" w:color="auto"/>
              <w:left w:val="single" w:sz="4" w:space="0" w:color="auto"/>
              <w:bottom w:val="single" w:sz="4" w:space="0" w:color="auto"/>
              <w:right w:val="single" w:sz="4" w:space="0" w:color="auto"/>
            </w:tcBorders>
          </w:tcPr>
          <w:p w14:paraId="005B2B69"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(Коваленко І.Є.)</w:t>
            </w:r>
          </w:p>
        </w:tc>
      </w:tr>
      <w:tr w:rsidR="008419FA" w:rsidRPr="008419FA" w14:paraId="3092CB65"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8F8F36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226</w:t>
            </w:r>
          </w:p>
        </w:tc>
        <w:tc>
          <w:tcPr>
            <w:tcW w:w="1599" w:type="dxa"/>
            <w:tcBorders>
              <w:top w:val="single" w:sz="4" w:space="0" w:color="auto"/>
              <w:left w:val="single" w:sz="4" w:space="0" w:color="auto"/>
              <w:bottom w:val="single" w:sz="4" w:space="0" w:color="auto"/>
              <w:right w:val="single" w:sz="4" w:space="0" w:color="auto"/>
            </w:tcBorders>
          </w:tcPr>
          <w:p w14:paraId="619F1E5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12.11.2021</w:t>
            </w:r>
          </w:p>
        </w:tc>
        <w:tc>
          <w:tcPr>
            <w:tcW w:w="6904" w:type="dxa"/>
            <w:tcBorders>
              <w:top w:val="single" w:sz="4" w:space="0" w:color="auto"/>
              <w:left w:val="single" w:sz="4" w:space="0" w:color="auto"/>
              <w:bottom w:val="single" w:sz="4" w:space="0" w:color="auto"/>
              <w:right w:val="single" w:sz="4" w:space="0" w:color="auto"/>
            </w:tcBorders>
          </w:tcPr>
          <w:p w14:paraId="305B1073"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додаткової оплачуваної відпустки на період підготовки та захисту дипломного проекту (</w:t>
            </w:r>
            <w:proofErr w:type="spellStart"/>
            <w:r w:rsidRPr="008419FA">
              <w:rPr>
                <w:rFonts w:ascii="Times New Roman" w:eastAsia="Calibri" w:hAnsi="Times New Roman" w:cs="Times New Roman"/>
                <w:sz w:val="28"/>
                <w:szCs w:val="28"/>
              </w:rPr>
              <w:t>Стешенко</w:t>
            </w:r>
            <w:proofErr w:type="spellEnd"/>
            <w:r w:rsidRPr="008419FA">
              <w:rPr>
                <w:rFonts w:ascii="Times New Roman" w:eastAsia="Calibri" w:hAnsi="Times New Roman" w:cs="Times New Roman"/>
                <w:sz w:val="28"/>
                <w:szCs w:val="28"/>
              </w:rPr>
              <w:t xml:space="preserve"> І.М.)</w:t>
            </w:r>
          </w:p>
        </w:tc>
      </w:tr>
      <w:tr w:rsidR="008419FA" w:rsidRPr="008419FA" w14:paraId="257DE38B"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0A919D5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227</w:t>
            </w:r>
          </w:p>
        </w:tc>
        <w:tc>
          <w:tcPr>
            <w:tcW w:w="1599" w:type="dxa"/>
            <w:tcBorders>
              <w:top w:val="single" w:sz="4" w:space="0" w:color="auto"/>
              <w:left w:val="single" w:sz="4" w:space="0" w:color="auto"/>
              <w:bottom w:val="single" w:sz="4" w:space="0" w:color="auto"/>
              <w:right w:val="single" w:sz="4" w:space="0" w:color="auto"/>
            </w:tcBorders>
          </w:tcPr>
          <w:p w14:paraId="0F4DB63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15.11.2021</w:t>
            </w:r>
          </w:p>
        </w:tc>
        <w:tc>
          <w:tcPr>
            <w:tcW w:w="6904" w:type="dxa"/>
            <w:tcBorders>
              <w:top w:val="single" w:sz="4" w:space="0" w:color="auto"/>
              <w:left w:val="single" w:sz="4" w:space="0" w:color="auto"/>
              <w:bottom w:val="single" w:sz="4" w:space="0" w:color="auto"/>
              <w:right w:val="single" w:sz="4" w:space="0" w:color="auto"/>
            </w:tcBorders>
          </w:tcPr>
          <w:p w14:paraId="335380B8"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основної щорічної відпустки з виплатою матеріальної допомоги на оздоровлення (Вороніна Н.В.)</w:t>
            </w:r>
          </w:p>
        </w:tc>
      </w:tr>
      <w:tr w:rsidR="008419FA" w:rsidRPr="008419FA" w14:paraId="13164F8E"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98F170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228</w:t>
            </w:r>
          </w:p>
        </w:tc>
        <w:tc>
          <w:tcPr>
            <w:tcW w:w="1599" w:type="dxa"/>
            <w:tcBorders>
              <w:top w:val="single" w:sz="4" w:space="0" w:color="auto"/>
              <w:left w:val="single" w:sz="4" w:space="0" w:color="auto"/>
              <w:bottom w:val="single" w:sz="4" w:space="0" w:color="auto"/>
              <w:right w:val="single" w:sz="4" w:space="0" w:color="auto"/>
            </w:tcBorders>
          </w:tcPr>
          <w:p w14:paraId="31731E9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16.11.2021</w:t>
            </w:r>
          </w:p>
        </w:tc>
        <w:tc>
          <w:tcPr>
            <w:tcW w:w="6904" w:type="dxa"/>
            <w:tcBorders>
              <w:top w:val="single" w:sz="4" w:space="0" w:color="auto"/>
              <w:left w:val="single" w:sz="4" w:space="0" w:color="auto"/>
              <w:bottom w:val="single" w:sz="4" w:space="0" w:color="auto"/>
              <w:right w:val="single" w:sz="4" w:space="0" w:color="auto"/>
            </w:tcBorders>
          </w:tcPr>
          <w:p w14:paraId="286A5A48"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(Кібець Ю.Ю.)</w:t>
            </w:r>
          </w:p>
        </w:tc>
      </w:tr>
      <w:tr w:rsidR="008419FA" w:rsidRPr="008419FA" w14:paraId="1F81C32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9F6B46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229</w:t>
            </w:r>
          </w:p>
        </w:tc>
        <w:tc>
          <w:tcPr>
            <w:tcW w:w="1599" w:type="dxa"/>
            <w:tcBorders>
              <w:top w:val="single" w:sz="4" w:space="0" w:color="auto"/>
              <w:left w:val="single" w:sz="4" w:space="0" w:color="auto"/>
              <w:bottom w:val="single" w:sz="4" w:space="0" w:color="auto"/>
              <w:right w:val="single" w:sz="4" w:space="0" w:color="auto"/>
            </w:tcBorders>
          </w:tcPr>
          <w:p w14:paraId="6874C27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17.11.2021</w:t>
            </w:r>
          </w:p>
        </w:tc>
        <w:tc>
          <w:tcPr>
            <w:tcW w:w="6904" w:type="dxa"/>
            <w:tcBorders>
              <w:top w:val="single" w:sz="4" w:space="0" w:color="auto"/>
              <w:left w:val="single" w:sz="4" w:space="0" w:color="auto"/>
              <w:bottom w:val="single" w:sz="4" w:space="0" w:color="auto"/>
              <w:right w:val="single" w:sz="4" w:space="0" w:color="auto"/>
            </w:tcBorders>
          </w:tcPr>
          <w:p w14:paraId="62563024"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відпустки без збереження заробітної плати (</w:t>
            </w:r>
            <w:proofErr w:type="spellStart"/>
            <w:r w:rsidRPr="008419FA">
              <w:rPr>
                <w:rFonts w:ascii="Times New Roman" w:eastAsia="Calibri" w:hAnsi="Times New Roman" w:cs="Times New Roman"/>
                <w:sz w:val="28"/>
                <w:szCs w:val="28"/>
              </w:rPr>
              <w:t>Гумен</w:t>
            </w:r>
            <w:proofErr w:type="spellEnd"/>
            <w:r w:rsidRPr="008419FA">
              <w:rPr>
                <w:rFonts w:ascii="Times New Roman" w:eastAsia="Calibri" w:hAnsi="Times New Roman" w:cs="Times New Roman"/>
                <w:sz w:val="28"/>
                <w:szCs w:val="28"/>
              </w:rPr>
              <w:t xml:space="preserve"> Т.С.)</w:t>
            </w:r>
          </w:p>
        </w:tc>
      </w:tr>
      <w:tr w:rsidR="008419FA" w:rsidRPr="008419FA" w14:paraId="5F17CF2E"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285C2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230</w:t>
            </w:r>
          </w:p>
        </w:tc>
        <w:tc>
          <w:tcPr>
            <w:tcW w:w="1599" w:type="dxa"/>
            <w:tcBorders>
              <w:top w:val="single" w:sz="4" w:space="0" w:color="auto"/>
              <w:left w:val="single" w:sz="4" w:space="0" w:color="auto"/>
              <w:bottom w:val="single" w:sz="4" w:space="0" w:color="auto"/>
              <w:right w:val="single" w:sz="4" w:space="0" w:color="auto"/>
            </w:tcBorders>
          </w:tcPr>
          <w:p w14:paraId="376310D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19.11.2021</w:t>
            </w:r>
          </w:p>
        </w:tc>
        <w:tc>
          <w:tcPr>
            <w:tcW w:w="6904" w:type="dxa"/>
            <w:tcBorders>
              <w:top w:val="single" w:sz="4" w:space="0" w:color="auto"/>
              <w:left w:val="single" w:sz="4" w:space="0" w:color="auto"/>
              <w:bottom w:val="single" w:sz="4" w:space="0" w:color="auto"/>
              <w:right w:val="single" w:sz="4" w:space="0" w:color="auto"/>
            </w:tcBorders>
          </w:tcPr>
          <w:p w14:paraId="6E8AD4EF"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відпустки без збереження заробітної плати (Шаповалова Г.І.)</w:t>
            </w:r>
          </w:p>
        </w:tc>
      </w:tr>
      <w:tr w:rsidR="008419FA" w:rsidRPr="008419FA" w14:paraId="2429BBD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F740961"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w:t>
            </w:r>
          </w:p>
        </w:tc>
        <w:tc>
          <w:tcPr>
            <w:tcW w:w="1599" w:type="dxa"/>
            <w:tcBorders>
              <w:top w:val="single" w:sz="4" w:space="0" w:color="auto"/>
              <w:left w:val="single" w:sz="4" w:space="0" w:color="auto"/>
              <w:bottom w:val="single" w:sz="4" w:space="0" w:color="auto"/>
              <w:right w:val="single" w:sz="4" w:space="0" w:color="auto"/>
            </w:tcBorders>
          </w:tcPr>
          <w:p w14:paraId="119896C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23.11.2021</w:t>
            </w:r>
          </w:p>
        </w:tc>
        <w:tc>
          <w:tcPr>
            <w:tcW w:w="6904" w:type="dxa"/>
            <w:tcBorders>
              <w:top w:val="single" w:sz="4" w:space="0" w:color="auto"/>
              <w:left w:val="single" w:sz="4" w:space="0" w:color="auto"/>
              <w:bottom w:val="single" w:sz="4" w:space="0" w:color="auto"/>
              <w:right w:val="single" w:sz="4" w:space="0" w:color="auto"/>
            </w:tcBorders>
          </w:tcPr>
          <w:p w14:paraId="25DCD6D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працівників міської ради та її виконавчого комітету за листопад 2021 року</w:t>
            </w:r>
          </w:p>
        </w:tc>
      </w:tr>
      <w:tr w:rsidR="008419FA" w:rsidRPr="008419FA" w14:paraId="1EF64E85"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017C52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232</w:t>
            </w:r>
          </w:p>
        </w:tc>
        <w:tc>
          <w:tcPr>
            <w:tcW w:w="1599" w:type="dxa"/>
            <w:tcBorders>
              <w:top w:val="single" w:sz="4" w:space="0" w:color="auto"/>
              <w:left w:val="single" w:sz="4" w:space="0" w:color="auto"/>
              <w:bottom w:val="single" w:sz="4" w:space="0" w:color="auto"/>
              <w:right w:val="single" w:sz="4" w:space="0" w:color="auto"/>
            </w:tcBorders>
          </w:tcPr>
          <w:p w14:paraId="5AF33CC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23.11.2021</w:t>
            </w:r>
          </w:p>
        </w:tc>
        <w:tc>
          <w:tcPr>
            <w:tcW w:w="6904" w:type="dxa"/>
            <w:tcBorders>
              <w:top w:val="single" w:sz="4" w:space="0" w:color="auto"/>
              <w:left w:val="single" w:sz="4" w:space="0" w:color="auto"/>
              <w:bottom w:val="single" w:sz="4" w:space="0" w:color="auto"/>
              <w:right w:val="single" w:sz="4" w:space="0" w:color="auto"/>
            </w:tcBorders>
          </w:tcPr>
          <w:p w14:paraId="406FE022"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працівників Сіверської міської ради та її виконавчого комітету з нагоди професійного свята «День місцевого самоврядування»</w:t>
            </w:r>
          </w:p>
        </w:tc>
      </w:tr>
      <w:tr w:rsidR="008419FA" w:rsidRPr="008419FA" w14:paraId="3455E69F"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A2F19C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233</w:t>
            </w:r>
          </w:p>
        </w:tc>
        <w:tc>
          <w:tcPr>
            <w:tcW w:w="1599" w:type="dxa"/>
            <w:tcBorders>
              <w:top w:val="single" w:sz="4" w:space="0" w:color="auto"/>
              <w:left w:val="single" w:sz="4" w:space="0" w:color="auto"/>
              <w:bottom w:val="single" w:sz="4" w:space="0" w:color="auto"/>
              <w:right w:val="single" w:sz="4" w:space="0" w:color="auto"/>
            </w:tcBorders>
          </w:tcPr>
          <w:p w14:paraId="2BFDFDB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904" w:type="dxa"/>
            <w:tcBorders>
              <w:top w:val="single" w:sz="4" w:space="0" w:color="auto"/>
              <w:left w:val="single" w:sz="4" w:space="0" w:color="auto"/>
              <w:bottom w:val="single" w:sz="4" w:space="0" w:color="auto"/>
              <w:right w:val="single" w:sz="4" w:space="0" w:color="auto"/>
            </w:tcBorders>
          </w:tcPr>
          <w:p w14:paraId="49FAC49F"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w:t>
            </w:r>
            <w:proofErr w:type="spellStart"/>
            <w:r w:rsidRPr="008419FA">
              <w:rPr>
                <w:rFonts w:ascii="Times New Roman" w:eastAsia="Calibri" w:hAnsi="Times New Roman" w:cs="Times New Roman"/>
                <w:sz w:val="28"/>
                <w:szCs w:val="28"/>
              </w:rPr>
              <w:t>Лащенко</w:t>
            </w:r>
            <w:proofErr w:type="spellEnd"/>
            <w:r w:rsidRPr="008419FA">
              <w:rPr>
                <w:rFonts w:ascii="Times New Roman" w:eastAsia="Calibri" w:hAnsi="Times New Roman" w:cs="Times New Roman"/>
                <w:sz w:val="28"/>
                <w:szCs w:val="28"/>
              </w:rPr>
              <w:t xml:space="preserve"> К.В.)</w:t>
            </w:r>
          </w:p>
        </w:tc>
      </w:tr>
      <w:tr w:rsidR="008419FA" w:rsidRPr="008419FA" w14:paraId="148ED12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E7D39F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234</w:t>
            </w:r>
          </w:p>
        </w:tc>
        <w:tc>
          <w:tcPr>
            <w:tcW w:w="1599" w:type="dxa"/>
            <w:tcBorders>
              <w:top w:val="single" w:sz="4" w:space="0" w:color="auto"/>
              <w:left w:val="single" w:sz="4" w:space="0" w:color="auto"/>
              <w:bottom w:val="single" w:sz="4" w:space="0" w:color="auto"/>
              <w:right w:val="single" w:sz="4" w:space="0" w:color="auto"/>
            </w:tcBorders>
          </w:tcPr>
          <w:p w14:paraId="0525177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30.11.2021</w:t>
            </w:r>
          </w:p>
        </w:tc>
        <w:tc>
          <w:tcPr>
            <w:tcW w:w="6904" w:type="dxa"/>
            <w:tcBorders>
              <w:top w:val="single" w:sz="4" w:space="0" w:color="auto"/>
              <w:left w:val="single" w:sz="4" w:space="0" w:color="auto"/>
              <w:bottom w:val="single" w:sz="4" w:space="0" w:color="auto"/>
              <w:right w:val="single" w:sz="4" w:space="0" w:color="auto"/>
            </w:tcBorders>
          </w:tcPr>
          <w:p w14:paraId="7B01F13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(Сабінін В.І.)</w:t>
            </w:r>
          </w:p>
        </w:tc>
      </w:tr>
      <w:tr w:rsidR="008419FA" w:rsidRPr="008419FA" w14:paraId="49DA5B23"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5FA6B7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235</w:t>
            </w:r>
          </w:p>
        </w:tc>
        <w:tc>
          <w:tcPr>
            <w:tcW w:w="1599" w:type="dxa"/>
            <w:tcBorders>
              <w:top w:val="single" w:sz="4" w:space="0" w:color="auto"/>
              <w:left w:val="single" w:sz="4" w:space="0" w:color="auto"/>
              <w:bottom w:val="single" w:sz="4" w:space="0" w:color="auto"/>
              <w:right w:val="single" w:sz="4" w:space="0" w:color="auto"/>
            </w:tcBorders>
          </w:tcPr>
          <w:p w14:paraId="32F93A6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01.12.2021</w:t>
            </w:r>
          </w:p>
        </w:tc>
        <w:tc>
          <w:tcPr>
            <w:tcW w:w="6904" w:type="dxa"/>
            <w:tcBorders>
              <w:top w:val="single" w:sz="4" w:space="0" w:color="auto"/>
              <w:left w:val="single" w:sz="4" w:space="0" w:color="auto"/>
              <w:bottom w:val="single" w:sz="4" w:space="0" w:color="auto"/>
              <w:right w:val="single" w:sz="4" w:space="0" w:color="auto"/>
            </w:tcBorders>
          </w:tcPr>
          <w:p w14:paraId="1E414AAC"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(Скрипник І.В.)</w:t>
            </w:r>
          </w:p>
        </w:tc>
      </w:tr>
      <w:tr w:rsidR="008419FA" w:rsidRPr="008419FA" w14:paraId="07701B7B"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8E71F7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236</w:t>
            </w:r>
          </w:p>
        </w:tc>
        <w:tc>
          <w:tcPr>
            <w:tcW w:w="1599" w:type="dxa"/>
            <w:tcBorders>
              <w:top w:val="single" w:sz="4" w:space="0" w:color="auto"/>
              <w:left w:val="single" w:sz="4" w:space="0" w:color="auto"/>
              <w:bottom w:val="single" w:sz="4" w:space="0" w:color="auto"/>
              <w:right w:val="single" w:sz="4" w:space="0" w:color="auto"/>
            </w:tcBorders>
          </w:tcPr>
          <w:p w14:paraId="35AED23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904" w:type="dxa"/>
            <w:tcBorders>
              <w:top w:val="single" w:sz="4" w:space="0" w:color="auto"/>
              <w:left w:val="single" w:sz="4" w:space="0" w:color="auto"/>
              <w:bottom w:val="single" w:sz="4" w:space="0" w:color="auto"/>
              <w:right w:val="single" w:sz="4" w:space="0" w:color="auto"/>
            </w:tcBorders>
          </w:tcPr>
          <w:p w14:paraId="0EC3C52D"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(Грек В.В.)</w:t>
            </w:r>
          </w:p>
        </w:tc>
      </w:tr>
      <w:tr w:rsidR="008419FA" w:rsidRPr="008419FA" w14:paraId="54840A19"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2DADFC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237</w:t>
            </w:r>
          </w:p>
        </w:tc>
        <w:tc>
          <w:tcPr>
            <w:tcW w:w="1599" w:type="dxa"/>
            <w:tcBorders>
              <w:top w:val="single" w:sz="4" w:space="0" w:color="auto"/>
              <w:left w:val="single" w:sz="4" w:space="0" w:color="auto"/>
              <w:bottom w:val="single" w:sz="4" w:space="0" w:color="auto"/>
              <w:right w:val="single" w:sz="4" w:space="0" w:color="auto"/>
            </w:tcBorders>
          </w:tcPr>
          <w:p w14:paraId="51C7A19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904" w:type="dxa"/>
            <w:tcBorders>
              <w:top w:val="single" w:sz="4" w:space="0" w:color="auto"/>
              <w:left w:val="single" w:sz="4" w:space="0" w:color="auto"/>
              <w:bottom w:val="single" w:sz="4" w:space="0" w:color="auto"/>
              <w:right w:val="single" w:sz="4" w:space="0" w:color="auto"/>
            </w:tcBorders>
          </w:tcPr>
          <w:p w14:paraId="728E3494"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(Савченко О.В.)</w:t>
            </w:r>
          </w:p>
        </w:tc>
      </w:tr>
      <w:tr w:rsidR="008419FA" w:rsidRPr="008419FA" w14:paraId="0D020CD5"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884567E"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238</w:t>
            </w:r>
          </w:p>
        </w:tc>
        <w:tc>
          <w:tcPr>
            <w:tcW w:w="1599" w:type="dxa"/>
            <w:tcBorders>
              <w:top w:val="single" w:sz="4" w:space="0" w:color="auto"/>
              <w:left w:val="single" w:sz="4" w:space="0" w:color="auto"/>
              <w:bottom w:val="single" w:sz="4" w:space="0" w:color="auto"/>
              <w:right w:val="single" w:sz="4" w:space="0" w:color="auto"/>
            </w:tcBorders>
          </w:tcPr>
          <w:p w14:paraId="37F711D1"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07.12.2021</w:t>
            </w:r>
          </w:p>
        </w:tc>
        <w:tc>
          <w:tcPr>
            <w:tcW w:w="6904" w:type="dxa"/>
            <w:tcBorders>
              <w:top w:val="single" w:sz="4" w:space="0" w:color="auto"/>
              <w:left w:val="single" w:sz="4" w:space="0" w:color="auto"/>
              <w:bottom w:val="single" w:sz="4" w:space="0" w:color="auto"/>
              <w:right w:val="single" w:sz="4" w:space="0" w:color="auto"/>
            </w:tcBorders>
          </w:tcPr>
          <w:p w14:paraId="1C7343F0"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частини основної щорічної відпустки (Юрченко О.В.)</w:t>
            </w:r>
          </w:p>
        </w:tc>
      </w:tr>
      <w:tr w:rsidR="008419FA" w:rsidRPr="008419FA" w14:paraId="63806A7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B2F52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239</w:t>
            </w:r>
          </w:p>
        </w:tc>
        <w:tc>
          <w:tcPr>
            <w:tcW w:w="1599" w:type="dxa"/>
            <w:tcBorders>
              <w:top w:val="single" w:sz="4" w:space="0" w:color="auto"/>
              <w:left w:val="single" w:sz="4" w:space="0" w:color="auto"/>
              <w:bottom w:val="single" w:sz="4" w:space="0" w:color="auto"/>
              <w:right w:val="single" w:sz="4" w:space="0" w:color="auto"/>
            </w:tcBorders>
          </w:tcPr>
          <w:p w14:paraId="4673FF0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904" w:type="dxa"/>
            <w:tcBorders>
              <w:top w:val="single" w:sz="4" w:space="0" w:color="auto"/>
              <w:left w:val="single" w:sz="4" w:space="0" w:color="auto"/>
              <w:bottom w:val="single" w:sz="4" w:space="0" w:color="auto"/>
              <w:right w:val="single" w:sz="4" w:space="0" w:color="auto"/>
            </w:tcBorders>
          </w:tcPr>
          <w:p w14:paraId="6B0CC22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роботу  у вихідний день (Шаповалова Г.І.)</w:t>
            </w:r>
          </w:p>
        </w:tc>
      </w:tr>
      <w:tr w:rsidR="008419FA" w:rsidRPr="008419FA" w14:paraId="25E1003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814872"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240</w:t>
            </w:r>
          </w:p>
        </w:tc>
        <w:tc>
          <w:tcPr>
            <w:tcW w:w="1599" w:type="dxa"/>
            <w:tcBorders>
              <w:top w:val="single" w:sz="4" w:space="0" w:color="auto"/>
              <w:left w:val="single" w:sz="4" w:space="0" w:color="auto"/>
              <w:bottom w:val="single" w:sz="4" w:space="0" w:color="auto"/>
              <w:right w:val="single" w:sz="4" w:space="0" w:color="auto"/>
            </w:tcBorders>
          </w:tcPr>
          <w:p w14:paraId="0AC528D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10.12.2021</w:t>
            </w:r>
          </w:p>
        </w:tc>
        <w:tc>
          <w:tcPr>
            <w:tcW w:w="6904" w:type="dxa"/>
            <w:tcBorders>
              <w:top w:val="single" w:sz="4" w:space="0" w:color="auto"/>
              <w:left w:val="single" w:sz="4" w:space="0" w:color="auto"/>
              <w:bottom w:val="single" w:sz="4" w:space="0" w:color="auto"/>
              <w:right w:val="single" w:sz="4" w:space="0" w:color="auto"/>
            </w:tcBorders>
          </w:tcPr>
          <w:p w14:paraId="48BD6BE5"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відпустки без збереження з/плати (Северин С.В.)</w:t>
            </w:r>
          </w:p>
        </w:tc>
      </w:tr>
      <w:tr w:rsidR="008419FA" w:rsidRPr="008419FA" w14:paraId="38C881F7"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3D2178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241</w:t>
            </w:r>
          </w:p>
        </w:tc>
        <w:tc>
          <w:tcPr>
            <w:tcW w:w="1599" w:type="dxa"/>
            <w:tcBorders>
              <w:top w:val="single" w:sz="4" w:space="0" w:color="auto"/>
              <w:left w:val="single" w:sz="4" w:space="0" w:color="auto"/>
              <w:bottom w:val="single" w:sz="4" w:space="0" w:color="auto"/>
              <w:right w:val="single" w:sz="4" w:space="0" w:color="auto"/>
            </w:tcBorders>
          </w:tcPr>
          <w:p w14:paraId="6DDD257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904" w:type="dxa"/>
            <w:tcBorders>
              <w:top w:val="single" w:sz="4" w:space="0" w:color="auto"/>
              <w:left w:val="single" w:sz="4" w:space="0" w:color="auto"/>
              <w:bottom w:val="single" w:sz="4" w:space="0" w:color="auto"/>
              <w:right w:val="single" w:sz="4" w:space="0" w:color="auto"/>
            </w:tcBorders>
          </w:tcPr>
          <w:p w14:paraId="57F3A33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прийняття охоронцем міської ради за строковою трудовою угодою (Панфілова О.М.)</w:t>
            </w:r>
          </w:p>
        </w:tc>
      </w:tr>
      <w:tr w:rsidR="008419FA" w:rsidRPr="008419FA" w14:paraId="24EAF32E"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7F2EC18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242</w:t>
            </w:r>
          </w:p>
        </w:tc>
        <w:tc>
          <w:tcPr>
            <w:tcW w:w="1599" w:type="dxa"/>
            <w:tcBorders>
              <w:top w:val="single" w:sz="4" w:space="0" w:color="auto"/>
              <w:left w:val="single" w:sz="4" w:space="0" w:color="auto"/>
              <w:bottom w:val="single" w:sz="4" w:space="0" w:color="auto"/>
              <w:right w:val="single" w:sz="4" w:space="0" w:color="auto"/>
            </w:tcBorders>
          </w:tcPr>
          <w:p w14:paraId="3FC398AF"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904" w:type="dxa"/>
            <w:tcBorders>
              <w:top w:val="single" w:sz="4" w:space="0" w:color="auto"/>
              <w:left w:val="single" w:sz="4" w:space="0" w:color="auto"/>
              <w:bottom w:val="single" w:sz="4" w:space="0" w:color="auto"/>
              <w:right w:val="single" w:sz="4" w:space="0" w:color="auto"/>
            </w:tcBorders>
          </w:tcPr>
          <w:p w14:paraId="4DC54B6A"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виплату матеріальної допомоги для вирішення соціально-побутових питань працівникам виконкому міської ради</w:t>
            </w:r>
          </w:p>
        </w:tc>
      </w:tr>
      <w:tr w:rsidR="008419FA" w:rsidRPr="008419FA" w14:paraId="6C709E23"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480051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243</w:t>
            </w:r>
          </w:p>
        </w:tc>
        <w:tc>
          <w:tcPr>
            <w:tcW w:w="1599" w:type="dxa"/>
            <w:tcBorders>
              <w:top w:val="single" w:sz="4" w:space="0" w:color="auto"/>
              <w:left w:val="single" w:sz="4" w:space="0" w:color="auto"/>
              <w:bottom w:val="single" w:sz="4" w:space="0" w:color="auto"/>
              <w:right w:val="single" w:sz="4" w:space="0" w:color="auto"/>
            </w:tcBorders>
          </w:tcPr>
          <w:p w14:paraId="1E5084AC"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904" w:type="dxa"/>
            <w:tcBorders>
              <w:top w:val="single" w:sz="4" w:space="0" w:color="auto"/>
              <w:left w:val="single" w:sz="4" w:space="0" w:color="auto"/>
              <w:bottom w:val="single" w:sz="4" w:space="0" w:color="auto"/>
              <w:right w:val="single" w:sz="4" w:space="0" w:color="auto"/>
            </w:tcBorders>
          </w:tcPr>
          <w:p w14:paraId="11FE863D"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основну щорічну відпустку (Черняєв А.О.)</w:t>
            </w:r>
          </w:p>
        </w:tc>
      </w:tr>
      <w:tr w:rsidR="008419FA" w:rsidRPr="008419FA" w14:paraId="218F8154"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376F8599"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244</w:t>
            </w:r>
          </w:p>
        </w:tc>
        <w:tc>
          <w:tcPr>
            <w:tcW w:w="1599" w:type="dxa"/>
            <w:tcBorders>
              <w:top w:val="single" w:sz="4" w:space="0" w:color="auto"/>
              <w:left w:val="single" w:sz="4" w:space="0" w:color="auto"/>
              <w:bottom w:val="single" w:sz="4" w:space="0" w:color="auto"/>
              <w:right w:val="single" w:sz="4" w:space="0" w:color="auto"/>
            </w:tcBorders>
          </w:tcPr>
          <w:p w14:paraId="4C65132D"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15.12.2021</w:t>
            </w:r>
          </w:p>
        </w:tc>
        <w:tc>
          <w:tcPr>
            <w:tcW w:w="6904" w:type="dxa"/>
            <w:tcBorders>
              <w:top w:val="single" w:sz="4" w:space="0" w:color="auto"/>
              <w:left w:val="single" w:sz="4" w:space="0" w:color="auto"/>
              <w:bottom w:val="single" w:sz="4" w:space="0" w:color="auto"/>
              <w:right w:val="single" w:sz="4" w:space="0" w:color="auto"/>
            </w:tcBorders>
          </w:tcPr>
          <w:p w14:paraId="5C9D81F5"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частини основної щорічної відпустки та виплату матеріальної допомоги на оздоровлення (Скрипник І.В.)</w:t>
            </w:r>
          </w:p>
        </w:tc>
      </w:tr>
      <w:tr w:rsidR="008419FA" w:rsidRPr="008419FA" w14:paraId="5DF99FFB"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1961278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245</w:t>
            </w:r>
          </w:p>
        </w:tc>
        <w:tc>
          <w:tcPr>
            <w:tcW w:w="1599" w:type="dxa"/>
            <w:tcBorders>
              <w:top w:val="single" w:sz="4" w:space="0" w:color="auto"/>
              <w:left w:val="single" w:sz="4" w:space="0" w:color="auto"/>
              <w:bottom w:val="single" w:sz="4" w:space="0" w:color="auto"/>
              <w:right w:val="single" w:sz="4" w:space="0" w:color="auto"/>
            </w:tcBorders>
          </w:tcPr>
          <w:p w14:paraId="3F35CF0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16.12.2021</w:t>
            </w:r>
          </w:p>
        </w:tc>
        <w:tc>
          <w:tcPr>
            <w:tcW w:w="6904" w:type="dxa"/>
            <w:tcBorders>
              <w:top w:val="single" w:sz="4" w:space="0" w:color="auto"/>
              <w:left w:val="single" w:sz="4" w:space="0" w:color="auto"/>
              <w:bottom w:val="single" w:sz="4" w:space="0" w:color="auto"/>
              <w:right w:val="single" w:sz="4" w:space="0" w:color="auto"/>
            </w:tcBorders>
          </w:tcPr>
          <w:p w14:paraId="0E54958B"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скасування розпорядження від 30.11.2021 №234 «Про звільнення завгоспа Сабініна В.І.</w:t>
            </w:r>
          </w:p>
        </w:tc>
      </w:tr>
      <w:tr w:rsidR="008419FA" w:rsidRPr="008419FA" w14:paraId="245E7CB5"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C7B39A6"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246</w:t>
            </w:r>
          </w:p>
        </w:tc>
        <w:tc>
          <w:tcPr>
            <w:tcW w:w="1599" w:type="dxa"/>
            <w:tcBorders>
              <w:top w:val="single" w:sz="4" w:space="0" w:color="auto"/>
              <w:left w:val="single" w:sz="4" w:space="0" w:color="auto"/>
              <w:bottom w:val="single" w:sz="4" w:space="0" w:color="auto"/>
              <w:right w:val="single" w:sz="4" w:space="0" w:color="auto"/>
            </w:tcBorders>
          </w:tcPr>
          <w:p w14:paraId="2E5F6A8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20.12.2021</w:t>
            </w:r>
          </w:p>
        </w:tc>
        <w:tc>
          <w:tcPr>
            <w:tcW w:w="6904" w:type="dxa"/>
            <w:tcBorders>
              <w:top w:val="single" w:sz="4" w:space="0" w:color="auto"/>
              <w:left w:val="single" w:sz="4" w:space="0" w:color="auto"/>
              <w:bottom w:val="single" w:sz="4" w:space="0" w:color="auto"/>
              <w:right w:val="single" w:sz="4" w:space="0" w:color="auto"/>
            </w:tcBorders>
          </w:tcPr>
          <w:p w14:paraId="1D857822"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працівників  міської ради та її виконкому за грудень 2021 р.</w:t>
            </w:r>
          </w:p>
        </w:tc>
      </w:tr>
      <w:tr w:rsidR="008419FA" w:rsidRPr="008419FA" w14:paraId="28A56949"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7E2E2C0"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247</w:t>
            </w:r>
          </w:p>
        </w:tc>
        <w:tc>
          <w:tcPr>
            <w:tcW w:w="1599" w:type="dxa"/>
            <w:tcBorders>
              <w:top w:val="single" w:sz="4" w:space="0" w:color="auto"/>
              <w:left w:val="single" w:sz="4" w:space="0" w:color="auto"/>
              <w:bottom w:val="single" w:sz="4" w:space="0" w:color="auto"/>
              <w:right w:val="single" w:sz="4" w:space="0" w:color="auto"/>
            </w:tcBorders>
          </w:tcPr>
          <w:p w14:paraId="3621C607"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24.12.2021</w:t>
            </w:r>
          </w:p>
        </w:tc>
        <w:tc>
          <w:tcPr>
            <w:tcW w:w="6904" w:type="dxa"/>
            <w:tcBorders>
              <w:top w:val="single" w:sz="4" w:space="0" w:color="auto"/>
              <w:left w:val="single" w:sz="4" w:space="0" w:color="auto"/>
              <w:bottom w:val="single" w:sz="4" w:space="0" w:color="auto"/>
              <w:right w:val="single" w:sz="4" w:space="0" w:color="auto"/>
            </w:tcBorders>
          </w:tcPr>
          <w:p w14:paraId="48B6D20F"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матеріальної допомоги для вирішення соціально-побутових</w:t>
            </w:r>
          </w:p>
        </w:tc>
      </w:tr>
      <w:tr w:rsidR="008419FA" w:rsidRPr="008419FA" w14:paraId="6AD35180"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6CC4D535"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248</w:t>
            </w:r>
          </w:p>
        </w:tc>
        <w:tc>
          <w:tcPr>
            <w:tcW w:w="1599" w:type="dxa"/>
            <w:tcBorders>
              <w:top w:val="single" w:sz="4" w:space="0" w:color="auto"/>
              <w:left w:val="single" w:sz="4" w:space="0" w:color="auto"/>
              <w:bottom w:val="single" w:sz="4" w:space="0" w:color="auto"/>
              <w:right w:val="single" w:sz="4" w:space="0" w:color="auto"/>
            </w:tcBorders>
          </w:tcPr>
          <w:p w14:paraId="56343B3A"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28.12.2021</w:t>
            </w:r>
          </w:p>
        </w:tc>
        <w:tc>
          <w:tcPr>
            <w:tcW w:w="6904" w:type="dxa"/>
            <w:tcBorders>
              <w:top w:val="single" w:sz="4" w:space="0" w:color="auto"/>
              <w:left w:val="single" w:sz="4" w:space="0" w:color="auto"/>
              <w:bottom w:val="single" w:sz="4" w:space="0" w:color="auto"/>
              <w:right w:val="single" w:sz="4" w:space="0" w:color="auto"/>
            </w:tcBorders>
          </w:tcPr>
          <w:p w14:paraId="2CD10C58"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(Панфілова О.М.)</w:t>
            </w:r>
          </w:p>
        </w:tc>
      </w:tr>
      <w:tr w:rsidR="008419FA" w:rsidRPr="008419FA" w14:paraId="58432296"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47EA8AEB"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249</w:t>
            </w:r>
          </w:p>
        </w:tc>
        <w:tc>
          <w:tcPr>
            <w:tcW w:w="1599" w:type="dxa"/>
            <w:tcBorders>
              <w:top w:val="single" w:sz="4" w:space="0" w:color="auto"/>
              <w:left w:val="single" w:sz="4" w:space="0" w:color="auto"/>
              <w:bottom w:val="single" w:sz="4" w:space="0" w:color="auto"/>
              <w:right w:val="single" w:sz="4" w:space="0" w:color="auto"/>
            </w:tcBorders>
          </w:tcPr>
          <w:p w14:paraId="0BE0371C"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28.12.2021</w:t>
            </w:r>
          </w:p>
        </w:tc>
        <w:tc>
          <w:tcPr>
            <w:tcW w:w="6904" w:type="dxa"/>
            <w:tcBorders>
              <w:top w:val="single" w:sz="4" w:space="0" w:color="auto"/>
              <w:left w:val="single" w:sz="4" w:space="0" w:color="auto"/>
              <w:bottom w:val="single" w:sz="4" w:space="0" w:color="auto"/>
              <w:right w:val="single" w:sz="4" w:space="0" w:color="auto"/>
            </w:tcBorders>
          </w:tcPr>
          <w:p w14:paraId="33AEE991"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попередження працівників про наступне вивільнення (</w:t>
            </w:r>
            <w:proofErr w:type="spellStart"/>
            <w:r w:rsidRPr="008419FA">
              <w:rPr>
                <w:rFonts w:ascii="Times New Roman" w:eastAsia="Calibri" w:hAnsi="Times New Roman" w:cs="Times New Roman"/>
                <w:sz w:val="28"/>
                <w:szCs w:val="28"/>
              </w:rPr>
              <w:t>Фомішин</w:t>
            </w:r>
            <w:proofErr w:type="spellEnd"/>
            <w:r w:rsidRPr="008419FA">
              <w:rPr>
                <w:rFonts w:ascii="Times New Roman" w:eastAsia="Calibri" w:hAnsi="Times New Roman" w:cs="Times New Roman"/>
                <w:sz w:val="28"/>
                <w:szCs w:val="28"/>
              </w:rPr>
              <w:t xml:space="preserve"> В.П., Компанієць О.М., </w:t>
            </w:r>
            <w:proofErr w:type="spellStart"/>
            <w:r w:rsidRPr="008419FA">
              <w:rPr>
                <w:rFonts w:ascii="Times New Roman" w:eastAsia="Calibri" w:hAnsi="Times New Roman" w:cs="Times New Roman"/>
                <w:sz w:val="28"/>
                <w:szCs w:val="28"/>
              </w:rPr>
              <w:t>Косинцева</w:t>
            </w:r>
            <w:proofErr w:type="spellEnd"/>
            <w:r w:rsidRPr="008419FA">
              <w:rPr>
                <w:rFonts w:ascii="Times New Roman" w:eastAsia="Calibri" w:hAnsi="Times New Roman" w:cs="Times New Roman"/>
                <w:sz w:val="28"/>
                <w:szCs w:val="28"/>
              </w:rPr>
              <w:t xml:space="preserve"> Н.В.)</w:t>
            </w:r>
          </w:p>
        </w:tc>
      </w:tr>
      <w:tr w:rsidR="008419FA" w:rsidRPr="008419FA" w14:paraId="2198F0B4" w14:textId="77777777" w:rsidTr="00F124AE">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2292B633"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250</w:t>
            </w:r>
          </w:p>
        </w:tc>
        <w:tc>
          <w:tcPr>
            <w:tcW w:w="1599" w:type="dxa"/>
            <w:tcBorders>
              <w:top w:val="single" w:sz="4" w:space="0" w:color="auto"/>
              <w:left w:val="single" w:sz="4" w:space="0" w:color="auto"/>
              <w:bottom w:val="single" w:sz="4" w:space="0" w:color="auto"/>
              <w:right w:val="single" w:sz="4" w:space="0" w:color="auto"/>
            </w:tcBorders>
          </w:tcPr>
          <w:p w14:paraId="716496F8" w14:textId="77777777" w:rsidR="008419FA" w:rsidRPr="008419FA" w:rsidRDefault="008419FA" w:rsidP="008419FA">
            <w:pPr>
              <w:spacing w:after="20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30.12.2021</w:t>
            </w:r>
          </w:p>
        </w:tc>
        <w:tc>
          <w:tcPr>
            <w:tcW w:w="6904" w:type="dxa"/>
            <w:tcBorders>
              <w:top w:val="single" w:sz="4" w:space="0" w:color="auto"/>
              <w:left w:val="single" w:sz="4" w:space="0" w:color="auto"/>
              <w:bottom w:val="single" w:sz="4" w:space="0" w:color="auto"/>
              <w:right w:val="single" w:sz="4" w:space="0" w:color="auto"/>
            </w:tcBorders>
          </w:tcPr>
          <w:p w14:paraId="3B009D22" w14:textId="77777777" w:rsidR="008419FA" w:rsidRPr="008419FA" w:rsidRDefault="008419FA" w:rsidP="008419FA">
            <w:pPr>
              <w:spacing w:after="200" w:line="240"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присвоєння чергового рангу (</w:t>
            </w:r>
            <w:proofErr w:type="spellStart"/>
            <w:r w:rsidRPr="008419FA">
              <w:rPr>
                <w:rFonts w:ascii="Times New Roman" w:eastAsia="Calibri" w:hAnsi="Times New Roman" w:cs="Times New Roman"/>
                <w:sz w:val="28"/>
                <w:szCs w:val="28"/>
              </w:rPr>
              <w:t>Гумен</w:t>
            </w:r>
            <w:proofErr w:type="spellEnd"/>
            <w:r w:rsidRPr="008419FA">
              <w:rPr>
                <w:rFonts w:ascii="Times New Roman" w:eastAsia="Calibri" w:hAnsi="Times New Roman" w:cs="Times New Roman"/>
                <w:sz w:val="28"/>
                <w:szCs w:val="28"/>
              </w:rPr>
              <w:t xml:space="preserve"> Т.С.)</w:t>
            </w:r>
          </w:p>
        </w:tc>
      </w:tr>
    </w:tbl>
    <w:p w14:paraId="0356EA95" w14:textId="77777777" w:rsidR="008419FA" w:rsidRPr="008419FA" w:rsidRDefault="008419FA" w:rsidP="008419FA">
      <w:pPr>
        <w:spacing w:after="200" w:line="276" w:lineRule="auto"/>
        <w:rPr>
          <w:rFonts w:ascii="Times New Roman" w:eastAsia="Calibri" w:hAnsi="Times New Roman" w:cs="Times New Roman"/>
          <w:sz w:val="28"/>
          <w:szCs w:val="28"/>
        </w:rPr>
      </w:pPr>
    </w:p>
    <w:p w14:paraId="38720AA8" w14:textId="77777777" w:rsidR="008419FA" w:rsidRPr="008419FA" w:rsidRDefault="008419FA" w:rsidP="008419FA">
      <w:pPr>
        <w:spacing w:after="200" w:line="276" w:lineRule="auto"/>
        <w:rPr>
          <w:rFonts w:ascii="Times New Roman" w:eastAsia="Calibri" w:hAnsi="Times New Roman" w:cs="Times New Roman"/>
          <w:sz w:val="28"/>
          <w:szCs w:val="28"/>
        </w:rPr>
      </w:pPr>
    </w:p>
    <w:p w14:paraId="0A0F8F2C" w14:textId="77777777" w:rsidR="008419FA" w:rsidRPr="008419FA" w:rsidRDefault="008419FA" w:rsidP="008419FA">
      <w:pPr>
        <w:spacing w:after="200" w:line="276" w:lineRule="auto"/>
        <w:rPr>
          <w:rFonts w:ascii="Times New Roman" w:eastAsia="Calibri" w:hAnsi="Times New Roman" w:cs="Times New Roman"/>
          <w:sz w:val="28"/>
          <w:szCs w:val="28"/>
        </w:rPr>
      </w:pPr>
      <w:r w:rsidRPr="008419FA">
        <w:rPr>
          <w:rFonts w:ascii="Times New Roman" w:eastAsia="Calibri" w:hAnsi="Times New Roman" w:cs="Times New Roman"/>
          <w:sz w:val="28"/>
          <w:szCs w:val="28"/>
        </w:rPr>
        <w:t>Секретар міської ради                                                         Тетяна ВОЛОШИНА</w:t>
      </w:r>
    </w:p>
    <w:p w14:paraId="11F4510C" w14:textId="77777777" w:rsidR="008419FA" w:rsidRPr="008419FA" w:rsidRDefault="008419FA" w:rsidP="008419FA">
      <w:pPr>
        <w:spacing w:after="200" w:line="276" w:lineRule="auto"/>
        <w:rPr>
          <w:rFonts w:ascii="Times New Roman" w:eastAsia="Calibri" w:hAnsi="Times New Roman" w:cs="Times New Roman"/>
          <w:sz w:val="28"/>
          <w:szCs w:val="28"/>
        </w:rPr>
      </w:pPr>
    </w:p>
    <w:p w14:paraId="64D5E677" w14:textId="77777777" w:rsidR="008419FA" w:rsidRPr="008419FA" w:rsidRDefault="008419FA" w:rsidP="008419FA">
      <w:pPr>
        <w:spacing w:after="200" w:line="276" w:lineRule="auto"/>
        <w:rPr>
          <w:rFonts w:ascii="Times New Roman" w:eastAsia="Calibri" w:hAnsi="Times New Roman" w:cs="Times New Roman"/>
          <w:sz w:val="28"/>
          <w:szCs w:val="28"/>
        </w:rPr>
      </w:pPr>
    </w:p>
    <w:p w14:paraId="7CF74A67" w14:textId="77777777" w:rsidR="008419FA" w:rsidRPr="008419FA" w:rsidRDefault="008419FA" w:rsidP="008419FA">
      <w:pPr>
        <w:spacing w:after="200" w:line="276" w:lineRule="auto"/>
        <w:rPr>
          <w:rFonts w:ascii="Times New Roman" w:eastAsia="Calibri" w:hAnsi="Times New Roman" w:cs="Times New Roman"/>
          <w:sz w:val="28"/>
          <w:szCs w:val="28"/>
        </w:rPr>
      </w:pPr>
    </w:p>
    <w:p w14:paraId="35EE5631" w14:textId="77777777" w:rsidR="008419FA" w:rsidRPr="008419FA" w:rsidRDefault="008419FA" w:rsidP="008419FA">
      <w:pPr>
        <w:spacing w:after="200" w:line="276" w:lineRule="auto"/>
        <w:rPr>
          <w:rFonts w:ascii="Times New Roman" w:eastAsia="Calibri" w:hAnsi="Times New Roman" w:cs="Times New Roman"/>
          <w:sz w:val="28"/>
          <w:szCs w:val="28"/>
        </w:rPr>
      </w:pPr>
    </w:p>
    <w:p w14:paraId="136D6A8C" w14:textId="77777777" w:rsidR="008419FA" w:rsidRPr="008419FA" w:rsidRDefault="008419FA" w:rsidP="008419FA">
      <w:pPr>
        <w:spacing w:after="200" w:line="276" w:lineRule="auto"/>
        <w:rPr>
          <w:rFonts w:ascii="Times New Roman" w:eastAsia="Calibri" w:hAnsi="Times New Roman" w:cs="Times New Roman"/>
          <w:sz w:val="28"/>
          <w:szCs w:val="28"/>
        </w:rPr>
      </w:pPr>
    </w:p>
    <w:p w14:paraId="679D410B" w14:textId="77777777" w:rsidR="008419FA" w:rsidRPr="008419FA" w:rsidRDefault="008419FA" w:rsidP="008419FA">
      <w:pPr>
        <w:spacing w:after="200" w:line="276" w:lineRule="auto"/>
        <w:rPr>
          <w:rFonts w:ascii="Times New Roman" w:eastAsia="Calibri" w:hAnsi="Times New Roman" w:cs="Times New Roman"/>
          <w:sz w:val="28"/>
          <w:szCs w:val="28"/>
        </w:rPr>
      </w:pPr>
    </w:p>
    <w:p w14:paraId="16D52814" w14:textId="77777777" w:rsidR="008419FA" w:rsidRPr="008419FA" w:rsidRDefault="008419FA" w:rsidP="008419FA">
      <w:pPr>
        <w:spacing w:after="200" w:line="276" w:lineRule="auto"/>
        <w:rPr>
          <w:rFonts w:ascii="Times New Roman" w:eastAsia="Calibri" w:hAnsi="Times New Roman" w:cs="Times New Roman"/>
          <w:sz w:val="28"/>
          <w:szCs w:val="28"/>
        </w:rPr>
      </w:pPr>
    </w:p>
    <w:p w14:paraId="0A6F3C05" w14:textId="77777777" w:rsidR="008419FA" w:rsidRPr="008419FA" w:rsidRDefault="008419FA" w:rsidP="008419FA">
      <w:pPr>
        <w:spacing w:after="200" w:line="276" w:lineRule="auto"/>
        <w:rPr>
          <w:rFonts w:ascii="Times New Roman" w:eastAsia="Calibri" w:hAnsi="Times New Roman" w:cs="Times New Roman"/>
          <w:sz w:val="28"/>
          <w:szCs w:val="28"/>
        </w:rPr>
      </w:pPr>
    </w:p>
    <w:p w14:paraId="685E3A7F" w14:textId="77777777" w:rsidR="008419FA" w:rsidRPr="008419FA" w:rsidRDefault="008419FA" w:rsidP="008419FA">
      <w:pPr>
        <w:spacing w:after="200" w:line="276" w:lineRule="auto"/>
        <w:rPr>
          <w:rFonts w:ascii="Times New Roman" w:eastAsia="Calibri" w:hAnsi="Times New Roman" w:cs="Times New Roman"/>
          <w:sz w:val="28"/>
          <w:szCs w:val="28"/>
        </w:rPr>
      </w:pPr>
    </w:p>
    <w:p w14:paraId="01F6FA33" w14:textId="77777777" w:rsidR="008419FA" w:rsidRPr="008419FA" w:rsidRDefault="008419FA" w:rsidP="008419FA">
      <w:pPr>
        <w:spacing w:after="200" w:line="276" w:lineRule="auto"/>
        <w:rPr>
          <w:rFonts w:ascii="Times New Roman" w:eastAsia="Calibri" w:hAnsi="Times New Roman" w:cs="Times New Roman"/>
          <w:sz w:val="28"/>
          <w:szCs w:val="28"/>
        </w:rPr>
      </w:pPr>
    </w:p>
    <w:p w14:paraId="7AE924C1" w14:textId="77777777" w:rsidR="008419FA" w:rsidRPr="008419FA" w:rsidRDefault="008419FA" w:rsidP="008419FA">
      <w:pPr>
        <w:spacing w:after="200" w:line="276" w:lineRule="auto"/>
        <w:rPr>
          <w:rFonts w:ascii="Times New Roman" w:eastAsia="Calibri" w:hAnsi="Times New Roman" w:cs="Times New Roman"/>
          <w:sz w:val="28"/>
          <w:szCs w:val="28"/>
        </w:rPr>
      </w:pPr>
    </w:p>
    <w:p w14:paraId="5D340317" w14:textId="77777777" w:rsidR="008419FA" w:rsidRPr="008419FA" w:rsidRDefault="008419FA" w:rsidP="008419FA">
      <w:pPr>
        <w:spacing w:after="200" w:line="276" w:lineRule="auto"/>
        <w:rPr>
          <w:rFonts w:ascii="Times New Roman" w:eastAsia="Calibri" w:hAnsi="Times New Roman" w:cs="Times New Roman"/>
          <w:sz w:val="28"/>
          <w:szCs w:val="28"/>
        </w:rPr>
      </w:pPr>
    </w:p>
    <w:p w14:paraId="74666821" w14:textId="77777777" w:rsidR="008419FA" w:rsidRPr="008419FA" w:rsidRDefault="008419FA" w:rsidP="008419FA">
      <w:pPr>
        <w:spacing w:after="0" w:line="240" w:lineRule="auto"/>
        <w:rPr>
          <w:rFonts w:ascii="Times New Roman" w:eastAsia="Calibri" w:hAnsi="Times New Roman" w:cs="Times New Roman"/>
          <w:sz w:val="28"/>
          <w:szCs w:val="28"/>
        </w:rPr>
      </w:pPr>
    </w:p>
    <w:p w14:paraId="2CF63F98" w14:textId="77777777" w:rsidR="008419FA" w:rsidRPr="008419FA" w:rsidRDefault="008419FA" w:rsidP="008419FA">
      <w:pPr>
        <w:spacing w:after="0" w:line="240" w:lineRule="auto"/>
        <w:ind w:left="5670"/>
        <w:rPr>
          <w:rFonts w:ascii="Times New Roman" w:eastAsia="Calibri" w:hAnsi="Times New Roman" w:cs="Times New Roman"/>
          <w:sz w:val="28"/>
          <w:szCs w:val="28"/>
        </w:rPr>
      </w:pPr>
      <w:r w:rsidRPr="008419FA">
        <w:rPr>
          <w:rFonts w:ascii="Times New Roman" w:eastAsia="Calibri" w:hAnsi="Times New Roman" w:cs="Times New Roman"/>
          <w:sz w:val="28"/>
          <w:szCs w:val="28"/>
        </w:rPr>
        <w:t>Додаток 2</w:t>
      </w:r>
    </w:p>
    <w:p w14:paraId="7DF28301" w14:textId="77777777" w:rsidR="008419FA" w:rsidRPr="008419FA" w:rsidRDefault="008419FA" w:rsidP="008419FA">
      <w:pPr>
        <w:spacing w:after="0" w:line="240" w:lineRule="auto"/>
        <w:ind w:left="5670"/>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до рішення міської ради </w:t>
      </w:r>
    </w:p>
    <w:p w14:paraId="5B98C6EE" w14:textId="68D87B59" w:rsidR="008419FA" w:rsidRPr="008419FA" w:rsidRDefault="008419FA" w:rsidP="008419FA">
      <w:pPr>
        <w:spacing w:after="0" w:line="240" w:lineRule="auto"/>
        <w:ind w:left="5670"/>
        <w:rPr>
          <w:rFonts w:ascii="Times New Roman" w:eastAsia="Calibri" w:hAnsi="Times New Roman" w:cs="Times New Roman"/>
          <w:sz w:val="28"/>
          <w:szCs w:val="28"/>
        </w:rPr>
      </w:pPr>
      <w:r>
        <w:rPr>
          <w:rFonts w:ascii="Times New Roman" w:eastAsia="Calibri" w:hAnsi="Times New Roman" w:cs="Times New Roman"/>
          <w:sz w:val="28"/>
          <w:szCs w:val="28"/>
        </w:rPr>
        <w:t>20.01.2022</w:t>
      </w:r>
      <w:r w:rsidRPr="008419FA">
        <w:rPr>
          <w:rFonts w:ascii="Times New Roman" w:eastAsia="Calibri" w:hAnsi="Times New Roman" w:cs="Times New Roman"/>
          <w:sz w:val="28"/>
          <w:szCs w:val="28"/>
        </w:rPr>
        <w:t>№</w:t>
      </w:r>
      <w:r>
        <w:rPr>
          <w:rFonts w:ascii="Times New Roman" w:eastAsia="Calibri" w:hAnsi="Times New Roman" w:cs="Times New Roman"/>
          <w:sz w:val="28"/>
          <w:szCs w:val="28"/>
        </w:rPr>
        <w:t>8/22-482</w:t>
      </w:r>
    </w:p>
    <w:p w14:paraId="0F14852F" w14:textId="77777777" w:rsidR="008419FA" w:rsidRPr="008419FA" w:rsidRDefault="008419FA" w:rsidP="008419FA">
      <w:pPr>
        <w:spacing w:after="200" w:line="276" w:lineRule="auto"/>
        <w:jc w:val="center"/>
        <w:rPr>
          <w:rFonts w:ascii="Times New Roman" w:eastAsia="Calibri" w:hAnsi="Times New Roman" w:cs="Times New Roman"/>
          <w:sz w:val="28"/>
          <w:szCs w:val="28"/>
        </w:rPr>
      </w:pPr>
    </w:p>
    <w:p w14:paraId="2146250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РОЗПОРЯДЖЕННЯ</w:t>
      </w:r>
    </w:p>
    <w:p w14:paraId="1B0860C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міського голови з основної діяльності</w:t>
      </w:r>
    </w:p>
    <w:p w14:paraId="2B75923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за І</w:t>
      </w:r>
      <w:r w:rsidRPr="008419FA">
        <w:rPr>
          <w:rFonts w:ascii="Times New Roman" w:eastAsia="Calibri" w:hAnsi="Times New Roman" w:cs="Times New Roman"/>
          <w:sz w:val="28"/>
          <w:szCs w:val="28"/>
          <w:lang w:val="en-US"/>
        </w:rPr>
        <w:t>V</w:t>
      </w:r>
      <w:r w:rsidRPr="008419FA">
        <w:rPr>
          <w:rFonts w:ascii="Times New Roman" w:eastAsia="Calibri" w:hAnsi="Times New Roman" w:cs="Times New Roman"/>
          <w:sz w:val="28"/>
          <w:szCs w:val="28"/>
          <w:lang w:val="ru-RU"/>
        </w:rPr>
        <w:t>-й</w:t>
      </w:r>
      <w:r w:rsidRPr="008419FA">
        <w:rPr>
          <w:rFonts w:ascii="Times New Roman" w:eastAsia="Calibri" w:hAnsi="Times New Roman" w:cs="Times New Roman"/>
          <w:sz w:val="28"/>
          <w:szCs w:val="28"/>
        </w:rPr>
        <w:t xml:space="preserve"> квартал 2021 року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6609"/>
      </w:tblGrid>
      <w:tr w:rsidR="008419FA" w:rsidRPr="008419FA" w14:paraId="44D1895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hideMark/>
          </w:tcPr>
          <w:p w14:paraId="58769B8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w:t>
            </w:r>
          </w:p>
        </w:tc>
        <w:tc>
          <w:tcPr>
            <w:tcW w:w="1879" w:type="dxa"/>
            <w:tcBorders>
              <w:top w:val="single" w:sz="4" w:space="0" w:color="auto"/>
              <w:left w:val="single" w:sz="4" w:space="0" w:color="auto"/>
              <w:bottom w:val="single" w:sz="4" w:space="0" w:color="auto"/>
              <w:right w:val="single" w:sz="4" w:space="0" w:color="auto"/>
            </w:tcBorders>
            <w:hideMark/>
          </w:tcPr>
          <w:p w14:paraId="593A2EB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дата</w:t>
            </w:r>
          </w:p>
        </w:tc>
        <w:tc>
          <w:tcPr>
            <w:tcW w:w="6609" w:type="dxa"/>
            <w:tcBorders>
              <w:top w:val="single" w:sz="4" w:space="0" w:color="auto"/>
              <w:left w:val="single" w:sz="4" w:space="0" w:color="auto"/>
              <w:bottom w:val="single" w:sz="4" w:space="0" w:color="auto"/>
              <w:right w:val="single" w:sz="4" w:space="0" w:color="auto"/>
            </w:tcBorders>
            <w:hideMark/>
          </w:tcPr>
          <w:p w14:paraId="281EE8B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що?</w:t>
            </w:r>
          </w:p>
        </w:tc>
      </w:tr>
      <w:tr w:rsidR="008419FA" w:rsidRPr="008419FA" w14:paraId="7C6B4B6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58ED3E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270</w:t>
            </w:r>
          </w:p>
        </w:tc>
        <w:tc>
          <w:tcPr>
            <w:tcW w:w="1879" w:type="dxa"/>
            <w:tcBorders>
              <w:top w:val="single" w:sz="4" w:space="0" w:color="auto"/>
              <w:left w:val="single" w:sz="4" w:space="0" w:color="auto"/>
              <w:bottom w:val="single" w:sz="4" w:space="0" w:color="auto"/>
              <w:right w:val="single" w:sz="4" w:space="0" w:color="auto"/>
            </w:tcBorders>
          </w:tcPr>
          <w:p w14:paraId="4364241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01.10.2021</w:t>
            </w:r>
          </w:p>
        </w:tc>
        <w:tc>
          <w:tcPr>
            <w:tcW w:w="6609" w:type="dxa"/>
            <w:tcBorders>
              <w:top w:val="single" w:sz="4" w:space="0" w:color="auto"/>
              <w:left w:val="single" w:sz="4" w:space="0" w:color="auto"/>
              <w:bottom w:val="single" w:sz="4" w:space="0" w:color="auto"/>
              <w:right w:val="single" w:sz="4" w:space="0" w:color="auto"/>
            </w:tcBorders>
          </w:tcPr>
          <w:p w14:paraId="73C8E0F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початок опалювального періоду 2021-2022 рр. на території Сіверської міської територіальної громади</w:t>
            </w:r>
          </w:p>
        </w:tc>
      </w:tr>
      <w:tr w:rsidR="008419FA" w:rsidRPr="008419FA" w14:paraId="3D695E0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B39A3C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271</w:t>
            </w:r>
          </w:p>
        </w:tc>
        <w:tc>
          <w:tcPr>
            <w:tcW w:w="1879" w:type="dxa"/>
            <w:tcBorders>
              <w:top w:val="single" w:sz="4" w:space="0" w:color="auto"/>
              <w:left w:val="single" w:sz="4" w:space="0" w:color="auto"/>
              <w:bottom w:val="single" w:sz="4" w:space="0" w:color="auto"/>
              <w:right w:val="single" w:sz="4" w:space="0" w:color="auto"/>
            </w:tcBorders>
          </w:tcPr>
          <w:p w14:paraId="2D4D345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01.10.2021</w:t>
            </w:r>
          </w:p>
        </w:tc>
        <w:tc>
          <w:tcPr>
            <w:tcW w:w="6609" w:type="dxa"/>
            <w:tcBorders>
              <w:top w:val="single" w:sz="4" w:space="0" w:color="auto"/>
              <w:left w:val="single" w:sz="4" w:space="0" w:color="auto"/>
              <w:bottom w:val="single" w:sz="4" w:space="0" w:color="auto"/>
              <w:right w:val="single" w:sz="4" w:space="0" w:color="auto"/>
            </w:tcBorders>
          </w:tcPr>
          <w:p w14:paraId="05DE54D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Координаційної групи для реалізації програм і проектів у сфері протимінної діяльності на території Сіверської міської ради</w:t>
            </w:r>
          </w:p>
        </w:tc>
      </w:tr>
      <w:tr w:rsidR="008419FA" w:rsidRPr="008419FA" w14:paraId="55687DFF"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E49D71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272</w:t>
            </w:r>
          </w:p>
        </w:tc>
        <w:tc>
          <w:tcPr>
            <w:tcW w:w="1879" w:type="dxa"/>
            <w:tcBorders>
              <w:top w:val="single" w:sz="4" w:space="0" w:color="auto"/>
              <w:left w:val="single" w:sz="4" w:space="0" w:color="auto"/>
              <w:bottom w:val="single" w:sz="4" w:space="0" w:color="auto"/>
              <w:right w:val="single" w:sz="4" w:space="0" w:color="auto"/>
            </w:tcBorders>
          </w:tcPr>
          <w:p w14:paraId="41CC5F72"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01.10.2021</w:t>
            </w:r>
          </w:p>
        </w:tc>
        <w:tc>
          <w:tcPr>
            <w:tcW w:w="6609" w:type="dxa"/>
            <w:tcBorders>
              <w:top w:val="single" w:sz="4" w:space="0" w:color="auto"/>
              <w:left w:val="single" w:sz="4" w:space="0" w:color="auto"/>
              <w:bottom w:val="single" w:sz="4" w:space="0" w:color="auto"/>
              <w:right w:val="single" w:sz="4" w:space="0" w:color="auto"/>
            </w:tcBorders>
          </w:tcPr>
          <w:p w14:paraId="58768210"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роботу виконкому міської ради у святкові та неробочі дні 14-17 жовтня 2021 р. (День захисників і захисниць України)</w:t>
            </w:r>
          </w:p>
        </w:tc>
      </w:tr>
      <w:tr w:rsidR="008419FA" w:rsidRPr="008419FA" w14:paraId="14629C71"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4B685D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273</w:t>
            </w:r>
          </w:p>
        </w:tc>
        <w:tc>
          <w:tcPr>
            <w:tcW w:w="1879" w:type="dxa"/>
            <w:tcBorders>
              <w:top w:val="single" w:sz="4" w:space="0" w:color="auto"/>
              <w:left w:val="single" w:sz="4" w:space="0" w:color="auto"/>
              <w:bottom w:val="single" w:sz="4" w:space="0" w:color="auto"/>
              <w:right w:val="single" w:sz="4" w:space="0" w:color="auto"/>
            </w:tcBorders>
          </w:tcPr>
          <w:p w14:paraId="093959A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05.10.2021</w:t>
            </w:r>
          </w:p>
        </w:tc>
        <w:tc>
          <w:tcPr>
            <w:tcW w:w="6609" w:type="dxa"/>
            <w:tcBorders>
              <w:top w:val="single" w:sz="4" w:space="0" w:color="auto"/>
              <w:left w:val="single" w:sz="4" w:space="0" w:color="auto"/>
              <w:bottom w:val="single" w:sz="4" w:space="0" w:color="auto"/>
              <w:right w:val="single" w:sz="4" w:space="0" w:color="auto"/>
            </w:tcBorders>
          </w:tcPr>
          <w:p w14:paraId="78313F9F"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8419FA" w:rsidRPr="008419FA" w14:paraId="57CB8EE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618614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274</w:t>
            </w:r>
          </w:p>
        </w:tc>
        <w:tc>
          <w:tcPr>
            <w:tcW w:w="1879" w:type="dxa"/>
            <w:tcBorders>
              <w:top w:val="single" w:sz="4" w:space="0" w:color="auto"/>
              <w:left w:val="single" w:sz="4" w:space="0" w:color="auto"/>
              <w:bottom w:val="single" w:sz="4" w:space="0" w:color="auto"/>
              <w:right w:val="single" w:sz="4" w:space="0" w:color="auto"/>
            </w:tcBorders>
          </w:tcPr>
          <w:p w14:paraId="1058026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05.10.2021</w:t>
            </w:r>
          </w:p>
        </w:tc>
        <w:tc>
          <w:tcPr>
            <w:tcW w:w="6609" w:type="dxa"/>
            <w:tcBorders>
              <w:top w:val="single" w:sz="4" w:space="0" w:color="auto"/>
              <w:left w:val="single" w:sz="4" w:space="0" w:color="auto"/>
              <w:bottom w:val="single" w:sz="4" w:space="0" w:color="auto"/>
              <w:right w:val="single" w:sz="4" w:space="0" w:color="auto"/>
            </w:tcBorders>
          </w:tcPr>
          <w:p w14:paraId="1B60488A"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помісячного розпису доходів та видатків бюджету Сіверської міської територіальної громади на 2021 рік</w:t>
            </w:r>
          </w:p>
        </w:tc>
      </w:tr>
      <w:tr w:rsidR="008419FA" w:rsidRPr="008419FA" w14:paraId="29F9264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7370E2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275</w:t>
            </w:r>
          </w:p>
        </w:tc>
        <w:tc>
          <w:tcPr>
            <w:tcW w:w="1879" w:type="dxa"/>
            <w:tcBorders>
              <w:top w:val="single" w:sz="4" w:space="0" w:color="auto"/>
              <w:left w:val="single" w:sz="4" w:space="0" w:color="auto"/>
              <w:bottom w:val="single" w:sz="4" w:space="0" w:color="auto"/>
              <w:right w:val="single" w:sz="4" w:space="0" w:color="auto"/>
            </w:tcBorders>
          </w:tcPr>
          <w:p w14:paraId="5627229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05.10.2021</w:t>
            </w:r>
          </w:p>
        </w:tc>
        <w:tc>
          <w:tcPr>
            <w:tcW w:w="6609" w:type="dxa"/>
            <w:tcBorders>
              <w:top w:val="single" w:sz="4" w:space="0" w:color="auto"/>
              <w:left w:val="single" w:sz="4" w:space="0" w:color="auto"/>
              <w:bottom w:val="single" w:sz="4" w:space="0" w:color="auto"/>
              <w:right w:val="single" w:sz="4" w:space="0" w:color="auto"/>
            </w:tcBorders>
          </w:tcPr>
          <w:p w14:paraId="36670A0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ініціювання співробітництва територіальних громад у частині делегування повноважень у сфері надання послуг дітям з особливими освітніми потребами</w:t>
            </w:r>
          </w:p>
        </w:tc>
      </w:tr>
      <w:tr w:rsidR="008419FA" w:rsidRPr="008419FA" w14:paraId="5E27AB2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63D78C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276</w:t>
            </w:r>
          </w:p>
        </w:tc>
        <w:tc>
          <w:tcPr>
            <w:tcW w:w="1879" w:type="dxa"/>
            <w:tcBorders>
              <w:top w:val="single" w:sz="4" w:space="0" w:color="auto"/>
              <w:left w:val="single" w:sz="4" w:space="0" w:color="auto"/>
              <w:bottom w:val="single" w:sz="4" w:space="0" w:color="auto"/>
              <w:right w:val="single" w:sz="4" w:space="0" w:color="auto"/>
            </w:tcBorders>
          </w:tcPr>
          <w:p w14:paraId="0F4F837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06.10.2021</w:t>
            </w:r>
          </w:p>
        </w:tc>
        <w:tc>
          <w:tcPr>
            <w:tcW w:w="6609" w:type="dxa"/>
            <w:tcBorders>
              <w:top w:val="single" w:sz="4" w:space="0" w:color="auto"/>
              <w:left w:val="single" w:sz="4" w:space="0" w:color="auto"/>
              <w:bottom w:val="single" w:sz="4" w:space="0" w:color="auto"/>
              <w:right w:val="single" w:sz="4" w:space="0" w:color="auto"/>
            </w:tcBorders>
          </w:tcPr>
          <w:p w14:paraId="787290B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директора КЗ «Мистецька школа» з нагоди свята «Всесвітній день вчителя»</w:t>
            </w:r>
          </w:p>
        </w:tc>
      </w:tr>
      <w:tr w:rsidR="008419FA" w:rsidRPr="008419FA" w14:paraId="59AD327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2DEDBC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277</w:t>
            </w:r>
          </w:p>
        </w:tc>
        <w:tc>
          <w:tcPr>
            <w:tcW w:w="1879" w:type="dxa"/>
            <w:tcBorders>
              <w:top w:val="single" w:sz="4" w:space="0" w:color="auto"/>
              <w:left w:val="single" w:sz="4" w:space="0" w:color="auto"/>
              <w:bottom w:val="single" w:sz="4" w:space="0" w:color="auto"/>
              <w:right w:val="single" w:sz="4" w:space="0" w:color="auto"/>
            </w:tcBorders>
          </w:tcPr>
          <w:p w14:paraId="2AA13F0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08.10.2021</w:t>
            </w:r>
          </w:p>
        </w:tc>
        <w:tc>
          <w:tcPr>
            <w:tcW w:w="6609" w:type="dxa"/>
            <w:tcBorders>
              <w:top w:val="single" w:sz="4" w:space="0" w:color="auto"/>
              <w:left w:val="single" w:sz="4" w:space="0" w:color="auto"/>
              <w:bottom w:val="single" w:sz="4" w:space="0" w:color="auto"/>
              <w:right w:val="single" w:sz="4" w:space="0" w:color="auto"/>
            </w:tcBorders>
          </w:tcPr>
          <w:p w14:paraId="06FAAC3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скликання чергової 18-ї сесії міської ради 8-го скликання</w:t>
            </w:r>
          </w:p>
        </w:tc>
      </w:tr>
      <w:tr w:rsidR="008419FA" w:rsidRPr="008419FA" w14:paraId="1E9EA6D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476B8F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278</w:t>
            </w:r>
          </w:p>
        </w:tc>
        <w:tc>
          <w:tcPr>
            <w:tcW w:w="1879" w:type="dxa"/>
            <w:tcBorders>
              <w:top w:val="single" w:sz="4" w:space="0" w:color="auto"/>
              <w:left w:val="single" w:sz="4" w:space="0" w:color="auto"/>
              <w:bottom w:val="single" w:sz="4" w:space="0" w:color="auto"/>
              <w:right w:val="single" w:sz="4" w:space="0" w:color="auto"/>
            </w:tcBorders>
          </w:tcPr>
          <w:p w14:paraId="39A256C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08.10.2021</w:t>
            </w:r>
          </w:p>
        </w:tc>
        <w:tc>
          <w:tcPr>
            <w:tcW w:w="6609" w:type="dxa"/>
            <w:tcBorders>
              <w:top w:val="single" w:sz="4" w:space="0" w:color="auto"/>
              <w:left w:val="single" w:sz="4" w:space="0" w:color="auto"/>
              <w:bottom w:val="single" w:sz="4" w:space="0" w:color="auto"/>
              <w:right w:val="single" w:sz="4" w:space="0" w:color="auto"/>
            </w:tcBorders>
          </w:tcPr>
          <w:p w14:paraId="23E8374F"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використання коштів цільового фонду для проведення поточного ремонту дорожнього покриття по вул. Травнева </w:t>
            </w:r>
            <w:proofErr w:type="spellStart"/>
            <w:r w:rsidRPr="008419FA">
              <w:rPr>
                <w:rFonts w:ascii="Times New Roman" w:eastAsia="Calibri" w:hAnsi="Times New Roman" w:cs="Times New Roman"/>
                <w:sz w:val="28"/>
                <w:szCs w:val="28"/>
              </w:rPr>
              <w:t>м.Сіверська</w:t>
            </w:r>
            <w:proofErr w:type="spellEnd"/>
          </w:p>
        </w:tc>
      </w:tr>
      <w:tr w:rsidR="008419FA" w:rsidRPr="008419FA" w14:paraId="7B8DE01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77286F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279</w:t>
            </w:r>
          </w:p>
        </w:tc>
        <w:tc>
          <w:tcPr>
            <w:tcW w:w="1879" w:type="dxa"/>
            <w:tcBorders>
              <w:top w:val="single" w:sz="4" w:space="0" w:color="auto"/>
              <w:left w:val="single" w:sz="4" w:space="0" w:color="auto"/>
              <w:bottom w:val="single" w:sz="4" w:space="0" w:color="auto"/>
              <w:right w:val="single" w:sz="4" w:space="0" w:color="auto"/>
            </w:tcBorders>
          </w:tcPr>
          <w:p w14:paraId="0FB00F1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08.10.2021</w:t>
            </w:r>
          </w:p>
        </w:tc>
        <w:tc>
          <w:tcPr>
            <w:tcW w:w="6609" w:type="dxa"/>
            <w:tcBorders>
              <w:top w:val="single" w:sz="4" w:space="0" w:color="auto"/>
              <w:left w:val="single" w:sz="4" w:space="0" w:color="auto"/>
              <w:bottom w:val="single" w:sz="4" w:space="0" w:color="auto"/>
              <w:right w:val="single" w:sz="4" w:space="0" w:color="auto"/>
            </w:tcBorders>
          </w:tcPr>
          <w:p w14:paraId="7040A88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проведення річної інвентаризації</w:t>
            </w:r>
          </w:p>
        </w:tc>
      </w:tr>
      <w:tr w:rsidR="008419FA" w:rsidRPr="008419FA" w14:paraId="58F4F2D7"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CDBA4A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280</w:t>
            </w:r>
          </w:p>
        </w:tc>
        <w:tc>
          <w:tcPr>
            <w:tcW w:w="1879" w:type="dxa"/>
            <w:tcBorders>
              <w:top w:val="single" w:sz="4" w:space="0" w:color="auto"/>
              <w:left w:val="single" w:sz="4" w:space="0" w:color="auto"/>
              <w:bottom w:val="single" w:sz="4" w:space="0" w:color="auto"/>
              <w:right w:val="single" w:sz="4" w:space="0" w:color="auto"/>
            </w:tcBorders>
          </w:tcPr>
          <w:p w14:paraId="61489F1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08.10.2021</w:t>
            </w:r>
          </w:p>
        </w:tc>
        <w:tc>
          <w:tcPr>
            <w:tcW w:w="6609" w:type="dxa"/>
            <w:tcBorders>
              <w:top w:val="single" w:sz="4" w:space="0" w:color="auto"/>
              <w:left w:val="single" w:sz="4" w:space="0" w:color="auto"/>
              <w:bottom w:val="single" w:sz="4" w:space="0" w:color="auto"/>
              <w:right w:val="single" w:sz="4" w:space="0" w:color="auto"/>
            </w:tcBorders>
          </w:tcPr>
          <w:p w14:paraId="3A0B277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призначення матеріально відповідальних осіб в утворених </w:t>
            </w:r>
            <w:proofErr w:type="spellStart"/>
            <w:r w:rsidRPr="008419FA">
              <w:rPr>
                <w:rFonts w:ascii="Times New Roman" w:eastAsia="Calibri" w:hAnsi="Times New Roman" w:cs="Times New Roman"/>
                <w:sz w:val="28"/>
                <w:szCs w:val="28"/>
              </w:rPr>
              <w:t>старостинських</w:t>
            </w:r>
            <w:proofErr w:type="spellEnd"/>
            <w:r w:rsidRPr="008419FA">
              <w:rPr>
                <w:rFonts w:ascii="Times New Roman" w:eastAsia="Calibri" w:hAnsi="Times New Roman" w:cs="Times New Roman"/>
                <w:sz w:val="28"/>
                <w:szCs w:val="28"/>
              </w:rPr>
              <w:t xml:space="preserve"> округах на території Сіверської міської ради</w:t>
            </w:r>
          </w:p>
        </w:tc>
      </w:tr>
      <w:tr w:rsidR="008419FA" w:rsidRPr="008419FA" w14:paraId="402460A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815054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w:t>
            </w:r>
          </w:p>
        </w:tc>
        <w:tc>
          <w:tcPr>
            <w:tcW w:w="1879" w:type="dxa"/>
            <w:tcBorders>
              <w:top w:val="single" w:sz="4" w:space="0" w:color="auto"/>
              <w:left w:val="single" w:sz="4" w:space="0" w:color="auto"/>
              <w:bottom w:val="single" w:sz="4" w:space="0" w:color="auto"/>
              <w:right w:val="single" w:sz="4" w:space="0" w:color="auto"/>
            </w:tcBorders>
          </w:tcPr>
          <w:p w14:paraId="6979946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18.10.2021</w:t>
            </w:r>
          </w:p>
        </w:tc>
        <w:tc>
          <w:tcPr>
            <w:tcW w:w="6609" w:type="dxa"/>
            <w:tcBorders>
              <w:top w:val="single" w:sz="4" w:space="0" w:color="auto"/>
              <w:left w:val="single" w:sz="4" w:space="0" w:color="auto"/>
              <w:bottom w:val="single" w:sz="4" w:space="0" w:color="auto"/>
              <w:right w:val="single" w:sz="4" w:space="0" w:color="auto"/>
            </w:tcBorders>
          </w:tcPr>
          <w:p w14:paraId="783FBC36"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встановлення щомісячної надбавки до посадового окладу директору КУ «ЦНСП Сіверської міської ради</w:t>
            </w:r>
          </w:p>
        </w:tc>
      </w:tr>
      <w:tr w:rsidR="008419FA" w:rsidRPr="008419FA" w14:paraId="225C45D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E9D867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282</w:t>
            </w:r>
          </w:p>
        </w:tc>
        <w:tc>
          <w:tcPr>
            <w:tcW w:w="1879" w:type="dxa"/>
            <w:tcBorders>
              <w:top w:val="single" w:sz="4" w:space="0" w:color="auto"/>
              <w:left w:val="single" w:sz="4" w:space="0" w:color="auto"/>
              <w:bottom w:val="single" w:sz="4" w:space="0" w:color="auto"/>
              <w:right w:val="single" w:sz="4" w:space="0" w:color="auto"/>
            </w:tcBorders>
          </w:tcPr>
          <w:p w14:paraId="0C3C773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18.10.2021</w:t>
            </w:r>
          </w:p>
        </w:tc>
        <w:tc>
          <w:tcPr>
            <w:tcW w:w="6609" w:type="dxa"/>
            <w:tcBorders>
              <w:top w:val="single" w:sz="4" w:space="0" w:color="auto"/>
              <w:left w:val="single" w:sz="4" w:space="0" w:color="auto"/>
              <w:bottom w:val="single" w:sz="4" w:space="0" w:color="auto"/>
              <w:right w:val="single" w:sz="4" w:space="0" w:color="auto"/>
            </w:tcBorders>
          </w:tcPr>
          <w:p w14:paraId="06B68014"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Положення про проведення атестації посадових осіб виконкому міської ради</w:t>
            </w:r>
          </w:p>
        </w:tc>
      </w:tr>
      <w:tr w:rsidR="008419FA" w:rsidRPr="008419FA" w14:paraId="66FAB4E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8F073B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283</w:t>
            </w:r>
          </w:p>
        </w:tc>
        <w:tc>
          <w:tcPr>
            <w:tcW w:w="1879" w:type="dxa"/>
            <w:tcBorders>
              <w:top w:val="single" w:sz="4" w:space="0" w:color="auto"/>
              <w:left w:val="single" w:sz="4" w:space="0" w:color="auto"/>
              <w:bottom w:val="single" w:sz="4" w:space="0" w:color="auto"/>
              <w:right w:val="single" w:sz="4" w:space="0" w:color="auto"/>
            </w:tcBorders>
          </w:tcPr>
          <w:p w14:paraId="4B94242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18.10.2021</w:t>
            </w:r>
          </w:p>
        </w:tc>
        <w:tc>
          <w:tcPr>
            <w:tcW w:w="6609" w:type="dxa"/>
            <w:tcBorders>
              <w:top w:val="single" w:sz="4" w:space="0" w:color="auto"/>
              <w:left w:val="single" w:sz="4" w:space="0" w:color="auto"/>
              <w:bottom w:val="single" w:sz="4" w:space="0" w:color="auto"/>
              <w:right w:val="single" w:sz="4" w:space="0" w:color="auto"/>
            </w:tcBorders>
          </w:tcPr>
          <w:p w14:paraId="0D3C8D0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покладання обов’язків з державної реєстрації актів цивільного стану</w:t>
            </w:r>
          </w:p>
        </w:tc>
      </w:tr>
      <w:tr w:rsidR="008419FA" w:rsidRPr="008419FA" w14:paraId="3F6DE45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AFB1C0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284</w:t>
            </w:r>
          </w:p>
        </w:tc>
        <w:tc>
          <w:tcPr>
            <w:tcW w:w="1879" w:type="dxa"/>
            <w:tcBorders>
              <w:top w:val="single" w:sz="4" w:space="0" w:color="auto"/>
              <w:left w:val="single" w:sz="4" w:space="0" w:color="auto"/>
              <w:bottom w:val="single" w:sz="4" w:space="0" w:color="auto"/>
              <w:right w:val="single" w:sz="4" w:space="0" w:color="auto"/>
            </w:tcBorders>
          </w:tcPr>
          <w:p w14:paraId="4E6FC43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19.10.2021</w:t>
            </w:r>
          </w:p>
        </w:tc>
        <w:tc>
          <w:tcPr>
            <w:tcW w:w="6609" w:type="dxa"/>
            <w:tcBorders>
              <w:top w:val="single" w:sz="4" w:space="0" w:color="auto"/>
              <w:left w:val="single" w:sz="4" w:space="0" w:color="auto"/>
              <w:bottom w:val="single" w:sz="4" w:space="0" w:color="auto"/>
              <w:right w:val="single" w:sz="4" w:space="0" w:color="auto"/>
            </w:tcBorders>
          </w:tcPr>
          <w:p w14:paraId="30C6386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кількісного та персонального складу атестаційної комісії при виконкомі Сіверської міської ради</w:t>
            </w:r>
          </w:p>
        </w:tc>
      </w:tr>
      <w:tr w:rsidR="008419FA" w:rsidRPr="008419FA" w14:paraId="1FDEA26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5DE98A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285</w:t>
            </w:r>
          </w:p>
        </w:tc>
        <w:tc>
          <w:tcPr>
            <w:tcW w:w="1879" w:type="dxa"/>
            <w:tcBorders>
              <w:top w:val="single" w:sz="4" w:space="0" w:color="auto"/>
              <w:left w:val="single" w:sz="4" w:space="0" w:color="auto"/>
              <w:bottom w:val="single" w:sz="4" w:space="0" w:color="auto"/>
              <w:right w:val="single" w:sz="4" w:space="0" w:color="auto"/>
            </w:tcBorders>
          </w:tcPr>
          <w:p w14:paraId="77941D5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19.10.2021</w:t>
            </w:r>
          </w:p>
        </w:tc>
        <w:tc>
          <w:tcPr>
            <w:tcW w:w="6609" w:type="dxa"/>
            <w:tcBorders>
              <w:top w:val="single" w:sz="4" w:space="0" w:color="auto"/>
              <w:left w:val="single" w:sz="4" w:space="0" w:color="auto"/>
              <w:bottom w:val="single" w:sz="4" w:space="0" w:color="auto"/>
              <w:right w:val="single" w:sz="4" w:space="0" w:color="auto"/>
            </w:tcBorders>
          </w:tcPr>
          <w:p w14:paraId="083622B8"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Графіку проведення атестації посадових осіб виконкому Сіверської міської ради</w:t>
            </w:r>
          </w:p>
        </w:tc>
      </w:tr>
      <w:tr w:rsidR="008419FA" w:rsidRPr="008419FA" w14:paraId="546DBDF9"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B09B7D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286</w:t>
            </w:r>
          </w:p>
        </w:tc>
        <w:tc>
          <w:tcPr>
            <w:tcW w:w="1879" w:type="dxa"/>
            <w:tcBorders>
              <w:top w:val="single" w:sz="4" w:space="0" w:color="auto"/>
              <w:left w:val="single" w:sz="4" w:space="0" w:color="auto"/>
              <w:bottom w:val="single" w:sz="4" w:space="0" w:color="auto"/>
              <w:right w:val="single" w:sz="4" w:space="0" w:color="auto"/>
            </w:tcBorders>
          </w:tcPr>
          <w:p w14:paraId="7EDE8C3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21.10.2021</w:t>
            </w:r>
          </w:p>
        </w:tc>
        <w:tc>
          <w:tcPr>
            <w:tcW w:w="6609" w:type="dxa"/>
            <w:tcBorders>
              <w:top w:val="single" w:sz="4" w:space="0" w:color="auto"/>
              <w:left w:val="single" w:sz="4" w:space="0" w:color="auto"/>
              <w:bottom w:val="single" w:sz="4" w:space="0" w:color="auto"/>
              <w:right w:val="single" w:sz="4" w:space="0" w:color="auto"/>
            </w:tcBorders>
          </w:tcPr>
          <w:p w14:paraId="3AB532E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директора КЗ «Центр культури та дозвілля» до професійного свята «День працівників культури та аматорів народного мистецтва»</w:t>
            </w:r>
          </w:p>
        </w:tc>
      </w:tr>
      <w:tr w:rsidR="008419FA" w:rsidRPr="008419FA" w14:paraId="24FDEA56"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11DEA4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287</w:t>
            </w:r>
          </w:p>
        </w:tc>
        <w:tc>
          <w:tcPr>
            <w:tcW w:w="1879" w:type="dxa"/>
            <w:tcBorders>
              <w:top w:val="single" w:sz="4" w:space="0" w:color="auto"/>
              <w:left w:val="single" w:sz="4" w:space="0" w:color="auto"/>
              <w:bottom w:val="single" w:sz="4" w:space="0" w:color="auto"/>
              <w:right w:val="single" w:sz="4" w:space="0" w:color="auto"/>
            </w:tcBorders>
          </w:tcPr>
          <w:p w14:paraId="43B2549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22.10.2021</w:t>
            </w:r>
          </w:p>
        </w:tc>
        <w:tc>
          <w:tcPr>
            <w:tcW w:w="6609" w:type="dxa"/>
            <w:tcBorders>
              <w:top w:val="single" w:sz="4" w:space="0" w:color="auto"/>
              <w:left w:val="single" w:sz="4" w:space="0" w:color="auto"/>
              <w:bottom w:val="single" w:sz="4" w:space="0" w:color="auto"/>
              <w:right w:val="single" w:sz="4" w:space="0" w:color="auto"/>
            </w:tcBorders>
          </w:tcPr>
          <w:p w14:paraId="2B638BF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за жовтень 2021 року керівників самостійних структурних підрозділів міської ради</w:t>
            </w:r>
          </w:p>
        </w:tc>
      </w:tr>
      <w:tr w:rsidR="008419FA" w:rsidRPr="008419FA" w14:paraId="4B63560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C13AA0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288</w:t>
            </w:r>
          </w:p>
        </w:tc>
        <w:tc>
          <w:tcPr>
            <w:tcW w:w="1879" w:type="dxa"/>
            <w:tcBorders>
              <w:top w:val="single" w:sz="4" w:space="0" w:color="auto"/>
              <w:left w:val="single" w:sz="4" w:space="0" w:color="auto"/>
              <w:bottom w:val="single" w:sz="4" w:space="0" w:color="auto"/>
              <w:right w:val="single" w:sz="4" w:space="0" w:color="auto"/>
            </w:tcBorders>
          </w:tcPr>
          <w:p w14:paraId="596E9EA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22.10.2021</w:t>
            </w:r>
          </w:p>
        </w:tc>
        <w:tc>
          <w:tcPr>
            <w:tcW w:w="6609" w:type="dxa"/>
            <w:tcBorders>
              <w:top w:val="single" w:sz="4" w:space="0" w:color="auto"/>
              <w:left w:val="single" w:sz="4" w:space="0" w:color="auto"/>
              <w:bottom w:val="single" w:sz="4" w:space="0" w:color="auto"/>
              <w:right w:val="single" w:sz="4" w:space="0" w:color="auto"/>
            </w:tcBorders>
          </w:tcPr>
          <w:p w14:paraId="03C8DA1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«Про затвердження паспортів бюджетних програм на 2021 рік»</w:t>
            </w:r>
          </w:p>
        </w:tc>
      </w:tr>
      <w:tr w:rsidR="008419FA" w:rsidRPr="008419FA" w14:paraId="62D185B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CE85B2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289</w:t>
            </w:r>
          </w:p>
        </w:tc>
        <w:tc>
          <w:tcPr>
            <w:tcW w:w="1879" w:type="dxa"/>
            <w:tcBorders>
              <w:top w:val="single" w:sz="4" w:space="0" w:color="auto"/>
              <w:left w:val="single" w:sz="4" w:space="0" w:color="auto"/>
              <w:bottom w:val="single" w:sz="4" w:space="0" w:color="auto"/>
              <w:right w:val="single" w:sz="4" w:space="0" w:color="auto"/>
            </w:tcBorders>
          </w:tcPr>
          <w:p w14:paraId="38FDD6B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22.10.2021</w:t>
            </w:r>
          </w:p>
        </w:tc>
        <w:tc>
          <w:tcPr>
            <w:tcW w:w="6609" w:type="dxa"/>
            <w:tcBorders>
              <w:top w:val="single" w:sz="4" w:space="0" w:color="auto"/>
              <w:left w:val="single" w:sz="4" w:space="0" w:color="auto"/>
              <w:bottom w:val="single" w:sz="4" w:space="0" w:color="auto"/>
              <w:right w:val="single" w:sz="4" w:space="0" w:color="auto"/>
            </w:tcBorders>
          </w:tcPr>
          <w:p w14:paraId="7D23D5E4"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утворення робочої групи щодо обстеження території КЗ «ЦФЗН «Спорт для всіх» Сіверської міської ради» на предмет постачання теплової енергії іншими теплопостачальними організаціями</w:t>
            </w:r>
          </w:p>
        </w:tc>
      </w:tr>
      <w:tr w:rsidR="008419FA" w:rsidRPr="008419FA" w14:paraId="38447E7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B046B8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290</w:t>
            </w:r>
          </w:p>
        </w:tc>
        <w:tc>
          <w:tcPr>
            <w:tcW w:w="1879" w:type="dxa"/>
            <w:tcBorders>
              <w:top w:val="single" w:sz="4" w:space="0" w:color="auto"/>
              <w:left w:val="single" w:sz="4" w:space="0" w:color="auto"/>
              <w:bottom w:val="single" w:sz="4" w:space="0" w:color="auto"/>
              <w:right w:val="single" w:sz="4" w:space="0" w:color="auto"/>
            </w:tcBorders>
          </w:tcPr>
          <w:p w14:paraId="139D883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609" w:type="dxa"/>
            <w:tcBorders>
              <w:top w:val="single" w:sz="4" w:space="0" w:color="auto"/>
              <w:left w:val="single" w:sz="4" w:space="0" w:color="auto"/>
              <w:bottom w:val="single" w:sz="4" w:space="0" w:color="auto"/>
              <w:right w:val="single" w:sz="4" w:space="0" w:color="auto"/>
            </w:tcBorders>
          </w:tcPr>
          <w:p w14:paraId="1D7F509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включення до обліку у складі бюджету Сіверської міської територіальної громади на 2021 рік коштів міжбюджетного трансферту</w:t>
            </w:r>
          </w:p>
        </w:tc>
      </w:tr>
      <w:tr w:rsidR="008419FA" w:rsidRPr="008419FA" w14:paraId="5556DB5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6B35BA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w:t>
            </w:r>
          </w:p>
        </w:tc>
        <w:tc>
          <w:tcPr>
            <w:tcW w:w="1879" w:type="dxa"/>
            <w:tcBorders>
              <w:top w:val="single" w:sz="4" w:space="0" w:color="auto"/>
              <w:left w:val="single" w:sz="4" w:space="0" w:color="auto"/>
              <w:bottom w:val="single" w:sz="4" w:space="0" w:color="auto"/>
              <w:right w:val="single" w:sz="4" w:space="0" w:color="auto"/>
            </w:tcBorders>
          </w:tcPr>
          <w:p w14:paraId="19CF6AF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609" w:type="dxa"/>
            <w:tcBorders>
              <w:top w:val="single" w:sz="4" w:space="0" w:color="auto"/>
              <w:left w:val="single" w:sz="4" w:space="0" w:color="auto"/>
              <w:bottom w:val="single" w:sz="4" w:space="0" w:color="auto"/>
              <w:right w:val="single" w:sz="4" w:space="0" w:color="auto"/>
            </w:tcBorders>
          </w:tcPr>
          <w:p w14:paraId="454724A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8419FA" w:rsidRPr="008419FA" w14:paraId="27E1492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02A427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292</w:t>
            </w:r>
          </w:p>
        </w:tc>
        <w:tc>
          <w:tcPr>
            <w:tcW w:w="1879" w:type="dxa"/>
            <w:tcBorders>
              <w:top w:val="single" w:sz="4" w:space="0" w:color="auto"/>
              <w:left w:val="single" w:sz="4" w:space="0" w:color="auto"/>
              <w:bottom w:val="single" w:sz="4" w:space="0" w:color="auto"/>
              <w:right w:val="single" w:sz="4" w:space="0" w:color="auto"/>
            </w:tcBorders>
          </w:tcPr>
          <w:p w14:paraId="7043EA1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26.10.2021</w:t>
            </w:r>
          </w:p>
        </w:tc>
        <w:tc>
          <w:tcPr>
            <w:tcW w:w="6609" w:type="dxa"/>
            <w:tcBorders>
              <w:top w:val="single" w:sz="4" w:space="0" w:color="auto"/>
              <w:left w:val="single" w:sz="4" w:space="0" w:color="auto"/>
              <w:bottom w:val="single" w:sz="4" w:space="0" w:color="auto"/>
              <w:right w:val="single" w:sz="4" w:space="0" w:color="auto"/>
            </w:tcBorders>
          </w:tcPr>
          <w:p w14:paraId="7877D2DC"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затвердження кошторисної документації: «Поточний ремонт котла електричного водогрійного електродного </w:t>
            </w:r>
            <w:r w:rsidRPr="008419FA">
              <w:rPr>
                <w:rFonts w:ascii="Times New Roman" w:eastAsia="Calibri" w:hAnsi="Times New Roman" w:cs="Times New Roman"/>
                <w:sz w:val="28"/>
                <w:szCs w:val="28"/>
                <w:lang w:val="ru-RU"/>
              </w:rPr>
              <w:t xml:space="preserve"> Э</w:t>
            </w:r>
            <w:r w:rsidRPr="008419FA">
              <w:rPr>
                <w:rFonts w:ascii="Times New Roman" w:eastAsia="Calibri" w:hAnsi="Times New Roman" w:cs="Times New Roman"/>
                <w:sz w:val="28"/>
                <w:szCs w:val="28"/>
              </w:rPr>
              <w:t xml:space="preserve">ВКЭ-200/0,4 «Супер» в Центрі культури, розташованому за </w:t>
            </w:r>
            <w:proofErr w:type="spellStart"/>
            <w:r w:rsidRPr="008419FA">
              <w:rPr>
                <w:rFonts w:ascii="Times New Roman" w:eastAsia="Calibri" w:hAnsi="Times New Roman" w:cs="Times New Roman"/>
                <w:sz w:val="28"/>
                <w:szCs w:val="28"/>
              </w:rPr>
              <w:t>адресою</w:t>
            </w:r>
            <w:proofErr w:type="spellEnd"/>
            <w:r w:rsidRPr="008419FA">
              <w:rPr>
                <w:rFonts w:ascii="Times New Roman" w:eastAsia="Calibri" w:hAnsi="Times New Roman" w:cs="Times New Roman"/>
                <w:sz w:val="28"/>
                <w:szCs w:val="28"/>
              </w:rPr>
              <w:t xml:space="preserve">: Бахмутський район, </w:t>
            </w:r>
            <w:proofErr w:type="spellStart"/>
            <w:r w:rsidRPr="008419FA">
              <w:rPr>
                <w:rFonts w:ascii="Times New Roman" w:eastAsia="Calibri" w:hAnsi="Times New Roman" w:cs="Times New Roman"/>
                <w:sz w:val="28"/>
                <w:szCs w:val="28"/>
              </w:rPr>
              <w:t>м.Сіверськ</w:t>
            </w:r>
            <w:proofErr w:type="spellEnd"/>
            <w:r w:rsidRPr="008419FA">
              <w:rPr>
                <w:rFonts w:ascii="Times New Roman" w:eastAsia="Calibri" w:hAnsi="Times New Roman" w:cs="Times New Roman"/>
                <w:sz w:val="28"/>
                <w:szCs w:val="28"/>
              </w:rPr>
              <w:t xml:space="preserve">, </w:t>
            </w:r>
            <w:proofErr w:type="spellStart"/>
            <w:r w:rsidRPr="008419FA">
              <w:rPr>
                <w:rFonts w:ascii="Times New Roman" w:eastAsia="Calibri" w:hAnsi="Times New Roman" w:cs="Times New Roman"/>
                <w:sz w:val="28"/>
                <w:szCs w:val="28"/>
              </w:rPr>
              <w:t>вул.Миру</w:t>
            </w:r>
            <w:proofErr w:type="spellEnd"/>
            <w:r w:rsidRPr="008419FA">
              <w:rPr>
                <w:rFonts w:ascii="Times New Roman" w:eastAsia="Calibri" w:hAnsi="Times New Roman" w:cs="Times New Roman"/>
                <w:sz w:val="28"/>
                <w:szCs w:val="28"/>
              </w:rPr>
              <w:t>, буд.1»</w:t>
            </w:r>
          </w:p>
        </w:tc>
      </w:tr>
      <w:tr w:rsidR="008419FA" w:rsidRPr="008419FA" w14:paraId="17318FB7"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8C0CB3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293</w:t>
            </w:r>
          </w:p>
        </w:tc>
        <w:tc>
          <w:tcPr>
            <w:tcW w:w="1879" w:type="dxa"/>
            <w:tcBorders>
              <w:top w:val="single" w:sz="4" w:space="0" w:color="auto"/>
              <w:left w:val="single" w:sz="4" w:space="0" w:color="auto"/>
              <w:bottom w:val="single" w:sz="4" w:space="0" w:color="auto"/>
              <w:right w:val="single" w:sz="4" w:space="0" w:color="auto"/>
            </w:tcBorders>
          </w:tcPr>
          <w:p w14:paraId="6740D99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28.10.2021</w:t>
            </w:r>
          </w:p>
        </w:tc>
        <w:tc>
          <w:tcPr>
            <w:tcW w:w="6609" w:type="dxa"/>
            <w:tcBorders>
              <w:top w:val="single" w:sz="4" w:space="0" w:color="auto"/>
              <w:left w:val="single" w:sz="4" w:space="0" w:color="auto"/>
              <w:bottom w:val="single" w:sz="4" w:space="0" w:color="auto"/>
              <w:right w:val="single" w:sz="4" w:space="0" w:color="auto"/>
            </w:tcBorders>
          </w:tcPr>
          <w:p w14:paraId="3DE8632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підготовку графіка відпусток на 2022 рік</w:t>
            </w:r>
          </w:p>
        </w:tc>
      </w:tr>
      <w:tr w:rsidR="008419FA" w:rsidRPr="008419FA" w14:paraId="2CCC688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363153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294</w:t>
            </w:r>
          </w:p>
        </w:tc>
        <w:tc>
          <w:tcPr>
            <w:tcW w:w="1879" w:type="dxa"/>
            <w:tcBorders>
              <w:top w:val="single" w:sz="4" w:space="0" w:color="auto"/>
              <w:left w:val="single" w:sz="4" w:space="0" w:color="auto"/>
              <w:bottom w:val="single" w:sz="4" w:space="0" w:color="auto"/>
              <w:right w:val="single" w:sz="4" w:space="0" w:color="auto"/>
            </w:tcBorders>
          </w:tcPr>
          <w:p w14:paraId="6B314EC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28.10.2021</w:t>
            </w:r>
          </w:p>
        </w:tc>
        <w:tc>
          <w:tcPr>
            <w:tcW w:w="6609" w:type="dxa"/>
            <w:tcBorders>
              <w:top w:val="single" w:sz="4" w:space="0" w:color="auto"/>
              <w:left w:val="single" w:sz="4" w:space="0" w:color="auto"/>
              <w:bottom w:val="single" w:sz="4" w:space="0" w:color="auto"/>
              <w:right w:val="single" w:sz="4" w:space="0" w:color="auto"/>
            </w:tcBorders>
          </w:tcPr>
          <w:p w14:paraId="5DA8B8F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в.о. директора КЗ «Центр фізичного здоров’я населення «Спорт для всіх» за жовтень 2021 р.</w:t>
            </w:r>
          </w:p>
        </w:tc>
      </w:tr>
      <w:tr w:rsidR="008419FA" w:rsidRPr="008419FA" w14:paraId="1DE17191"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8D378A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295</w:t>
            </w:r>
          </w:p>
        </w:tc>
        <w:tc>
          <w:tcPr>
            <w:tcW w:w="1879" w:type="dxa"/>
            <w:tcBorders>
              <w:top w:val="single" w:sz="4" w:space="0" w:color="auto"/>
              <w:left w:val="single" w:sz="4" w:space="0" w:color="auto"/>
              <w:bottom w:val="single" w:sz="4" w:space="0" w:color="auto"/>
              <w:right w:val="single" w:sz="4" w:space="0" w:color="auto"/>
            </w:tcBorders>
          </w:tcPr>
          <w:p w14:paraId="23C8AEE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29.10.2021</w:t>
            </w:r>
          </w:p>
        </w:tc>
        <w:tc>
          <w:tcPr>
            <w:tcW w:w="6609" w:type="dxa"/>
            <w:tcBorders>
              <w:top w:val="single" w:sz="4" w:space="0" w:color="auto"/>
              <w:left w:val="single" w:sz="4" w:space="0" w:color="auto"/>
              <w:bottom w:val="single" w:sz="4" w:space="0" w:color="auto"/>
              <w:right w:val="single" w:sz="4" w:space="0" w:color="auto"/>
            </w:tcBorders>
          </w:tcPr>
          <w:p w14:paraId="64EAC70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видатків бюджету Сіверської міської територіальної громади на 2022 рік</w:t>
            </w:r>
          </w:p>
        </w:tc>
      </w:tr>
      <w:tr w:rsidR="008419FA" w:rsidRPr="008419FA" w14:paraId="4CB63CF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CCE995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296</w:t>
            </w:r>
          </w:p>
        </w:tc>
        <w:tc>
          <w:tcPr>
            <w:tcW w:w="1879" w:type="dxa"/>
            <w:tcBorders>
              <w:top w:val="single" w:sz="4" w:space="0" w:color="auto"/>
              <w:left w:val="single" w:sz="4" w:space="0" w:color="auto"/>
              <w:bottom w:val="single" w:sz="4" w:space="0" w:color="auto"/>
              <w:right w:val="single" w:sz="4" w:space="0" w:color="auto"/>
            </w:tcBorders>
          </w:tcPr>
          <w:p w14:paraId="4CDDC4B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29.10.2021</w:t>
            </w:r>
          </w:p>
        </w:tc>
        <w:tc>
          <w:tcPr>
            <w:tcW w:w="6609" w:type="dxa"/>
            <w:tcBorders>
              <w:top w:val="single" w:sz="4" w:space="0" w:color="auto"/>
              <w:left w:val="single" w:sz="4" w:space="0" w:color="auto"/>
              <w:bottom w:val="single" w:sz="4" w:space="0" w:color="auto"/>
              <w:right w:val="single" w:sz="4" w:space="0" w:color="auto"/>
            </w:tcBorders>
          </w:tcPr>
          <w:p w14:paraId="72D0BB8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8419FA" w:rsidRPr="008419FA" w14:paraId="4374CB86"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64CFE2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297</w:t>
            </w:r>
          </w:p>
        </w:tc>
        <w:tc>
          <w:tcPr>
            <w:tcW w:w="1879" w:type="dxa"/>
            <w:tcBorders>
              <w:top w:val="single" w:sz="4" w:space="0" w:color="auto"/>
              <w:left w:val="single" w:sz="4" w:space="0" w:color="auto"/>
              <w:bottom w:val="single" w:sz="4" w:space="0" w:color="auto"/>
              <w:right w:val="single" w:sz="4" w:space="0" w:color="auto"/>
            </w:tcBorders>
          </w:tcPr>
          <w:p w14:paraId="52BE3F9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29.10.2021</w:t>
            </w:r>
          </w:p>
        </w:tc>
        <w:tc>
          <w:tcPr>
            <w:tcW w:w="6609" w:type="dxa"/>
            <w:tcBorders>
              <w:top w:val="single" w:sz="4" w:space="0" w:color="auto"/>
              <w:left w:val="single" w:sz="4" w:space="0" w:color="auto"/>
              <w:bottom w:val="single" w:sz="4" w:space="0" w:color="auto"/>
              <w:right w:val="single" w:sz="4" w:space="0" w:color="auto"/>
            </w:tcBorders>
          </w:tcPr>
          <w:p w14:paraId="679B14A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призначення відповідального за газове господарство</w:t>
            </w:r>
          </w:p>
        </w:tc>
      </w:tr>
      <w:tr w:rsidR="008419FA" w:rsidRPr="008419FA" w14:paraId="248F6424"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2B0A0A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298</w:t>
            </w:r>
          </w:p>
        </w:tc>
        <w:tc>
          <w:tcPr>
            <w:tcW w:w="1879" w:type="dxa"/>
            <w:tcBorders>
              <w:top w:val="single" w:sz="4" w:space="0" w:color="auto"/>
              <w:left w:val="single" w:sz="4" w:space="0" w:color="auto"/>
              <w:bottom w:val="single" w:sz="4" w:space="0" w:color="auto"/>
              <w:right w:val="single" w:sz="4" w:space="0" w:color="auto"/>
            </w:tcBorders>
          </w:tcPr>
          <w:p w14:paraId="7D0F2F3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02.11.2021</w:t>
            </w:r>
          </w:p>
        </w:tc>
        <w:tc>
          <w:tcPr>
            <w:tcW w:w="6609" w:type="dxa"/>
            <w:tcBorders>
              <w:top w:val="single" w:sz="4" w:space="0" w:color="auto"/>
              <w:left w:val="single" w:sz="4" w:space="0" w:color="auto"/>
              <w:bottom w:val="single" w:sz="4" w:space="0" w:color="auto"/>
              <w:right w:val="single" w:sz="4" w:space="0" w:color="auto"/>
            </w:tcBorders>
          </w:tcPr>
          <w:p w14:paraId="4A93D64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покладання обов’язків адміністратора Безпеки робочого місця стороннього користувача Автоматизованої системи Державного земельного кадастру</w:t>
            </w:r>
          </w:p>
        </w:tc>
      </w:tr>
      <w:tr w:rsidR="008419FA" w:rsidRPr="008419FA" w14:paraId="005FA2B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C017B7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299</w:t>
            </w:r>
          </w:p>
        </w:tc>
        <w:tc>
          <w:tcPr>
            <w:tcW w:w="1879" w:type="dxa"/>
            <w:tcBorders>
              <w:top w:val="single" w:sz="4" w:space="0" w:color="auto"/>
              <w:left w:val="single" w:sz="4" w:space="0" w:color="auto"/>
              <w:bottom w:val="single" w:sz="4" w:space="0" w:color="auto"/>
              <w:right w:val="single" w:sz="4" w:space="0" w:color="auto"/>
            </w:tcBorders>
          </w:tcPr>
          <w:p w14:paraId="4FEA5B8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02.11.2021</w:t>
            </w:r>
          </w:p>
        </w:tc>
        <w:tc>
          <w:tcPr>
            <w:tcW w:w="6609" w:type="dxa"/>
            <w:tcBorders>
              <w:top w:val="single" w:sz="4" w:space="0" w:color="auto"/>
              <w:left w:val="single" w:sz="4" w:space="0" w:color="auto"/>
              <w:bottom w:val="single" w:sz="4" w:space="0" w:color="auto"/>
              <w:right w:val="single" w:sz="4" w:space="0" w:color="auto"/>
            </w:tcBorders>
          </w:tcPr>
          <w:p w14:paraId="6CC5EE9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преміювання директора КУ «ЦНСП Сіверської міської ради Бахмутського району Донецької </w:t>
            </w:r>
            <w:r w:rsidRPr="008419FA">
              <w:rPr>
                <w:rFonts w:ascii="Times New Roman" w:eastAsia="Calibri" w:hAnsi="Times New Roman" w:cs="Times New Roman"/>
                <w:sz w:val="28"/>
                <w:szCs w:val="28"/>
              </w:rPr>
              <w:lastRenderedPageBreak/>
              <w:t>області» з нагоди професійного свята «День працівника соціальної сфери»</w:t>
            </w:r>
          </w:p>
        </w:tc>
      </w:tr>
      <w:tr w:rsidR="008419FA" w:rsidRPr="008419FA" w14:paraId="4A318A2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FF27B2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300</w:t>
            </w:r>
          </w:p>
        </w:tc>
        <w:tc>
          <w:tcPr>
            <w:tcW w:w="1879" w:type="dxa"/>
            <w:tcBorders>
              <w:top w:val="single" w:sz="4" w:space="0" w:color="auto"/>
              <w:left w:val="single" w:sz="4" w:space="0" w:color="auto"/>
              <w:bottom w:val="single" w:sz="4" w:space="0" w:color="auto"/>
              <w:right w:val="single" w:sz="4" w:space="0" w:color="auto"/>
            </w:tcBorders>
          </w:tcPr>
          <w:p w14:paraId="446A9EB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02.11.2021</w:t>
            </w:r>
          </w:p>
        </w:tc>
        <w:tc>
          <w:tcPr>
            <w:tcW w:w="6609" w:type="dxa"/>
            <w:tcBorders>
              <w:top w:val="single" w:sz="4" w:space="0" w:color="auto"/>
              <w:left w:val="single" w:sz="4" w:space="0" w:color="auto"/>
              <w:bottom w:val="single" w:sz="4" w:space="0" w:color="auto"/>
              <w:right w:val="single" w:sz="4" w:space="0" w:color="auto"/>
            </w:tcBorders>
          </w:tcPr>
          <w:p w14:paraId="4957D920"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оголошення конкурсу на заміщення вакантної посади та затвердження Переліку питань</w:t>
            </w:r>
          </w:p>
        </w:tc>
      </w:tr>
      <w:tr w:rsidR="008419FA" w:rsidRPr="008419FA" w14:paraId="36AEFEF9"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98CBDD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301</w:t>
            </w:r>
          </w:p>
        </w:tc>
        <w:tc>
          <w:tcPr>
            <w:tcW w:w="1879" w:type="dxa"/>
            <w:tcBorders>
              <w:top w:val="single" w:sz="4" w:space="0" w:color="auto"/>
              <w:left w:val="single" w:sz="4" w:space="0" w:color="auto"/>
              <w:bottom w:val="single" w:sz="4" w:space="0" w:color="auto"/>
              <w:right w:val="single" w:sz="4" w:space="0" w:color="auto"/>
            </w:tcBorders>
          </w:tcPr>
          <w:p w14:paraId="575D027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02.11.2021</w:t>
            </w:r>
          </w:p>
        </w:tc>
        <w:tc>
          <w:tcPr>
            <w:tcW w:w="6609" w:type="dxa"/>
            <w:tcBorders>
              <w:top w:val="single" w:sz="4" w:space="0" w:color="auto"/>
              <w:left w:val="single" w:sz="4" w:space="0" w:color="auto"/>
              <w:bottom w:val="single" w:sz="4" w:space="0" w:color="auto"/>
              <w:right w:val="single" w:sz="4" w:space="0" w:color="auto"/>
            </w:tcBorders>
          </w:tcPr>
          <w:p w14:paraId="2634124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нагородження Грамотою Сіверської міської ради</w:t>
            </w:r>
          </w:p>
        </w:tc>
      </w:tr>
      <w:tr w:rsidR="008419FA" w:rsidRPr="008419FA" w14:paraId="36B98CC1"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278589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302</w:t>
            </w:r>
          </w:p>
        </w:tc>
        <w:tc>
          <w:tcPr>
            <w:tcW w:w="1879" w:type="dxa"/>
            <w:tcBorders>
              <w:top w:val="single" w:sz="4" w:space="0" w:color="auto"/>
              <w:left w:val="single" w:sz="4" w:space="0" w:color="auto"/>
              <w:bottom w:val="single" w:sz="4" w:space="0" w:color="auto"/>
              <w:right w:val="single" w:sz="4" w:space="0" w:color="auto"/>
            </w:tcBorders>
          </w:tcPr>
          <w:p w14:paraId="0DEC8E2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02.11.2021</w:t>
            </w:r>
          </w:p>
        </w:tc>
        <w:tc>
          <w:tcPr>
            <w:tcW w:w="6609" w:type="dxa"/>
            <w:tcBorders>
              <w:top w:val="single" w:sz="4" w:space="0" w:color="auto"/>
              <w:left w:val="single" w:sz="4" w:space="0" w:color="auto"/>
              <w:bottom w:val="single" w:sz="4" w:space="0" w:color="auto"/>
              <w:right w:val="single" w:sz="4" w:space="0" w:color="auto"/>
            </w:tcBorders>
          </w:tcPr>
          <w:p w14:paraId="47161F3F"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28.12.2019 №273 «Про делегування представників від роботодавця до складу комісії з соціального страхування у зв’язку з тимчасовою втратою працездатності бюджетних установ Сіверської міської ради Бахмутського району Донецької області»</w:t>
            </w:r>
          </w:p>
        </w:tc>
      </w:tr>
      <w:tr w:rsidR="008419FA" w:rsidRPr="008419FA" w14:paraId="23EBE9C1"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7598BE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303</w:t>
            </w:r>
          </w:p>
        </w:tc>
        <w:tc>
          <w:tcPr>
            <w:tcW w:w="1879" w:type="dxa"/>
            <w:tcBorders>
              <w:top w:val="single" w:sz="4" w:space="0" w:color="auto"/>
              <w:left w:val="single" w:sz="4" w:space="0" w:color="auto"/>
              <w:bottom w:val="single" w:sz="4" w:space="0" w:color="auto"/>
              <w:right w:val="single" w:sz="4" w:space="0" w:color="auto"/>
            </w:tcBorders>
          </w:tcPr>
          <w:p w14:paraId="1159C55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09.11.2021</w:t>
            </w:r>
          </w:p>
        </w:tc>
        <w:tc>
          <w:tcPr>
            <w:tcW w:w="6609" w:type="dxa"/>
            <w:tcBorders>
              <w:top w:val="single" w:sz="4" w:space="0" w:color="auto"/>
              <w:left w:val="single" w:sz="4" w:space="0" w:color="auto"/>
              <w:bottom w:val="single" w:sz="4" w:space="0" w:color="auto"/>
              <w:right w:val="single" w:sz="4" w:space="0" w:color="auto"/>
            </w:tcBorders>
          </w:tcPr>
          <w:p w14:paraId="3BF43D9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невикористаної додаткової соціальної оплачуваної відпустки за 2021 рік</w:t>
            </w:r>
          </w:p>
        </w:tc>
      </w:tr>
      <w:tr w:rsidR="008419FA" w:rsidRPr="008419FA" w14:paraId="77442B07"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C735C6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304</w:t>
            </w:r>
          </w:p>
        </w:tc>
        <w:tc>
          <w:tcPr>
            <w:tcW w:w="1879" w:type="dxa"/>
            <w:tcBorders>
              <w:top w:val="single" w:sz="4" w:space="0" w:color="auto"/>
              <w:left w:val="single" w:sz="4" w:space="0" w:color="auto"/>
              <w:bottom w:val="single" w:sz="4" w:space="0" w:color="auto"/>
              <w:right w:val="single" w:sz="4" w:space="0" w:color="auto"/>
            </w:tcBorders>
          </w:tcPr>
          <w:p w14:paraId="60AD3D6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15.11.2021</w:t>
            </w:r>
          </w:p>
        </w:tc>
        <w:tc>
          <w:tcPr>
            <w:tcW w:w="6609" w:type="dxa"/>
            <w:tcBorders>
              <w:top w:val="single" w:sz="4" w:space="0" w:color="auto"/>
              <w:left w:val="single" w:sz="4" w:space="0" w:color="auto"/>
              <w:bottom w:val="single" w:sz="4" w:space="0" w:color="auto"/>
              <w:right w:val="single" w:sz="4" w:space="0" w:color="auto"/>
            </w:tcBorders>
          </w:tcPr>
          <w:p w14:paraId="71196BA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надання матеріальної допомоги членам сім’ї загиблого учасника антитерористичної операції</w:t>
            </w:r>
          </w:p>
        </w:tc>
      </w:tr>
      <w:tr w:rsidR="008419FA" w:rsidRPr="008419FA" w14:paraId="3E673EA3"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D33967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305</w:t>
            </w:r>
          </w:p>
        </w:tc>
        <w:tc>
          <w:tcPr>
            <w:tcW w:w="1879" w:type="dxa"/>
            <w:tcBorders>
              <w:top w:val="single" w:sz="4" w:space="0" w:color="auto"/>
              <w:left w:val="single" w:sz="4" w:space="0" w:color="auto"/>
              <w:bottom w:val="single" w:sz="4" w:space="0" w:color="auto"/>
              <w:right w:val="single" w:sz="4" w:space="0" w:color="auto"/>
            </w:tcBorders>
          </w:tcPr>
          <w:p w14:paraId="0F2034D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15.11.2021</w:t>
            </w:r>
          </w:p>
        </w:tc>
        <w:tc>
          <w:tcPr>
            <w:tcW w:w="6609" w:type="dxa"/>
            <w:tcBorders>
              <w:top w:val="single" w:sz="4" w:space="0" w:color="auto"/>
              <w:left w:val="single" w:sz="4" w:space="0" w:color="auto"/>
              <w:bottom w:val="single" w:sz="4" w:space="0" w:color="auto"/>
              <w:right w:val="single" w:sz="4" w:space="0" w:color="auto"/>
            </w:tcBorders>
          </w:tcPr>
          <w:p w14:paraId="6198CFC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від 31.08.2021 №239 «Про утворення комісії з інвентаризації водних об’єктів, лісових ресурсів, об’єктів державної та комунальної власності на території Сіверської міської територіальної громади»</w:t>
            </w:r>
          </w:p>
        </w:tc>
      </w:tr>
      <w:tr w:rsidR="008419FA" w:rsidRPr="008419FA" w14:paraId="0D5E1F3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9DAC20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306</w:t>
            </w:r>
          </w:p>
        </w:tc>
        <w:tc>
          <w:tcPr>
            <w:tcW w:w="1879" w:type="dxa"/>
            <w:tcBorders>
              <w:top w:val="single" w:sz="4" w:space="0" w:color="auto"/>
              <w:left w:val="single" w:sz="4" w:space="0" w:color="auto"/>
              <w:bottom w:val="single" w:sz="4" w:space="0" w:color="auto"/>
              <w:right w:val="single" w:sz="4" w:space="0" w:color="auto"/>
            </w:tcBorders>
          </w:tcPr>
          <w:p w14:paraId="7852D6C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16.11.2021</w:t>
            </w:r>
          </w:p>
        </w:tc>
        <w:tc>
          <w:tcPr>
            <w:tcW w:w="6609" w:type="dxa"/>
            <w:tcBorders>
              <w:top w:val="single" w:sz="4" w:space="0" w:color="auto"/>
              <w:left w:val="single" w:sz="4" w:space="0" w:color="auto"/>
              <w:bottom w:val="single" w:sz="4" w:space="0" w:color="auto"/>
              <w:right w:val="single" w:sz="4" w:space="0" w:color="auto"/>
            </w:tcBorders>
          </w:tcPr>
          <w:p w14:paraId="1D0614F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відшкодування вартості проїзду громадянину, який постраждав внаслідок Чорнобильської катастрофи</w:t>
            </w:r>
          </w:p>
        </w:tc>
      </w:tr>
      <w:tr w:rsidR="008419FA" w:rsidRPr="008419FA" w14:paraId="366E947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EE06DA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307</w:t>
            </w:r>
          </w:p>
        </w:tc>
        <w:tc>
          <w:tcPr>
            <w:tcW w:w="1879" w:type="dxa"/>
            <w:tcBorders>
              <w:top w:val="single" w:sz="4" w:space="0" w:color="auto"/>
              <w:left w:val="single" w:sz="4" w:space="0" w:color="auto"/>
              <w:bottom w:val="single" w:sz="4" w:space="0" w:color="auto"/>
              <w:right w:val="single" w:sz="4" w:space="0" w:color="auto"/>
            </w:tcBorders>
          </w:tcPr>
          <w:p w14:paraId="32DA7B8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19.11.2021</w:t>
            </w:r>
          </w:p>
        </w:tc>
        <w:tc>
          <w:tcPr>
            <w:tcW w:w="6609" w:type="dxa"/>
            <w:tcBorders>
              <w:top w:val="single" w:sz="4" w:space="0" w:color="auto"/>
              <w:left w:val="single" w:sz="4" w:space="0" w:color="auto"/>
              <w:bottom w:val="single" w:sz="4" w:space="0" w:color="auto"/>
              <w:right w:val="single" w:sz="4" w:space="0" w:color="auto"/>
            </w:tcBorders>
          </w:tcPr>
          <w:p w14:paraId="02C0B864"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оголошення Подяки Сіверської міської ради</w:t>
            </w:r>
          </w:p>
        </w:tc>
      </w:tr>
      <w:tr w:rsidR="008419FA" w:rsidRPr="008419FA" w14:paraId="589439A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B4285A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308</w:t>
            </w:r>
          </w:p>
        </w:tc>
        <w:tc>
          <w:tcPr>
            <w:tcW w:w="1879" w:type="dxa"/>
            <w:tcBorders>
              <w:top w:val="single" w:sz="4" w:space="0" w:color="auto"/>
              <w:left w:val="single" w:sz="4" w:space="0" w:color="auto"/>
              <w:bottom w:val="single" w:sz="4" w:space="0" w:color="auto"/>
              <w:right w:val="single" w:sz="4" w:space="0" w:color="auto"/>
            </w:tcBorders>
          </w:tcPr>
          <w:p w14:paraId="520E422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18.11.2021</w:t>
            </w:r>
          </w:p>
        </w:tc>
        <w:tc>
          <w:tcPr>
            <w:tcW w:w="6609" w:type="dxa"/>
            <w:tcBorders>
              <w:top w:val="single" w:sz="4" w:space="0" w:color="auto"/>
              <w:left w:val="single" w:sz="4" w:space="0" w:color="auto"/>
              <w:bottom w:val="single" w:sz="4" w:space="0" w:color="auto"/>
              <w:right w:val="single" w:sz="4" w:space="0" w:color="auto"/>
            </w:tcBorders>
          </w:tcPr>
          <w:p w14:paraId="080C3D3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комісії з питання приймання-передачі майна</w:t>
            </w:r>
          </w:p>
        </w:tc>
      </w:tr>
      <w:tr w:rsidR="008419FA" w:rsidRPr="008419FA" w14:paraId="43F8203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975502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309</w:t>
            </w:r>
          </w:p>
        </w:tc>
        <w:tc>
          <w:tcPr>
            <w:tcW w:w="1879" w:type="dxa"/>
            <w:tcBorders>
              <w:top w:val="single" w:sz="4" w:space="0" w:color="auto"/>
              <w:left w:val="single" w:sz="4" w:space="0" w:color="auto"/>
              <w:bottom w:val="single" w:sz="4" w:space="0" w:color="auto"/>
              <w:right w:val="single" w:sz="4" w:space="0" w:color="auto"/>
            </w:tcBorders>
          </w:tcPr>
          <w:p w14:paraId="3490CBC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18.11.2021</w:t>
            </w:r>
          </w:p>
        </w:tc>
        <w:tc>
          <w:tcPr>
            <w:tcW w:w="6609" w:type="dxa"/>
            <w:tcBorders>
              <w:top w:val="single" w:sz="4" w:space="0" w:color="auto"/>
              <w:left w:val="single" w:sz="4" w:space="0" w:color="auto"/>
              <w:bottom w:val="single" w:sz="4" w:space="0" w:color="auto"/>
              <w:right w:val="single" w:sz="4" w:space="0" w:color="auto"/>
            </w:tcBorders>
          </w:tcPr>
          <w:p w14:paraId="31E54796"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скликання позачергової 19-ї сесії міської ради 8-го скликання</w:t>
            </w:r>
          </w:p>
        </w:tc>
      </w:tr>
      <w:tr w:rsidR="008419FA" w:rsidRPr="008419FA" w14:paraId="4F2B2E85"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0F9500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310</w:t>
            </w:r>
          </w:p>
        </w:tc>
        <w:tc>
          <w:tcPr>
            <w:tcW w:w="1879" w:type="dxa"/>
            <w:tcBorders>
              <w:top w:val="single" w:sz="4" w:space="0" w:color="auto"/>
              <w:left w:val="single" w:sz="4" w:space="0" w:color="auto"/>
              <w:bottom w:val="single" w:sz="4" w:space="0" w:color="auto"/>
              <w:right w:val="single" w:sz="4" w:space="0" w:color="auto"/>
            </w:tcBorders>
          </w:tcPr>
          <w:p w14:paraId="177EDE4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23.11.2021</w:t>
            </w:r>
          </w:p>
        </w:tc>
        <w:tc>
          <w:tcPr>
            <w:tcW w:w="6609" w:type="dxa"/>
            <w:tcBorders>
              <w:top w:val="single" w:sz="4" w:space="0" w:color="auto"/>
              <w:left w:val="single" w:sz="4" w:space="0" w:color="auto"/>
              <w:bottom w:val="single" w:sz="4" w:space="0" w:color="auto"/>
              <w:right w:val="single" w:sz="4" w:space="0" w:color="auto"/>
            </w:tcBorders>
          </w:tcPr>
          <w:p w14:paraId="792302B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за листопад 2021 р. керівників самостійних структурних підрозділів міської ради</w:t>
            </w:r>
          </w:p>
        </w:tc>
      </w:tr>
      <w:tr w:rsidR="008419FA" w:rsidRPr="008419FA" w14:paraId="5EBA46A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6A485A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311</w:t>
            </w:r>
          </w:p>
        </w:tc>
        <w:tc>
          <w:tcPr>
            <w:tcW w:w="1879" w:type="dxa"/>
            <w:tcBorders>
              <w:top w:val="single" w:sz="4" w:space="0" w:color="auto"/>
              <w:left w:val="single" w:sz="4" w:space="0" w:color="auto"/>
              <w:bottom w:val="single" w:sz="4" w:space="0" w:color="auto"/>
              <w:right w:val="single" w:sz="4" w:space="0" w:color="auto"/>
            </w:tcBorders>
          </w:tcPr>
          <w:p w14:paraId="30A8094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23.11.2021</w:t>
            </w:r>
          </w:p>
        </w:tc>
        <w:tc>
          <w:tcPr>
            <w:tcW w:w="6609" w:type="dxa"/>
            <w:tcBorders>
              <w:top w:val="single" w:sz="4" w:space="0" w:color="auto"/>
              <w:left w:val="single" w:sz="4" w:space="0" w:color="auto"/>
              <w:bottom w:val="single" w:sz="4" w:space="0" w:color="auto"/>
              <w:right w:val="single" w:sz="4" w:space="0" w:color="auto"/>
            </w:tcBorders>
          </w:tcPr>
          <w:p w14:paraId="39787F5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преміювання керівників самостійних структурних підрозділів міської ради з нагоди </w:t>
            </w:r>
            <w:r w:rsidRPr="008419FA">
              <w:rPr>
                <w:rFonts w:ascii="Times New Roman" w:eastAsia="Calibri" w:hAnsi="Times New Roman" w:cs="Times New Roman"/>
                <w:sz w:val="28"/>
                <w:szCs w:val="28"/>
              </w:rPr>
              <w:lastRenderedPageBreak/>
              <w:t>професійного свята «День місцевого самоврядування»</w:t>
            </w:r>
          </w:p>
        </w:tc>
      </w:tr>
      <w:tr w:rsidR="008419FA" w:rsidRPr="008419FA" w14:paraId="367C6B0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B35864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312</w:t>
            </w:r>
          </w:p>
        </w:tc>
        <w:tc>
          <w:tcPr>
            <w:tcW w:w="1879" w:type="dxa"/>
            <w:tcBorders>
              <w:top w:val="single" w:sz="4" w:space="0" w:color="auto"/>
              <w:left w:val="single" w:sz="4" w:space="0" w:color="auto"/>
              <w:bottom w:val="single" w:sz="4" w:space="0" w:color="auto"/>
              <w:right w:val="single" w:sz="4" w:space="0" w:color="auto"/>
            </w:tcBorders>
          </w:tcPr>
          <w:p w14:paraId="3F6C42A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24.11.2021</w:t>
            </w:r>
          </w:p>
        </w:tc>
        <w:tc>
          <w:tcPr>
            <w:tcW w:w="6609" w:type="dxa"/>
            <w:tcBorders>
              <w:top w:val="single" w:sz="4" w:space="0" w:color="auto"/>
              <w:left w:val="single" w:sz="4" w:space="0" w:color="auto"/>
              <w:bottom w:val="single" w:sz="4" w:space="0" w:color="auto"/>
              <w:right w:val="single" w:sz="4" w:space="0" w:color="auto"/>
            </w:tcBorders>
          </w:tcPr>
          <w:p w14:paraId="3746E99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оголошення Подяки Сіверської міської ради</w:t>
            </w:r>
          </w:p>
        </w:tc>
      </w:tr>
      <w:tr w:rsidR="008419FA" w:rsidRPr="008419FA" w14:paraId="11184AD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E219F5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313</w:t>
            </w:r>
          </w:p>
        </w:tc>
        <w:tc>
          <w:tcPr>
            <w:tcW w:w="1879" w:type="dxa"/>
            <w:tcBorders>
              <w:top w:val="single" w:sz="4" w:space="0" w:color="auto"/>
              <w:left w:val="single" w:sz="4" w:space="0" w:color="auto"/>
              <w:bottom w:val="single" w:sz="4" w:space="0" w:color="auto"/>
              <w:right w:val="single" w:sz="4" w:space="0" w:color="auto"/>
            </w:tcBorders>
          </w:tcPr>
          <w:p w14:paraId="4AEB8DB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24.11.2021</w:t>
            </w:r>
          </w:p>
        </w:tc>
        <w:tc>
          <w:tcPr>
            <w:tcW w:w="6609" w:type="dxa"/>
            <w:tcBorders>
              <w:top w:val="single" w:sz="4" w:space="0" w:color="auto"/>
              <w:left w:val="single" w:sz="4" w:space="0" w:color="auto"/>
              <w:bottom w:val="single" w:sz="4" w:space="0" w:color="auto"/>
              <w:right w:val="single" w:sz="4" w:space="0" w:color="auto"/>
            </w:tcBorders>
          </w:tcPr>
          <w:p w14:paraId="49A9C5D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28.12.2020 №287 «Про затвердження штатного розпису апарату Сіверської міської ради та її виконавчого комітету на 2021 рік»</w:t>
            </w:r>
          </w:p>
        </w:tc>
      </w:tr>
      <w:tr w:rsidR="008419FA" w:rsidRPr="008419FA" w14:paraId="2472C5E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BFCADC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314</w:t>
            </w:r>
          </w:p>
        </w:tc>
        <w:tc>
          <w:tcPr>
            <w:tcW w:w="1879" w:type="dxa"/>
            <w:tcBorders>
              <w:top w:val="single" w:sz="4" w:space="0" w:color="auto"/>
              <w:left w:val="single" w:sz="4" w:space="0" w:color="auto"/>
              <w:bottom w:val="single" w:sz="4" w:space="0" w:color="auto"/>
              <w:right w:val="single" w:sz="4" w:space="0" w:color="auto"/>
            </w:tcBorders>
          </w:tcPr>
          <w:p w14:paraId="57A31BD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609" w:type="dxa"/>
            <w:tcBorders>
              <w:top w:val="single" w:sz="4" w:space="0" w:color="auto"/>
              <w:left w:val="single" w:sz="4" w:space="0" w:color="auto"/>
              <w:bottom w:val="single" w:sz="4" w:space="0" w:color="auto"/>
              <w:right w:val="single" w:sz="4" w:space="0" w:color="auto"/>
            </w:tcBorders>
          </w:tcPr>
          <w:p w14:paraId="277090E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встановлення щомісячної надбавки за вислугу років</w:t>
            </w:r>
          </w:p>
        </w:tc>
      </w:tr>
      <w:tr w:rsidR="008419FA" w:rsidRPr="008419FA" w14:paraId="698A955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2200C2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315</w:t>
            </w:r>
          </w:p>
        </w:tc>
        <w:tc>
          <w:tcPr>
            <w:tcW w:w="1879" w:type="dxa"/>
            <w:tcBorders>
              <w:top w:val="single" w:sz="4" w:space="0" w:color="auto"/>
              <w:left w:val="single" w:sz="4" w:space="0" w:color="auto"/>
              <w:bottom w:val="single" w:sz="4" w:space="0" w:color="auto"/>
              <w:right w:val="single" w:sz="4" w:space="0" w:color="auto"/>
            </w:tcBorders>
          </w:tcPr>
          <w:p w14:paraId="027F4C6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609" w:type="dxa"/>
            <w:tcBorders>
              <w:top w:val="single" w:sz="4" w:space="0" w:color="auto"/>
              <w:left w:val="single" w:sz="4" w:space="0" w:color="auto"/>
              <w:bottom w:val="single" w:sz="4" w:space="0" w:color="auto"/>
              <w:right w:val="single" w:sz="4" w:space="0" w:color="auto"/>
            </w:tcBorders>
          </w:tcPr>
          <w:p w14:paraId="68A3A8A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в.о. директора КЗ «Центр фізичного здоров’я населення «Спорт для всіх» за листопад 2021 рік</w:t>
            </w:r>
          </w:p>
        </w:tc>
      </w:tr>
      <w:tr w:rsidR="008419FA" w:rsidRPr="008419FA" w14:paraId="77B0755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491218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316</w:t>
            </w:r>
          </w:p>
        </w:tc>
        <w:tc>
          <w:tcPr>
            <w:tcW w:w="1879" w:type="dxa"/>
            <w:tcBorders>
              <w:top w:val="single" w:sz="4" w:space="0" w:color="auto"/>
              <w:left w:val="single" w:sz="4" w:space="0" w:color="auto"/>
              <w:bottom w:val="single" w:sz="4" w:space="0" w:color="auto"/>
              <w:right w:val="single" w:sz="4" w:space="0" w:color="auto"/>
            </w:tcBorders>
          </w:tcPr>
          <w:p w14:paraId="4EC0CF0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609" w:type="dxa"/>
            <w:tcBorders>
              <w:top w:val="single" w:sz="4" w:space="0" w:color="auto"/>
              <w:left w:val="single" w:sz="4" w:space="0" w:color="auto"/>
              <w:bottom w:val="single" w:sz="4" w:space="0" w:color="auto"/>
              <w:right w:val="single" w:sz="4" w:space="0" w:color="auto"/>
            </w:tcBorders>
          </w:tcPr>
          <w:p w14:paraId="55D2165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робочої групи з реалізації ініціативи  «Крокуємо Стратегію розвитку розробляємо «Концепцію Нуль відходів» в Сіверській громаді»</w:t>
            </w:r>
          </w:p>
        </w:tc>
      </w:tr>
      <w:tr w:rsidR="008419FA" w:rsidRPr="008419FA" w14:paraId="4E1CED2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792E4C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317</w:t>
            </w:r>
          </w:p>
        </w:tc>
        <w:tc>
          <w:tcPr>
            <w:tcW w:w="1879" w:type="dxa"/>
            <w:tcBorders>
              <w:top w:val="single" w:sz="4" w:space="0" w:color="auto"/>
              <w:left w:val="single" w:sz="4" w:space="0" w:color="auto"/>
              <w:bottom w:val="single" w:sz="4" w:space="0" w:color="auto"/>
              <w:right w:val="single" w:sz="4" w:space="0" w:color="auto"/>
            </w:tcBorders>
          </w:tcPr>
          <w:p w14:paraId="69603D8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609" w:type="dxa"/>
            <w:tcBorders>
              <w:top w:val="single" w:sz="4" w:space="0" w:color="auto"/>
              <w:left w:val="single" w:sz="4" w:space="0" w:color="auto"/>
              <w:bottom w:val="single" w:sz="4" w:space="0" w:color="auto"/>
              <w:right w:val="single" w:sz="4" w:space="0" w:color="auto"/>
            </w:tcBorders>
          </w:tcPr>
          <w:p w14:paraId="2C26231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створення робочої групи з реалізації </w:t>
            </w:r>
            <w:proofErr w:type="spellStart"/>
            <w:r w:rsidRPr="008419FA">
              <w:rPr>
                <w:rFonts w:ascii="Times New Roman" w:eastAsia="Calibri" w:hAnsi="Times New Roman" w:cs="Times New Roman"/>
                <w:sz w:val="28"/>
                <w:szCs w:val="28"/>
              </w:rPr>
              <w:t>проекта</w:t>
            </w:r>
            <w:proofErr w:type="spellEnd"/>
            <w:r w:rsidRPr="008419FA">
              <w:rPr>
                <w:rFonts w:ascii="Times New Roman" w:eastAsia="Calibri" w:hAnsi="Times New Roman" w:cs="Times New Roman"/>
                <w:sz w:val="28"/>
                <w:szCs w:val="28"/>
              </w:rPr>
              <w:t xml:space="preserve"> «Сприяння збереженню місцевих заказників (ПЗФ) Сіверської громади при нових умовах ринку землі»</w:t>
            </w:r>
          </w:p>
        </w:tc>
      </w:tr>
      <w:tr w:rsidR="008419FA" w:rsidRPr="008419FA" w14:paraId="24D5B209"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6C34CD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318</w:t>
            </w:r>
          </w:p>
        </w:tc>
        <w:tc>
          <w:tcPr>
            <w:tcW w:w="1879" w:type="dxa"/>
            <w:tcBorders>
              <w:top w:val="single" w:sz="4" w:space="0" w:color="auto"/>
              <w:left w:val="single" w:sz="4" w:space="0" w:color="auto"/>
              <w:bottom w:val="single" w:sz="4" w:space="0" w:color="auto"/>
              <w:right w:val="single" w:sz="4" w:space="0" w:color="auto"/>
            </w:tcBorders>
          </w:tcPr>
          <w:p w14:paraId="4D685D4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25.11.2021</w:t>
            </w:r>
          </w:p>
        </w:tc>
        <w:tc>
          <w:tcPr>
            <w:tcW w:w="6609" w:type="dxa"/>
            <w:tcBorders>
              <w:top w:val="single" w:sz="4" w:space="0" w:color="auto"/>
              <w:left w:val="single" w:sz="4" w:space="0" w:color="auto"/>
              <w:bottom w:val="single" w:sz="4" w:space="0" w:color="auto"/>
              <w:right w:val="single" w:sz="4" w:space="0" w:color="auto"/>
            </w:tcBorders>
          </w:tcPr>
          <w:p w14:paraId="37CF3FF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створення робочої групи з реалізації проекту «Сучасний стан представницької демократії: </w:t>
            </w:r>
            <w:proofErr w:type="spellStart"/>
            <w:r w:rsidRPr="008419FA">
              <w:rPr>
                <w:rFonts w:ascii="Times New Roman" w:eastAsia="Calibri" w:hAnsi="Times New Roman" w:cs="Times New Roman"/>
                <w:sz w:val="28"/>
                <w:szCs w:val="28"/>
              </w:rPr>
              <w:t>ОСНи</w:t>
            </w:r>
            <w:proofErr w:type="spellEnd"/>
            <w:r w:rsidRPr="008419FA">
              <w:rPr>
                <w:rFonts w:ascii="Times New Roman" w:eastAsia="Calibri" w:hAnsi="Times New Roman" w:cs="Times New Roman"/>
                <w:sz w:val="28"/>
                <w:szCs w:val="28"/>
              </w:rPr>
              <w:t xml:space="preserve"> Донеччини»</w:t>
            </w:r>
          </w:p>
        </w:tc>
      </w:tr>
      <w:tr w:rsidR="008419FA" w:rsidRPr="008419FA" w14:paraId="38AE0E4F"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51BCBC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319</w:t>
            </w:r>
          </w:p>
        </w:tc>
        <w:tc>
          <w:tcPr>
            <w:tcW w:w="1879" w:type="dxa"/>
            <w:tcBorders>
              <w:top w:val="single" w:sz="4" w:space="0" w:color="auto"/>
              <w:left w:val="single" w:sz="4" w:space="0" w:color="auto"/>
              <w:bottom w:val="single" w:sz="4" w:space="0" w:color="auto"/>
              <w:right w:val="single" w:sz="4" w:space="0" w:color="auto"/>
            </w:tcBorders>
          </w:tcPr>
          <w:p w14:paraId="06664AB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29.11.2021</w:t>
            </w:r>
          </w:p>
        </w:tc>
        <w:tc>
          <w:tcPr>
            <w:tcW w:w="6609" w:type="dxa"/>
            <w:tcBorders>
              <w:top w:val="single" w:sz="4" w:space="0" w:color="auto"/>
              <w:left w:val="single" w:sz="4" w:space="0" w:color="auto"/>
              <w:bottom w:val="single" w:sz="4" w:space="0" w:color="auto"/>
              <w:right w:val="single" w:sz="4" w:space="0" w:color="auto"/>
            </w:tcBorders>
          </w:tcPr>
          <w:p w14:paraId="1D4D471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оголошення конкурсу на заміщення вакантних посад та затвердження Переліку питань</w:t>
            </w:r>
          </w:p>
        </w:tc>
      </w:tr>
      <w:tr w:rsidR="008419FA" w:rsidRPr="008419FA" w14:paraId="1D4FEB7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867C05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320</w:t>
            </w:r>
          </w:p>
        </w:tc>
        <w:tc>
          <w:tcPr>
            <w:tcW w:w="1879" w:type="dxa"/>
            <w:tcBorders>
              <w:top w:val="single" w:sz="4" w:space="0" w:color="auto"/>
              <w:left w:val="single" w:sz="4" w:space="0" w:color="auto"/>
              <w:bottom w:val="single" w:sz="4" w:space="0" w:color="auto"/>
              <w:right w:val="single" w:sz="4" w:space="0" w:color="auto"/>
            </w:tcBorders>
          </w:tcPr>
          <w:p w14:paraId="0F49D88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01.12.2021</w:t>
            </w:r>
          </w:p>
        </w:tc>
        <w:tc>
          <w:tcPr>
            <w:tcW w:w="6609" w:type="dxa"/>
            <w:tcBorders>
              <w:top w:val="single" w:sz="4" w:space="0" w:color="auto"/>
              <w:left w:val="single" w:sz="4" w:space="0" w:color="auto"/>
              <w:bottom w:val="single" w:sz="4" w:space="0" w:color="auto"/>
              <w:right w:val="single" w:sz="4" w:space="0" w:color="auto"/>
            </w:tcBorders>
          </w:tcPr>
          <w:p w14:paraId="1F04FC4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розроблення проекту Програми соціального захисту населення Сіверської міської ради на 2022-2024 рр.</w:t>
            </w:r>
          </w:p>
        </w:tc>
      </w:tr>
      <w:tr w:rsidR="008419FA" w:rsidRPr="008419FA" w14:paraId="19A2FC1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E0917B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321</w:t>
            </w:r>
          </w:p>
        </w:tc>
        <w:tc>
          <w:tcPr>
            <w:tcW w:w="1879" w:type="dxa"/>
            <w:tcBorders>
              <w:top w:val="single" w:sz="4" w:space="0" w:color="auto"/>
              <w:left w:val="single" w:sz="4" w:space="0" w:color="auto"/>
              <w:bottom w:val="single" w:sz="4" w:space="0" w:color="auto"/>
              <w:right w:val="single" w:sz="4" w:space="0" w:color="auto"/>
            </w:tcBorders>
          </w:tcPr>
          <w:p w14:paraId="5DE0698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01.12.2021</w:t>
            </w:r>
          </w:p>
        </w:tc>
        <w:tc>
          <w:tcPr>
            <w:tcW w:w="6609" w:type="dxa"/>
            <w:tcBorders>
              <w:top w:val="single" w:sz="4" w:space="0" w:color="auto"/>
              <w:left w:val="single" w:sz="4" w:space="0" w:color="auto"/>
              <w:bottom w:val="single" w:sz="4" w:space="0" w:color="auto"/>
              <w:right w:val="single" w:sz="4" w:space="0" w:color="auto"/>
            </w:tcBorders>
          </w:tcPr>
          <w:p w14:paraId="053D3EE8"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13.04.2020 №94 «Про утворення робочої групи з громадської безпеки та соціальної згуртованості Сіверської міської ради (ОТГ), затвердження її персонального складу та Положення</w:t>
            </w:r>
          </w:p>
        </w:tc>
      </w:tr>
      <w:tr w:rsidR="008419FA" w:rsidRPr="008419FA" w14:paraId="59EC061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CAE8FF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322</w:t>
            </w:r>
          </w:p>
        </w:tc>
        <w:tc>
          <w:tcPr>
            <w:tcW w:w="1879" w:type="dxa"/>
            <w:tcBorders>
              <w:top w:val="single" w:sz="4" w:space="0" w:color="auto"/>
              <w:left w:val="single" w:sz="4" w:space="0" w:color="auto"/>
              <w:bottom w:val="single" w:sz="4" w:space="0" w:color="auto"/>
              <w:right w:val="single" w:sz="4" w:space="0" w:color="auto"/>
            </w:tcBorders>
          </w:tcPr>
          <w:p w14:paraId="6FD6EA9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01.12.2021</w:t>
            </w:r>
          </w:p>
        </w:tc>
        <w:tc>
          <w:tcPr>
            <w:tcW w:w="6609" w:type="dxa"/>
            <w:tcBorders>
              <w:top w:val="single" w:sz="4" w:space="0" w:color="auto"/>
              <w:left w:val="single" w:sz="4" w:space="0" w:color="auto"/>
              <w:bottom w:val="single" w:sz="4" w:space="0" w:color="auto"/>
              <w:right w:val="single" w:sz="4" w:space="0" w:color="auto"/>
            </w:tcBorders>
          </w:tcPr>
          <w:p w14:paraId="22F2DBE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8419FA" w:rsidRPr="008419FA" w14:paraId="3F5FFA9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EB3596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323</w:t>
            </w:r>
          </w:p>
        </w:tc>
        <w:tc>
          <w:tcPr>
            <w:tcW w:w="1879" w:type="dxa"/>
            <w:tcBorders>
              <w:top w:val="single" w:sz="4" w:space="0" w:color="auto"/>
              <w:left w:val="single" w:sz="4" w:space="0" w:color="auto"/>
              <w:bottom w:val="single" w:sz="4" w:space="0" w:color="auto"/>
              <w:right w:val="single" w:sz="4" w:space="0" w:color="auto"/>
            </w:tcBorders>
          </w:tcPr>
          <w:p w14:paraId="5179C09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03.12.2021</w:t>
            </w:r>
          </w:p>
        </w:tc>
        <w:tc>
          <w:tcPr>
            <w:tcW w:w="6609" w:type="dxa"/>
            <w:tcBorders>
              <w:top w:val="single" w:sz="4" w:space="0" w:color="auto"/>
              <w:left w:val="single" w:sz="4" w:space="0" w:color="auto"/>
              <w:bottom w:val="single" w:sz="4" w:space="0" w:color="auto"/>
              <w:right w:val="single" w:sz="4" w:space="0" w:color="auto"/>
            </w:tcBorders>
          </w:tcPr>
          <w:p w14:paraId="46DDA06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скликання позачергової 20-ї сесії міської ради 8-го скликання</w:t>
            </w:r>
          </w:p>
        </w:tc>
      </w:tr>
      <w:tr w:rsidR="008419FA" w:rsidRPr="008419FA" w14:paraId="74B2E36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01E5FC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324</w:t>
            </w:r>
          </w:p>
        </w:tc>
        <w:tc>
          <w:tcPr>
            <w:tcW w:w="1879" w:type="dxa"/>
            <w:tcBorders>
              <w:top w:val="single" w:sz="4" w:space="0" w:color="auto"/>
              <w:left w:val="single" w:sz="4" w:space="0" w:color="auto"/>
              <w:bottom w:val="single" w:sz="4" w:space="0" w:color="auto"/>
              <w:right w:val="single" w:sz="4" w:space="0" w:color="auto"/>
            </w:tcBorders>
          </w:tcPr>
          <w:p w14:paraId="084C5F9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03.12.2021</w:t>
            </w:r>
          </w:p>
        </w:tc>
        <w:tc>
          <w:tcPr>
            <w:tcW w:w="6609" w:type="dxa"/>
            <w:tcBorders>
              <w:top w:val="single" w:sz="4" w:space="0" w:color="auto"/>
              <w:left w:val="single" w:sz="4" w:space="0" w:color="auto"/>
              <w:bottom w:val="single" w:sz="4" w:space="0" w:color="auto"/>
              <w:right w:val="single" w:sz="4" w:space="0" w:color="auto"/>
            </w:tcBorders>
          </w:tcPr>
          <w:p w14:paraId="74FBA341"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нагородження Грамотою Сіверської міської ради</w:t>
            </w:r>
          </w:p>
        </w:tc>
      </w:tr>
      <w:tr w:rsidR="008419FA" w:rsidRPr="008419FA" w14:paraId="715DD0CF"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DCBE5A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325</w:t>
            </w:r>
          </w:p>
        </w:tc>
        <w:tc>
          <w:tcPr>
            <w:tcW w:w="1879" w:type="dxa"/>
            <w:tcBorders>
              <w:top w:val="single" w:sz="4" w:space="0" w:color="auto"/>
              <w:left w:val="single" w:sz="4" w:space="0" w:color="auto"/>
              <w:bottom w:val="single" w:sz="4" w:space="0" w:color="auto"/>
              <w:right w:val="single" w:sz="4" w:space="0" w:color="auto"/>
            </w:tcBorders>
          </w:tcPr>
          <w:p w14:paraId="6236FB4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609" w:type="dxa"/>
            <w:tcBorders>
              <w:top w:val="single" w:sz="4" w:space="0" w:color="auto"/>
              <w:left w:val="single" w:sz="4" w:space="0" w:color="auto"/>
              <w:bottom w:val="single" w:sz="4" w:space="0" w:color="auto"/>
              <w:right w:val="single" w:sz="4" w:space="0" w:color="auto"/>
            </w:tcBorders>
          </w:tcPr>
          <w:p w14:paraId="7252E666"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видатків бюджету Сіверської міської територіальної громади</w:t>
            </w:r>
          </w:p>
        </w:tc>
      </w:tr>
      <w:tr w:rsidR="008419FA" w:rsidRPr="008419FA" w14:paraId="6056F9F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7209BD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326</w:t>
            </w:r>
          </w:p>
        </w:tc>
        <w:tc>
          <w:tcPr>
            <w:tcW w:w="1879" w:type="dxa"/>
            <w:tcBorders>
              <w:top w:val="single" w:sz="4" w:space="0" w:color="auto"/>
              <w:left w:val="single" w:sz="4" w:space="0" w:color="auto"/>
              <w:bottom w:val="single" w:sz="4" w:space="0" w:color="auto"/>
              <w:right w:val="single" w:sz="4" w:space="0" w:color="auto"/>
            </w:tcBorders>
          </w:tcPr>
          <w:p w14:paraId="7907970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609" w:type="dxa"/>
            <w:tcBorders>
              <w:top w:val="single" w:sz="4" w:space="0" w:color="auto"/>
              <w:left w:val="single" w:sz="4" w:space="0" w:color="auto"/>
              <w:bottom w:val="single" w:sz="4" w:space="0" w:color="auto"/>
              <w:right w:val="single" w:sz="4" w:space="0" w:color="auto"/>
            </w:tcBorders>
          </w:tcPr>
          <w:p w14:paraId="333A583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8419FA" w:rsidRPr="008419FA" w14:paraId="52900F65"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3BF62B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327</w:t>
            </w:r>
          </w:p>
        </w:tc>
        <w:tc>
          <w:tcPr>
            <w:tcW w:w="1879" w:type="dxa"/>
            <w:tcBorders>
              <w:top w:val="single" w:sz="4" w:space="0" w:color="auto"/>
              <w:left w:val="single" w:sz="4" w:space="0" w:color="auto"/>
              <w:bottom w:val="single" w:sz="4" w:space="0" w:color="auto"/>
              <w:right w:val="single" w:sz="4" w:space="0" w:color="auto"/>
            </w:tcBorders>
          </w:tcPr>
          <w:p w14:paraId="603B3AA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609" w:type="dxa"/>
            <w:tcBorders>
              <w:top w:val="single" w:sz="4" w:space="0" w:color="auto"/>
              <w:left w:val="single" w:sz="4" w:space="0" w:color="auto"/>
              <w:bottom w:val="single" w:sz="4" w:space="0" w:color="auto"/>
              <w:right w:val="single" w:sz="4" w:space="0" w:color="auto"/>
            </w:tcBorders>
          </w:tcPr>
          <w:p w14:paraId="5B471F7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підсумки атестації посадових осіб виконкому Сіверської міської ради</w:t>
            </w:r>
          </w:p>
        </w:tc>
      </w:tr>
      <w:tr w:rsidR="008419FA" w:rsidRPr="008419FA" w14:paraId="1E33AA7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BAB81B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328</w:t>
            </w:r>
          </w:p>
        </w:tc>
        <w:tc>
          <w:tcPr>
            <w:tcW w:w="1879" w:type="dxa"/>
            <w:tcBorders>
              <w:top w:val="single" w:sz="4" w:space="0" w:color="auto"/>
              <w:left w:val="single" w:sz="4" w:space="0" w:color="auto"/>
              <w:bottom w:val="single" w:sz="4" w:space="0" w:color="auto"/>
              <w:right w:val="single" w:sz="4" w:space="0" w:color="auto"/>
            </w:tcBorders>
          </w:tcPr>
          <w:p w14:paraId="7D9D06A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06.12.2021</w:t>
            </w:r>
          </w:p>
        </w:tc>
        <w:tc>
          <w:tcPr>
            <w:tcW w:w="6609" w:type="dxa"/>
            <w:tcBorders>
              <w:top w:val="single" w:sz="4" w:space="0" w:color="auto"/>
              <w:left w:val="single" w:sz="4" w:space="0" w:color="auto"/>
              <w:bottom w:val="single" w:sz="4" w:space="0" w:color="auto"/>
              <w:right w:val="single" w:sz="4" w:space="0" w:color="auto"/>
            </w:tcBorders>
          </w:tcPr>
          <w:p w14:paraId="0C150A2A"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17.03.2021 № 85 «Про створення тарифікаційної комісії»</w:t>
            </w:r>
          </w:p>
        </w:tc>
      </w:tr>
      <w:tr w:rsidR="008419FA" w:rsidRPr="008419FA" w14:paraId="01538A2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F1FCD2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329</w:t>
            </w:r>
          </w:p>
        </w:tc>
        <w:tc>
          <w:tcPr>
            <w:tcW w:w="1879" w:type="dxa"/>
            <w:tcBorders>
              <w:top w:val="single" w:sz="4" w:space="0" w:color="auto"/>
              <w:left w:val="single" w:sz="4" w:space="0" w:color="auto"/>
              <w:bottom w:val="single" w:sz="4" w:space="0" w:color="auto"/>
              <w:right w:val="single" w:sz="4" w:space="0" w:color="auto"/>
            </w:tcBorders>
          </w:tcPr>
          <w:p w14:paraId="420E524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3A76F9A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зміну в обліку у складі бюджету Сіверської міської територіальної громади на 2021 рік коштів міжбюджетного трансферту та надходжень до цільового фонду</w:t>
            </w:r>
          </w:p>
        </w:tc>
      </w:tr>
      <w:tr w:rsidR="008419FA" w:rsidRPr="008419FA" w14:paraId="0267B856"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CE7CCE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330</w:t>
            </w:r>
          </w:p>
        </w:tc>
        <w:tc>
          <w:tcPr>
            <w:tcW w:w="1879" w:type="dxa"/>
            <w:tcBorders>
              <w:top w:val="single" w:sz="4" w:space="0" w:color="auto"/>
              <w:left w:val="single" w:sz="4" w:space="0" w:color="auto"/>
              <w:bottom w:val="single" w:sz="4" w:space="0" w:color="auto"/>
              <w:right w:val="single" w:sz="4" w:space="0" w:color="auto"/>
            </w:tcBorders>
          </w:tcPr>
          <w:p w14:paraId="63AC0EA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5ABC3C7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8419FA" w:rsidRPr="008419FA" w14:paraId="74ECFEA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017635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331</w:t>
            </w:r>
          </w:p>
        </w:tc>
        <w:tc>
          <w:tcPr>
            <w:tcW w:w="1879" w:type="dxa"/>
            <w:tcBorders>
              <w:top w:val="single" w:sz="4" w:space="0" w:color="auto"/>
              <w:left w:val="single" w:sz="4" w:space="0" w:color="auto"/>
              <w:bottom w:val="single" w:sz="4" w:space="0" w:color="auto"/>
              <w:right w:val="single" w:sz="4" w:space="0" w:color="auto"/>
            </w:tcBorders>
          </w:tcPr>
          <w:p w14:paraId="7C4A6E2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4E718AF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міського голови від 02.02.2021 №29 «Про затвердження паспортів бюджетних програм на 2021 рік»</w:t>
            </w:r>
          </w:p>
        </w:tc>
      </w:tr>
      <w:tr w:rsidR="008419FA" w:rsidRPr="008419FA" w14:paraId="68E76E65"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2F2D74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332</w:t>
            </w:r>
          </w:p>
        </w:tc>
        <w:tc>
          <w:tcPr>
            <w:tcW w:w="1879" w:type="dxa"/>
            <w:tcBorders>
              <w:top w:val="single" w:sz="4" w:space="0" w:color="auto"/>
              <w:left w:val="single" w:sz="4" w:space="0" w:color="auto"/>
              <w:bottom w:val="single" w:sz="4" w:space="0" w:color="auto"/>
              <w:right w:val="single" w:sz="4" w:space="0" w:color="auto"/>
            </w:tcBorders>
          </w:tcPr>
          <w:p w14:paraId="793909F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1C4046C3"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Кадрового резерву при виконкомі Сіверської міської ради на 2022 рік</w:t>
            </w:r>
          </w:p>
        </w:tc>
      </w:tr>
      <w:tr w:rsidR="008419FA" w:rsidRPr="008419FA" w14:paraId="558D18B7"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183047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333</w:t>
            </w:r>
          </w:p>
        </w:tc>
        <w:tc>
          <w:tcPr>
            <w:tcW w:w="1879" w:type="dxa"/>
            <w:tcBorders>
              <w:top w:val="single" w:sz="4" w:space="0" w:color="auto"/>
              <w:left w:val="single" w:sz="4" w:space="0" w:color="auto"/>
              <w:bottom w:val="single" w:sz="4" w:space="0" w:color="auto"/>
              <w:right w:val="single" w:sz="4" w:space="0" w:color="auto"/>
            </w:tcBorders>
          </w:tcPr>
          <w:p w14:paraId="6A4E1E2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51E83D86"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комплексної системи захисту інформації та служби захисту інформації</w:t>
            </w:r>
          </w:p>
        </w:tc>
      </w:tr>
      <w:tr w:rsidR="008419FA" w:rsidRPr="008419FA" w14:paraId="52287B2F"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0FA18E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334</w:t>
            </w:r>
          </w:p>
        </w:tc>
        <w:tc>
          <w:tcPr>
            <w:tcW w:w="1879" w:type="dxa"/>
            <w:tcBorders>
              <w:top w:val="single" w:sz="4" w:space="0" w:color="auto"/>
              <w:left w:val="single" w:sz="4" w:space="0" w:color="auto"/>
              <w:bottom w:val="single" w:sz="4" w:space="0" w:color="auto"/>
              <w:right w:val="single" w:sz="4" w:space="0" w:color="auto"/>
            </w:tcBorders>
          </w:tcPr>
          <w:p w14:paraId="359AD38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0FB29C7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та затвердження комісії для проведення попередніх випробувань та дослідної експлуатації КСЗІ ЦНАП</w:t>
            </w:r>
          </w:p>
        </w:tc>
      </w:tr>
      <w:tr w:rsidR="008419FA" w:rsidRPr="008419FA" w14:paraId="15AD03B5"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760A95A2"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335</w:t>
            </w:r>
          </w:p>
        </w:tc>
        <w:tc>
          <w:tcPr>
            <w:tcW w:w="1879" w:type="dxa"/>
            <w:tcBorders>
              <w:top w:val="single" w:sz="4" w:space="0" w:color="auto"/>
              <w:left w:val="single" w:sz="4" w:space="0" w:color="auto"/>
              <w:bottom w:val="single" w:sz="4" w:space="0" w:color="auto"/>
              <w:right w:val="single" w:sz="4" w:space="0" w:color="auto"/>
            </w:tcBorders>
          </w:tcPr>
          <w:p w14:paraId="0F1B66B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08.12.2021</w:t>
            </w:r>
          </w:p>
        </w:tc>
        <w:tc>
          <w:tcPr>
            <w:tcW w:w="6609" w:type="dxa"/>
            <w:tcBorders>
              <w:top w:val="single" w:sz="4" w:space="0" w:color="auto"/>
              <w:left w:val="single" w:sz="4" w:space="0" w:color="auto"/>
              <w:bottom w:val="single" w:sz="4" w:space="0" w:color="auto"/>
              <w:right w:val="single" w:sz="4" w:space="0" w:color="auto"/>
            </w:tcBorders>
          </w:tcPr>
          <w:p w14:paraId="293FF52A"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створення та затвердження комісії з технічного захисту інформації діяльності відділу надання адміністративних послуг виконкому міської ради</w:t>
            </w:r>
          </w:p>
        </w:tc>
      </w:tr>
      <w:tr w:rsidR="008419FA" w:rsidRPr="008419FA" w14:paraId="424251B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2973FA1E"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336</w:t>
            </w:r>
          </w:p>
        </w:tc>
        <w:tc>
          <w:tcPr>
            <w:tcW w:w="1879" w:type="dxa"/>
            <w:tcBorders>
              <w:top w:val="single" w:sz="4" w:space="0" w:color="auto"/>
              <w:left w:val="single" w:sz="4" w:space="0" w:color="auto"/>
              <w:bottom w:val="single" w:sz="4" w:space="0" w:color="auto"/>
              <w:right w:val="single" w:sz="4" w:space="0" w:color="auto"/>
            </w:tcBorders>
          </w:tcPr>
          <w:p w14:paraId="614F0FB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609" w:type="dxa"/>
            <w:tcBorders>
              <w:top w:val="single" w:sz="4" w:space="0" w:color="auto"/>
              <w:left w:val="single" w:sz="4" w:space="0" w:color="auto"/>
              <w:bottom w:val="single" w:sz="4" w:space="0" w:color="auto"/>
              <w:right w:val="single" w:sz="4" w:space="0" w:color="auto"/>
            </w:tcBorders>
          </w:tcPr>
          <w:p w14:paraId="3119B50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скликання чергової 21-ї сесії міської ради 8-го скликання</w:t>
            </w:r>
          </w:p>
        </w:tc>
      </w:tr>
      <w:tr w:rsidR="008419FA" w:rsidRPr="008419FA" w14:paraId="3F35CCF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546A01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337</w:t>
            </w:r>
          </w:p>
        </w:tc>
        <w:tc>
          <w:tcPr>
            <w:tcW w:w="1879" w:type="dxa"/>
            <w:tcBorders>
              <w:top w:val="single" w:sz="4" w:space="0" w:color="auto"/>
              <w:left w:val="single" w:sz="4" w:space="0" w:color="auto"/>
              <w:bottom w:val="single" w:sz="4" w:space="0" w:color="auto"/>
              <w:right w:val="single" w:sz="4" w:space="0" w:color="auto"/>
            </w:tcBorders>
          </w:tcPr>
          <w:p w14:paraId="017889CC"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609" w:type="dxa"/>
            <w:tcBorders>
              <w:top w:val="single" w:sz="4" w:space="0" w:color="auto"/>
              <w:left w:val="single" w:sz="4" w:space="0" w:color="auto"/>
              <w:bottom w:val="single" w:sz="4" w:space="0" w:color="auto"/>
              <w:right w:val="single" w:sz="4" w:space="0" w:color="auto"/>
            </w:tcBorders>
          </w:tcPr>
          <w:p w14:paraId="084AF8C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виплату матеріальної допомоги для вирішення соціально-побутових питань керівникам структурних підрозділів міської ради</w:t>
            </w:r>
          </w:p>
        </w:tc>
      </w:tr>
      <w:tr w:rsidR="008419FA" w:rsidRPr="008419FA" w14:paraId="10E20236"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E04342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338</w:t>
            </w:r>
          </w:p>
        </w:tc>
        <w:tc>
          <w:tcPr>
            <w:tcW w:w="1879" w:type="dxa"/>
            <w:tcBorders>
              <w:top w:val="single" w:sz="4" w:space="0" w:color="auto"/>
              <w:left w:val="single" w:sz="4" w:space="0" w:color="auto"/>
              <w:bottom w:val="single" w:sz="4" w:space="0" w:color="auto"/>
              <w:right w:val="single" w:sz="4" w:space="0" w:color="auto"/>
            </w:tcBorders>
          </w:tcPr>
          <w:p w14:paraId="52524C7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609" w:type="dxa"/>
            <w:tcBorders>
              <w:top w:val="single" w:sz="4" w:space="0" w:color="auto"/>
              <w:left w:val="single" w:sz="4" w:space="0" w:color="auto"/>
              <w:bottom w:val="single" w:sz="4" w:space="0" w:color="auto"/>
              <w:right w:val="single" w:sz="4" w:space="0" w:color="auto"/>
            </w:tcBorders>
          </w:tcPr>
          <w:p w14:paraId="3A4C017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Правил внутрішнього трудового розпорядку Сіверської міської ради та її виконавчого комітету</w:t>
            </w:r>
          </w:p>
        </w:tc>
      </w:tr>
      <w:tr w:rsidR="008419FA" w:rsidRPr="008419FA" w14:paraId="3D16068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97B976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339</w:t>
            </w:r>
          </w:p>
        </w:tc>
        <w:tc>
          <w:tcPr>
            <w:tcW w:w="1879" w:type="dxa"/>
            <w:tcBorders>
              <w:top w:val="single" w:sz="4" w:space="0" w:color="auto"/>
              <w:left w:val="single" w:sz="4" w:space="0" w:color="auto"/>
              <w:bottom w:val="single" w:sz="4" w:space="0" w:color="auto"/>
              <w:right w:val="single" w:sz="4" w:space="0" w:color="auto"/>
            </w:tcBorders>
          </w:tcPr>
          <w:p w14:paraId="256B1BD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609" w:type="dxa"/>
            <w:tcBorders>
              <w:top w:val="single" w:sz="4" w:space="0" w:color="auto"/>
              <w:left w:val="single" w:sz="4" w:space="0" w:color="auto"/>
              <w:bottom w:val="single" w:sz="4" w:space="0" w:color="auto"/>
              <w:right w:val="single" w:sz="4" w:space="0" w:color="auto"/>
            </w:tcBorders>
          </w:tcPr>
          <w:p w14:paraId="1917B20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директора КУ «ЦНСП Сіверської міської ради» за грудень 2021 року</w:t>
            </w:r>
          </w:p>
        </w:tc>
      </w:tr>
      <w:tr w:rsidR="008419FA" w:rsidRPr="008419FA" w14:paraId="6E15519C"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105E55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340</w:t>
            </w:r>
          </w:p>
        </w:tc>
        <w:tc>
          <w:tcPr>
            <w:tcW w:w="1879" w:type="dxa"/>
            <w:tcBorders>
              <w:top w:val="single" w:sz="4" w:space="0" w:color="auto"/>
              <w:left w:val="single" w:sz="4" w:space="0" w:color="auto"/>
              <w:bottom w:val="single" w:sz="4" w:space="0" w:color="auto"/>
              <w:right w:val="single" w:sz="4" w:space="0" w:color="auto"/>
            </w:tcBorders>
          </w:tcPr>
          <w:p w14:paraId="2A3B916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13.12.2021</w:t>
            </w:r>
          </w:p>
        </w:tc>
        <w:tc>
          <w:tcPr>
            <w:tcW w:w="6609" w:type="dxa"/>
            <w:tcBorders>
              <w:top w:val="single" w:sz="4" w:space="0" w:color="auto"/>
              <w:left w:val="single" w:sz="4" w:space="0" w:color="auto"/>
              <w:bottom w:val="single" w:sz="4" w:space="0" w:color="auto"/>
              <w:right w:val="single" w:sz="4" w:space="0" w:color="auto"/>
            </w:tcBorders>
          </w:tcPr>
          <w:p w14:paraId="4A45AD47"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Графіку основних та додаткових щорічних відпусток працівників міської ради та її виконавчого комітету на 2022 рік</w:t>
            </w:r>
          </w:p>
        </w:tc>
      </w:tr>
      <w:tr w:rsidR="008419FA" w:rsidRPr="008419FA" w14:paraId="1D094347"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42E8BF3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341</w:t>
            </w:r>
          </w:p>
        </w:tc>
        <w:tc>
          <w:tcPr>
            <w:tcW w:w="1879" w:type="dxa"/>
            <w:tcBorders>
              <w:top w:val="single" w:sz="4" w:space="0" w:color="auto"/>
              <w:left w:val="single" w:sz="4" w:space="0" w:color="auto"/>
              <w:bottom w:val="single" w:sz="4" w:space="0" w:color="auto"/>
              <w:right w:val="single" w:sz="4" w:space="0" w:color="auto"/>
            </w:tcBorders>
          </w:tcPr>
          <w:p w14:paraId="75FB757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14.12.2021</w:t>
            </w:r>
          </w:p>
        </w:tc>
        <w:tc>
          <w:tcPr>
            <w:tcW w:w="6609" w:type="dxa"/>
            <w:tcBorders>
              <w:top w:val="single" w:sz="4" w:space="0" w:color="auto"/>
              <w:left w:val="single" w:sz="4" w:space="0" w:color="auto"/>
              <w:bottom w:val="single" w:sz="4" w:space="0" w:color="auto"/>
              <w:right w:val="single" w:sz="4" w:space="0" w:color="auto"/>
            </w:tcBorders>
          </w:tcPr>
          <w:p w14:paraId="4AD65F0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роботу виконкому міської ради у святкові та неробочі дні</w:t>
            </w:r>
          </w:p>
        </w:tc>
      </w:tr>
      <w:tr w:rsidR="008419FA" w:rsidRPr="008419FA" w14:paraId="0EE73AC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766AE3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342</w:t>
            </w:r>
          </w:p>
        </w:tc>
        <w:tc>
          <w:tcPr>
            <w:tcW w:w="1879" w:type="dxa"/>
            <w:tcBorders>
              <w:top w:val="single" w:sz="4" w:space="0" w:color="auto"/>
              <w:left w:val="single" w:sz="4" w:space="0" w:color="auto"/>
              <w:bottom w:val="single" w:sz="4" w:space="0" w:color="auto"/>
              <w:right w:val="single" w:sz="4" w:space="0" w:color="auto"/>
            </w:tcBorders>
          </w:tcPr>
          <w:p w14:paraId="09357ED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15.12.2021</w:t>
            </w:r>
          </w:p>
        </w:tc>
        <w:tc>
          <w:tcPr>
            <w:tcW w:w="6609" w:type="dxa"/>
            <w:tcBorders>
              <w:top w:val="single" w:sz="4" w:space="0" w:color="auto"/>
              <w:left w:val="single" w:sz="4" w:space="0" w:color="auto"/>
              <w:bottom w:val="single" w:sz="4" w:space="0" w:color="auto"/>
              <w:right w:val="single" w:sz="4" w:space="0" w:color="auto"/>
            </w:tcBorders>
          </w:tcPr>
          <w:p w14:paraId="6450E828"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завідувача КУ «Трудовий архів» (Снігур Н.В.)</w:t>
            </w:r>
          </w:p>
        </w:tc>
      </w:tr>
      <w:tr w:rsidR="008419FA" w:rsidRPr="008419FA" w14:paraId="09941726"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7C580A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343</w:t>
            </w:r>
          </w:p>
        </w:tc>
        <w:tc>
          <w:tcPr>
            <w:tcW w:w="1879" w:type="dxa"/>
            <w:tcBorders>
              <w:top w:val="single" w:sz="4" w:space="0" w:color="auto"/>
              <w:left w:val="single" w:sz="4" w:space="0" w:color="auto"/>
              <w:bottom w:val="single" w:sz="4" w:space="0" w:color="auto"/>
              <w:right w:val="single" w:sz="4" w:space="0" w:color="auto"/>
            </w:tcBorders>
          </w:tcPr>
          <w:p w14:paraId="4EE5B3F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15.12.2021</w:t>
            </w:r>
          </w:p>
        </w:tc>
        <w:tc>
          <w:tcPr>
            <w:tcW w:w="6609" w:type="dxa"/>
            <w:tcBorders>
              <w:top w:val="single" w:sz="4" w:space="0" w:color="auto"/>
              <w:left w:val="single" w:sz="4" w:space="0" w:color="auto"/>
              <w:bottom w:val="single" w:sz="4" w:space="0" w:color="auto"/>
              <w:right w:val="single" w:sz="4" w:space="0" w:color="auto"/>
            </w:tcBorders>
          </w:tcPr>
          <w:p w14:paraId="5D365CD4"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графіків особистого і виїзного прийомів громадян, проведення телефонного зв’язку з населенням Сіверської ОТГ «Пряма лінія» посадовими особами міської ради та її виконавчого комітету на 2022 рік</w:t>
            </w:r>
          </w:p>
        </w:tc>
      </w:tr>
      <w:tr w:rsidR="008419FA" w:rsidRPr="008419FA" w14:paraId="1279410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148B00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344</w:t>
            </w:r>
          </w:p>
        </w:tc>
        <w:tc>
          <w:tcPr>
            <w:tcW w:w="1879" w:type="dxa"/>
            <w:tcBorders>
              <w:top w:val="single" w:sz="4" w:space="0" w:color="auto"/>
              <w:left w:val="single" w:sz="4" w:space="0" w:color="auto"/>
              <w:bottom w:val="single" w:sz="4" w:space="0" w:color="auto"/>
              <w:right w:val="single" w:sz="4" w:space="0" w:color="auto"/>
            </w:tcBorders>
          </w:tcPr>
          <w:p w14:paraId="2C9597E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16.12.2021</w:t>
            </w:r>
          </w:p>
        </w:tc>
        <w:tc>
          <w:tcPr>
            <w:tcW w:w="6609" w:type="dxa"/>
            <w:tcBorders>
              <w:top w:val="single" w:sz="4" w:space="0" w:color="auto"/>
              <w:left w:val="single" w:sz="4" w:space="0" w:color="auto"/>
              <w:bottom w:val="single" w:sz="4" w:space="0" w:color="auto"/>
              <w:right w:val="single" w:sz="4" w:space="0" w:color="auto"/>
            </w:tcBorders>
          </w:tcPr>
          <w:p w14:paraId="01F0EB23"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затвердження переліку посадових осіб, які мають доступ до справ з грифом «Для службового користування» та допуск до роботи з документами з мобілізаційних питань</w:t>
            </w:r>
          </w:p>
        </w:tc>
      </w:tr>
      <w:tr w:rsidR="008419FA" w:rsidRPr="008419FA" w14:paraId="02659370"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0BFB26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345</w:t>
            </w:r>
          </w:p>
        </w:tc>
        <w:tc>
          <w:tcPr>
            <w:tcW w:w="1879" w:type="dxa"/>
            <w:tcBorders>
              <w:top w:val="single" w:sz="4" w:space="0" w:color="auto"/>
              <w:left w:val="single" w:sz="4" w:space="0" w:color="auto"/>
              <w:bottom w:val="single" w:sz="4" w:space="0" w:color="auto"/>
              <w:right w:val="single" w:sz="4" w:space="0" w:color="auto"/>
            </w:tcBorders>
          </w:tcPr>
          <w:p w14:paraId="652C37F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20.12.2021</w:t>
            </w:r>
          </w:p>
        </w:tc>
        <w:tc>
          <w:tcPr>
            <w:tcW w:w="6609" w:type="dxa"/>
            <w:tcBorders>
              <w:top w:val="single" w:sz="4" w:space="0" w:color="auto"/>
              <w:left w:val="single" w:sz="4" w:space="0" w:color="auto"/>
              <w:bottom w:val="single" w:sz="4" w:space="0" w:color="auto"/>
              <w:right w:val="single" w:sz="4" w:space="0" w:color="auto"/>
            </w:tcBorders>
          </w:tcPr>
          <w:p w14:paraId="6C6BE60E"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за грудень 2021 року керівників самостійних структурних підрозділів міської ради</w:t>
            </w:r>
          </w:p>
        </w:tc>
      </w:tr>
      <w:tr w:rsidR="008419FA" w:rsidRPr="008419FA" w14:paraId="276CD008"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DD5D5F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346</w:t>
            </w:r>
          </w:p>
        </w:tc>
        <w:tc>
          <w:tcPr>
            <w:tcW w:w="1879" w:type="dxa"/>
            <w:tcBorders>
              <w:top w:val="single" w:sz="4" w:space="0" w:color="auto"/>
              <w:left w:val="single" w:sz="4" w:space="0" w:color="auto"/>
              <w:bottom w:val="single" w:sz="4" w:space="0" w:color="auto"/>
              <w:right w:val="single" w:sz="4" w:space="0" w:color="auto"/>
            </w:tcBorders>
          </w:tcPr>
          <w:p w14:paraId="5F7EAAB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20.12.2021</w:t>
            </w:r>
          </w:p>
        </w:tc>
        <w:tc>
          <w:tcPr>
            <w:tcW w:w="6609" w:type="dxa"/>
            <w:tcBorders>
              <w:top w:val="single" w:sz="4" w:space="0" w:color="auto"/>
              <w:left w:val="single" w:sz="4" w:space="0" w:color="auto"/>
              <w:bottom w:val="single" w:sz="4" w:space="0" w:color="auto"/>
              <w:right w:val="single" w:sz="4" w:space="0" w:color="auto"/>
            </w:tcBorders>
          </w:tcPr>
          <w:p w14:paraId="1967351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внесення змін до розпорядження міського голови від 31.12.2020 №290 «Про утворення постійної </w:t>
            </w:r>
            <w:r w:rsidRPr="008419FA">
              <w:rPr>
                <w:rFonts w:ascii="Times New Roman" w:eastAsia="Calibri" w:hAnsi="Times New Roman" w:cs="Times New Roman"/>
                <w:sz w:val="28"/>
                <w:szCs w:val="28"/>
              </w:rPr>
              <w:lastRenderedPageBreak/>
              <w:t>комісії з обчислення стажу служби в Сіверській міській раді та її виконавчому комітеті»</w:t>
            </w:r>
          </w:p>
        </w:tc>
      </w:tr>
      <w:tr w:rsidR="008419FA" w:rsidRPr="008419FA" w14:paraId="04711FAB"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475957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lastRenderedPageBreak/>
              <w:t>347</w:t>
            </w:r>
          </w:p>
        </w:tc>
        <w:tc>
          <w:tcPr>
            <w:tcW w:w="1879" w:type="dxa"/>
            <w:tcBorders>
              <w:top w:val="single" w:sz="4" w:space="0" w:color="auto"/>
              <w:left w:val="single" w:sz="4" w:space="0" w:color="auto"/>
              <w:bottom w:val="single" w:sz="4" w:space="0" w:color="auto"/>
              <w:right w:val="single" w:sz="4" w:space="0" w:color="auto"/>
            </w:tcBorders>
          </w:tcPr>
          <w:p w14:paraId="7DF4499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20.12.2021</w:t>
            </w:r>
          </w:p>
        </w:tc>
        <w:tc>
          <w:tcPr>
            <w:tcW w:w="6609" w:type="dxa"/>
            <w:tcBorders>
              <w:top w:val="single" w:sz="4" w:space="0" w:color="auto"/>
              <w:left w:val="single" w:sz="4" w:space="0" w:color="auto"/>
              <w:bottom w:val="single" w:sz="4" w:space="0" w:color="auto"/>
              <w:right w:val="single" w:sz="4" w:space="0" w:color="auto"/>
            </w:tcBorders>
          </w:tcPr>
          <w:p w14:paraId="1FB8827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преміювання (</w:t>
            </w:r>
            <w:proofErr w:type="spellStart"/>
            <w:r w:rsidRPr="008419FA">
              <w:rPr>
                <w:rFonts w:ascii="Times New Roman" w:eastAsia="Calibri" w:hAnsi="Times New Roman" w:cs="Times New Roman"/>
                <w:sz w:val="28"/>
                <w:szCs w:val="28"/>
              </w:rPr>
              <w:t>Гура</w:t>
            </w:r>
            <w:proofErr w:type="spellEnd"/>
            <w:r w:rsidRPr="008419FA">
              <w:rPr>
                <w:rFonts w:ascii="Times New Roman" w:eastAsia="Calibri" w:hAnsi="Times New Roman" w:cs="Times New Roman"/>
                <w:sz w:val="28"/>
                <w:szCs w:val="28"/>
              </w:rPr>
              <w:t xml:space="preserve"> С.П., </w:t>
            </w:r>
            <w:proofErr w:type="spellStart"/>
            <w:r w:rsidRPr="008419FA">
              <w:rPr>
                <w:rFonts w:ascii="Times New Roman" w:eastAsia="Calibri" w:hAnsi="Times New Roman" w:cs="Times New Roman"/>
                <w:sz w:val="28"/>
                <w:szCs w:val="28"/>
              </w:rPr>
              <w:t>Котинська</w:t>
            </w:r>
            <w:proofErr w:type="spellEnd"/>
            <w:r w:rsidRPr="008419FA">
              <w:rPr>
                <w:rFonts w:ascii="Times New Roman" w:eastAsia="Calibri" w:hAnsi="Times New Roman" w:cs="Times New Roman"/>
                <w:sz w:val="28"/>
                <w:szCs w:val="28"/>
              </w:rPr>
              <w:t xml:space="preserve"> В.В.)</w:t>
            </w:r>
          </w:p>
        </w:tc>
      </w:tr>
      <w:tr w:rsidR="008419FA" w:rsidRPr="008419FA" w14:paraId="58848B89"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02D884D8"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348</w:t>
            </w:r>
          </w:p>
        </w:tc>
        <w:tc>
          <w:tcPr>
            <w:tcW w:w="1879" w:type="dxa"/>
            <w:tcBorders>
              <w:top w:val="single" w:sz="4" w:space="0" w:color="auto"/>
              <w:left w:val="single" w:sz="4" w:space="0" w:color="auto"/>
              <w:bottom w:val="single" w:sz="4" w:space="0" w:color="auto"/>
              <w:right w:val="single" w:sz="4" w:space="0" w:color="auto"/>
            </w:tcBorders>
          </w:tcPr>
          <w:p w14:paraId="476CFBE7"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20.12.2021</w:t>
            </w:r>
          </w:p>
        </w:tc>
        <w:tc>
          <w:tcPr>
            <w:tcW w:w="6609" w:type="dxa"/>
            <w:tcBorders>
              <w:top w:val="single" w:sz="4" w:space="0" w:color="auto"/>
              <w:left w:val="single" w:sz="4" w:space="0" w:color="auto"/>
              <w:bottom w:val="single" w:sz="4" w:space="0" w:color="auto"/>
              <w:right w:val="single" w:sz="4" w:space="0" w:color="auto"/>
            </w:tcBorders>
          </w:tcPr>
          <w:p w14:paraId="3B08B7E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Лисенка Б.В. від виконання обов’язків директора КЗ «Центр фізичного здоров’я населення «Спорт для всіх» Сіверської міської ради Бахмутського району Донецької області</w:t>
            </w:r>
          </w:p>
        </w:tc>
      </w:tr>
      <w:tr w:rsidR="008419FA" w:rsidRPr="008419FA" w14:paraId="2F0CEE8A"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6FE9E673"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349</w:t>
            </w:r>
          </w:p>
        </w:tc>
        <w:tc>
          <w:tcPr>
            <w:tcW w:w="1879" w:type="dxa"/>
            <w:tcBorders>
              <w:top w:val="single" w:sz="4" w:space="0" w:color="auto"/>
              <w:left w:val="single" w:sz="4" w:space="0" w:color="auto"/>
              <w:bottom w:val="single" w:sz="4" w:space="0" w:color="auto"/>
              <w:right w:val="single" w:sz="4" w:space="0" w:color="auto"/>
            </w:tcBorders>
          </w:tcPr>
          <w:p w14:paraId="7B3AC84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21.12.2021</w:t>
            </w:r>
          </w:p>
        </w:tc>
        <w:tc>
          <w:tcPr>
            <w:tcW w:w="6609" w:type="dxa"/>
            <w:tcBorders>
              <w:top w:val="single" w:sz="4" w:space="0" w:color="auto"/>
              <w:left w:val="single" w:sz="4" w:space="0" w:color="auto"/>
              <w:bottom w:val="single" w:sz="4" w:space="0" w:color="auto"/>
              <w:right w:val="single" w:sz="4" w:space="0" w:color="auto"/>
            </w:tcBorders>
          </w:tcPr>
          <w:p w14:paraId="192156D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перерозподіл видатків бюджету Сіверської міської територіальної громади на 2021 рік</w:t>
            </w:r>
          </w:p>
        </w:tc>
      </w:tr>
      <w:tr w:rsidR="008419FA" w:rsidRPr="008419FA" w14:paraId="63D7459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E27F0B6"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350</w:t>
            </w:r>
          </w:p>
        </w:tc>
        <w:tc>
          <w:tcPr>
            <w:tcW w:w="1879" w:type="dxa"/>
            <w:tcBorders>
              <w:top w:val="single" w:sz="4" w:space="0" w:color="auto"/>
              <w:left w:val="single" w:sz="4" w:space="0" w:color="auto"/>
              <w:bottom w:val="single" w:sz="4" w:space="0" w:color="auto"/>
              <w:right w:val="single" w:sz="4" w:space="0" w:color="auto"/>
            </w:tcBorders>
          </w:tcPr>
          <w:p w14:paraId="7D4A4204"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22.12.2021</w:t>
            </w:r>
          </w:p>
        </w:tc>
        <w:tc>
          <w:tcPr>
            <w:tcW w:w="6609" w:type="dxa"/>
            <w:tcBorders>
              <w:top w:val="single" w:sz="4" w:space="0" w:color="auto"/>
              <w:left w:val="single" w:sz="4" w:space="0" w:color="auto"/>
              <w:bottom w:val="single" w:sz="4" w:space="0" w:color="auto"/>
              <w:right w:val="single" w:sz="4" w:space="0" w:color="auto"/>
            </w:tcBorders>
          </w:tcPr>
          <w:p w14:paraId="24D393BB"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призначення директора КЗ «Центр фізичного здоров’я населення «Спорт для всіх» Сіверської міської ради Бахмутського району Донецької області» (Лисенко Б.В.)</w:t>
            </w:r>
          </w:p>
        </w:tc>
      </w:tr>
      <w:tr w:rsidR="008419FA" w:rsidRPr="008419FA" w14:paraId="22414A72"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494EDAB"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351</w:t>
            </w:r>
          </w:p>
        </w:tc>
        <w:tc>
          <w:tcPr>
            <w:tcW w:w="1879" w:type="dxa"/>
            <w:tcBorders>
              <w:top w:val="single" w:sz="4" w:space="0" w:color="auto"/>
              <w:left w:val="single" w:sz="4" w:space="0" w:color="auto"/>
              <w:bottom w:val="single" w:sz="4" w:space="0" w:color="auto"/>
              <w:right w:val="single" w:sz="4" w:space="0" w:color="auto"/>
            </w:tcBorders>
          </w:tcPr>
          <w:p w14:paraId="706EAE15"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23.12.2021</w:t>
            </w:r>
          </w:p>
        </w:tc>
        <w:tc>
          <w:tcPr>
            <w:tcW w:w="6609" w:type="dxa"/>
            <w:tcBorders>
              <w:top w:val="single" w:sz="4" w:space="0" w:color="auto"/>
              <w:left w:val="single" w:sz="4" w:space="0" w:color="auto"/>
              <w:bottom w:val="single" w:sz="4" w:space="0" w:color="auto"/>
              <w:right w:val="single" w:sz="4" w:space="0" w:color="auto"/>
            </w:tcBorders>
          </w:tcPr>
          <w:p w14:paraId="61194A39"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звільнення з посади директора СОК «</w:t>
            </w:r>
            <w:proofErr w:type="spellStart"/>
            <w:r w:rsidRPr="008419FA">
              <w:rPr>
                <w:rFonts w:ascii="Times New Roman" w:eastAsia="Calibri" w:hAnsi="Times New Roman" w:cs="Times New Roman"/>
                <w:sz w:val="28"/>
                <w:szCs w:val="28"/>
              </w:rPr>
              <w:t>Доломітчик</w:t>
            </w:r>
            <w:proofErr w:type="spellEnd"/>
            <w:r w:rsidRPr="008419FA">
              <w:rPr>
                <w:rFonts w:ascii="Times New Roman" w:eastAsia="Calibri" w:hAnsi="Times New Roman" w:cs="Times New Roman"/>
                <w:sz w:val="28"/>
                <w:szCs w:val="28"/>
              </w:rPr>
              <w:t>» (Сєров В.М.)</w:t>
            </w:r>
          </w:p>
        </w:tc>
      </w:tr>
      <w:tr w:rsidR="008419FA" w:rsidRPr="008419FA" w14:paraId="6B2CFA2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DD1B3CF"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352</w:t>
            </w:r>
          </w:p>
        </w:tc>
        <w:tc>
          <w:tcPr>
            <w:tcW w:w="1879" w:type="dxa"/>
            <w:tcBorders>
              <w:top w:val="single" w:sz="4" w:space="0" w:color="auto"/>
              <w:left w:val="single" w:sz="4" w:space="0" w:color="auto"/>
              <w:bottom w:val="single" w:sz="4" w:space="0" w:color="auto"/>
              <w:right w:val="single" w:sz="4" w:space="0" w:color="auto"/>
            </w:tcBorders>
          </w:tcPr>
          <w:p w14:paraId="30EBCF1D"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23.12.2021</w:t>
            </w:r>
          </w:p>
        </w:tc>
        <w:tc>
          <w:tcPr>
            <w:tcW w:w="6609" w:type="dxa"/>
            <w:tcBorders>
              <w:top w:val="single" w:sz="4" w:space="0" w:color="auto"/>
              <w:left w:val="single" w:sz="4" w:space="0" w:color="auto"/>
              <w:bottom w:val="single" w:sz="4" w:space="0" w:color="auto"/>
              <w:right w:val="single" w:sz="4" w:space="0" w:color="auto"/>
            </w:tcBorders>
          </w:tcPr>
          <w:p w14:paraId="617546E0"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Про преміювання директора КЗ «ЦФЗН «Спорт для всіх» </w:t>
            </w:r>
          </w:p>
        </w:tc>
      </w:tr>
      <w:tr w:rsidR="008419FA" w:rsidRPr="008419FA" w14:paraId="56B5C3B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3786ABC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353</w:t>
            </w:r>
          </w:p>
        </w:tc>
        <w:tc>
          <w:tcPr>
            <w:tcW w:w="1879" w:type="dxa"/>
            <w:tcBorders>
              <w:top w:val="single" w:sz="4" w:space="0" w:color="auto"/>
              <w:left w:val="single" w:sz="4" w:space="0" w:color="auto"/>
              <w:bottom w:val="single" w:sz="4" w:space="0" w:color="auto"/>
              <w:right w:val="single" w:sz="4" w:space="0" w:color="auto"/>
            </w:tcBorders>
          </w:tcPr>
          <w:p w14:paraId="4477B419"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23.12.2021</w:t>
            </w:r>
          </w:p>
        </w:tc>
        <w:tc>
          <w:tcPr>
            <w:tcW w:w="6609" w:type="dxa"/>
            <w:tcBorders>
              <w:top w:val="single" w:sz="4" w:space="0" w:color="auto"/>
              <w:left w:val="single" w:sz="4" w:space="0" w:color="auto"/>
              <w:bottom w:val="single" w:sz="4" w:space="0" w:color="auto"/>
              <w:right w:val="single" w:sz="4" w:space="0" w:color="auto"/>
            </w:tcBorders>
          </w:tcPr>
          <w:p w14:paraId="3F450AA2"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завершення діяльності тендерного комітету Сіверської міської ради Бахмутського району</w:t>
            </w:r>
          </w:p>
        </w:tc>
      </w:tr>
      <w:tr w:rsidR="008419FA" w:rsidRPr="008419FA" w14:paraId="2F793F5E"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1623102A"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354</w:t>
            </w:r>
          </w:p>
        </w:tc>
        <w:tc>
          <w:tcPr>
            <w:tcW w:w="1879" w:type="dxa"/>
            <w:tcBorders>
              <w:top w:val="single" w:sz="4" w:space="0" w:color="auto"/>
              <w:left w:val="single" w:sz="4" w:space="0" w:color="auto"/>
              <w:bottom w:val="single" w:sz="4" w:space="0" w:color="auto"/>
              <w:right w:val="single" w:sz="4" w:space="0" w:color="auto"/>
            </w:tcBorders>
          </w:tcPr>
          <w:p w14:paraId="5A2FE151"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24.12.2021</w:t>
            </w:r>
          </w:p>
        </w:tc>
        <w:tc>
          <w:tcPr>
            <w:tcW w:w="6609" w:type="dxa"/>
            <w:tcBorders>
              <w:top w:val="single" w:sz="4" w:space="0" w:color="auto"/>
              <w:left w:val="single" w:sz="4" w:space="0" w:color="auto"/>
              <w:bottom w:val="single" w:sz="4" w:space="0" w:color="auto"/>
              <w:right w:val="single" w:sz="4" w:space="0" w:color="auto"/>
            </w:tcBorders>
          </w:tcPr>
          <w:p w14:paraId="79E3B3E5"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контракту з директором Сіверського МСКП</w:t>
            </w:r>
          </w:p>
        </w:tc>
      </w:tr>
      <w:tr w:rsidR="008419FA" w:rsidRPr="008419FA" w14:paraId="49896F1D" w14:textId="77777777" w:rsidTr="00F124AE">
        <w:trPr>
          <w:trHeight w:val="331"/>
        </w:trPr>
        <w:tc>
          <w:tcPr>
            <w:tcW w:w="863" w:type="dxa"/>
            <w:tcBorders>
              <w:top w:val="single" w:sz="4" w:space="0" w:color="auto"/>
              <w:left w:val="single" w:sz="4" w:space="0" w:color="auto"/>
              <w:bottom w:val="single" w:sz="4" w:space="0" w:color="auto"/>
              <w:right w:val="single" w:sz="4" w:space="0" w:color="auto"/>
            </w:tcBorders>
          </w:tcPr>
          <w:p w14:paraId="5980D7A2"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355</w:t>
            </w:r>
          </w:p>
        </w:tc>
        <w:tc>
          <w:tcPr>
            <w:tcW w:w="1879" w:type="dxa"/>
            <w:tcBorders>
              <w:top w:val="single" w:sz="4" w:space="0" w:color="auto"/>
              <w:left w:val="single" w:sz="4" w:space="0" w:color="auto"/>
              <w:bottom w:val="single" w:sz="4" w:space="0" w:color="auto"/>
              <w:right w:val="single" w:sz="4" w:space="0" w:color="auto"/>
            </w:tcBorders>
          </w:tcPr>
          <w:p w14:paraId="3EDD3D90" w14:textId="77777777" w:rsidR="008419FA" w:rsidRPr="008419FA" w:rsidRDefault="008419FA" w:rsidP="008419FA">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24.12.2021</w:t>
            </w:r>
          </w:p>
        </w:tc>
        <w:tc>
          <w:tcPr>
            <w:tcW w:w="6609" w:type="dxa"/>
            <w:tcBorders>
              <w:top w:val="single" w:sz="4" w:space="0" w:color="auto"/>
              <w:left w:val="single" w:sz="4" w:space="0" w:color="auto"/>
              <w:bottom w:val="single" w:sz="4" w:space="0" w:color="auto"/>
              <w:right w:val="single" w:sz="4" w:space="0" w:color="auto"/>
            </w:tcBorders>
          </w:tcPr>
          <w:p w14:paraId="488FA3BD" w14:textId="77777777" w:rsidR="008419FA" w:rsidRPr="008419FA" w:rsidRDefault="008419FA" w:rsidP="008419FA">
            <w:pPr>
              <w:spacing w:after="200" w:line="276" w:lineRule="auto"/>
              <w:jc w:val="both"/>
              <w:rPr>
                <w:rFonts w:ascii="Times New Roman" w:eastAsia="Calibri" w:hAnsi="Times New Roman" w:cs="Times New Roman"/>
                <w:sz w:val="28"/>
                <w:szCs w:val="28"/>
              </w:rPr>
            </w:pPr>
            <w:r w:rsidRPr="008419FA">
              <w:rPr>
                <w:rFonts w:ascii="Times New Roman" w:eastAsia="Calibri" w:hAnsi="Times New Roman" w:cs="Times New Roman"/>
                <w:sz w:val="28"/>
                <w:szCs w:val="28"/>
              </w:rPr>
              <w:t>Про внесення змін до розпорядження від 02.02.2021 №29 «Про затвердження паспортів бюджетних програм на 2021 рік»</w:t>
            </w:r>
          </w:p>
        </w:tc>
      </w:tr>
    </w:tbl>
    <w:p w14:paraId="38788321" w14:textId="77777777" w:rsidR="008419FA" w:rsidRPr="008419FA" w:rsidRDefault="008419FA" w:rsidP="008419FA">
      <w:pPr>
        <w:spacing w:after="200" w:line="276" w:lineRule="auto"/>
        <w:rPr>
          <w:rFonts w:ascii="Times New Roman" w:eastAsia="Calibri" w:hAnsi="Times New Roman" w:cs="Times New Roman"/>
          <w:sz w:val="28"/>
          <w:szCs w:val="28"/>
        </w:rPr>
      </w:pPr>
    </w:p>
    <w:p w14:paraId="024B496E" w14:textId="77777777" w:rsidR="008419FA" w:rsidRPr="008419FA" w:rsidRDefault="008419FA" w:rsidP="008419FA">
      <w:pPr>
        <w:spacing w:after="200" w:line="276" w:lineRule="auto"/>
        <w:rPr>
          <w:rFonts w:ascii="Times New Roman" w:eastAsia="Calibri" w:hAnsi="Times New Roman" w:cs="Times New Roman"/>
          <w:sz w:val="28"/>
          <w:szCs w:val="28"/>
        </w:rPr>
      </w:pPr>
    </w:p>
    <w:p w14:paraId="1D4CBC88" w14:textId="77777777" w:rsidR="008419FA" w:rsidRPr="008419FA" w:rsidRDefault="008419FA" w:rsidP="008419FA">
      <w:pPr>
        <w:spacing w:after="200" w:line="276" w:lineRule="auto"/>
        <w:rPr>
          <w:rFonts w:ascii="Times New Roman" w:eastAsia="Calibri" w:hAnsi="Times New Roman" w:cs="Times New Roman"/>
          <w:sz w:val="28"/>
          <w:szCs w:val="28"/>
        </w:rPr>
      </w:pPr>
    </w:p>
    <w:p w14:paraId="23E97066" w14:textId="77777777" w:rsidR="008419FA" w:rsidRPr="008419FA" w:rsidRDefault="008419FA" w:rsidP="008419FA">
      <w:pPr>
        <w:spacing w:after="200" w:line="276" w:lineRule="auto"/>
        <w:rPr>
          <w:rFonts w:ascii="Times New Roman" w:eastAsia="Calibri" w:hAnsi="Times New Roman" w:cs="Times New Roman"/>
          <w:sz w:val="28"/>
          <w:szCs w:val="28"/>
        </w:rPr>
      </w:pPr>
      <w:r w:rsidRPr="008419FA">
        <w:rPr>
          <w:rFonts w:ascii="Times New Roman" w:eastAsia="Calibri" w:hAnsi="Times New Roman" w:cs="Times New Roman"/>
          <w:sz w:val="28"/>
          <w:szCs w:val="28"/>
        </w:rPr>
        <w:t>Секретар міської ради                                                      Тетяна ВОЛОШИНА</w:t>
      </w:r>
    </w:p>
    <w:p w14:paraId="4D89AC01" w14:textId="77777777" w:rsidR="008419FA" w:rsidRPr="008419FA" w:rsidRDefault="008419FA" w:rsidP="008419FA">
      <w:pPr>
        <w:spacing w:after="200" w:line="276" w:lineRule="auto"/>
        <w:rPr>
          <w:rFonts w:ascii="Times New Roman" w:eastAsia="Calibri" w:hAnsi="Times New Roman" w:cs="Times New Roman"/>
          <w:sz w:val="28"/>
          <w:szCs w:val="28"/>
        </w:rPr>
      </w:pPr>
    </w:p>
    <w:p w14:paraId="35988FFC" w14:textId="77777777" w:rsidR="008419FA" w:rsidRPr="008419FA" w:rsidRDefault="008419FA" w:rsidP="008419FA">
      <w:pPr>
        <w:spacing w:after="200" w:line="276" w:lineRule="auto"/>
        <w:rPr>
          <w:rFonts w:ascii="Times New Roman" w:eastAsia="Calibri" w:hAnsi="Times New Roman" w:cs="Times New Roman"/>
          <w:sz w:val="28"/>
          <w:szCs w:val="28"/>
        </w:rPr>
      </w:pPr>
    </w:p>
    <w:p w14:paraId="38D8866C" w14:textId="77777777" w:rsidR="008419FA" w:rsidRPr="008419FA" w:rsidRDefault="008419FA" w:rsidP="008419FA">
      <w:pPr>
        <w:spacing w:after="200" w:line="276" w:lineRule="auto"/>
        <w:rPr>
          <w:rFonts w:ascii="Times New Roman" w:eastAsia="Calibri" w:hAnsi="Times New Roman" w:cs="Times New Roman"/>
          <w:sz w:val="28"/>
          <w:szCs w:val="28"/>
        </w:rPr>
      </w:pPr>
    </w:p>
    <w:p w14:paraId="65A9A8D6" w14:textId="20538C9E" w:rsidR="008419FA" w:rsidRDefault="008419FA" w:rsidP="008419FA">
      <w:pPr>
        <w:spacing w:after="200" w:line="276" w:lineRule="auto"/>
        <w:rPr>
          <w:rFonts w:ascii="Times New Roman" w:eastAsia="Calibri" w:hAnsi="Times New Roman" w:cs="Times New Roman"/>
          <w:sz w:val="28"/>
          <w:szCs w:val="28"/>
        </w:rPr>
      </w:pPr>
    </w:p>
    <w:p w14:paraId="40465B72" w14:textId="662EFA48" w:rsidR="004D5A98" w:rsidRDefault="004D5A98" w:rsidP="008419FA">
      <w:pPr>
        <w:spacing w:after="200" w:line="276" w:lineRule="auto"/>
        <w:rPr>
          <w:rFonts w:ascii="Times New Roman" w:eastAsia="Calibri" w:hAnsi="Times New Roman" w:cs="Times New Roman"/>
          <w:sz w:val="28"/>
          <w:szCs w:val="28"/>
        </w:rPr>
      </w:pPr>
    </w:p>
    <w:p w14:paraId="33447C24" w14:textId="655B3EB4" w:rsidR="004D5A98" w:rsidRDefault="004D5A98" w:rsidP="008419FA">
      <w:pPr>
        <w:spacing w:after="200" w:line="276" w:lineRule="auto"/>
        <w:rPr>
          <w:rFonts w:ascii="Times New Roman" w:eastAsia="Calibri" w:hAnsi="Times New Roman" w:cs="Times New Roman"/>
          <w:sz w:val="28"/>
          <w:szCs w:val="28"/>
        </w:rPr>
      </w:pPr>
    </w:p>
    <w:p w14:paraId="7881601F" w14:textId="16517236" w:rsidR="004D5A98" w:rsidRDefault="004D5A98" w:rsidP="008419FA">
      <w:pPr>
        <w:spacing w:after="200" w:line="276" w:lineRule="auto"/>
        <w:rPr>
          <w:rFonts w:ascii="Times New Roman" w:eastAsia="Calibri" w:hAnsi="Times New Roman" w:cs="Times New Roman"/>
          <w:sz w:val="28"/>
          <w:szCs w:val="28"/>
        </w:rPr>
      </w:pPr>
    </w:p>
    <w:p w14:paraId="4D97394A" w14:textId="3D7DA426" w:rsidR="004D5A98" w:rsidRDefault="004D5A98" w:rsidP="008419FA">
      <w:pPr>
        <w:spacing w:after="200" w:line="276" w:lineRule="auto"/>
        <w:rPr>
          <w:rFonts w:ascii="Times New Roman" w:eastAsia="Calibri" w:hAnsi="Times New Roman" w:cs="Times New Roman"/>
          <w:sz w:val="28"/>
          <w:szCs w:val="28"/>
        </w:rPr>
      </w:pPr>
    </w:p>
    <w:p w14:paraId="180F1E99" w14:textId="1715906D" w:rsidR="004D5A98" w:rsidRDefault="004D5A98" w:rsidP="008419FA">
      <w:pPr>
        <w:spacing w:after="200" w:line="276" w:lineRule="auto"/>
        <w:rPr>
          <w:rFonts w:ascii="Times New Roman" w:eastAsia="Calibri" w:hAnsi="Times New Roman" w:cs="Times New Roman"/>
          <w:sz w:val="28"/>
          <w:szCs w:val="28"/>
        </w:rPr>
      </w:pPr>
    </w:p>
    <w:p w14:paraId="31526BF5" w14:textId="42045EFC" w:rsidR="004D5A98" w:rsidRDefault="004D5A98" w:rsidP="008419FA">
      <w:pPr>
        <w:spacing w:after="200" w:line="276" w:lineRule="auto"/>
        <w:rPr>
          <w:rFonts w:ascii="Times New Roman" w:eastAsia="Calibri" w:hAnsi="Times New Roman" w:cs="Times New Roman"/>
          <w:sz w:val="28"/>
          <w:szCs w:val="28"/>
        </w:rPr>
      </w:pPr>
    </w:p>
    <w:p w14:paraId="3CBCC03D" w14:textId="3027C412" w:rsidR="004D5A98" w:rsidRDefault="004D5A98" w:rsidP="008419FA">
      <w:pPr>
        <w:spacing w:after="200" w:line="276" w:lineRule="auto"/>
        <w:rPr>
          <w:rFonts w:ascii="Times New Roman" w:eastAsia="Calibri" w:hAnsi="Times New Roman" w:cs="Times New Roman"/>
          <w:sz w:val="28"/>
          <w:szCs w:val="28"/>
        </w:rPr>
      </w:pPr>
    </w:p>
    <w:p w14:paraId="0099AD33" w14:textId="22963C05" w:rsidR="004D5A98" w:rsidRDefault="004D5A98" w:rsidP="008419FA">
      <w:pPr>
        <w:spacing w:after="200" w:line="276" w:lineRule="auto"/>
        <w:rPr>
          <w:rFonts w:ascii="Times New Roman" w:eastAsia="Calibri" w:hAnsi="Times New Roman" w:cs="Times New Roman"/>
          <w:sz w:val="28"/>
          <w:szCs w:val="28"/>
        </w:rPr>
      </w:pPr>
    </w:p>
    <w:p w14:paraId="78895206" w14:textId="471C9D16" w:rsidR="004D5A98" w:rsidRDefault="004D5A98" w:rsidP="008419FA">
      <w:pPr>
        <w:spacing w:after="200" w:line="276" w:lineRule="auto"/>
        <w:rPr>
          <w:rFonts w:ascii="Times New Roman" w:eastAsia="Calibri" w:hAnsi="Times New Roman" w:cs="Times New Roman"/>
          <w:sz w:val="28"/>
          <w:szCs w:val="28"/>
        </w:rPr>
      </w:pPr>
    </w:p>
    <w:p w14:paraId="2FC3429D" w14:textId="77777777" w:rsidR="004D5A98" w:rsidRPr="008419FA" w:rsidRDefault="004D5A98" w:rsidP="008419FA">
      <w:pPr>
        <w:spacing w:after="200" w:line="276" w:lineRule="auto"/>
        <w:rPr>
          <w:rFonts w:ascii="Times New Roman" w:eastAsia="Calibri" w:hAnsi="Times New Roman" w:cs="Times New Roman"/>
          <w:sz w:val="28"/>
          <w:szCs w:val="28"/>
        </w:rPr>
      </w:pPr>
    </w:p>
    <w:p w14:paraId="3F0BBAAE" w14:textId="77A24FE8" w:rsidR="004D5A98" w:rsidRPr="008419FA" w:rsidRDefault="004D5A98" w:rsidP="004D5A98">
      <w:pPr>
        <w:spacing w:after="200" w:line="276"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8419FA">
        <w:rPr>
          <w:rFonts w:ascii="Times New Roman" w:eastAsia="Calibri" w:hAnsi="Times New Roman" w:cs="Times New Roman"/>
          <w:sz w:val="28"/>
          <w:szCs w:val="28"/>
        </w:rPr>
        <w:t>Додаток 3</w:t>
      </w:r>
    </w:p>
    <w:p w14:paraId="40058771" w14:textId="77777777" w:rsidR="004D5A98" w:rsidRPr="008419FA" w:rsidRDefault="004D5A98" w:rsidP="004D5A98">
      <w:pPr>
        <w:spacing w:after="0" w:line="240"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 xml:space="preserve">                                                                              до рішення міської ради </w:t>
      </w:r>
    </w:p>
    <w:p w14:paraId="2F29D8E9" w14:textId="77777777" w:rsidR="004D5A98" w:rsidRPr="008419FA" w:rsidRDefault="004D5A98" w:rsidP="004D5A98">
      <w:pPr>
        <w:tabs>
          <w:tab w:val="left" w:pos="6300"/>
        </w:tabs>
        <w:spacing w:after="200" w:line="276" w:lineRule="auto"/>
        <w:rPr>
          <w:rFonts w:ascii="Times New Roman" w:eastAsia="Calibri" w:hAnsi="Times New Roman" w:cs="Times New Roman"/>
          <w:sz w:val="28"/>
          <w:szCs w:val="28"/>
        </w:rPr>
      </w:pPr>
      <w:r w:rsidRPr="008419FA">
        <w:rPr>
          <w:rFonts w:ascii="Times New Roman" w:eastAsia="Calibri" w:hAnsi="Times New Roman" w:cs="Times New Roman"/>
          <w:sz w:val="28"/>
          <w:szCs w:val="28"/>
        </w:rPr>
        <w:tab/>
        <w:t>20.01.2022№8/22-482</w:t>
      </w:r>
    </w:p>
    <w:p w14:paraId="73733AD5" w14:textId="77777777" w:rsidR="004D5A98" w:rsidRPr="008419FA" w:rsidRDefault="004D5A98" w:rsidP="004D5A98">
      <w:pPr>
        <w:tabs>
          <w:tab w:val="left" w:pos="6300"/>
        </w:tabs>
        <w:spacing w:after="200" w:line="276" w:lineRule="auto"/>
        <w:jc w:val="center"/>
        <w:rPr>
          <w:rFonts w:ascii="Times New Roman" w:eastAsia="Calibri" w:hAnsi="Times New Roman" w:cs="Times New Roman"/>
          <w:sz w:val="28"/>
          <w:szCs w:val="28"/>
        </w:rPr>
      </w:pPr>
    </w:p>
    <w:p w14:paraId="26A4F591" w14:textId="77777777" w:rsidR="004D5A98" w:rsidRPr="008419FA" w:rsidRDefault="004D5A98" w:rsidP="004D5A98">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РОЗПОРЯДЖЕННЯ</w:t>
      </w:r>
    </w:p>
    <w:p w14:paraId="216D7CA4" w14:textId="77777777" w:rsidR="004D5A98" w:rsidRPr="008419FA" w:rsidRDefault="004D5A98" w:rsidP="004D5A98">
      <w:pPr>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міського голови про відрядження за  І</w:t>
      </w:r>
      <w:r w:rsidRPr="008419FA">
        <w:rPr>
          <w:rFonts w:ascii="Times New Roman" w:eastAsia="Calibri" w:hAnsi="Times New Roman" w:cs="Times New Roman"/>
          <w:sz w:val="28"/>
          <w:szCs w:val="28"/>
          <w:lang w:val="en-US"/>
        </w:rPr>
        <w:t>V</w:t>
      </w:r>
      <w:r w:rsidRPr="008419FA">
        <w:rPr>
          <w:rFonts w:ascii="Times New Roman" w:eastAsia="Calibri" w:hAnsi="Times New Roman" w:cs="Times New Roman"/>
          <w:sz w:val="28"/>
          <w:szCs w:val="28"/>
        </w:rPr>
        <w:t>-й квартал 2021 року</w:t>
      </w:r>
    </w:p>
    <w:p w14:paraId="00536591" w14:textId="77777777" w:rsidR="004D5A98" w:rsidRPr="008419FA" w:rsidRDefault="004D5A98" w:rsidP="004D5A98">
      <w:pPr>
        <w:tabs>
          <w:tab w:val="left" w:pos="3315"/>
        </w:tabs>
        <w:spacing w:after="200" w:line="276" w:lineRule="auto"/>
        <w:jc w:val="center"/>
        <w:rPr>
          <w:rFonts w:ascii="Times New Roman" w:eastAsia="Calibri" w:hAnsi="Times New Roman" w:cs="Times New Roman"/>
          <w:sz w:val="28"/>
          <w:szCs w:val="28"/>
        </w:rPr>
      </w:pPr>
      <w:r w:rsidRPr="008419FA">
        <w:rPr>
          <w:rFonts w:ascii="Times New Roman" w:eastAsia="Calibri" w:hAnsi="Times New Roman" w:cs="Times New Roman"/>
          <w:sz w:val="28"/>
          <w:szCs w:val="28"/>
        </w:rPr>
        <w:t>з  №</w:t>
      </w:r>
      <w:r w:rsidRPr="008419FA">
        <w:rPr>
          <w:rFonts w:ascii="Times New Roman" w:eastAsia="Calibri" w:hAnsi="Times New Roman" w:cs="Times New Roman"/>
          <w:sz w:val="28"/>
          <w:szCs w:val="28"/>
          <w:lang w:val="ru-RU"/>
        </w:rPr>
        <w:t xml:space="preserve"> </w:t>
      </w:r>
      <w:r w:rsidRPr="008419FA">
        <w:rPr>
          <w:rFonts w:ascii="Times New Roman" w:eastAsia="Calibri" w:hAnsi="Times New Roman" w:cs="Times New Roman"/>
          <w:sz w:val="28"/>
          <w:szCs w:val="28"/>
        </w:rPr>
        <w:t xml:space="preserve">138  по  № 182  </w:t>
      </w:r>
    </w:p>
    <w:p w14:paraId="1A6C11D1" w14:textId="77777777" w:rsidR="004D5A98" w:rsidRPr="008419FA" w:rsidRDefault="004D5A98" w:rsidP="004D5A98">
      <w:pPr>
        <w:spacing w:after="200" w:line="276" w:lineRule="auto"/>
        <w:jc w:val="center"/>
        <w:rPr>
          <w:rFonts w:ascii="Times New Roman" w:eastAsia="Calibri" w:hAnsi="Times New Roman" w:cs="Times New Roman"/>
          <w:sz w:val="28"/>
          <w:szCs w:val="28"/>
        </w:rPr>
      </w:pPr>
    </w:p>
    <w:p w14:paraId="3EF443DD" w14:textId="77777777" w:rsidR="004D5A98" w:rsidRPr="008419FA" w:rsidRDefault="004D5A98" w:rsidP="004D5A98">
      <w:pPr>
        <w:spacing w:after="200" w:line="276" w:lineRule="auto"/>
        <w:jc w:val="center"/>
        <w:rPr>
          <w:rFonts w:ascii="Times New Roman" w:eastAsia="Calibri" w:hAnsi="Times New Roman" w:cs="Times New Roman"/>
          <w:sz w:val="28"/>
          <w:szCs w:val="28"/>
        </w:rPr>
      </w:pPr>
    </w:p>
    <w:p w14:paraId="3BDC3B53" w14:textId="77777777" w:rsidR="004D5A98" w:rsidRPr="008419FA" w:rsidRDefault="004D5A98" w:rsidP="004D5A98">
      <w:pPr>
        <w:spacing w:after="200" w:line="276" w:lineRule="auto"/>
        <w:rPr>
          <w:rFonts w:ascii="Times New Roman" w:eastAsia="Calibri" w:hAnsi="Times New Roman" w:cs="Times New Roman"/>
          <w:sz w:val="28"/>
          <w:szCs w:val="28"/>
        </w:rPr>
      </w:pPr>
    </w:p>
    <w:p w14:paraId="0ADCBA7E" w14:textId="77777777" w:rsidR="004D5A98" w:rsidRPr="008419FA" w:rsidRDefault="004D5A98" w:rsidP="004D5A98">
      <w:pPr>
        <w:spacing w:after="200" w:line="276" w:lineRule="auto"/>
        <w:rPr>
          <w:rFonts w:ascii="Times New Roman" w:eastAsia="Calibri" w:hAnsi="Times New Roman" w:cs="Times New Roman"/>
          <w:sz w:val="28"/>
          <w:szCs w:val="28"/>
        </w:rPr>
      </w:pPr>
    </w:p>
    <w:p w14:paraId="50EB375C" w14:textId="77777777" w:rsidR="004D5A98" w:rsidRPr="008419FA" w:rsidRDefault="004D5A98" w:rsidP="004D5A98">
      <w:pPr>
        <w:spacing w:after="200" w:line="276" w:lineRule="auto"/>
        <w:rPr>
          <w:rFonts w:ascii="Times New Roman" w:eastAsia="Calibri" w:hAnsi="Times New Roman" w:cs="Times New Roman"/>
          <w:sz w:val="28"/>
          <w:szCs w:val="28"/>
        </w:rPr>
      </w:pPr>
      <w:r w:rsidRPr="008419FA">
        <w:rPr>
          <w:rFonts w:ascii="Times New Roman" w:eastAsia="Calibri" w:hAnsi="Times New Roman" w:cs="Times New Roman"/>
          <w:sz w:val="28"/>
          <w:szCs w:val="28"/>
        </w:rPr>
        <w:t>Секретар міської ради                                                Тетяна ВОЛОШИНА</w:t>
      </w:r>
    </w:p>
    <w:p w14:paraId="078435BC" w14:textId="760E3274" w:rsidR="004D5A98" w:rsidRDefault="004D5A98" w:rsidP="003827D3">
      <w:pPr>
        <w:spacing w:after="0" w:line="240" w:lineRule="auto"/>
        <w:rPr>
          <w:rFonts w:ascii="Times New Roman" w:eastAsia="Calibri" w:hAnsi="Times New Roman" w:cs="Times New Roman"/>
          <w:color w:val="FF0000"/>
          <w:sz w:val="28"/>
          <w:szCs w:val="28"/>
          <w:lang w:eastAsia="ru-RU"/>
        </w:rPr>
      </w:pPr>
    </w:p>
    <w:p w14:paraId="19B27F15" w14:textId="6FC214AE" w:rsidR="004D5A98" w:rsidRDefault="004D5A98" w:rsidP="003827D3">
      <w:pPr>
        <w:spacing w:after="0" w:line="240" w:lineRule="auto"/>
        <w:rPr>
          <w:rFonts w:ascii="Times New Roman" w:eastAsia="Calibri" w:hAnsi="Times New Roman" w:cs="Times New Roman"/>
          <w:color w:val="FF0000"/>
          <w:sz w:val="28"/>
          <w:szCs w:val="28"/>
          <w:lang w:eastAsia="ru-RU"/>
        </w:rPr>
      </w:pPr>
    </w:p>
    <w:p w14:paraId="03A03F11" w14:textId="77777777" w:rsidR="004D5A98" w:rsidRPr="00063CC8" w:rsidRDefault="004D5A98" w:rsidP="003827D3">
      <w:pPr>
        <w:spacing w:after="0" w:line="240" w:lineRule="auto"/>
        <w:rPr>
          <w:rFonts w:ascii="Times New Roman" w:eastAsia="Calibri" w:hAnsi="Times New Roman" w:cs="Times New Roman"/>
          <w:color w:val="FF0000"/>
          <w:sz w:val="28"/>
          <w:szCs w:val="28"/>
          <w:lang w:eastAsia="ru-RU"/>
        </w:rPr>
      </w:pPr>
    </w:p>
    <w:p w14:paraId="76D5AF63" w14:textId="7EB66E1C"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3B7DB68E" w14:textId="77777777" w:rsidR="00185FFB" w:rsidRPr="00063CC8" w:rsidRDefault="00185FFB" w:rsidP="00185FFB">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21645B9">
          <v:shape id="_x0000_i1034" type="#_x0000_t75" style="width:34pt;height:43.5pt" o:ole="" filled="t">
            <v:fill color2="black"/>
            <v:imagedata r:id="rId5" o:title=""/>
          </v:shape>
          <o:OLEObject Type="Embed" ProgID="Word.Picture.8" ShapeID="_x0000_i1034" DrawAspect="Content" ObjectID="_1704281262" r:id="rId16"/>
        </w:object>
      </w:r>
    </w:p>
    <w:p w14:paraId="60D13216" w14:textId="77777777" w:rsidR="00185FFB" w:rsidRPr="00063CC8" w:rsidRDefault="00185FFB" w:rsidP="00185FFB">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547B614A"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1C5031EC"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4B97DCA3"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p>
    <w:p w14:paraId="1BF83202"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1BA33392"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85FFB" w:rsidRPr="00063CC8" w14:paraId="538DD846" w14:textId="77777777" w:rsidTr="00E46275">
        <w:trPr>
          <w:jc w:val="center"/>
        </w:trPr>
        <w:tc>
          <w:tcPr>
            <w:tcW w:w="3095" w:type="dxa"/>
          </w:tcPr>
          <w:p w14:paraId="5EFE2E65" w14:textId="77777777" w:rsidR="00185FFB" w:rsidRPr="00063CC8" w:rsidRDefault="00185FFB"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5846C809" w14:textId="77777777" w:rsidR="00185FFB" w:rsidRPr="00063CC8" w:rsidRDefault="00185FFB"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2E74D7F7" w14:textId="58B463DB" w:rsidR="00185FFB" w:rsidRPr="00063CC8" w:rsidRDefault="00185FFB"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8/22 - 483</w:t>
            </w:r>
            <w:r w:rsidRPr="00063CC8">
              <w:rPr>
                <w:rFonts w:ascii="Times New Roman" w:eastAsia="Calibri" w:hAnsi="Times New Roman" w:cs="Times New Roman"/>
                <w:b/>
                <w:kern w:val="2"/>
                <w:sz w:val="26"/>
                <w:szCs w:val="26"/>
                <w:lang w:eastAsia="ar-SA"/>
              </w:rPr>
              <w:t xml:space="preserve">  </w:t>
            </w:r>
          </w:p>
        </w:tc>
      </w:tr>
    </w:tbl>
    <w:p w14:paraId="37AB1FD5" w14:textId="2992302A"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684E7327" w14:textId="24A48C57" w:rsidR="008013C2" w:rsidRPr="00063CC8" w:rsidRDefault="008013C2" w:rsidP="003827D3">
      <w:pPr>
        <w:spacing w:after="0" w:line="240" w:lineRule="auto"/>
        <w:rPr>
          <w:rFonts w:ascii="Times New Roman" w:eastAsia="Calibri" w:hAnsi="Times New Roman" w:cs="Times New Roman"/>
          <w:color w:val="FF0000"/>
          <w:sz w:val="28"/>
          <w:szCs w:val="28"/>
          <w:lang w:eastAsia="ru-RU"/>
        </w:rPr>
      </w:pPr>
    </w:p>
    <w:p w14:paraId="57A8B208" w14:textId="77777777" w:rsidR="008013C2" w:rsidRPr="00063CC8" w:rsidRDefault="008013C2" w:rsidP="003827D3">
      <w:pPr>
        <w:spacing w:after="0" w:line="240" w:lineRule="auto"/>
        <w:rPr>
          <w:rFonts w:ascii="Times New Roman" w:eastAsia="Calibri" w:hAnsi="Times New Roman" w:cs="Times New Roman"/>
          <w:color w:val="FF0000"/>
          <w:sz w:val="28"/>
          <w:szCs w:val="28"/>
          <w:lang w:eastAsia="ru-RU"/>
        </w:rPr>
      </w:pPr>
    </w:p>
    <w:p w14:paraId="237531E9" w14:textId="77777777" w:rsidR="008013C2" w:rsidRPr="00063CC8" w:rsidRDefault="008013C2" w:rsidP="00185FFB">
      <w:pPr>
        <w:suppressAutoHyphens/>
        <w:spacing w:after="0" w:line="240" w:lineRule="auto"/>
        <w:ind w:right="5102"/>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 xml:space="preserve">Про затвердження Програми фінансової підтримки комунального некомерційного підприємства «Сіверська багатопрофільна лікарня планового лікування </w:t>
      </w:r>
      <w:bookmarkStart w:id="20" w:name="_Hlk62213263"/>
      <w:r w:rsidRPr="00063CC8">
        <w:rPr>
          <w:rFonts w:ascii="Times New Roman" w:eastAsia="Calibri" w:hAnsi="Times New Roman" w:cs="Times New Roman"/>
          <w:sz w:val="28"/>
          <w:szCs w:val="28"/>
          <w:lang w:eastAsia="ar-SA"/>
        </w:rPr>
        <w:t>Сіверської міської ради Бахмутського району Донецької області</w:t>
      </w:r>
      <w:bookmarkEnd w:id="20"/>
      <w:r w:rsidRPr="00063CC8">
        <w:rPr>
          <w:rFonts w:ascii="Times New Roman" w:eastAsia="Calibri" w:hAnsi="Times New Roman" w:cs="Times New Roman"/>
          <w:sz w:val="28"/>
          <w:szCs w:val="28"/>
          <w:lang w:eastAsia="ar-SA"/>
        </w:rPr>
        <w:t>» на 2022 рік</w:t>
      </w:r>
    </w:p>
    <w:p w14:paraId="62087EE6" w14:textId="77777777" w:rsidR="008013C2" w:rsidRPr="00063CC8" w:rsidRDefault="008013C2" w:rsidP="008013C2">
      <w:pPr>
        <w:suppressAutoHyphens/>
        <w:spacing w:after="0" w:line="240" w:lineRule="auto"/>
        <w:ind w:right="5244"/>
        <w:jc w:val="both"/>
        <w:rPr>
          <w:rFonts w:ascii="Times New Roman" w:eastAsia="Calibri" w:hAnsi="Times New Roman" w:cs="Times New Roman"/>
          <w:sz w:val="28"/>
          <w:szCs w:val="28"/>
          <w:lang w:eastAsia="ar-SA"/>
        </w:rPr>
      </w:pPr>
    </w:p>
    <w:p w14:paraId="7AF933CA" w14:textId="77777777" w:rsidR="008013C2" w:rsidRPr="00063CC8" w:rsidRDefault="008013C2" w:rsidP="008013C2">
      <w:pPr>
        <w:suppressAutoHyphens/>
        <w:spacing w:after="0" w:line="240" w:lineRule="auto"/>
        <w:ind w:firstLine="720"/>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З метою надання якісного медичного обслуговування населенню Сіверської міської  територіальної громади, підвищення якості та доступності  медичної допомоги, забезпечення низького рівня захворюваності, інвалідності та смертності, керуючись статтею 26 Закону України «Про місцеве самоврядування в Україні»,  міська рада</w:t>
      </w:r>
    </w:p>
    <w:p w14:paraId="4544BE59"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794740CF"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В И Р І Ш И Л А:</w:t>
      </w:r>
    </w:p>
    <w:p w14:paraId="3D8E354B"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139F4DE6" w14:textId="77777777" w:rsidR="008013C2" w:rsidRPr="00063CC8" w:rsidRDefault="008013C2" w:rsidP="008013C2">
      <w:pPr>
        <w:suppressAutoHyphens/>
        <w:spacing w:after="0" w:line="240" w:lineRule="auto"/>
        <w:ind w:firstLine="709"/>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 xml:space="preserve">1. Затвердити Програму фінансової підтримки комунального некомерційного підприємства «Сіверська багатопрофільна лікарня планового лікування </w:t>
      </w:r>
      <w:bookmarkStart w:id="21" w:name="_Hlk62213655"/>
      <w:r w:rsidRPr="00063CC8">
        <w:rPr>
          <w:rFonts w:ascii="Times New Roman" w:eastAsia="Calibri" w:hAnsi="Times New Roman" w:cs="Times New Roman"/>
          <w:sz w:val="28"/>
          <w:szCs w:val="28"/>
          <w:lang w:eastAsia="ar-SA"/>
        </w:rPr>
        <w:t>Сіверської міської ради Бахмутського району Донецької області</w:t>
      </w:r>
      <w:bookmarkEnd w:id="21"/>
      <w:r w:rsidRPr="00063CC8">
        <w:rPr>
          <w:rFonts w:ascii="Times New Roman" w:eastAsia="Calibri" w:hAnsi="Times New Roman" w:cs="Times New Roman"/>
          <w:sz w:val="28"/>
          <w:szCs w:val="28"/>
          <w:lang w:eastAsia="ar-SA"/>
        </w:rPr>
        <w:t xml:space="preserve">» на 2022 рік. </w:t>
      </w:r>
    </w:p>
    <w:p w14:paraId="617C2740" w14:textId="77777777" w:rsidR="008013C2" w:rsidRPr="00063CC8" w:rsidRDefault="008013C2" w:rsidP="008013C2">
      <w:pPr>
        <w:rPr>
          <w:rFonts w:ascii="Calibri" w:eastAsia="Calibri" w:hAnsi="Calibri" w:cs="Times New Roman"/>
          <w:sz w:val="28"/>
          <w:szCs w:val="28"/>
          <w:lang w:eastAsia="ar-SA"/>
        </w:rPr>
      </w:pPr>
      <w:r w:rsidRPr="00063CC8">
        <w:rPr>
          <w:rFonts w:ascii="Calibri" w:eastAsia="Calibri" w:hAnsi="Calibri" w:cs="Times New Roman"/>
          <w:sz w:val="28"/>
          <w:szCs w:val="28"/>
          <w:lang w:eastAsia="ar-SA"/>
        </w:rPr>
        <w:t xml:space="preserve"> </w:t>
      </w:r>
    </w:p>
    <w:p w14:paraId="72FAB304" w14:textId="77777777" w:rsidR="008013C2" w:rsidRPr="00063CC8" w:rsidRDefault="008013C2" w:rsidP="008013C2">
      <w:pPr>
        <w:suppressAutoHyphens/>
        <w:spacing w:after="0" w:line="240" w:lineRule="auto"/>
        <w:ind w:firstLine="720"/>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 xml:space="preserve">2. Контроль за виконанням цього рішення покласти на постійну комісію  з питань економічної та інвестиційної політики, бюджету, фінансів (Зозуля). </w:t>
      </w:r>
    </w:p>
    <w:p w14:paraId="16B28875"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5A29A879"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0B311E19"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765C6D63" w14:textId="77777777" w:rsidR="008013C2" w:rsidRPr="00063CC8" w:rsidRDefault="008013C2" w:rsidP="008013C2">
      <w:pPr>
        <w:suppressAutoHyphens/>
        <w:spacing w:after="0" w:line="240" w:lineRule="auto"/>
        <w:jc w:val="both"/>
        <w:rPr>
          <w:rFonts w:ascii="Times New Roman" w:eastAsia="Calibri" w:hAnsi="Times New Roman" w:cs="Times New Roman"/>
          <w:sz w:val="28"/>
          <w:szCs w:val="28"/>
          <w:lang w:eastAsia="ar-SA"/>
        </w:rPr>
      </w:pPr>
    </w:p>
    <w:p w14:paraId="52DD53AB" w14:textId="6A4056ED" w:rsidR="008013C2" w:rsidRDefault="008013C2" w:rsidP="008013C2">
      <w:pPr>
        <w:tabs>
          <w:tab w:val="left" w:pos="6804"/>
        </w:tabs>
        <w:suppressAutoHyphens/>
        <w:spacing w:after="0" w:line="240" w:lineRule="auto"/>
        <w:jc w:val="both"/>
        <w:rPr>
          <w:rFonts w:ascii="Times New Roman" w:eastAsia="Calibri" w:hAnsi="Times New Roman" w:cs="Times New Roman"/>
          <w:sz w:val="28"/>
          <w:szCs w:val="28"/>
          <w:lang w:eastAsia="ar-SA"/>
        </w:rPr>
      </w:pPr>
      <w:r w:rsidRPr="00063CC8">
        <w:rPr>
          <w:rFonts w:ascii="Times New Roman" w:eastAsia="Calibri" w:hAnsi="Times New Roman" w:cs="Times New Roman"/>
          <w:sz w:val="28"/>
          <w:szCs w:val="28"/>
          <w:lang w:eastAsia="ar-SA"/>
        </w:rPr>
        <w:t>Міський голова                                                              Андрій ЧЕРНЯЄВ</w:t>
      </w:r>
    </w:p>
    <w:p w14:paraId="4153A42E" w14:textId="40CE49A2" w:rsidR="000E4764" w:rsidRDefault="000E4764" w:rsidP="008013C2">
      <w:pPr>
        <w:tabs>
          <w:tab w:val="left" w:pos="6804"/>
        </w:tabs>
        <w:suppressAutoHyphens/>
        <w:spacing w:after="0" w:line="240" w:lineRule="auto"/>
        <w:jc w:val="both"/>
        <w:rPr>
          <w:rFonts w:ascii="Times New Roman" w:eastAsia="Calibri" w:hAnsi="Times New Roman" w:cs="Times New Roman"/>
          <w:sz w:val="28"/>
          <w:szCs w:val="28"/>
          <w:lang w:eastAsia="ar-SA"/>
        </w:rPr>
      </w:pPr>
    </w:p>
    <w:p w14:paraId="44EBAC49" w14:textId="203D3D98" w:rsidR="000E4764" w:rsidRDefault="000E4764" w:rsidP="008013C2">
      <w:pPr>
        <w:tabs>
          <w:tab w:val="left" w:pos="6804"/>
        </w:tabs>
        <w:suppressAutoHyphens/>
        <w:spacing w:after="0" w:line="240" w:lineRule="auto"/>
        <w:jc w:val="both"/>
        <w:rPr>
          <w:rFonts w:ascii="Times New Roman" w:eastAsia="Calibri" w:hAnsi="Times New Roman" w:cs="Times New Roman"/>
          <w:sz w:val="28"/>
          <w:szCs w:val="28"/>
          <w:lang w:eastAsia="ar-SA"/>
        </w:rPr>
      </w:pPr>
    </w:p>
    <w:p w14:paraId="4D05E483" w14:textId="77777777" w:rsidR="004D5A98" w:rsidRPr="004D5A98" w:rsidRDefault="004D5A98" w:rsidP="004D5A98">
      <w:pPr>
        <w:tabs>
          <w:tab w:val="left" w:pos="6804"/>
        </w:tabs>
        <w:suppressAutoHyphens/>
        <w:spacing w:after="0" w:line="240" w:lineRule="auto"/>
        <w:jc w:val="both"/>
        <w:rPr>
          <w:rFonts w:ascii="Times New Roman" w:eastAsia="Calibri" w:hAnsi="Times New Roman" w:cs="Times New Roman"/>
          <w:sz w:val="28"/>
          <w:szCs w:val="28"/>
          <w:lang w:eastAsia="ar-SA"/>
        </w:rPr>
      </w:pPr>
    </w:p>
    <w:p w14:paraId="761C5FAF" w14:textId="77777777" w:rsidR="004D5A98" w:rsidRPr="004D5A98" w:rsidRDefault="004D5A98" w:rsidP="004D5A98">
      <w:pPr>
        <w:tabs>
          <w:tab w:val="left" w:pos="6804"/>
        </w:tabs>
        <w:suppressAutoHyphens/>
        <w:spacing w:after="0" w:line="240" w:lineRule="auto"/>
        <w:jc w:val="both"/>
        <w:rPr>
          <w:rFonts w:ascii="Times New Roman" w:eastAsia="Calibri" w:hAnsi="Times New Roman" w:cs="Times New Roman"/>
          <w:sz w:val="28"/>
          <w:szCs w:val="28"/>
          <w:lang w:eastAsia="ar-SA"/>
        </w:rPr>
      </w:pPr>
      <w:r w:rsidRPr="004D5A98">
        <w:rPr>
          <w:rFonts w:ascii="Times New Roman" w:eastAsia="Calibri" w:hAnsi="Times New Roman" w:cs="Times New Roman"/>
          <w:sz w:val="28"/>
          <w:szCs w:val="28"/>
          <w:lang w:eastAsia="ar-SA"/>
        </w:rPr>
        <w:lastRenderedPageBreak/>
        <w:t xml:space="preserve">                                                                                             </w:t>
      </w:r>
      <w:proofErr w:type="spellStart"/>
      <w:r w:rsidRPr="004D5A98">
        <w:rPr>
          <w:rFonts w:ascii="Times New Roman" w:eastAsia="Calibri" w:hAnsi="Times New Roman" w:cs="Times New Roman"/>
          <w:sz w:val="28"/>
          <w:szCs w:val="28"/>
          <w:lang w:eastAsia="ru-RU"/>
        </w:rPr>
        <w:t>Затвержено</w:t>
      </w:r>
      <w:proofErr w:type="spellEnd"/>
    </w:p>
    <w:p w14:paraId="398FC492" w14:textId="77777777" w:rsidR="004D5A98" w:rsidRPr="004D5A98" w:rsidRDefault="004D5A98" w:rsidP="004D5A98">
      <w:pPr>
        <w:spacing w:after="0" w:line="240" w:lineRule="auto"/>
        <w:jc w:val="center"/>
        <w:rPr>
          <w:rFonts w:ascii="Times New Roman" w:eastAsia="Times New Roman" w:hAnsi="Times New Roman" w:cs="Arial"/>
          <w:bCs/>
          <w:sz w:val="26"/>
          <w:szCs w:val="24"/>
        </w:rPr>
      </w:pPr>
      <w:r w:rsidRPr="004D5A98">
        <w:rPr>
          <w:rFonts w:ascii="Times New Roman" w:eastAsia="Times New Roman" w:hAnsi="Times New Roman" w:cs="Arial"/>
          <w:bCs/>
          <w:sz w:val="26"/>
          <w:szCs w:val="24"/>
        </w:rPr>
        <w:t xml:space="preserve">                                                                                               рішенням міської ради</w:t>
      </w:r>
    </w:p>
    <w:p w14:paraId="2E25949F" w14:textId="1B765628" w:rsidR="004D5A98" w:rsidRPr="004D5A98" w:rsidRDefault="004D5A98" w:rsidP="004D5A98">
      <w:pPr>
        <w:tabs>
          <w:tab w:val="left" w:pos="6521"/>
        </w:tabs>
        <w:spacing w:after="0" w:line="240" w:lineRule="auto"/>
        <w:rPr>
          <w:rFonts w:ascii="Times New Roman" w:eastAsia="Times New Roman" w:hAnsi="Times New Roman" w:cs="Arial"/>
          <w:b/>
          <w:sz w:val="26"/>
          <w:szCs w:val="24"/>
        </w:rPr>
      </w:pPr>
      <w:r w:rsidRPr="004D5A98">
        <w:rPr>
          <w:rFonts w:ascii="Times New Roman" w:eastAsia="Times New Roman" w:hAnsi="Times New Roman" w:cs="Arial"/>
          <w:bCs/>
          <w:sz w:val="26"/>
          <w:szCs w:val="24"/>
        </w:rPr>
        <w:t xml:space="preserve">                                                                                                    </w:t>
      </w:r>
      <w:r>
        <w:rPr>
          <w:rFonts w:ascii="Times New Roman" w:eastAsia="Times New Roman" w:hAnsi="Times New Roman" w:cs="Arial"/>
          <w:bCs/>
          <w:sz w:val="26"/>
          <w:szCs w:val="24"/>
        </w:rPr>
        <w:t xml:space="preserve">20.01.2022 </w:t>
      </w:r>
      <w:r w:rsidRPr="004D5A98">
        <w:rPr>
          <w:rFonts w:ascii="Times New Roman" w:eastAsia="Times New Roman" w:hAnsi="Times New Roman" w:cs="Arial"/>
          <w:bCs/>
          <w:sz w:val="26"/>
          <w:szCs w:val="24"/>
        </w:rPr>
        <w:t>№</w:t>
      </w:r>
      <w:r>
        <w:rPr>
          <w:rFonts w:ascii="Times New Roman" w:eastAsia="Times New Roman" w:hAnsi="Times New Roman" w:cs="Arial"/>
          <w:bCs/>
          <w:sz w:val="26"/>
          <w:szCs w:val="24"/>
        </w:rPr>
        <w:t xml:space="preserve"> 8/22-483</w:t>
      </w:r>
    </w:p>
    <w:p w14:paraId="72C36276" w14:textId="77777777" w:rsidR="004D5A98" w:rsidRPr="004D5A98" w:rsidRDefault="004D5A98" w:rsidP="004D5A98">
      <w:pPr>
        <w:spacing w:after="0" w:line="240" w:lineRule="auto"/>
        <w:jc w:val="both"/>
        <w:rPr>
          <w:rFonts w:ascii="Times New Roman" w:eastAsia="Times New Roman" w:hAnsi="Times New Roman" w:cs="Arial"/>
          <w:b/>
          <w:sz w:val="26"/>
          <w:szCs w:val="24"/>
        </w:rPr>
      </w:pPr>
    </w:p>
    <w:p w14:paraId="4CA54CBE"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7C7DE2DF"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04757AA7"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29EF130A"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53BA2D37"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286574DE"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574132FA"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7B4D81D9"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677B6AA6"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04B75639"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32"/>
          <w:szCs w:val="32"/>
          <w:lang w:eastAsia="ru-RU"/>
        </w:rPr>
      </w:pPr>
      <w:r w:rsidRPr="004D5A98">
        <w:rPr>
          <w:rFonts w:ascii="Times New Roman" w:eastAsia="Calibri" w:hAnsi="Times New Roman" w:cs="Times New Roman"/>
          <w:b/>
          <w:sz w:val="32"/>
          <w:szCs w:val="32"/>
          <w:lang w:eastAsia="ru-RU"/>
        </w:rPr>
        <w:t xml:space="preserve">ПРОГРАМА </w:t>
      </w:r>
    </w:p>
    <w:p w14:paraId="08737C1D"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32"/>
          <w:szCs w:val="32"/>
          <w:lang w:eastAsia="ru-RU"/>
        </w:rPr>
      </w:pPr>
      <w:r w:rsidRPr="004D5A98">
        <w:rPr>
          <w:rFonts w:ascii="Times New Roman" w:eastAsia="Calibri" w:hAnsi="Times New Roman" w:cs="Times New Roman"/>
          <w:b/>
          <w:sz w:val="32"/>
          <w:szCs w:val="32"/>
          <w:lang w:eastAsia="ru-RU"/>
        </w:rPr>
        <w:t xml:space="preserve">ФІНАНСОВОЇ ПІДТРИМКИ </w:t>
      </w:r>
    </w:p>
    <w:p w14:paraId="516D08E0"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caps/>
          <w:sz w:val="32"/>
          <w:szCs w:val="32"/>
          <w:lang w:eastAsia="ru-RU"/>
        </w:rPr>
      </w:pPr>
      <w:r w:rsidRPr="004D5A98">
        <w:rPr>
          <w:rFonts w:ascii="Times New Roman" w:eastAsia="Calibri" w:hAnsi="Times New Roman" w:cs="Times New Roman"/>
          <w:b/>
          <w:caps/>
          <w:sz w:val="32"/>
          <w:szCs w:val="32"/>
          <w:lang w:eastAsia="ru-RU"/>
        </w:rPr>
        <w:t>комунальноГО некомерційноГО підприємствА</w:t>
      </w:r>
    </w:p>
    <w:p w14:paraId="5EFA56E2"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32"/>
          <w:szCs w:val="32"/>
          <w:lang w:eastAsia="ru-RU"/>
        </w:rPr>
      </w:pPr>
      <w:r w:rsidRPr="004D5A98">
        <w:rPr>
          <w:rFonts w:ascii="Times New Roman" w:eastAsia="Calibri" w:hAnsi="Times New Roman" w:cs="Times New Roman"/>
          <w:b/>
          <w:sz w:val="32"/>
          <w:szCs w:val="32"/>
          <w:lang w:eastAsia="ru-RU"/>
        </w:rPr>
        <w:t>«СІВЕРСЬКА БАГАТОПРОФІЛЬНА ЛІКАРНЯ ПЛАНОВОГО ЛІКУВАННЯ СІВЕРСЬКОЇ МСЬКОЇ РАДИ БАХМУТСЬКОГО РАЙОНУ ДОНЕЦЬКОЇ ОБЛАСТІ»</w:t>
      </w:r>
    </w:p>
    <w:p w14:paraId="44E41051"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32"/>
          <w:szCs w:val="32"/>
          <w:lang w:eastAsia="ru-RU"/>
        </w:rPr>
      </w:pPr>
      <w:r w:rsidRPr="004D5A98">
        <w:rPr>
          <w:rFonts w:ascii="Times New Roman" w:eastAsia="Calibri" w:hAnsi="Times New Roman" w:cs="Times New Roman"/>
          <w:b/>
          <w:sz w:val="32"/>
          <w:szCs w:val="32"/>
          <w:lang w:eastAsia="ru-RU"/>
        </w:rPr>
        <w:t xml:space="preserve"> НА 2022 РІК</w:t>
      </w:r>
    </w:p>
    <w:p w14:paraId="7C52C2B2"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0"/>
          <w:szCs w:val="20"/>
          <w:lang w:eastAsia="ru-RU"/>
        </w:rPr>
      </w:pPr>
    </w:p>
    <w:p w14:paraId="0E042D9D"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515698C1"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r w:rsidRPr="004D5A98">
        <w:rPr>
          <w:rFonts w:ascii="Times New Roman" w:eastAsia="Calibri" w:hAnsi="Times New Roman" w:cs="Times New Roman"/>
          <w:sz w:val="26"/>
          <w:szCs w:val="26"/>
          <w:lang w:eastAsia="ru-RU"/>
        </w:rPr>
        <w:t xml:space="preserve">                                             </w:t>
      </w:r>
    </w:p>
    <w:p w14:paraId="022F1137"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62B40A13"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2FF3635B"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27376C7B"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14497D08"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624E6748"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74DD2B04"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63C82DF0"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11974933"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8"/>
          <w:szCs w:val="28"/>
          <w:lang w:eastAsia="ru-RU"/>
        </w:rPr>
      </w:pPr>
    </w:p>
    <w:p w14:paraId="73DFEA6A" w14:textId="77777777" w:rsidR="004D5A98" w:rsidRPr="004D5A98" w:rsidRDefault="004D5A98" w:rsidP="004D5A98">
      <w:pPr>
        <w:tabs>
          <w:tab w:val="left" w:pos="3165"/>
        </w:tabs>
        <w:spacing w:after="0" w:line="240" w:lineRule="auto"/>
        <w:rPr>
          <w:rFonts w:ascii="Times New Roman" w:eastAsia="Calibri" w:hAnsi="Times New Roman" w:cs="Times New Roman"/>
          <w:b/>
          <w:sz w:val="28"/>
          <w:szCs w:val="28"/>
          <w:lang w:eastAsia="ru-RU"/>
        </w:rPr>
      </w:pPr>
    </w:p>
    <w:p w14:paraId="7030C9E2"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1ABDDA2A"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006748DD"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15630454"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12A9CD48"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1734FEEF"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6724D033"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p>
    <w:p w14:paraId="0A541B77" w14:textId="77777777" w:rsidR="004D5A98" w:rsidRPr="004D5A98" w:rsidRDefault="004D5A98" w:rsidP="004D5A98">
      <w:pPr>
        <w:tabs>
          <w:tab w:val="left" w:pos="3165"/>
        </w:tabs>
        <w:spacing w:after="0" w:line="240" w:lineRule="auto"/>
        <w:rPr>
          <w:rFonts w:ascii="Times New Roman" w:eastAsia="Calibri" w:hAnsi="Times New Roman" w:cs="Times New Roman"/>
          <w:b/>
          <w:sz w:val="26"/>
          <w:szCs w:val="26"/>
          <w:lang w:eastAsia="ru-RU"/>
        </w:rPr>
      </w:pPr>
      <w:r w:rsidRPr="004D5A98">
        <w:rPr>
          <w:rFonts w:ascii="Times New Roman" w:eastAsia="Calibri" w:hAnsi="Times New Roman" w:cs="Times New Roman"/>
          <w:b/>
          <w:sz w:val="26"/>
          <w:szCs w:val="26"/>
          <w:lang w:eastAsia="ru-RU"/>
        </w:rPr>
        <w:t xml:space="preserve">                                                             м. Сіверськ</w:t>
      </w:r>
    </w:p>
    <w:p w14:paraId="57AE4F3D"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6"/>
          <w:szCs w:val="26"/>
          <w:lang w:eastAsia="ru-RU"/>
        </w:rPr>
      </w:pPr>
      <w:r w:rsidRPr="004D5A98">
        <w:rPr>
          <w:rFonts w:ascii="Times New Roman" w:eastAsia="Calibri" w:hAnsi="Times New Roman" w:cs="Times New Roman"/>
          <w:b/>
          <w:sz w:val="26"/>
          <w:szCs w:val="26"/>
          <w:lang w:eastAsia="ru-RU"/>
        </w:rPr>
        <w:t>2022</w:t>
      </w:r>
    </w:p>
    <w:p w14:paraId="5522BB0A"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306E4D58"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1299F33A"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r w:rsidRPr="004D5A98">
        <w:rPr>
          <w:rFonts w:ascii="Times New Roman" w:eastAsia="Calibri" w:hAnsi="Times New Roman" w:cs="Times New Roman"/>
          <w:b/>
          <w:sz w:val="28"/>
          <w:szCs w:val="28"/>
          <w:lang w:eastAsia="ru-RU"/>
        </w:rPr>
        <w:t>ЗМІСТ</w:t>
      </w:r>
    </w:p>
    <w:p w14:paraId="3714ABC6"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2F0E8B25" w14:textId="77777777" w:rsidR="004D5A98" w:rsidRPr="004D5A98" w:rsidRDefault="004D5A98" w:rsidP="004D5A98">
      <w:pPr>
        <w:autoSpaceDN w:val="0"/>
        <w:spacing w:after="0" w:line="360" w:lineRule="auto"/>
        <w:ind w:left="720"/>
        <w:jc w:val="both"/>
        <w:rPr>
          <w:rFonts w:ascii="Times New Roman" w:eastAsia="Calibri" w:hAnsi="Times New Roman" w:cs="Times New Roman"/>
          <w:b/>
          <w:bCs/>
          <w:sz w:val="28"/>
          <w:szCs w:val="28"/>
          <w:lang w:eastAsia="ru-RU"/>
        </w:rPr>
      </w:pPr>
    </w:p>
    <w:p w14:paraId="5BFCD777"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Паспорт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w:t>
      </w:r>
    </w:p>
    <w:p w14:paraId="0DE2E5F2"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Загальні положення.</w:t>
      </w:r>
    </w:p>
    <w:p w14:paraId="549C361A"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 xml:space="preserve">Мета та завдання Програми. </w:t>
      </w:r>
    </w:p>
    <w:p w14:paraId="07D45E56"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Проблеми КНП «Сіверська БЛПЛ Сіверської міської ради Бахмутського району Донецької області» та шляхи їх вирішення.</w:t>
      </w:r>
    </w:p>
    <w:p w14:paraId="7933C961"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 xml:space="preserve"> Напрями діяльності та заходи Програми</w:t>
      </w:r>
    </w:p>
    <w:p w14:paraId="52C17AA9"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Фінансова підтримка виконання Програми.</w:t>
      </w:r>
    </w:p>
    <w:p w14:paraId="638B78F0"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Очікувані результати, ефективність Програми.</w:t>
      </w:r>
    </w:p>
    <w:p w14:paraId="78AB7D54" w14:textId="77777777" w:rsidR="004D5A98" w:rsidRPr="004D5A98" w:rsidRDefault="004D5A98" w:rsidP="004D5A98">
      <w:pPr>
        <w:numPr>
          <w:ilvl w:val="0"/>
          <w:numId w:val="15"/>
        </w:numPr>
        <w:autoSpaceDN w:val="0"/>
        <w:spacing w:after="0" w:line="360" w:lineRule="auto"/>
        <w:jc w:val="both"/>
        <w:rPr>
          <w:rFonts w:ascii="Times New Roman" w:eastAsia="Calibri" w:hAnsi="Times New Roman" w:cs="Times New Roman"/>
          <w:b/>
          <w:bCs/>
          <w:sz w:val="28"/>
          <w:szCs w:val="28"/>
          <w:lang w:eastAsia="ru-RU"/>
        </w:rPr>
      </w:pPr>
      <w:r w:rsidRPr="004D5A98">
        <w:rPr>
          <w:rFonts w:ascii="Times New Roman" w:eastAsia="Calibri" w:hAnsi="Times New Roman" w:cs="Times New Roman"/>
          <w:b/>
          <w:bCs/>
          <w:sz w:val="28"/>
          <w:szCs w:val="28"/>
          <w:lang w:eastAsia="ru-RU"/>
        </w:rPr>
        <w:t>Термін проведення звітності.</w:t>
      </w:r>
    </w:p>
    <w:p w14:paraId="65F4002A"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5CB746D0"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E24878E"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A71454D"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67C7868"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0241B0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42DAEEF"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79D0D66"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F17BE38"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CE96513"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0D77820"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5281E85"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F27A54F"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EFDD57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AF3032E"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7CDEA75"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1A84FCF"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10AB913"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36AF7EC"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9B619C2"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A071F9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E539DD9"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8DB7E4C"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7891C1A"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207D9E8"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0"/>
          <w:szCs w:val="20"/>
          <w:lang w:eastAsia="ru-RU"/>
        </w:rPr>
      </w:pPr>
      <w:r w:rsidRPr="004D5A98">
        <w:rPr>
          <w:rFonts w:ascii="Times New Roman" w:eastAsia="Calibri" w:hAnsi="Times New Roman" w:cs="Times New Roman"/>
          <w:b/>
          <w:sz w:val="26"/>
          <w:szCs w:val="26"/>
          <w:lang w:eastAsia="ru-RU"/>
        </w:rPr>
        <w:t>1. ПАСПОРТ ПРОГРАМИ</w:t>
      </w:r>
    </w:p>
    <w:p w14:paraId="023F3F33" w14:textId="77777777" w:rsidR="004D5A98" w:rsidRPr="004D5A98" w:rsidRDefault="004D5A98" w:rsidP="004D5A98">
      <w:pPr>
        <w:tabs>
          <w:tab w:val="left" w:pos="3165"/>
        </w:tabs>
        <w:spacing w:after="0" w:line="240" w:lineRule="auto"/>
        <w:jc w:val="center"/>
        <w:rPr>
          <w:rFonts w:ascii="Times New Roman" w:eastAsia="Calibri" w:hAnsi="Times New Roman" w:cs="Times New Roman"/>
          <w:b/>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4D5A98" w:rsidRPr="004D5A98" w14:paraId="1EF7CD22" w14:textId="77777777" w:rsidTr="00F124AE">
        <w:trPr>
          <w:trHeight w:val="698"/>
        </w:trPr>
        <w:tc>
          <w:tcPr>
            <w:tcW w:w="567" w:type="dxa"/>
            <w:tcBorders>
              <w:top w:val="single" w:sz="4" w:space="0" w:color="auto"/>
              <w:left w:val="single" w:sz="4" w:space="0" w:color="auto"/>
              <w:bottom w:val="single" w:sz="4" w:space="0" w:color="auto"/>
              <w:right w:val="single" w:sz="4" w:space="0" w:color="auto"/>
            </w:tcBorders>
          </w:tcPr>
          <w:p w14:paraId="4F68378F"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lastRenderedPageBreak/>
              <w:t>1.</w:t>
            </w:r>
          </w:p>
        </w:tc>
        <w:tc>
          <w:tcPr>
            <w:tcW w:w="3969" w:type="dxa"/>
            <w:tcBorders>
              <w:top w:val="single" w:sz="4" w:space="0" w:color="auto"/>
              <w:left w:val="single" w:sz="4" w:space="0" w:color="auto"/>
              <w:bottom w:val="single" w:sz="4" w:space="0" w:color="auto"/>
              <w:right w:val="single" w:sz="4" w:space="0" w:color="auto"/>
            </w:tcBorders>
          </w:tcPr>
          <w:p w14:paraId="6C2843FB"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5FC4E0FA"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Сіверська міська рада Бахмутського району Донецької області</w:t>
            </w:r>
          </w:p>
        </w:tc>
      </w:tr>
      <w:tr w:rsidR="004D5A98" w:rsidRPr="004D5A98" w14:paraId="28FF37E4" w14:textId="77777777" w:rsidTr="00F124AE">
        <w:trPr>
          <w:trHeight w:val="698"/>
        </w:trPr>
        <w:tc>
          <w:tcPr>
            <w:tcW w:w="567" w:type="dxa"/>
            <w:tcBorders>
              <w:top w:val="single" w:sz="4" w:space="0" w:color="auto"/>
              <w:left w:val="single" w:sz="4" w:space="0" w:color="auto"/>
              <w:bottom w:val="single" w:sz="4" w:space="0" w:color="auto"/>
              <w:right w:val="single" w:sz="4" w:space="0" w:color="auto"/>
            </w:tcBorders>
          </w:tcPr>
          <w:p w14:paraId="238563ED"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tcPr>
          <w:p w14:paraId="4F573504"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Дата, номер і назва розпорядчого документа органу виконавчої влади           про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5F99C3F3" w14:textId="77777777" w:rsidR="004D5A98" w:rsidRPr="004D5A98" w:rsidRDefault="004D5A98" w:rsidP="004D5A98">
            <w:pPr>
              <w:tabs>
                <w:tab w:val="left" w:pos="600"/>
                <w:tab w:val="left" w:pos="1830"/>
                <w:tab w:val="left" w:pos="3165"/>
              </w:tabs>
              <w:spacing w:after="0" w:line="240" w:lineRule="auto"/>
              <w:ind w:left="34"/>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Розпорядження міського голови від 10.01.2022 № 12</w:t>
            </w:r>
          </w:p>
        </w:tc>
      </w:tr>
      <w:tr w:rsidR="004D5A98" w:rsidRPr="004D5A98" w14:paraId="708591E2" w14:textId="77777777" w:rsidTr="00F124AE">
        <w:tc>
          <w:tcPr>
            <w:tcW w:w="567" w:type="dxa"/>
            <w:tcBorders>
              <w:top w:val="single" w:sz="4" w:space="0" w:color="auto"/>
              <w:left w:val="single" w:sz="4" w:space="0" w:color="auto"/>
              <w:bottom w:val="single" w:sz="4" w:space="0" w:color="auto"/>
              <w:right w:val="single" w:sz="4" w:space="0" w:color="auto"/>
            </w:tcBorders>
          </w:tcPr>
          <w:p w14:paraId="620FEDE8"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2.</w:t>
            </w:r>
          </w:p>
        </w:tc>
        <w:tc>
          <w:tcPr>
            <w:tcW w:w="3969" w:type="dxa"/>
            <w:tcBorders>
              <w:top w:val="single" w:sz="4" w:space="0" w:color="auto"/>
              <w:left w:val="single" w:sz="4" w:space="0" w:color="auto"/>
              <w:bottom w:val="single" w:sz="4" w:space="0" w:color="auto"/>
              <w:right w:val="single" w:sz="4" w:space="0" w:color="auto"/>
            </w:tcBorders>
          </w:tcPr>
          <w:p w14:paraId="1826D372"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248A810D"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Відділ з питань соціального захисту населення виконкому міської ради, Фінансове управління Сіверської міської ради, КНП «Сіверська БЛПЛ Сіверської міської ради Бахмутського району Донецької області», провідний спеціаліст з питань охорони здоров’я виконкому міської ради</w:t>
            </w:r>
          </w:p>
        </w:tc>
      </w:tr>
      <w:tr w:rsidR="004D5A98" w:rsidRPr="004D5A98" w14:paraId="6CAFA870" w14:textId="77777777" w:rsidTr="00F124AE">
        <w:trPr>
          <w:trHeight w:val="652"/>
        </w:trPr>
        <w:tc>
          <w:tcPr>
            <w:tcW w:w="567" w:type="dxa"/>
            <w:tcBorders>
              <w:top w:val="single" w:sz="4" w:space="0" w:color="auto"/>
              <w:left w:val="single" w:sz="4" w:space="0" w:color="auto"/>
              <w:bottom w:val="single" w:sz="4" w:space="0" w:color="auto"/>
              <w:right w:val="single" w:sz="4" w:space="0" w:color="auto"/>
            </w:tcBorders>
          </w:tcPr>
          <w:p w14:paraId="4F3A73DA"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w:t>
            </w:r>
          </w:p>
        </w:tc>
        <w:tc>
          <w:tcPr>
            <w:tcW w:w="3969" w:type="dxa"/>
            <w:tcBorders>
              <w:top w:val="single" w:sz="4" w:space="0" w:color="auto"/>
              <w:left w:val="single" w:sz="4" w:space="0" w:color="auto"/>
              <w:bottom w:val="single" w:sz="4" w:space="0" w:color="auto"/>
              <w:right w:val="single" w:sz="4" w:space="0" w:color="auto"/>
            </w:tcBorders>
          </w:tcPr>
          <w:p w14:paraId="107B49A4"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64C4CB14"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4D5A98" w:rsidRPr="004D5A98" w14:paraId="3FB9C02F" w14:textId="77777777" w:rsidTr="00F124AE">
        <w:trPr>
          <w:trHeight w:val="822"/>
        </w:trPr>
        <w:tc>
          <w:tcPr>
            <w:tcW w:w="567" w:type="dxa"/>
            <w:tcBorders>
              <w:top w:val="single" w:sz="4" w:space="0" w:color="auto"/>
              <w:left w:val="single" w:sz="4" w:space="0" w:color="auto"/>
              <w:bottom w:val="single" w:sz="4" w:space="0" w:color="auto"/>
              <w:right w:val="single" w:sz="4" w:space="0" w:color="auto"/>
            </w:tcBorders>
          </w:tcPr>
          <w:p w14:paraId="29DDB94A"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5.</w:t>
            </w:r>
          </w:p>
        </w:tc>
        <w:tc>
          <w:tcPr>
            <w:tcW w:w="3969" w:type="dxa"/>
            <w:tcBorders>
              <w:top w:val="single" w:sz="4" w:space="0" w:color="auto"/>
              <w:left w:val="single" w:sz="4" w:space="0" w:color="auto"/>
              <w:bottom w:val="single" w:sz="4" w:space="0" w:color="auto"/>
              <w:right w:val="single" w:sz="4" w:space="0" w:color="auto"/>
            </w:tcBorders>
          </w:tcPr>
          <w:p w14:paraId="3A1A153D" w14:textId="77777777" w:rsidR="004D5A98" w:rsidRPr="004D5A98" w:rsidRDefault="004D5A98" w:rsidP="004D5A98">
            <w:pPr>
              <w:keepNext/>
              <w:keepLines/>
              <w:spacing w:before="40" w:after="0" w:line="240" w:lineRule="auto"/>
              <w:jc w:val="both"/>
              <w:outlineLvl w:val="6"/>
              <w:rPr>
                <w:rFonts w:ascii="Times New Roman" w:eastAsiaTheme="majorEastAsia" w:hAnsi="Times New Roman" w:cs="Times New Roman"/>
                <w:color w:val="1F3763" w:themeColor="accent1" w:themeShade="7F"/>
                <w:sz w:val="28"/>
                <w:szCs w:val="28"/>
                <w:lang w:eastAsia="ru-RU"/>
              </w:rPr>
            </w:pPr>
            <w:r w:rsidRPr="004D5A98">
              <w:rPr>
                <w:rFonts w:ascii="Times New Roman" w:eastAsiaTheme="majorEastAsia" w:hAnsi="Times New Roman" w:cs="Times New Roman"/>
                <w:sz w:val="28"/>
                <w:szCs w:val="28"/>
                <w:lang w:eastAsia="ru-RU"/>
              </w:rPr>
              <w:t>Учасники Програми</w:t>
            </w:r>
          </w:p>
        </w:tc>
        <w:tc>
          <w:tcPr>
            <w:tcW w:w="5103" w:type="dxa"/>
            <w:tcBorders>
              <w:top w:val="single" w:sz="4" w:space="0" w:color="auto"/>
              <w:left w:val="single" w:sz="4" w:space="0" w:color="auto"/>
              <w:bottom w:val="single" w:sz="4" w:space="0" w:color="auto"/>
              <w:right w:val="single" w:sz="4" w:space="0" w:color="auto"/>
            </w:tcBorders>
          </w:tcPr>
          <w:p w14:paraId="15AD9855"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Сіверська міська рада Бахмутського району Донецької області, КНП «Сіверська БЛПЛ Сіверської міської ради Бахмутського району Донецької області»</w:t>
            </w:r>
          </w:p>
        </w:tc>
      </w:tr>
      <w:tr w:rsidR="004D5A98" w:rsidRPr="004D5A98" w14:paraId="564EE555" w14:textId="77777777" w:rsidTr="00F124AE">
        <w:trPr>
          <w:trHeight w:val="399"/>
        </w:trPr>
        <w:tc>
          <w:tcPr>
            <w:tcW w:w="567" w:type="dxa"/>
            <w:tcBorders>
              <w:top w:val="single" w:sz="4" w:space="0" w:color="auto"/>
              <w:left w:val="single" w:sz="4" w:space="0" w:color="auto"/>
              <w:bottom w:val="single" w:sz="4" w:space="0" w:color="auto"/>
              <w:right w:val="single" w:sz="4" w:space="0" w:color="auto"/>
            </w:tcBorders>
          </w:tcPr>
          <w:p w14:paraId="540E939B"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6.</w:t>
            </w:r>
          </w:p>
        </w:tc>
        <w:tc>
          <w:tcPr>
            <w:tcW w:w="3969" w:type="dxa"/>
            <w:tcBorders>
              <w:top w:val="single" w:sz="4" w:space="0" w:color="auto"/>
              <w:left w:val="single" w:sz="4" w:space="0" w:color="auto"/>
              <w:bottom w:val="single" w:sz="4" w:space="0" w:color="auto"/>
              <w:right w:val="single" w:sz="4" w:space="0" w:color="auto"/>
            </w:tcBorders>
          </w:tcPr>
          <w:p w14:paraId="4E41748E"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40213DDC"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2022 рік</w:t>
            </w:r>
          </w:p>
        </w:tc>
      </w:tr>
      <w:tr w:rsidR="004D5A98" w:rsidRPr="004D5A98" w14:paraId="77E2E15C" w14:textId="77777777" w:rsidTr="00F124AE">
        <w:tc>
          <w:tcPr>
            <w:tcW w:w="567" w:type="dxa"/>
            <w:tcBorders>
              <w:top w:val="single" w:sz="4" w:space="0" w:color="auto"/>
              <w:left w:val="single" w:sz="4" w:space="0" w:color="auto"/>
              <w:bottom w:val="single" w:sz="4" w:space="0" w:color="auto"/>
              <w:right w:val="single" w:sz="4" w:space="0" w:color="auto"/>
            </w:tcBorders>
          </w:tcPr>
          <w:p w14:paraId="2BC0C180"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7.</w:t>
            </w:r>
          </w:p>
        </w:tc>
        <w:tc>
          <w:tcPr>
            <w:tcW w:w="3969" w:type="dxa"/>
            <w:tcBorders>
              <w:top w:val="single" w:sz="4" w:space="0" w:color="auto"/>
              <w:left w:val="single" w:sz="4" w:space="0" w:color="auto"/>
              <w:bottom w:val="single" w:sz="4" w:space="0" w:color="auto"/>
              <w:right w:val="single" w:sz="4" w:space="0" w:color="auto"/>
            </w:tcBorders>
          </w:tcPr>
          <w:p w14:paraId="1CCC1A41"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Перелік бюджетів, які беруть участь у виконанні Програми </w:t>
            </w:r>
          </w:p>
        </w:tc>
        <w:tc>
          <w:tcPr>
            <w:tcW w:w="5103" w:type="dxa"/>
            <w:tcBorders>
              <w:top w:val="single" w:sz="4" w:space="0" w:color="auto"/>
              <w:left w:val="single" w:sz="4" w:space="0" w:color="auto"/>
              <w:bottom w:val="single" w:sz="4" w:space="0" w:color="auto"/>
              <w:right w:val="single" w:sz="4" w:space="0" w:color="auto"/>
            </w:tcBorders>
          </w:tcPr>
          <w:p w14:paraId="5D17DF6B"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Бюджет Сіверської міської територіальної громади</w:t>
            </w:r>
          </w:p>
        </w:tc>
      </w:tr>
      <w:tr w:rsidR="004D5A98" w:rsidRPr="004D5A98" w14:paraId="6BAADDAA" w14:textId="77777777" w:rsidTr="00F124AE">
        <w:tc>
          <w:tcPr>
            <w:tcW w:w="567" w:type="dxa"/>
            <w:tcBorders>
              <w:top w:val="single" w:sz="4" w:space="0" w:color="auto"/>
              <w:left w:val="single" w:sz="4" w:space="0" w:color="auto"/>
              <w:bottom w:val="single" w:sz="4" w:space="0" w:color="auto"/>
              <w:right w:val="single" w:sz="4" w:space="0" w:color="auto"/>
            </w:tcBorders>
          </w:tcPr>
          <w:p w14:paraId="55EC904A" w14:textId="77777777" w:rsidR="004D5A98" w:rsidRPr="004D5A98" w:rsidRDefault="004D5A98" w:rsidP="004D5A98">
            <w:pPr>
              <w:spacing w:after="200" w:line="276"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8.</w:t>
            </w:r>
          </w:p>
        </w:tc>
        <w:tc>
          <w:tcPr>
            <w:tcW w:w="3969" w:type="dxa"/>
            <w:tcBorders>
              <w:top w:val="single" w:sz="4" w:space="0" w:color="auto"/>
              <w:left w:val="single" w:sz="4" w:space="0" w:color="auto"/>
              <w:bottom w:val="single" w:sz="4" w:space="0" w:color="auto"/>
              <w:right w:val="single" w:sz="4" w:space="0" w:color="auto"/>
            </w:tcBorders>
          </w:tcPr>
          <w:p w14:paraId="6F68491C" w14:textId="77777777" w:rsidR="004D5A98" w:rsidRPr="004D5A98" w:rsidRDefault="004D5A98" w:rsidP="004D5A98">
            <w:pPr>
              <w:spacing w:after="0" w:line="240" w:lineRule="auto"/>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Загальний обсяг фінансових ресурсів, необхідних для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0EC9BC66"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b/>
                <w:sz w:val="28"/>
                <w:szCs w:val="28"/>
                <w:lang w:eastAsia="ru-RU"/>
              </w:rPr>
            </w:pPr>
            <w:r w:rsidRPr="004D5A98">
              <w:rPr>
                <w:rFonts w:ascii="Times New Roman" w:eastAsia="Calibri" w:hAnsi="Times New Roman" w:cs="Times New Roman"/>
                <w:sz w:val="28"/>
                <w:szCs w:val="28"/>
                <w:lang w:eastAsia="ru-RU"/>
              </w:rPr>
              <w:t>ВСЬОГО:  3 478 435,00</w:t>
            </w:r>
            <w:r w:rsidRPr="004D5A98">
              <w:rPr>
                <w:rFonts w:ascii="Times New Roman" w:eastAsia="Calibri" w:hAnsi="Times New Roman" w:cs="Times New Roman"/>
                <w:color w:val="FF0000"/>
                <w:sz w:val="28"/>
                <w:szCs w:val="28"/>
                <w:lang w:eastAsia="ru-RU"/>
              </w:rPr>
              <w:t xml:space="preserve"> </w:t>
            </w:r>
            <w:r w:rsidRPr="004D5A98">
              <w:rPr>
                <w:rFonts w:ascii="Times New Roman" w:eastAsia="Calibri" w:hAnsi="Times New Roman" w:cs="Times New Roman"/>
                <w:sz w:val="28"/>
                <w:szCs w:val="28"/>
                <w:lang w:eastAsia="ru-RU"/>
              </w:rPr>
              <w:t>грн.</w:t>
            </w:r>
          </w:p>
          <w:p w14:paraId="6C4D4708"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8"/>
                <w:szCs w:val="28"/>
                <w:lang w:eastAsia="ru-RU"/>
              </w:rPr>
            </w:pPr>
          </w:p>
        </w:tc>
      </w:tr>
    </w:tbl>
    <w:p w14:paraId="1506A1FF"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3A816205"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109A1E01"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037DCB15"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0BE49962"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5BDCF348"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466DF137"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02CB9F94"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58B5A703"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4BD50B6A"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4723AC83"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3E9DF09C"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p>
    <w:p w14:paraId="4C247467"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sz w:val="26"/>
          <w:szCs w:val="26"/>
          <w:lang w:eastAsia="ru-RU"/>
        </w:rPr>
      </w:pPr>
      <w:r w:rsidRPr="004D5A98">
        <w:rPr>
          <w:rFonts w:ascii="Times New Roman" w:eastAsia="Calibri" w:hAnsi="Times New Roman" w:cs="Times New Roman"/>
          <w:sz w:val="26"/>
          <w:szCs w:val="26"/>
          <w:lang w:eastAsia="ru-RU"/>
        </w:rPr>
        <w:t xml:space="preserve"> </w:t>
      </w:r>
    </w:p>
    <w:p w14:paraId="2D926431" w14:textId="77777777" w:rsidR="004D5A98" w:rsidRPr="004D5A98" w:rsidRDefault="004D5A98" w:rsidP="004D5A98">
      <w:pPr>
        <w:tabs>
          <w:tab w:val="left" w:pos="600"/>
          <w:tab w:val="left" w:pos="1830"/>
          <w:tab w:val="left" w:pos="3165"/>
        </w:tabs>
        <w:spacing w:after="0" w:line="240" w:lineRule="auto"/>
        <w:jc w:val="both"/>
        <w:rPr>
          <w:rFonts w:ascii="Times New Roman" w:eastAsia="Calibri" w:hAnsi="Times New Roman" w:cs="Times New Roman"/>
          <w:b/>
          <w:caps/>
          <w:sz w:val="28"/>
          <w:szCs w:val="28"/>
          <w:lang w:eastAsia="ru-RU"/>
        </w:rPr>
      </w:pPr>
      <w:r w:rsidRPr="004D5A98">
        <w:rPr>
          <w:rFonts w:ascii="Times New Roman" w:eastAsia="Calibri" w:hAnsi="Times New Roman" w:cs="Times New Roman"/>
          <w:sz w:val="26"/>
          <w:szCs w:val="26"/>
          <w:lang w:eastAsia="ru-RU"/>
        </w:rPr>
        <w:t xml:space="preserve">.                                           </w:t>
      </w:r>
      <w:r w:rsidRPr="004D5A98">
        <w:rPr>
          <w:rFonts w:ascii="Times New Roman" w:eastAsia="Calibri" w:hAnsi="Times New Roman" w:cs="Times New Roman"/>
          <w:b/>
          <w:bCs/>
          <w:sz w:val="28"/>
          <w:szCs w:val="28"/>
          <w:lang w:eastAsia="ru-RU"/>
        </w:rPr>
        <w:t>2</w:t>
      </w:r>
      <w:r w:rsidRPr="004D5A98">
        <w:rPr>
          <w:rFonts w:ascii="Times New Roman" w:eastAsia="Calibri" w:hAnsi="Times New Roman" w:cs="Times New Roman"/>
          <w:b/>
          <w:caps/>
          <w:sz w:val="28"/>
          <w:szCs w:val="28"/>
          <w:lang w:eastAsia="ru-RU"/>
        </w:rPr>
        <w:t>. Загальні положення</w:t>
      </w:r>
    </w:p>
    <w:p w14:paraId="641A7E4C" w14:textId="77777777" w:rsidR="004D5A98" w:rsidRPr="004D5A98" w:rsidRDefault="004D5A98" w:rsidP="004D5A98">
      <w:pPr>
        <w:spacing w:after="0" w:line="240" w:lineRule="auto"/>
        <w:ind w:firstLine="540"/>
        <w:jc w:val="center"/>
        <w:rPr>
          <w:rFonts w:ascii="Times New Roman" w:eastAsia="Calibri" w:hAnsi="Times New Roman" w:cs="Times New Roman"/>
          <w:b/>
          <w:caps/>
          <w:sz w:val="28"/>
          <w:szCs w:val="28"/>
          <w:lang w:eastAsia="ru-RU"/>
        </w:rPr>
      </w:pPr>
    </w:p>
    <w:p w14:paraId="676C02EC" w14:textId="77777777" w:rsidR="004D5A98" w:rsidRPr="004D5A98" w:rsidRDefault="004D5A98" w:rsidP="004D5A98">
      <w:pPr>
        <w:shd w:val="clear" w:color="auto" w:fill="FFFFFF"/>
        <w:spacing w:before="100" w:beforeAutospacing="1" w:after="100" w:afterAutospacing="1" w:line="240" w:lineRule="auto"/>
        <w:ind w:firstLine="709"/>
        <w:jc w:val="both"/>
        <w:textAlignment w:val="baseline"/>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lastRenderedPageBreak/>
        <w:t xml:space="preserve">Комунальне некомерційне підприємство </w:t>
      </w:r>
      <w:bookmarkStart w:id="22" w:name="_Hlk62247832"/>
      <w:r w:rsidRPr="004D5A98">
        <w:rPr>
          <w:rFonts w:ascii="Times New Roman" w:eastAsia="Times New Roman" w:hAnsi="Times New Roman" w:cs="Times New Roman"/>
          <w:sz w:val="28"/>
          <w:szCs w:val="28"/>
          <w:lang w:eastAsia="ru-RU"/>
        </w:rPr>
        <w:t xml:space="preserve">«Сіверська багатопрофільна лікарня планового лікування </w:t>
      </w:r>
      <w:bookmarkStart w:id="23" w:name="_Hlk62243781"/>
      <w:r w:rsidRPr="004D5A98">
        <w:rPr>
          <w:rFonts w:ascii="Times New Roman" w:eastAsia="Times New Roman" w:hAnsi="Times New Roman" w:cs="Times New Roman"/>
          <w:sz w:val="28"/>
          <w:szCs w:val="28"/>
          <w:lang w:eastAsia="ru-RU"/>
        </w:rPr>
        <w:t>Сіверської міської ради Бахмутського району Донецької області</w:t>
      </w:r>
      <w:bookmarkEnd w:id="23"/>
      <w:r w:rsidRPr="004D5A98">
        <w:rPr>
          <w:rFonts w:ascii="Times New Roman" w:eastAsia="Times New Roman" w:hAnsi="Times New Roman" w:cs="Times New Roman"/>
          <w:sz w:val="28"/>
          <w:szCs w:val="28"/>
          <w:lang w:eastAsia="ru-RU"/>
        </w:rPr>
        <w:t>»</w:t>
      </w:r>
      <w:bookmarkEnd w:id="22"/>
      <w:r w:rsidRPr="004D5A98">
        <w:rPr>
          <w:rFonts w:ascii="Times New Roman" w:eastAsia="Times New Roman" w:hAnsi="Times New Roman" w:cs="Times New Roman"/>
          <w:sz w:val="28"/>
          <w:szCs w:val="28"/>
          <w:lang w:eastAsia="ru-RU"/>
        </w:rPr>
        <w:t xml:space="preserve"> (далі — КНП «Сіверська БЛПЛ Сіверської міської ради Бахмутського району Донецької області»)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p>
    <w:p w14:paraId="35B9055B" w14:textId="77777777" w:rsidR="004D5A98" w:rsidRPr="004D5A98" w:rsidRDefault="004D5A98" w:rsidP="004D5A98">
      <w:pPr>
        <w:tabs>
          <w:tab w:val="left" w:pos="0"/>
          <w:tab w:val="left" w:pos="600"/>
          <w:tab w:val="left" w:pos="1830"/>
          <w:tab w:val="left" w:pos="3165"/>
        </w:tabs>
        <w:spacing w:after="0" w:line="240" w:lineRule="auto"/>
        <w:ind w:firstLine="709"/>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Бахмутському управлінні державної казначейської служби України в Донецькій області та розрахункові рахунки в установі банку. </w:t>
      </w:r>
    </w:p>
    <w:p w14:paraId="160F43EF" w14:textId="77777777" w:rsidR="004D5A98" w:rsidRPr="004D5A98" w:rsidRDefault="004D5A98" w:rsidP="004D5A98">
      <w:pPr>
        <w:tabs>
          <w:tab w:val="left" w:pos="-900"/>
          <w:tab w:val="left" w:pos="0"/>
        </w:tabs>
        <w:spacing w:after="0" w:line="240" w:lineRule="auto"/>
        <w:ind w:firstLine="709"/>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Підприємство здійснює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 </w:t>
      </w:r>
    </w:p>
    <w:p w14:paraId="62ADF36D" w14:textId="77777777" w:rsidR="004D5A98" w:rsidRPr="004D5A98" w:rsidRDefault="004D5A98" w:rsidP="004D5A98">
      <w:pPr>
        <w:tabs>
          <w:tab w:val="left" w:pos="-900"/>
          <w:tab w:val="left" w:pos="0"/>
        </w:tabs>
        <w:spacing w:after="0" w:line="240" w:lineRule="auto"/>
        <w:ind w:firstLine="709"/>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КНП «Сіверська багатопрофільна лікарня планового лікування </w:t>
      </w:r>
      <w:bookmarkStart w:id="24" w:name="_Hlk62248189"/>
      <w:r w:rsidRPr="004D5A98">
        <w:rPr>
          <w:rFonts w:ascii="Times New Roman" w:eastAsia="Times New Roman" w:hAnsi="Times New Roman" w:cs="Times New Roman"/>
          <w:sz w:val="28"/>
          <w:szCs w:val="28"/>
          <w:lang w:eastAsia="ru-RU"/>
        </w:rPr>
        <w:t>Сіверської міської ради Бахмутського району Донецької області</w:t>
      </w:r>
      <w:bookmarkEnd w:id="24"/>
      <w:r w:rsidRPr="004D5A98">
        <w:rPr>
          <w:rFonts w:ascii="Times New Roman" w:eastAsia="Times New Roman" w:hAnsi="Times New Roman" w:cs="Times New Roman"/>
          <w:sz w:val="28"/>
          <w:szCs w:val="28"/>
          <w:lang w:eastAsia="ru-RU"/>
        </w:rPr>
        <w:t>» є основним закладом з охорони здоров’я на території Сіверської міської територіальної громади</w:t>
      </w:r>
      <w:r w:rsidRPr="004D5A98">
        <w:rPr>
          <w:rFonts w:ascii="Times New Roman" w:eastAsia="Times New Roman" w:hAnsi="Times New Roman" w:cs="Times New Roman"/>
          <w:color w:val="000000"/>
          <w:sz w:val="28"/>
          <w:szCs w:val="28"/>
          <w:lang w:eastAsia="ru-RU"/>
        </w:rPr>
        <w:t xml:space="preserve"> для надання вторинної (спеціалізованої) медичної допомоги</w:t>
      </w:r>
      <w:r w:rsidRPr="004D5A98">
        <w:rPr>
          <w:rFonts w:ascii="Times New Roman" w:eastAsia="Times New Roman" w:hAnsi="Times New Roman" w:cs="Times New Roman"/>
          <w:sz w:val="28"/>
          <w:szCs w:val="28"/>
          <w:lang w:eastAsia="ru-RU"/>
        </w:rPr>
        <w:t xml:space="preserve"> мешканцям.</w:t>
      </w:r>
    </w:p>
    <w:p w14:paraId="46608100" w14:textId="77777777" w:rsidR="004D5A98" w:rsidRPr="004D5A98" w:rsidRDefault="004D5A98" w:rsidP="004D5A98">
      <w:pPr>
        <w:shd w:val="clear" w:color="auto" w:fill="FFFFFF"/>
        <w:spacing w:before="100" w:beforeAutospacing="1" w:after="100" w:afterAutospacing="1" w:line="240" w:lineRule="auto"/>
        <w:jc w:val="both"/>
        <w:textAlignment w:val="baseline"/>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До структури лікарні входять: </w:t>
      </w:r>
      <w:r w:rsidRPr="004D5A98">
        <w:rPr>
          <w:rFonts w:ascii="Times New Roman" w:eastAsia="Times New Roman" w:hAnsi="Times New Roman" w:cs="Times New Roman"/>
          <w:bCs/>
          <w:sz w:val="28"/>
          <w:szCs w:val="28"/>
          <w:u w:val="single"/>
          <w:lang w:eastAsia="ru-RU"/>
        </w:rPr>
        <w:t>стаціонарні відділення</w:t>
      </w:r>
      <w:r w:rsidRPr="004D5A98">
        <w:rPr>
          <w:rFonts w:ascii="Times New Roman" w:eastAsia="Times New Roman" w:hAnsi="Times New Roman" w:cs="Times New Roman"/>
          <w:sz w:val="28"/>
          <w:szCs w:val="28"/>
          <w:lang w:eastAsia="ru-RU"/>
        </w:rPr>
        <w:t xml:space="preserve"> на 55 ліжок, в тому числі: терапевтичне відділення 30 ліжок (з них  5 ліжок для надання стаціонарної паліативної допомоги); неврологічне відділення на 25 ліжок (в тому числі 5 ліжок паліативної допомоги). В стаціонарних відділеннях протягом  2021 року проліковано 849 хворих. </w:t>
      </w:r>
      <w:r w:rsidRPr="004D5A98">
        <w:rPr>
          <w:rFonts w:ascii="Times New Roman" w:eastAsia="Times New Roman" w:hAnsi="Times New Roman" w:cs="Times New Roman"/>
          <w:bCs/>
          <w:sz w:val="28"/>
          <w:szCs w:val="28"/>
          <w:u w:val="single"/>
          <w:lang w:eastAsia="ru-RU"/>
        </w:rPr>
        <w:t>Лікувально-діагностичне відділення (поліклініка</w:t>
      </w:r>
      <w:r w:rsidRPr="004D5A98">
        <w:rPr>
          <w:rFonts w:ascii="Times New Roman" w:eastAsia="Times New Roman" w:hAnsi="Times New Roman" w:cs="Times New Roman"/>
          <w:sz w:val="28"/>
          <w:szCs w:val="28"/>
          <w:lang w:eastAsia="ru-RU"/>
        </w:rPr>
        <w:t xml:space="preserve">). Прийом в поліклініці проводять 8 спеціалістів, в складі поліклініки функціонує: рентгенологічний кабінет;  діагностична лабораторія; фізіотерапевтичний кабінет; кабінет УЗД. Протягом 2021 року поліклініку відвідало 9734 хворих. </w:t>
      </w:r>
    </w:p>
    <w:p w14:paraId="7F41C61F" w14:textId="77777777" w:rsidR="004D5A98" w:rsidRPr="004D5A98" w:rsidRDefault="004D5A98" w:rsidP="004D5A98">
      <w:pPr>
        <w:shd w:val="clear" w:color="auto" w:fill="FFFFFF"/>
        <w:spacing w:before="100" w:beforeAutospacing="1" w:after="100" w:afterAutospacing="1" w:line="240" w:lineRule="auto"/>
        <w:ind w:firstLine="708"/>
        <w:jc w:val="both"/>
        <w:textAlignment w:val="baseline"/>
        <w:rPr>
          <w:rFonts w:ascii="Times New Roman" w:eastAsia="Times New Roman" w:hAnsi="Times New Roman" w:cs="Times New Roman"/>
          <w:bCs/>
          <w:sz w:val="28"/>
          <w:szCs w:val="28"/>
          <w:lang w:eastAsia="ru-RU"/>
        </w:rPr>
      </w:pPr>
      <w:r w:rsidRPr="004D5A98">
        <w:rPr>
          <w:rFonts w:ascii="Times New Roman" w:eastAsia="Times New Roman" w:hAnsi="Times New Roman" w:cs="Times New Roman"/>
          <w:sz w:val="28"/>
          <w:szCs w:val="28"/>
          <w:lang w:eastAsia="ru-RU"/>
        </w:rPr>
        <w:t xml:space="preserve">Щорічно  галузь  охорони  здоров’я  </w:t>
      </w:r>
      <w:proofErr w:type="spellStart"/>
      <w:r w:rsidRPr="004D5A98">
        <w:rPr>
          <w:rFonts w:ascii="Times New Roman" w:eastAsia="Times New Roman" w:hAnsi="Times New Roman" w:cs="Times New Roman"/>
          <w:sz w:val="28"/>
          <w:szCs w:val="28"/>
          <w:lang w:eastAsia="ru-RU"/>
        </w:rPr>
        <w:t>недофінансовується</w:t>
      </w:r>
      <w:proofErr w:type="spellEnd"/>
      <w:r w:rsidRPr="004D5A98">
        <w:rPr>
          <w:rFonts w:ascii="Times New Roman" w:eastAsia="Times New Roman" w:hAnsi="Times New Roman" w:cs="Times New Roman"/>
          <w:sz w:val="28"/>
          <w:szCs w:val="28"/>
          <w:lang w:eastAsia="ru-RU"/>
        </w:rPr>
        <w:t xml:space="preserve">  до  потреби.  Зниження престижу професії приводить до збільшення </w:t>
      </w:r>
      <w:r w:rsidRPr="004D5A98">
        <w:rPr>
          <w:rFonts w:ascii="Times New Roman" w:eastAsia="Times New Roman" w:hAnsi="Times New Roman" w:cs="Times New Roman"/>
          <w:sz w:val="28"/>
          <w:szCs w:val="28"/>
          <w:lang w:eastAsia="ru-RU"/>
        </w:rPr>
        <w:lastRenderedPageBreak/>
        <w:t xml:space="preserve">навантаження  на  лікарів,  що  погіршує  якість  та  своєчасність  надання  медичної допомоги.  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«Сіверська БЛПЛ Сіверської міської ради Бахмутського району Донецької області»,  в  тому числі :  забезпечення безперебійного функціонуванню закладу, придбання продуктів харчування, </w:t>
      </w:r>
      <w:r w:rsidRPr="004D5A98">
        <w:rPr>
          <w:rFonts w:ascii="Times New Roman" w:eastAsia="Times New Roman" w:hAnsi="Times New Roman" w:cs="Times New Roman"/>
          <w:bCs/>
          <w:sz w:val="28"/>
          <w:szCs w:val="28"/>
          <w:lang w:eastAsia="ru-RU"/>
        </w:rPr>
        <w:t xml:space="preserve">виробів медичного призначення та інші витрати.  </w:t>
      </w:r>
    </w:p>
    <w:p w14:paraId="195A8D66" w14:textId="77777777" w:rsidR="004D5A98" w:rsidRPr="004D5A98" w:rsidRDefault="004D5A98" w:rsidP="004D5A98">
      <w:pPr>
        <w:shd w:val="clear" w:color="auto" w:fill="FFFFFF"/>
        <w:spacing w:before="100" w:beforeAutospacing="1" w:after="100" w:afterAutospacing="1" w:line="240" w:lineRule="auto"/>
        <w:ind w:firstLine="709"/>
        <w:jc w:val="both"/>
        <w:textAlignment w:val="baseline"/>
        <w:rPr>
          <w:rFonts w:ascii="Times New Roman" w:eastAsia="Times New Roman" w:hAnsi="Times New Roman" w:cs="Times New Roman"/>
          <w:bCs/>
          <w:sz w:val="28"/>
          <w:szCs w:val="28"/>
          <w:lang w:eastAsia="ru-RU"/>
        </w:rPr>
      </w:pPr>
      <w:r w:rsidRPr="004D5A98">
        <w:rPr>
          <w:rFonts w:ascii="Times New Roman" w:eastAsia="Times New Roman" w:hAnsi="Times New Roman" w:cs="Times New Roman"/>
          <w:sz w:val="28"/>
          <w:szCs w:val="28"/>
          <w:lang w:eastAsia="ru-RU"/>
        </w:rPr>
        <w:t>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w:t>
      </w:r>
    </w:p>
    <w:p w14:paraId="41EF3887"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11586EE9" w14:textId="77777777" w:rsidR="004D5A98" w:rsidRPr="004D5A98" w:rsidRDefault="004D5A98" w:rsidP="004D5A98">
      <w:pPr>
        <w:spacing w:after="0" w:line="240" w:lineRule="auto"/>
        <w:rPr>
          <w:rFonts w:ascii="Times New Roman" w:eastAsia="Calibri" w:hAnsi="Times New Roman" w:cs="Times New Roman"/>
          <w:b/>
          <w:sz w:val="28"/>
          <w:szCs w:val="28"/>
          <w:lang w:eastAsia="ru-RU"/>
        </w:rPr>
      </w:pPr>
      <w:r w:rsidRPr="004D5A98">
        <w:rPr>
          <w:rFonts w:ascii="Times New Roman" w:eastAsia="Calibri" w:hAnsi="Times New Roman" w:cs="Times New Roman"/>
          <w:sz w:val="28"/>
          <w:szCs w:val="28"/>
          <w:lang w:eastAsia="ru-RU"/>
        </w:rPr>
        <w:t xml:space="preserve">                          </w:t>
      </w:r>
      <w:r w:rsidRPr="004D5A98">
        <w:rPr>
          <w:rFonts w:ascii="Times New Roman" w:eastAsia="Calibri" w:hAnsi="Times New Roman" w:cs="Times New Roman"/>
          <w:b/>
          <w:sz w:val="28"/>
          <w:szCs w:val="28"/>
          <w:lang w:eastAsia="ru-RU"/>
        </w:rPr>
        <w:t>3. МЕТА ТА ЗАВДАННЯ ПРОГРАМИ</w:t>
      </w:r>
    </w:p>
    <w:p w14:paraId="08A38849"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04B00F5F"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Мета Програми полягає у створенні належних відповідних умов надання якісної, своєчасної медичної допомоги та досягненні максимально можливого рівня здоров'я для всіх жителів Сіверської міської  територіальної громади,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14:paraId="714A617C"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В умовах діючих механізмів та обсягів бюджетного фінансування галузі охорони здоров'я міській раді необхідно забезпечити потреби населення у всіх видах медичної допомоги. </w:t>
      </w:r>
    </w:p>
    <w:p w14:paraId="4D8AD82B"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Завдання програми полягають також у пріоритетному розвитку вторинної (спеціалізованої) медичної допомоги, створенні та оновленні інформаційної бази даних пролікованих хворих у КНП «Сіверська БЛПЛ Сіверської міської ради Бахмутського району Донецької області» та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в </w:t>
      </w:r>
      <w:proofErr w:type="spellStart"/>
      <w:r w:rsidRPr="004D5A98">
        <w:rPr>
          <w:rFonts w:ascii="Times New Roman" w:eastAsia="Calibri" w:hAnsi="Times New Roman" w:cs="Times New Roman"/>
          <w:sz w:val="28"/>
          <w:szCs w:val="28"/>
          <w:lang w:eastAsia="ru-RU"/>
        </w:rPr>
        <w:t>т.ч</w:t>
      </w:r>
      <w:proofErr w:type="spellEnd"/>
      <w:r w:rsidRPr="004D5A98">
        <w:rPr>
          <w:rFonts w:ascii="Times New Roman" w:eastAsia="Calibri" w:hAnsi="Times New Roman" w:cs="Times New Roman"/>
          <w:sz w:val="28"/>
          <w:szCs w:val="28"/>
          <w:lang w:eastAsia="ru-RU"/>
        </w:rPr>
        <w:t>. організація надання населенню медичної допомоги більш високого рівня спеціалізації на базі інших медичних закладів шляхом спрямування пацієнтів до цих закладів в порядку, встановленому законодавством.</w:t>
      </w:r>
    </w:p>
    <w:p w14:paraId="6293C8DA" w14:textId="77777777" w:rsidR="004D5A98" w:rsidRPr="004D5A98" w:rsidRDefault="004D5A98" w:rsidP="004D5A98">
      <w:pPr>
        <w:spacing w:after="0" w:line="240" w:lineRule="auto"/>
        <w:ind w:firstLine="851"/>
        <w:jc w:val="both"/>
        <w:rPr>
          <w:rFonts w:ascii="Arial" w:eastAsia="Calibri" w:hAnsi="Arial" w:cs="Arial"/>
          <w:sz w:val="18"/>
          <w:szCs w:val="18"/>
          <w:lang w:eastAsia="ru-RU"/>
        </w:rPr>
      </w:pPr>
    </w:p>
    <w:p w14:paraId="5A8D4E3A" w14:textId="77777777" w:rsidR="004D5A98" w:rsidRPr="004D5A98" w:rsidRDefault="004D5A98" w:rsidP="004D5A98">
      <w:pPr>
        <w:spacing w:after="0" w:line="240" w:lineRule="auto"/>
        <w:ind w:firstLine="540"/>
        <w:jc w:val="center"/>
        <w:rPr>
          <w:rFonts w:ascii="Times New Roman" w:eastAsia="Calibri" w:hAnsi="Times New Roman" w:cs="Times New Roman"/>
          <w:b/>
          <w:caps/>
          <w:sz w:val="28"/>
          <w:szCs w:val="28"/>
          <w:lang w:eastAsia="ru-RU"/>
        </w:rPr>
      </w:pPr>
    </w:p>
    <w:p w14:paraId="79FEEAA6" w14:textId="77777777" w:rsidR="004D5A98" w:rsidRPr="004D5A98" w:rsidRDefault="004D5A98" w:rsidP="004D5A98">
      <w:pPr>
        <w:spacing w:after="0" w:line="240" w:lineRule="auto"/>
        <w:ind w:firstLine="540"/>
        <w:jc w:val="center"/>
        <w:rPr>
          <w:rFonts w:ascii="Times New Roman" w:eastAsia="Calibri" w:hAnsi="Times New Roman" w:cs="Times New Roman"/>
          <w:b/>
          <w:caps/>
          <w:sz w:val="28"/>
          <w:szCs w:val="28"/>
          <w:lang w:eastAsia="ru-RU"/>
        </w:rPr>
      </w:pPr>
    </w:p>
    <w:p w14:paraId="437CCB81" w14:textId="77777777" w:rsidR="004D5A98" w:rsidRPr="004D5A98" w:rsidRDefault="004D5A98" w:rsidP="004D5A98">
      <w:pPr>
        <w:spacing w:after="0" w:line="240" w:lineRule="auto"/>
        <w:ind w:firstLine="540"/>
        <w:jc w:val="center"/>
        <w:rPr>
          <w:rFonts w:ascii="Times New Roman" w:eastAsia="Calibri" w:hAnsi="Times New Roman" w:cs="Times New Roman"/>
          <w:b/>
          <w:caps/>
          <w:sz w:val="28"/>
          <w:szCs w:val="28"/>
          <w:lang w:eastAsia="ru-RU"/>
        </w:rPr>
      </w:pPr>
      <w:r w:rsidRPr="004D5A98">
        <w:rPr>
          <w:rFonts w:ascii="Times New Roman" w:eastAsia="Calibri" w:hAnsi="Times New Roman" w:cs="Times New Roman"/>
          <w:b/>
          <w:caps/>
          <w:sz w:val="28"/>
          <w:szCs w:val="28"/>
          <w:lang w:eastAsia="ru-RU"/>
        </w:rPr>
        <w:t>4. Проблеми  КНП «СІВЕРСЬКА БЛПЛ Сіверської міської ради Бахмутського району Донецької області» та шляхи їх вирішення</w:t>
      </w:r>
    </w:p>
    <w:p w14:paraId="2597EE9A" w14:textId="77777777" w:rsidR="004D5A98" w:rsidRPr="004D5A98" w:rsidRDefault="004D5A98" w:rsidP="004D5A98">
      <w:pPr>
        <w:spacing w:after="0" w:line="240" w:lineRule="auto"/>
        <w:jc w:val="center"/>
        <w:rPr>
          <w:rFonts w:ascii="Times New Roman" w:eastAsia="Calibri" w:hAnsi="Times New Roman" w:cs="Times New Roman"/>
          <w:b/>
          <w:caps/>
          <w:sz w:val="28"/>
          <w:szCs w:val="28"/>
          <w:lang w:eastAsia="ru-RU"/>
        </w:rPr>
      </w:pPr>
    </w:p>
    <w:p w14:paraId="50A96283" w14:textId="77777777" w:rsidR="004D5A98" w:rsidRPr="004D5A98" w:rsidRDefault="004D5A98" w:rsidP="004D5A9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Заклади охорони здоров’я незалежно від форми власності, які мають на меті надавати медичні послуги за програмою медичних гарантій, повинні укласти договір про медичне обслуговування населення із Національною </w:t>
      </w:r>
      <w:r w:rsidRPr="004D5A98">
        <w:rPr>
          <w:rFonts w:ascii="Times New Roman" w:eastAsia="Times New Roman" w:hAnsi="Times New Roman" w:cs="Times New Roman"/>
          <w:sz w:val="28"/>
          <w:szCs w:val="28"/>
          <w:lang w:eastAsia="ru-RU"/>
        </w:rPr>
        <w:lastRenderedPageBreak/>
        <w:t xml:space="preserve">службою здоров’я України (далі – НСЗУ). За  Договором з НСЗУ обсяги фінансування лікарні зменшені порівняно з обсягами державної медичної субвенції. </w:t>
      </w:r>
    </w:p>
    <w:p w14:paraId="0D3509E5" w14:textId="77777777" w:rsidR="004D5A98" w:rsidRPr="004D5A98" w:rsidRDefault="004D5A98" w:rsidP="004D5A9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Діяльність КНП «Сіверська БЛПЛ Сіверської міської ради Бахмутського району Донецької області» проводиться на умовах співфінансування з місцевих бюджетів, за рахунок яких здійснюється оплата вартості комунальних послуг та енергоносіїв, а також фінансування місцевих програм розвитку та підтримки комунальних закладів охорони здоров’я, в тому числі здійснення видатків, які не забезпечені надходженнями за договорами з НСЗУ.</w:t>
      </w:r>
    </w:p>
    <w:p w14:paraId="46C9428D" w14:textId="77777777" w:rsidR="004D5A98" w:rsidRPr="004D5A98" w:rsidRDefault="004D5A98" w:rsidP="004D5A98">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Отже,  без  належної  фінансової  підтримки місцевих бюджетів, функціонування  підприємства буде неможливим. Беручи  до  уваги  необхідність  надання  вчасної  та   якісної  медичної допомоги,  виникає  вкрай  необхідна  потреба  у  наданні КНП «Сіверська БЛПЛ Сіверської міської ради Бахмутського району Донецької області»  фінансової підтримки з місцевого бюджету.</w:t>
      </w:r>
    </w:p>
    <w:p w14:paraId="320AE314" w14:textId="77777777" w:rsidR="004D5A98" w:rsidRPr="004D5A98" w:rsidRDefault="004D5A98" w:rsidP="004D5A98">
      <w:pPr>
        <w:spacing w:after="0" w:line="240" w:lineRule="auto"/>
        <w:ind w:left="1080"/>
        <w:rPr>
          <w:rFonts w:ascii="Times New Roman" w:eastAsia="Calibri" w:hAnsi="Times New Roman" w:cs="Times New Roman"/>
          <w:b/>
          <w:caps/>
          <w:sz w:val="28"/>
          <w:szCs w:val="28"/>
          <w:lang w:eastAsia="ru-RU"/>
        </w:rPr>
      </w:pPr>
    </w:p>
    <w:p w14:paraId="66B65785" w14:textId="77777777" w:rsidR="004D5A98" w:rsidRPr="004D5A98" w:rsidRDefault="004D5A98" w:rsidP="004D5A98">
      <w:pPr>
        <w:tabs>
          <w:tab w:val="left" w:pos="600"/>
          <w:tab w:val="left" w:pos="1830"/>
          <w:tab w:val="left" w:pos="3165"/>
        </w:tabs>
        <w:spacing w:after="0" w:line="240" w:lineRule="auto"/>
        <w:ind w:firstLine="709"/>
        <w:jc w:val="center"/>
        <w:rPr>
          <w:rFonts w:ascii="Times New Roman" w:eastAsia="Times New Roman" w:hAnsi="Times New Roman" w:cs="Times New Roman"/>
          <w:b/>
          <w:sz w:val="32"/>
          <w:szCs w:val="32"/>
          <w:lang w:eastAsia="ru-RU"/>
        </w:rPr>
      </w:pPr>
      <w:bookmarkStart w:id="25" w:name="_Hlk62248740"/>
      <w:r w:rsidRPr="004D5A98">
        <w:rPr>
          <w:rFonts w:ascii="Times New Roman" w:eastAsia="Times New Roman" w:hAnsi="Times New Roman" w:cs="Times New Roman"/>
          <w:b/>
          <w:sz w:val="32"/>
          <w:szCs w:val="32"/>
          <w:lang w:val="ru-RU" w:eastAsia="ru-RU"/>
        </w:rPr>
        <w:t xml:space="preserve">5. </w:t>
      </w:r>
      <w:r w:rsidRPr="004D5A98">
        <w:rPr>
          <w:rFonts w:ascii="Times New Roman" w:eastAsia="Times New Roman" w:hAnsi="Times New Roman" w:cs="Times New Roman"/>
          <w:b/>
          <w:sz w:val="32"/>
          <w:szCs w:val="32"/>
          <w:lang w:eastAsia="ru-RU"/>
        </w:rPr>
        <w:t>Напрями діяльності та заходи Програми</w:t>
      </w:r>
    </w:p>
    <w:bookmarkEnd w:id="25"/>
    <w:p w14:paraId="7C4880AC" w14:textId="77777777" w:rsidR="004D5A98" w:rsidRPr="004D5A98" w:rsidRDefault="004D5A98" w:rsidP="004D5A98">
      <w:pPr>
        <w:tabs>
          <w:tab w:val="left" w:pos="600"/>
          <w:tab w:val="left" w:pos="1830"/>
          <w:tab w:val="left" w:pos="3165"/>
        </w:tabs>
        <w:spacing w:after="0" w:line="240" w:lineRule="auto"/>
        <w:ind w:firstLine="709"/>
        <w:jc w:val="both"/>
        <w:rPr>
          <w:rFonts w:ascii="Times New Roman" w:eastAsia="Times New Roman" w:hAnsi="Times New Roman" w:cs="Times New Roman"/>
          <w:sz w:val="28"/>
          <w:szCs w:val="28"/>
          <w:lang w:eastAsia="ru-RU"/>
        </w:rPr>
      </w:pPr>
    </w:p>
    <w:p w14:paraId="047D5441" w14:textId="77777777" w:rsidR="004D5A98" w:rsidRPr="004D5A98" w:rsidRDefault="004D5A98" w:rsidP="004D5A98">
      <w:pPr>
        <w:suppressAutoHyphens/>
        <w:spacing w:after="0" w:line="240" w:lineRule="auto"/>
        <w:ind w:firstLine="709"/>
        <w:jc w:val="both"/>
        <w:rPr>
          <w:rFonts w:ascii="Calibri" w:eastAsia="Calibri" w:hAnsi="Calibri" w:cs="Times New Roman"/>
          <w:sz w:val="28"/>
          <w:szCs w:val="28"/>
          <w:lang w:eastAsia="zh-CN"/>
        </w:rPr>
      </w:pPr>
      <w:r w:rsidRPr="004D5A98">
        <w:rPr>
          <w:rFonts w:ascii="Times New Roman" w:eastAsia="Calibri" w:hAnsi="Times New Roman" w:cs="Times New Roman"/>
          <w:sz w:val="28"/>
          <w:szCs w:val="28"/>
          <w:lang w:eastAsia="zh-CN"/>
        </w:rPr>
        <w:t xml:space="preserve">Програмою визначено такі основні завдання: </w:t>
      </w:r>
    </w:p>
    <w:p w14:paraId="5715E833"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створення разом із Сіверською міською радою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7E79DB45"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надання пацієнтам відповідно до законодавства на безвідплатній та відплатній основі послуг вторинної/спеціалізованої  стаціонарної медичної допомоги, у тому числі екстреної (невідкладної), необхідної для забезпечення належних профілактики, діагностики і лікування </w:t>
      </w:r>
      <w:proofErr w:type="spellStart"/>
      <w:r w:rsidRPr="004D5A98">
        <w:rPr>
          <w:rFonts w:ascii="Times New Roman" w:eastAsia="Times New Roman" w:hAnsi="Times New Roman" w:cs="Times New Roman"/>
          <w:sz w:val="28"/>
          <w:szCs w:val="28"/>
          <w:lang w:eastAsia="ru-RU"/>
        </w:rPr>
        <w:t>хвороб</w:t>
      </w:r>
      <w:proofErr w:type="spellEnd"/>
      <w:r w:rsidRPr="004D5A98">
        <w:rPr>
          <w:rFonts w:ascii="Times New Roman" w:eastAsia="Times New Roman" w:hAnsi="Times New Roman" w:cs="Times New Roman"/>
          <w:sz w:val="28"/>
          <w:szCs w:val="28"/>
          <w:lang w:eastAsia="ru-RU"/>
        </w:rPr>
        <w:t xml:space="preserve">, травм, отруєнь чи інших розладів здоров’я, медичного контролю за перебігом вагітності; </w:t>
      </w:r>
    </w:p>
    <w:p w14:paraId="23DDD1BE"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надання пацієнтам відповідно до законодавства на безвідплатній та відплатній основі спеціалізованої амбулаторної медичної допомоги (спеціалізована медична практика);</w:t>
      </w:r>
    </w:p>
    <w:p w14:paraId="0FC41A40"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здійснення всіх інших видів медичної діяльності, передбачених законодавством;</w:t>
      </w:r>
      <w:r w:rsidRPr="004D5A98">
        <w:rPr>
          <w:rFonts w:ascii="Times New Roman" w:eastAsia="Times New Roman" w:hAnsi="Times New Roman" w:cs="Times New Roman"/>
          <w:sz w:val="28"/>
          <w:szCs w:val="28"/>
          <w:u w:val="single"/>
          <w:lang w:eastAsia="ru-RU"/>
        </w:rPr>
        <w:t xml:space="preserve"> </w:t>
      </w:r>
    </w:p>
    <w:p w14:paraId="712FD3E0"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52E03548"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7E68DD33"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проведення експертизи тимчасової непрацездатності та контролю за видачою листків непрацездатності; </w:t>
      </w:r>
    </w:p>
    <w:p w14:paraId="17FAE9C3"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направлення на медико-соціальну експертизу осіб зі стійкою втратою працездатності; </w:t>
      </w:r>
    </w:p>
    <w:p w14:paraId="0FE6979D"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xml:space="preserve">- проведення профілактичних оглядів; </w:t>
      </w:r>
    </w:p>
    <w:p w14:paraId="1C53173D"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lastRenderedPageBreak/>
        <w:t>- придбання, зберігання,  реалізація (відпуск), використання, знищення, наркотичних засобів (списку 1 таблиці II та списку 1 таблиці III), психотропних речовин (списку 2 таблиці II та списку 2 таблиці III), прекурсорів (списку 1 таблиці IV та списку 2 таблиці IV) “Переліку наркотичних засобів, психотропних речовин і прекурсорів”, затвердженого постановою КМУ;</w:t>
      </w:r>
    </w:p>
    <w:p w14:paraId="3AAF314A" w14:textId="77777777" w:rsidR="004D5A98" w:rsidRPr="004D5A98" w:rsidRDefault="004D5A98" w:rsidP="004D5A98">
      <w:pPr>
        <w:spacing w:after="0" w:line="240" w:lineRule="auto"/>
        <w:ind w:firstLine="708"/>
        <w:jc w:val="both"/>
        <w:rPr>
          <w:rFonts w:ascii="Times New Roman" w:eastAsia="Times New Roman" w:hAnsi="Times New Roman" w:cs="Times New Roman"/>
          <w:sz w:val="28"/>
          <w:szCs w:val="28"/>
          <w:lang w:eastAsia="ru-RU"/>
        </w:rPr>
      </w:pPr>
      <w:r w:rsidRPr="004D5A98">
        <w:rPr>
          <w:rFonts w:ascii="Times New Roman" w:eastAsia="Times New Roman" w:hAnsi="Times New Roman" w:cs="Times New Roman"/>
          <w:sz w:val="28"/>
          <w:szCs w:val="28"/>
          <w:lang w:eastAsia="ru-RU"/>
        </w:rPr>
        <w:t>- надання платних медичних послуг населенню згідно із законодавством України.</w:t>
      </w:r>
    </w:p>
    <w:p w14:paraId="6E02AB36" w14:textId="77777777" w:rsidR="004D5A98" w:rsidRPr="004D5A98" w:rsidRDefault="004D5A98" w:rsidP="004D5A98">
      <w:pPr>
        <w:spacing w:after="0" w:line="240" w:lineRule="auto"/>
        <w:ind w:left="1080"/>
        <w:rPr>
          <w:rFonts w:ascii="Times New Roman" w:eastAsia="Calibri" w:hAnsi="Times New Roman" w:cs="Times New Roman"/>
          <w:b/>
          <w:caps/>
          <w:sz w:val="28"/>
          <w:szCs w:val="28"/>
          <w:lang w:eastAsia="ru-RU"/>
        </w:rPr>
      </w:pPr>
    </w:p>
    <w:p w14:paraId="776F33D2" w14:textId="77777777" w:rsidR="004D5A98" w:rsidRPr="004D5A98" w:rsidRDefault="004D5A98" w:rsidP="004D5A98">
      <w:pPr>
        <w:spacing w:after="0" w:line="240" w:lineRule="auto"/>
        <w:ind w:left="1080"/>
        <w:rPr>
          <w:rFonts w:ascii="Times New Roman" w:eastAsia="Calibri" w:hAnsi="Times New Roman" w:cs="Times New Roman"/>
          <w:b/>
          <w:sz w:val="28"/>
          <w:szCs w:val="28"/>
          <w:lang w:eastAsia="ru-RU"/>
        </w:rPr>
      </w:pPr>
      <w:r w:rsidRPr="004D5A98">
        <w:rPr>
          <w:rFonts w:ascii="Times New Roman" w:eastAsia="Calibri" w:hAnsi="Times New Roman" w:cs="Times New Roman"/>
          <w:b/>
          <w:caps/>
          <w:sz w:val="28"/>
          <w:szCs w:val="28"/>
          <w:lang w:eastAsia="ru-RU"/>
        </w:rPr>
        <w:t>6. фінансова підтримка виконання програми</w:t>
      </w:r>
    </w:p>
    <w:p w14:paraId="0023ED37" w14:textId="77777777" w:rsidR="004D5A98" w:rsidRPr="004D5A98" w:rsidRDefault="004D5A98" w:rsidP="004D5A98">
      <w:pPr>
        <w:spacing w:after="0" w:line="240" w:lineRule="auto"/>
        <w:ind w:left="1080"/>
        <w:rPr>
          <w:rFonts w:ascii="Times New Roman" w:eastAsia="Calibri" w:hAnsi="Times New Roman" w:cs="Times New Roman"/>
          <w:b/>
          <w:sz w:val="28"/>
          <w:szCs w:val="28"/>
          <w:lang w:eastAsia="ru-RU"/>
        </w:rPr>
      </w:pPr>
    </w:p>
    <w:p w14:paraId="7D4FF613"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Фінансове забезпечення програми здійснюється відповідно до законодавства України за рахунок коштів бюджету Сіверської міської  територіальної громади.</w:t>
      </w:r>
    </w:p>
    <w:p w14:paraId="7FA01F5A"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Обсяги фінансування Програми шляхом надання фінансової підтримки на 2022 рік відображено у додатку до програми. КНП «Сіверська БЛПЛ Сіверської міської ради Бахмутського району Донецької області» має бути включено до мережі головного розпорядника бюджетних коштів та використовувати виділенні кошти згідно з планом використання.</w:t>
      </w:r>
    </w:p>
    <w:p w14:paraId="3CDFAFDD"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Виконання Програми у повному обсязі можливе лише за умови стабільної фінансової підтримки. </w:t>
      </w:r>
    </w:p>
    <w:p w14:paraId="6C6A87FA" w14:textId="77777777" w:rsidR="004D5A98" w:rsidRPr="004D5A98" w:rsidRDefault="004D5A98" w:rsidP="004D5A98">
      <w:pPr>
        <w:spacing w:after="0" w:line="240" w:lineRule="auto"/>
        <w:ind w:firstLine="540"/>
        <w:jc w:val="both"/>
        <w:rPr>
          <w:rFonts w:ascii="Times New Roman" w:eastAsia="Calibri" w:hAnsi="Times New Roman" w:cs="Times New Roman"/>
          <w:sz w:val="28"/>
          <w:szCs w:val="28"/>
          <w:lang w:eastAsia="ru-RU"/>
        </w:rPr>
      </w:pPr>
    </w:p>
    <w:p w14:paraId="4DEF61BA" w14:textId="77777777" w:rsidR="004D5A98" w:rsidRPr="004D5A98" w:rsidRDefault="004D5A98" w:rsidP="004D5A98">
      <w:pPr>
        <w:spacing w:after="0" w:line="240" w:lineRule="auto"/>
        <w:ind w:left="360"/>
        <w:jc w:val="center"/>
        <w:rPr>
          <w:rFonts w:ascii="Times New Roman" w:eastAsia="Calibri" w:hAnsi="Times New Roman" w:cs="Times New Roman"/>
          <w:b/>
          <w:caps/>
          <w:sz w:val="28"/>
          <w:szCs w:val="28"/>
          <w:lang w:eastAsia="ru-RU"/>
        </w:rPr>
      </w:pPr>
      <w:r w:rsidRPr="004D5A98">
        <w:rPr>
          <w:rFonts w:ascii="Times New Roman" w:eastAsia="Calibri" w:hAnsi="Times New Roman" w:cs="Times New Roman"/>
          <w:b/>
          <w:caps/>
          <w:sz w:val="28"/>
          <w:szCs w:val="28"/>
          <w:lang w:eastAsia="ru-RU"/>
        </w:rPr>
        <w:t>7. Очікувані результати, ефективність Програми</w:t>
      </w:r>
    </w:p>
    <w:p w14:paraId="73850997"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p>
    <w:p w14:paraId="51CDCAB5"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Виконання заходів Програми сприятиме: </w:t>
      </w:r>
    </w:p>
    <w:p w14:paraId="5EE66E79"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p>
    <w:p w14:paraId="4929074D"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фінансуванню установи у відповідності до положень Бюджетного кодексу України; </w:t>
      </w:r>
    </w:p>
    <w:p w14:paraId="4609EBAA"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вчасному та безперебійному медичному обслуговуванню населення; </w:t>
      </w:r>
    </w:p>
    <w:p w14:paraId="05A2B8AB"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покращенню якості та ефективності надання лікувально-профілактичної допомоги; </w:t>
      </w:r>
    </w:p>
    <w:p w14:paraId="4E933EC7"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покращенню матеріально-технічної бази; </w:t>
      </w:r>
    </w:p>
    <w:p w14:paraId="01DC3D27"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своєчасності розрахунків та недопущенню виникнення заборгованості. </w:t>
      </w:r>
    </w:p>
    <w:p w14:paraId="7922A102" w14:textId="77777777" w:rsidR="004D5A98" w:rsidRPr="004D5A98" w:rsidRDefault="004D5A98" w:rsidP="004D5A98">
      <w:pPr>
        <w:spacing w:after="0" w:line="240" w:lineRule="auto"/>
        <w:ind w:left="360"/>
        <w:jc w:val="both"/>
        <w:rPr>
          <w:rFonts w:ascii="Times New Roman" w:eastAsia="Calibri" w:hAnsi="Times New Roman" w:cs="Times New Roman"/>
          <w:sz w:val="28"/>
          <w:szCs w:val="28"/>
          <w:lang w:eastAsia="ru-RU"/>
        </w:rPr>
      </w:pPr>
    </w:p>
    <w:p w14:paraId="4087D180" w14:textId="77777777" w:rsidR="004D5A98" w:rsidRPr="004D5A98" w:rsidRDefault="004D5A98" w:rsidP="004D5A98">
      <w:pPr>
        <w:spacing w:after="0" w:line="240" w:lineRule="auto"/>
        <w:ind w:left="360"/>
        <w:jc w:val="both"/>
        <w:rPr>
          <w:rFonts w:ascii="Times New Roman" w:eastAsia="Calibri" w:hAnsi="Times New Roman" w:cs="Times New Roman"/>
          <w:b/>
          <w:caps/>
          <w:sz w:val="28"/>
          <w:szCs w:val="28"/>
          <w:lang w:eastAsia="ru-RU"/>
        </w:rPr>
      </w:pPr>
      <w:r w:rsidRPr="004D5A98">
        <w:rPr>
          <w:rFonts w:ascii="Times New Roman" w:eastAsia="Calibri" w:hAnsi="Times New Roman" w:cs="Times New Roman"/>
          <w:sz w:val="28"/>
          <w:szCs w:val="28"/>
          <w:lang w:eastAsia="ru-RU"/>
        </w:rPr>
        <w:t xml:space="preserve">              У результаті виконання Програми жителі Сіверської міської територіальної громади отримають кваліфіковану, доступну, якісну вторинну (спеціалізовану) амбулаторно-поліклінічну та стаціонарну медичну допомогу, у тому числі екстрену (невідкладну), необхідну для забезпечення належної профілактики, діагностики та лікування </w:t>
      </w:r>
      <w:proofErr w:type="spellStart"/>
      <w:r w:rsidRPr="004D5A98">
        <w:rPr>
          <w:rFonts w:ascii="Times New Roman" w:eastAsia="Calibri" w:hAnsi="Times New Roman" w:cs="Times New Roman"/>
          <w:sz w:val="28"/>
          <w:szCs w:val="28"/>
          <w:lang w:eastAsia="ru-RU"/>
        </w:rPr>
        <w:t>хвороб</w:t>
      </w:r>
      <w:proofErr w:type="spellEnd"/>
      <w:r w:rsidRPr="004D5A98">
        <w:rPr>
          <w:rFonts w:ascii="Times New Roman" w:eastAsia="Calibri" w:hAnsi="Times New Roman" w:cs="Times New Roman"/>
          <w:sz w:val="28"/>
          <w:szCs w:val="28"/>
          <w:lang w:eastAsia="ru-RU"/>
        </w:rPr>
        <w:t xml:space="preserve"> чи інших розладів здоров’я та консультативної допомоги населенню.</w:t>
      </w:r>
    </w:p>
    <w:p w14:paraId="357CEB26"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1455EDDE"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3F93280D"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r w:rsidRPr="004D5A98">
        <w:rPr>
          <w:rFonts w:ascii="Times New Roman" w:eastAsia="Calibri" w:hAnsi="Times New Roman" w:cs="Times New Roman"/>
          <w:b/>
          <w:sz w:val="28"/>
          <w:szCs w:val="28"/>
          <w:lang w:eastAsia="ru-RU"/>
        </w:rPr>
        <w:t>8. ТЕРМІН ПРОВЕДЕННЯ ЗВІТНОСТІ</w:t>
      </w:r>
    </w:p>
    <w:p w14:paraId="0B7462BA" w14:textId="77777777" w:rsidR="004D5A98" w:rsidRPr="004D5A98" w:rsidRDefault="004D5A98" w:rsidP="004D5A98">
      <w:pPr>
        <w:spacing w:after="0" w:line="240" w:lineRule="auto"/>
        <w:jc w:val="center"/>
        <w:rPr>
          <w:rFonts w:ascii="Times New Roman" w:eastAsia="Calibri" w:hAnsi="Times New Roman" w:cs="Times New Roman"/>
          <w:b/>
          <w:sz w:val="28"/>
          <w:szCs w:val="28"/>
          <w:lang w:eastAsia="ru-RU"/>
        </w:rPr>
      </w:pPr>
    </w:p>
    <w:p w14:paraId="0AFC318C" w14:textId="77777777" w:rsidR="004D5A98" w:rsidRPr="004D5A98" w:rsidRDefault="004D5A98" w:rsidP="004D5A98">
      <w:pPr>
        <w:spacing w:after="0" w:line="240" w:lineRule="auto"/>
        <w:ind w:firstLine="851"/>
        <w:jc w:val="both"/>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Звіт про виконання плану використання бюджетних коштів надається Комунальним некомерційним підприємством «Сіверська багатопрофільна </w:t>
      </w:r>
      <w:r w:rsidRPr="004D5A98">
        <w:rPr>
          <w:rFonts w:ascii="Times New Roman" w:eastAsia="Calibri" w:hAnsi="Times New Roman" w:cs="Times New Roman"/>
          <w:sz w:val="28"/>
          <w:szCs w:val="28"/>
          <w:lang w:eastAsia="ru-RU"/>
        </w:rPr>
        <w:lastRenderedPageBreak/>
        <w:t>лікарня планового лікування » до Сіверської міської ради Бахмутського району Донецької області щомісячно.</w:t>
      </w:r>
    </w:p>
    <w:p w14:paraId="08056F4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538A98BC"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7124901"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638763A2"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C062780" w14:textId="77777777" w:rsidR="004D5A98" w:rsidRPr="004D5A98" w:rsidRDefault="004D5A98" w:rsidP="004D5A98">
      <w:pPr>
        <w:tabs>
          <w:tab w:val="left" w:pos="795"/>
          <w:tab w:val="left" w:pos="998"/>
        </w:tabs>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4D5A98">
        <w:rPr>
          <w:rFonts w:ascii="Times New Roman" w:eastAsia="Times New Roman" w:hAnsi="Times New Roman" w:cs="Times New Roman"/>
          <w:sz w:val="28"/>
          <w:szCs w:val="28"/>
          <w:lang w:eastAsia="uk-UA"/>
        </w:rPr>
        <w:t>Секретар міської ради                                               Тетяна ВОЛОШИНА</w:t>
      </w:r>
    </w:p>
    <w:p w14:paraId="732637AF"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1C331AC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6F9714D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12076010"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3FFD0547"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68C048DC"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sectPr w:rsidR="004D5A98" w:rsidRPr="004D5A98" w:rsidSect="005E6BFD">
          <w:pgSz w:w="11906" w:h="16838"/>
          <w:pgMar w:top="851" w:right="850" w:bottom="1134" w:left="1701" w:header="708" w:footer="708" w:gutter="0"/>
          <w:cols w:space="708"/>
          <w:docGrid w:linePitch="360"/>
        </w:sectPr>
      </w:pPr>
    </w:p>
    <w:p w14:paraId="33B8187C" w14:textId="77777777" w:rsidR="004D5A98" w:rsidRPr="004D5A98" w:rsidRDefault="004D5A98" w:rsidP="004D5A98">
      <w:pPr>
        <w:spacing w:after="0" w:line="240"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lastRenderedPageBreak/>
        <w:t xml:space="preserve">                                                                                                                                                                                              Затверджено</w:t>
      </w:r>
    </w:p>
    <w:p w14:paraId="38900A7D" w14:textId="77777777" w:rsidR="004D5A98" w:rsidRPr="004D5A98" w:rsidRDefault="004D5A98" w:rsidP="004D5A98">
      <w:pPr>
        <w:tabs>
          <w:tab w:val="left" w:pos="3686"/>
        </w:tabs>
        <w:spacing w:after="0" w:line="240"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xml:space="preserve">                                                                                                                                                                                                                   рішенням міської ради</w:t>
      </w:r>
    </w:p>
    <w:p w14:paraId="08EF3528" w14:textId="7B0254E0" w:rsidR="004D5A98" w:rsidRPr="004D5A98" w:rsidRDefault="004D5A98" w:rsidP="004D5A98">
      <w:pPr>
        <w:tabs>
          <w:tab w:val="left" w:pos="3686"/>
        </w:tabs>
        <w:spacing w:after="0" w:line="240"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20.01.2022</w:t>
      </w:r>
      <w:r w:rsidRPr="004D5A98">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8/22-483</w:t>
      </w:r>
    </w:p>
    <w:p w14:paraId="5BD6E78B" w14:textId="77777777" w:rsidR="004D5A98" w:rsidRPr="004D5A98" w:rsidRDefault="004D5A98" w:rsidP="004D5A98">
      <w:pPr>
        <w:spacing w:after="0" w:line="240" w:lineRule="auto"/>
        <w:jc w:val="right"/>
        <w:rPr>
          <w:rFonts w:ascii="Times New Roman" w:eastAsia="Calibri" w:hAnsi="Times New Roman" w:cs="Times New Roman"/>
          <w:sz w:val="24"/>
          <w:szCs w:val="24"/>
          <w:lang w:eastAsia="ru-RU"/>
        </w:rPr>
      </w:pPr>
    </w:p>
    <w:p w14:paraId="5E7D992F" w14:textId="77777777" w:rsidR="004D5A98" w:rsidRPr="004D5A98" w:rsidRDefault="004D5A98" w:rsidP="004D5A98">
      <w:pPr>
        <w:spacing w:after="0" w:line="240" w:lineRule="auto"/>
        <w:jc w:val="right"/>
        <w:rPr>
          <w:rFonts w:ascii="Times New Roman" w:eastAsia="Calibri" w:hAnsi="Times New Roman" w:cs="Times New Roman"/>
          <w:b/>
          <w:bCs/>
          <w:sz w:val="24"/>
          <w:szCs w:val="24"/>
          <w:lang w:eastAsia="ru-RU"/>
        </w:rPr>
      </w:pPr>
    </w:p>
    <w:p w14:paraId="136A8A2D" w14:textId="77777777" w:rsidR="004D5A98" w:rsidRPr="004D5A98" w:rsidRDefault="004D5A98" w:rsidP="004D5A98">
      <w:pPr>
        <w:spacing w:after="0" w:line="240" w:lineRule="auto"/>
        <w:jc w:val="center"/>
        <w:rPr>
          <w:rFonts w:ascii="Times New Roman" w:eastAsia="Calibri" w:hAnsi="Times New Roman" w:cs="Times New Roman"/>
          <w:b/>
          <w:bCs/>
          <w:sz w:val="24"/>
          <w:szCs w:val="24"/>
          <w:lang w:eastAsia="ru-RU"/>
        </w:rPr>
      </w:pPr>
      <w:r w:rsidRPr="004D5A98">
        <w:rPr>
          <w:rFonts w:ascii="Times New Roman" w:eastAsia="Calibri" w:hAnsi="Times New Roman" w:cs="Times New Roman"/>
          <w:b/>
          <w:bCs/>
          <w:sz w:val="24"/>
          <w:szCs w:val="24"/>
          <w:lang w:eastAsia="ru-RU"/>
        </w:rPr>
        <w:t>План заходів  програми фінансової підтримки</w:t>
      </w:r>
    </w:p>
    <w:p w14:paraId="79439B9D" w14:textId="77777777" w:rsidR="004D5A98" w:rsidRPr="004D5A98" w:rsidRDefault="004D5A98" w:rsidP="004D5A98">
      <w:pPr>
        <w:spacing w:after="0" w:line="240" w:lineRule="auto"/>
        <w:jc w:val="center"/>
        <w:rPr>
          <w:rFonts w:ascii="Times New Roman" w:eastAsia="Calibri" w:hAnsi="Times New Roman" w:cs="Times New Roman"/>
          <w:b/>
          <w:bCs/>
          <w:sz w:val="24"/>
          <w:szCs w:val="24"/>
          <w:lang w:eastAsia="ru-RU"/>
        </w:rPr>
      </w:pPr>
      <w:r w:rsidRPr="004D5A98">
        <w:rPr>
          <w:rFonts w:ascii="Times New Roman" w:eastAsia="Calibri" w:hAnsi="Times New Roman" w:cs="Times New Roman"/>
          <w:b/>
          <w:bCs/>
          <w:sz w:val="24"/>
          <w:szCs w:val="24"/>
          <w:lang w:eastAsia="ru-RU"/>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31B5C9E0" w14:textId="77777777" w:rsidR="004D5A98" w:rsidRPr="004D5A98" w:rsidRDefault="004D5A98" w:rsidP="004D5A98">
      <w:pPr>
        <w:spacing w:after="0" w:line="240" w:lineRule="auto"/>
        <w:jc w:val="center"/>
        <w:rPr>
          <w:rFonts w:ascii="Times New Roman" w:eastAsia="Calibri" w:hAnsi="Times New Roman" w:cs="Times New Roman"/>
          <w:b/>
          <w:bCs/>
          <w:sz w:val="24"/>
          <w:szCs w:val="24"/>
          <w:lang w:eastAsia="ru-RU"/>
        </w:rPr>
      </w:pPr>
      <w:r w:rsidRPr="004D5A98">
        <w:rPr>
          <w:rFonts w:ascii="Times New Roman" w:eastAsia="Calibri" w:hAnsi="Times New Roman" w:cs="Times New Roman"/>
          <w:b/>
          <w:bCs/>
          <w:sz w:val="24"/>
          <w:szCs w:val="24"/>
          <w:lang w:eastAsia="ru-RU"/>
        </w:rPr>
        <w:t>на 2021 рік</w:t>
      </w:r>
    </w:p>
    <w:p w14:paraId="260E6953" w14:textId="77777777" w:rsidR="004D5A98" w:rsidRPr="004D5A98" w:rsidRDefault="004D5A98" w:rsidP="004D5A98">
      <w:pPr>
        <w:spacing w:after="0" w:line="240" w:lineRule="auto"/>
        <w:jc w:val="center"/>
        <w:rPr>
          <w:rFonts w:ascii="Times New Roman" w:eastAsia="Calibri" w:hAnsi="Times New Roman" w:cs="Times New Roman"/>
          <w:b/>
          <w:bCs/>
          <w:sz w:val="28"/>
          <w:szCs w:val="28"/>
          <w:lang w:eastAsia="ru-RU"/>
        </w:rPr>
      </w:pP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4D5A98" w:rsidRPr="004D5A98" w14:paraId="768D097B" w14:textId="77777777" w:rsidTr="00F124AE">
        <w:trPr>
          <w:trHeight w:val="979"/>
        </w:trPr>
        <w:tc>
          <w:tcPr>
            <w:tcW w:w="566" w:type="dxa"/>
          </w:tcPr>
          <w:p w14:paraId="11EB4B8E"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з/п</w:t>
            </w:r>
          </w:p>
        </w:tc>
        <w:tc>
          <w:tcPr>
            <w:tcW w:w="2909" w:type="dxa"/>
          </w:tcPr>
          <w:p w14:paraId="0ABE351F"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Назва напряму діяльності (пріоритетні завдання)</w:t>
            </w:r>
          </w:p>
        </w:tc>
        <w:tc>
          <w:tcPr>
            <w:tcW w:w="5528" w:type="dxa"/>
          </w:tcPr>
          <w:p w14:paraId="3E089205"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Перелік заходів програми</w:t>
            </w:r>
          </w:p>
        </w:tc>
        <w:tc>
          <w:tcPr>
            <w:tcW w:w="1559" w:type="dxa"/>
          </w:tcPr>
          <w:p w14:paraId="69D6A6A6"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Строк вико</w:t>
            </w:r>
            <w:r w:rsidRPr="004D5A98">
              <w:rPr>
                <w:rFonts w:ascii="Times New Roman" w:eastAsia="Calibri" w:hAnsi="Times New Roman" w:cs="Times New Roman"/>
                <w:sz w:val="24"/>
                <w:szCs w:val="24"/>
                <w:lang w:eastAsia="ru-RU"/>
              </w:rPr>
              <w:softHyphen/>
              <w:t>нання заходу</w:t>
            </w:r>
          </w:p>
        </w:tc>
        <w:tc>
          <w:tcPr>
            <w:tcW w:w="2552" w:type="dxa"/>
          </w:tcPr>
          <w:p w14:paraId="6AC43087" w14:textId="77777777" w:rsidR="004D5A98" w:rsidRPr="004D5A98" w:rsidRDefault="004D5A98" w:rsidP="004D5A98">
            <w:pPr>
              <w:spacing w:after="0" w:line="276" w:lineRule="auto"/>
              <w:ind w:right="-106"/>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Джерела фінансування</w:t>
            </w:r>
          </w:p>
        </w:tc>
        <w:tc>
          <w:tcPr>
            <w:tcW w:w="2108" w:type="dxa"/>
          </w:tcPr>
          <w:p w14:paraId="03869F69"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xml:space="preserve">Обсяги фінансування </w:t>
            </w:r>
          </w:p>
          <w:p w14:paraId="5E9E3611"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xml:space="preserve"> грн.</w:t>
            </w:r>
          </w:p>
        </w:tc>
      </w:tr>
      <w:tr w:rsidR="004D5A98" w:rsidRPr="004D5A98" w14:paraId="3FE57275" w14:textId="77777777" w:rsidTr="00F124AE">
        <w:trPr>
          <w:trHeight w:val="2146"/>
        </w:trPr>
        <w:tc>
          <w:tcPr>
            <w:tcW w:w="566" w:type="dxa"/>
          </w:tcPr>
          <w:p w14:paraId="1BB1B5B0"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1.</w:t>
            </w:r>
          </w:p>
          <w:p w14:paraId="0B93DA1C"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p>
          <w:p w14:paraId="42232E5A"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p>
        </w:tc>
        <w:tc>
          <w:tcPr>
            <w:tcW w:w="2909" w:type="dxa"/>
          </w:tcPr>
          <w:p w14:paraId="5AB605CA"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 xml:space="preserve">Забезпечення безперебійної роботи закладу </w:t>
            </w:r>
          </w:p>
        </w:tc>
        <w:tc>
          <w:tcPr>
            <w:tcW w:w="5528" w:type="dxa"/>
          </w:tcPr>
          <w:p w14:paraId="14090115"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Придбання продуктів харчування</w:t>
            </w:r>
          </w:p>
          <w:p w14:paraId="387B4F48"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Комплексне технічне обслуговування медичного обладнання, технічне обслуговування ліфта, повірка медобладнання</w:t>
            </w:r>
          </w:p>
          <w:p w14:paraId="6D9D5006" w14:textId="77777777" w:rsidR="004D5A98" w:rsidRPr="004D5A98" w:rsidRDefault="004D5A98" w:rsidP="004D5A98">
            <w:pPr>
              <w:spacing w:after="0" w:line="240" w:lineRule="auto"/>
              <w:rPr>
                <w:rFonts w:ascii="Times New Roman" w:eastAsia="Times New Roman" w:hAnsi="Times New Roman" w:cs="Times New Roman"/>
                <w:bCs/>
                <w:sz w:val="24"/>
                <w:szCs w:val="24"/>
                <w:lang w:eastAsia="ru-RU"/>
              </w:rPr>
            </w:pPr>
            <w:bookmarkStart w:id="26" w:name="_Hlk62248399"/>
            <w:r w:rsidRPr="004D5A98">
              <w:rPr>
                <w:rFonts w:ascii="Times New Roman" w:eastAsia="Times New Roman" w:hAnsi="Times New Roman" w:cs="Times New Roman"/>
                <w:bCs/>
                <w:sz w:val="24"/>
                <w:szCs w:val="24"/>
                <w:lang w:eastAsia="ru-RU"/>
              </w:rPr>
              <w:t>Відшкодування витрат на виплату пільгових пенсій Інші поточні видатки</w:t>
            </w:r>
          </w:p>
          <w:bookmarkEnd w:id="26"/>
          <w:p w14:paraId="4713F256"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
        </w:tc>
        <w:tc>
          <w:tcPr>
            <w:tcW w:w="1559" w:type="dxa"/>
          </w:tcPr>
          <w:p w14:paraId="6344A655"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2022</w:t>
            </w:r>
          </w:p>
          <w:p w14:paraId="5BADE398"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
        </w:tc>
        <w:tc>
          <w:tcPr>
            <w:tcW w:w="2552" w:type="dxa"/>
          </w:tcPr>
          <w:p w14:paraId="39011A75" w14:textId="77777777" w:rsidR="004D5A98" w:rsidRPr="004D5A98" w:rsidRDefault="004D5A98" w:rsidP="004D5A98">
            <w:pPr>
              <w:spacing w:after="0" w:line="276" w:lineRule="auto"/>
              <w:rPr>
                <w:rFonts w:ascii="Times New Roman" w:eastAsia="Calibri" w:hAnsi="Times New Roman" w:cs="Times New Roman"/>
                <w:sz w:val="20"/>
                <w:szCs w:val="20"/>
                <w:lang w:eastAsia="ru-RU"/>
              </w:rPr>
            </w:pPr>
            <w:r w:rsidRPr="004D5A98">
              <w:rPr>
                <w:rFonts w:ascii="Times New Roman" w:eastAsia="Calibri" w:hAnsi="Times New Roman" w:cs="Times New Roman"/>
                <w:sz w:val="20"/>
                <w:szCs w:val="20"/>
                <w:lang w:eastAsia="ru-RU"/>
              </w:rPr>
              <w:t>Бюджет Сіверської міської  територіальної громади</w:t>
            </w:r>
          </w:p>
          <w:p w14:paraId="7A60C4FB" w14:textId="77777777" w:rsidR="004D5A98" w:rsidRPr="004D5A98" w:rsidRDefault="004D5A98" w:rsidP="004D5A98">
            <w:pPr>
              <w:spacing w:after="0" w:line="276" w:lineRule="auto"/>
              <w:rPr>
                <w:rFonts w:ascii="Times New Roman" w:eastAsia="Calibri" w:hAnsi="Times New Roman" w:cs="Times New Roman"/>
                <w:sz w:val="20"/>
                <w:szCs w:val="20"/>
                <w:lang w:eastAsia="ru-RU"/>
              </w:rPr>
            </w:pPr>
          </w:p>
        </w:tc>
        <w:tc>
          <w:tcPr>
            <w:tcW w:w="2108" w:type="dxa"/>
          </w:tcPr>
          <w:p w14:paraId="6D71C026" w14:textId="77777777" w:rsidR="004D5A98" w:rsidRPr="004D5A98" w:rsidRDefault="004D5A98" w:rsidP="004D5A98">
            <w:pPr>
              <w:spacing w:after="0" w:line="276" w:lineRule="auto"/>
              <w:jc w:val="center"/>
              <w:rPr>
                <w:rFonts w:ascii="Times New Roman" w:eastAsia="Times New Roman" w:hAnsi="Times New Roman" w:cs="Times New Roman"/>
                <w:sz w:val="24"/>
                <w:szCs w:val="24"/>
                <w:lang w:eastAsia="ru-RU"/>
              </w:rPr>
            </w:pPr>
            <w:r w:rsidRPr="004D5A98">
              <w:rPr>
                <w:rFonts w:ascii="Times New Roman" w:eastAsia="Times New Roman" w:hAnsi="Times New Roman" w:cs="Times New Roman"/>
                <w:sz w:val="24"/>
                <w:szCs w:val="24"/>
                <w:lang w:eastAsia="ru-RU"/>
              </w:rPr>
              <w:t>647400,00</w:t>
            </w:r>
          </w:p>
        </w:tc>
      </w:tr>
      <w:tr w:rsidR="004D5A98" w:rsidRPr="004D5A98" w14:paraId="2E52C834" w14:textId="77777777" w:rsidTr="00F124AE">
        <w:trPr>
          <w:trHeight w:val="379"/>
        </w:trPr>
        <w:tc>
          <w:tcPr>
            <w:tcW w:w="566" w:type="dxa"/>
          </w:tcPr>
          <w:p w14:paraId="6064C7B2"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2.</w:t>
            </w:r>
          </w:p>
        </w:tc>
        <w:tc>
          <w:tcPr>
            <w:tcW w:w="2909" w:type="dxa"/>
          </w:tcPr>
          <w:p w14:paraId="154DE5A9"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bCs/>
                <w:sz w:val="24"/>
                <w:szCs w:val="24"/>
                <w:lang w:eastAsia="ru-RU"/>
              </w:rPr>
              <w:t xml:space="preserve">Оплата комунальних послуг та енергоносіїв для забезпечення функціонування закладу  </w:t>
            </w:r>
          </w:p>
        </w:tc>
        <w:tc>
          <w:tcPr>
            <w:tcW w:w="5528" w:type="dxa"/>
          </w:tcPr>
          <w:p w14:paraId="687050BF" w14:textId="77777777" w:rsidR="004D5A98" w:rsidRPr="004D5A98" w:rsidRDefault="004D5A98" w:rsidP="004D5A98">
            <w:pPr>
              <w:spacing w:after="0" w:line="240" w:lineRule="auto"/>
              <w:rPr>
                <w:rFonts w:ascii="Times New Roman" w:eastAsia="Times New Roman" w:hAnsi="Times New Roman" w:cs="Times New Roman"/>
                <w:bCs/>
                <w:sz w:val="24"/>
                <w:szCs w:val="24"/>
                <w:lang w:eastAsia="ru-RU"/>
              </w:rPr>
            </w:pPr>
            <w:r w:rsidRPr="004D5A98">
              <w:rPr>
                <w:rFonts w:ascii="Times New Roman" w:eastAsia="Times New Roman" w:hAnsi="Times New Roman" w:cs="Times New Roman"/>
                <w:bCs/>
                <w:sz w:val="24"/>
                <w:szCs w:val="24"/>
                <w:lang w:eastAsia="ru-RU"/>
              </w:rPr>
              <w:t>- послуги теплопостачання;</w:t>
            </w:r>
          </w:p>
          <w:p w14:paraId="37D68CC0" w14:textId="77777777" w:rsidR="004D5A98" w:rsidRPr="004D5A98" w:rsidRDefault="004D5A98" w:rsidP="004D5A98">
            <w:pPr>
              <w:spacing w:after="0" w:line="240" w:lineRule="auto"/>
              <w:rPr>
                <w:rFonts w:ascii="Times New Roman" w:eastAsia="Times New Roman" w:hAnsi="Times New Roman" w:cs="Times New Roman"/>
                <w:bCs/>
                <w:sz w:val="24"/>
                <w:szCs w:val="24"/>
                <w:lang w:eastAsia="ru-RU"/>
              </w:rPr>
            </w:pPr>
            <w:r w:rsidRPr="004D5A98">
              <w:rPr>
                <w:rFonts w:ascii="Times New Roman" w:eastAsia="Times New Roman" w:hAnsi="Times New Roman" w:cs="Times New Roman"/>
                <w:bCs/>
                <w:sz w:val="24"/>
                <w:szCs w:val="24"/>
                <w:lang w:eastAsia="ru-RU"/>
              </w:rPr>
              <w:t>- оплата водопостачання і водовідведення;</w:t>
            </w:r>
          </w:p>
          <w:p w14:paraId="3CE261AA" w14:textId="77777777" w:rsidR="004D5A98" w:rsidRPr="004D5A98" w:rsidRDefault="004D5A98" w:rsidP="004D5A98">
            <w:pPr>
              <w:spacing w:after="0" w:line="240" w:lineRule="auto"/>
              <w:rPr>
                <w:rFonts w:ascii="Times New Roman" w:eastAsia="Times New Roman" w:hAnsi="Times New Roman" w:cs="Times New Roman"/>
                <w:bCs/>
                <w:sz w:val="24"/>
                <w:szCs w:val="24"/>
                <w:lang w:eastAsia="ru-RU"/>
              </w:rPr>
            </w:pPr>
            <w:r w:rsidRPr="004D5A98">
              <w:rPr>
                <w:rFonts w:ascii="Times New Roman" w:eastAsia="Times New Roman" w:hAnsi="Times New Roman" w:cs="Times New Roman"/>
                <w:bCs/>
                <w:sz w:val="24"/>
                <w:szCs w:val="24"/>
                <w:lang w:eastAsia="ru-RU"/>
              </w:rPr>
              <w:t>- оплата електроенергії</w:t>
            </w:r>
          </w:p>
          <w:p w14:paraId="53C98E46" w14:textId="77777777" w:rsidR="004D5A98" w:rsidRPr="004D5A98" w:rsidRDefault="004D5A98" w:rsidP="004D5A98">
            <w:pPr>
              <w:spacing w:after="0" w:line="240" w:lineRule="auto"/>
              <w:rPr>
                <w:rFonts w:ascii="Times New Roman" w:eastAsia="Times New Roman" w:hAnsi="Times New Roman" w:cs="Times New Roman"/>
                <w:bCs/>
                <w:sz w:val="24"/>
                <w:szCs w:val="24"/>
                <w:lang w:eastAsia="ru-RU"/>
              </w:rPr>
            </w:pPr>
            <w:r w:rsidRPr="004D5A98">
              <w:rPr>
                <w:rFonts w:ascii="Times New Roman" w:eastAsia="Times New Roman" w:hAnsi="Times New Roman" w:cs="Times New Roman"/>
                <w:bCs/>
                <w:sz w:val="24"/>
                <w:szCs w:val="24"/>
                <w:lang w:eastAsia="ru-RU"/>
              </w:rPr>
              <w:t>- оплата інших енергоносіїв та інших комунальних послуг</w:t>
            </w:r>
          </w:p>
          <w:p w14:paraId="7663F343"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
        </w:tc>
        <w:tc>
          <w:tcPr>
            <w:tcW w:w="1559" w:type="dxa"/>
          </w:tcPr>
          <w:p w14:paraId="73783764"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2022</w:t>
            </w:r>
          </w:p>
        </w:tc>
        <w:tc>
          <w:tcPr>
            <w:tcW w:w="2552" w:type="dxa"/>
          </w:tcPr>
          <w:p w14:paraId="65F1E073" w14:textId="77777777" w:rsidR="004D5A98" w:rsidRPr="004D5A98" w:rsidRDefault="004D5A98" w:rsidP="004D5A98">
            <w:pPr>
              <w:spacing w:after="0" w:line="276" w:lineRule="auto"/>
              <w:rPr>
                <w:rFonts w:ascii="Times New Roman" w:eastAsia="Calibri" w:hAnsi="Times New Roman" w:cs="Times New Roman"/>
                <w:sz w:val="20"/>
                <w:szCs w:val="20"/>
                <w:lang w:eastAsia="ru-RU"/>
              </w:rPr>
            </w:pPr>
            <w:r w:rsidRPr="004D5A98">
              <w:rPr>
                <w:rFonts w:ascii="Times New Roman" w:eastAsia="Calibri" w:hAnsi="Times New Roman" w:cs="Times New Roman"/>
                <w:sz w:val="20"/>
                <w:szCs w:val="20"/>
                <w:lang w:eastAsia="ru-RU"/>
              </w:rPr>
              <w:t>Бюджет Сіверської міської  територіальної громади</w:t>
            </w:r>
          </w:p>
        </w:tc>
        <w:tc>
          <w:tcPr>
            <w:tcW w:w="2108" w:type="dxa"/>
          </w:tcPr>
          <w:p w14:paraId="0B3C95FD" w14:textId="77777777" w:rsidR="004D5A98" w:rsidRPr="004D5A98" w:rsidRDefault="004D5A98" w:rsidP="004D5A98">
            <w:pPr>
              <w:spacing w:after="0" w:line="276" w:lineRule="auto"/>
              <w:jc w:val="center"/>
              <w:rPr>
                <w:rFonts w:ascii="Times New Roman" w:eastAsia="Times New Roman" w:hAnsi="Times New Roman" w:cs="Times New Roman"/>
                <w:sz w:val="24"/>
                <w:szCs w:val="24"/>
                <w:lang w:val="ru-RU" w:eastAsia="ru-RU"/>
              </w:rPr>
            </w:pPr>
            <w:r w:rsidRPr="004D5A98">
              <w:rPr>
                <w:rFonts w:ascii="Times New Roman" w:eastAsia="Times New Roman" w:hAnsi="Times New Roman" w:cs="Times New Roman"/>
                <w:sz w:val="24"/>
                <w:szCs w:val="24"/>
                <w:lang w:val="ru-RU" w:eastAsia="ru-RU"/>
              </w:rPr>
              <w:t>2543835,00</w:t>
            </w:r>
          </w:p>
        </w:tc>
      </w:tr>
      <w:tr w:rsidR="004D5A98" w:rsidRPr="004D5A98" w14:paraId="24FFD575" w14:textId="77777777" w:rsidTr="00F124AE">
        <w:trPr>
          <w:trHeight w:val="379"/>
        </w:trPr>
        <w:tc>
          <w:tcPr>
            <w:tcW w:w="566" w:type="dxa"/>
          </w:tcPr>
          <w:p w14:paraId="38D73CB2"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3.</w:t>
            </w:r>
          </w:p>
        </w:tc>
        <w:tc>
          <w:tcPr>
            <w:tcW w:w="2909" w:type="dxa"/>
          </w:tcPr>
          <w:p w14:paraId="34404F48"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Times New Roman" w:hAnsi="Times New Roman" w:cs="Times New Roman"/>
                <w:bCs/>
                <w:sz w:val="24"/>
                <w:szCs w:val="24"/>
                <w:lang w:eastAsia="ru-RU"/>
              </w:rPr>
              <w:t>Придбання медичної апаратури</w:t>
            </w:r>
          </w:p>
        </w:tc>
        <w:tc>
          <w:tcPr>
            <w:tcW w:w="5528" w:type="dxa"/>
          </w:tcPr>
          <w:p w14:paraId="222E5619"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Придбання автоматичних дозаторів лікувальних речовин</w:t>
            </w:r>
          </w:p>
        </w:tc>
        <w:tc>
          <w:tcPr>
            <w:tcW w:w="1559" w:type="dxa"/>
          </w:tcPr>
          <w:p w14:paraId="66A9C7DC"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r w:rsidRPr="004D5A98">
              <w:rPr>
                <w:rFonts w:ascii="Times New Roman" w:eastAsia="Calibri" w:hAnsi="Times New Roman" w:cs="Times New Roman"/>
                <w:sz w:val="24"/>
                <w:szCs w:val="24"/>
                <w:lang w:eastAsia="ru-RU"/>
              </w:rPr>
              <w:t>2022</w:t>
            </w:r>
          </w:p>
        </w:tc>
        <w:tc>
          <w:tcPr>
            <w:tcW w:w="2552" w:type="dxa"/>
          </w:tcPr>
          <w:p w14:paraId="1A652767" w14:textId="77777777" w:rsidR="004D5A98" w:rsidRPr="004D5A98" w:rsidRDefault="004D5A98" w:rsidP="004D5A98">
            <w:pPr>
              <w:spacing w:after="0" w:line="276" w:lineRule="auto"/>
              <w:rPr>
                <w:rFonts w:ascii="Times New Roman" w:eastAsia="Calibri" w:hAnsi="Times New Roman" w:cs="Times New Roman"/>
                <w:sz w:val="20"/>
                <w:szCs w:val="20"/>
                <w:lang w:eastAsia="ru-RU"/>
              </w:rPr>
            </w:pPr>
            <w:r w:rsidRPr="004D5A98">
              <w:rPr>
                <w:rFonts w:ascii="Times New Roman" w:eastAsia="Calibri" w:hAnsi="Times New Roman" w:cs="Times New Roman"/>
                <w:sz w:val="20"/>
                <w:szCs w:val="20"/>
                <w:lang w:eastAsia="ru-RU"/>
              </w:rPr>
              <w:t>Бюджет Сіверської міської  територіальної громади</w:t>
            </w:r>
          </w:p>
        </w:tc>
        <w:tc>
          <w:tcPr>
            <w:tcW w:w="2108" w:type="dxa"/>
          </w:tcPr>
          <w:p w14:paraId="35A56426" w14:textId="77777777" w:rsidR="004D5A98" w:rsidRPr="004D5A98" w:rsidRDefault="004D5A98" w:rsidP="004D5A98">
            <w:pPr>
              <w:spacing w:after="0" w:line="276" w:lineRule="auto"/>
              <w:jc w:val="center"/>
              <w:rPr>
                <w:rFonts w:ascii="Times New Roman" w:eastAsia="Times New Roman" w:hAnsi="Times New Roman" w:cs="Times New Roman"/>
                <w:sz w:val="24"/>
                <w:szCs w:val="24"/>
                <w:lang w:val="ru-RU" w:eastAsia="ru-RU"/>
              </w:rPr>
            </w:pPr>
            <w:r w:rsidRPr="004D5A98">
              <w:rPr>
                <w:rFonts w:ascii="Times New Roman" w:eastAsia="Times New Roman" w:hAnsi="Times New Roman" w:cs="Times New Roman"/>
                <w:sz w:val="24"/>
                <w:szCs w:val="24"/>
                <w:lang w:val="ru-RU" w:eastAsia="ru-RU"/>
              </w:rPr>
              <w:t>287200,00</w:t>
            </w:r>
          </w:p>
        </w:tc>
      </w:tr>
      <w:tr w:rsidR="004D5A98" w:rsidRPr="004D5A98" w14:paraId="381DAA67" w14:textId="77777777" w:rsidTr="00F124AE">
        <w:trPr>
          <w:trHeight w:val="379"/>
        </w:trPr>
        <w:tc>
          <w:tcPr>
            <w:tcW w:w="566" w:type="dxa"/>
            <w:tcBorders>
              <w:bottom w:val="single" w:sz="4" w:space="0" w:color="auto"/>
            </w:tcBorders>
          </w:tcPr>
          <w:p w14:paraId="05ACA035" w14:textId="77777777" w:rsidR="004D5A98" w:rsidRPr="004D5A98" w:rsidRDefault="004D5A98" w:rsidP="004D5A98">
            <w:pPr>
              <w:spacing w:after="0" w:line="276" w:lineRule="auto"/>
              <w:rPr>
                <w:rFonts w:ascii="Times New Roman" w:eastAsia="Calibri" w:hAnsi="Times New Roman" w:cs="Times New Roman"/>
                <w:sz w:val="24"/>
                <w:szCs w:val="24"/>
                <w:lang w:eastAsia="ru-RU"/>
              </w:rPr>
            </w:pPr>
          </w:p>
        </w:tc>
        <w:tc>
          <w:tcPr>
            <w:tcW w:w="2909" w:type="dxa"/>
            <w:tcBorders>
              <w:bottom w:val="single" w:sz="4" w:space="0" w:color="auto"/>
            </w:tcBorders>
          </w:tcPr>
          <w:p w14:paraId="4A8AB54B"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roofErr w:type="spellStart"/>
            <w:r w:rsidRPr="004D5A98">
              <w:rPr>
                <w:rFonts w:ascii="Times New Roman" w:eastAsia="Calibri" w:hAnsi="Times New Roman" w:cs="Times New Roman"/>
                <w:b/>
                <w:bCs/>
                <w:sz w:val="24"/>
                <w:szCs w:val="24"/>
                <w:lang w:val="ru-RU" w:eastAsia="ru-RU"/>
              </w:rPr>
              <w:t>Всього</w:t>
            </w:r>
            <w:proofErr w:type="spellEnd"/>
          </w:p>
        </w:tc>
        <w:tc>
          <w:tcPr>
            <w:tcW w:w="5528" w:type="dxa"/>
            <w:tcBorders>
              <w:bottom w:val="single" w:sz="4" w:space="0" w:color="auto"/>
            </w:tcBorders>
          </w:tcPr>
          <w:p w14:paraId="4659E63F"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
        </w:tc>
        <w:tc>
          <w:tcPr>
            <w:tcW w:w="1559" w:type="dxa"/>
            <w:tcBorders>
              <w:bottom w:val="single" w:sz="4" w:space="0" w:color="auto"/>
            </w:tcBorders>
          </w:tcPr>
          <w:p w14:paraId="01E2DD3A" w14:textId="77777777" w:rsidR="004D5A98" w:rsidRPr="004D5A98" w:rsidRDefault="004D5A98" w:rsidP="004D5A98">
            <w:pPr>
              <w:spacing w:after="0" w:line="276" w:lineRule="auto"/>
              <w:jc w:val="center"/>
              <w:rPr>
                <w:rFonts w:ascii="Times New Roman" w:eastAsia="Calibri" w:hAnsi="Times New Roman" w:cs="Times New Roman"/>
                <w:sz w:val="24"/>
                <w:szCs w:val="24"/>
                <w:lang w:eastAsia="ru-RU"/>
              </w:rPr>
            </w:pPr>
          </w:p>
        </w:tc>
        <w:tc>
          <w:tcPr>
            <w:tcW w:w="2552" w:type="dxa"/>
            <w:tcBorders>
              <w:bottom w:val="single" w:sz="4" w:space="0" w:color="auto"/>
            </w:tcBorders>
          </w:tcPr>
          <w:p w14:paraId="774DA17B" w14:textId="77777777" w:rsidR="004D5A98" w:rsidRPr="004D5A98" w:rsidRDefault="004D5A98" w:rsidP="004D5A98">
            <w:pPr>
              <w:spacing w:after="0" w:line="276" w:lineRule="auto"/>
              <w:rPr>
                <w:rFonts w:ascii="Times New Roman" w:eastAsia="Calibri" w:hAnsi="Times New Roman" w:cs="Times New Roman"/>
                <w:sz w:val="20"/>
                <w:szCs w:val="20"/>
                <w:lang w:eastAsia="ru-RU"/>
              </w:rPr>
            </w:pPr>
          </w:p>
        </w:tc>
        <w:tc>
          <w:tcPr>
            <w:tcW w:w="2108" w:type="dxa"/>
            <w:tcBorders>
              <w:bottom w:val="single" w:sz="4" w:space="0" w:color="auto"/>
            </w:tcBorders>
          </w:tcPr>
          <w:p w14:paraId="7838DA5A" w14:textId="77777777" w:rsidR="004D5A98" w:rsidRPr="004D5A98" w:rsidRDefault="004D5A98" w:rsidP="004D5A98">
            <w:pPr>
              <w:spacing w:after="0" w:line="276" w:lineRule="auto"/>
              <w:jc w:val="center"/>
              <w:rPr>
                <w:rFonts w:ascii="Times New Roman" w:eastAsia="Times New Roman" w:hAnsi="Times New Roman" w:cs="Times New Roman"/>
                <w:sz w:val="24"/>
                <w:szCs w:val="24"/>
                <w:lang w:eastAsia="ru-RU"/>
              </w:rPr>
            </w:pPr>
            <w:r w:rsidRPr="004D5A98">
              <w:rPr>
                <w:rFonts w:ascii="Times New Roman" w:eastAsia="Times New Roman" w:hAnsi="Times New Roman" w:cs="Times New Roman"/>
                <w:sz w:val="24"/>
                <w:szCs w:val="24"/>
                <w:lang w:eastAsia="ru-RU"/>
              </w:rPr>
              <w:t>3478435,00</w:t>
            </w:r>
          </w:p>
        </w:tc>
      </w:tr>
    </w:tbl>
    <w:p w14:paraId="651F070F" w14:textId="77777777" w:rsidR="004D5A98" w:rsidRPr="004D5A98" w:rsidRDefault="004D5A98" w:rsidP="004D5A98">
      <w:pPr>
        <w:spacing w:after="0" w:line="240" w:lineRule="auto"/>
        <w:rPr>
          <w:rFonts w:ascii="Times New Roman" w:eastAsia="Calibri" w:hAnsi="Times New Roman" w:cs="Times New Roman"/>
          <w:b/>
          <w:bCs/>
          <w:sz w:val="20"/>
          <w:szCs w:val="20"/>
          <w:lang w:eastAsia="ru-RU"/>
        </w:rPr>
      </w:pPr>
    </w:p>
    <w:p w14:paraId="725EBBE3" w14:textId="77777777" w:rsidR="004D5A98" w:rsidRPr="004D5A98" w:rsidRDefault="004D5A98" w:rsidP="004D5A98">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375AF3D1"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3748789C"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r w:rsidRPr="004D5A98">
        <w:rPr>
          <w:rFonts w:ascii="Times New Roman" w:eastAsia="Calibri" w:hAnsi="Times New Roman" w:cs="Times New Roman"/>
          <w:sz w:val="28"/>
          <w:szCs w:val="28"/>
          <w:lang w:eastAsia="ru-RU"/>
        </w:rPr>
        <w:t xml:space="preserve">                         Секретар міської ради                                                                            Тетяна ВОЛОШИНА</w:t>
      </w:r>
    </w:p>
    <w:p w14:paraId="7247D0C9"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4821A03C"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4D0D0952"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082B5B5F"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025CF10E"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429859A3"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69B39ADB"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2A48AFD5" w14:textId="77777777" w:rsidR="004D5A98" w:rsidRPr="004D5A98" w:rsidRDefault="004D5A98" w:rsidP="004D5A98">
      <w:pPr>
        <w:spacing w:after="0" w:line="240" w:lineRule="auto"/>
        <w:rPr>
          <w:rFonts w:ascii="Times New Roman" w:eastAsia="Calibri" w:hAnsi="Times New Roman" w:cs="Times New Roman"/>
          <w:sz w:val="28"/>
          <w:szCs w:val="28"/>
          <w:lang w:eastAsia="ru-RU"/>
        </w:rPr>
      </w:pPr>
    </w:p>
    <w:p w14:paraId="5A5AE3E4" w14:textId="77777777" w:rsidR="004D5A98" w:rsidRDefault="004D5A98" w:rsidP="004D5A98">
      <w:pPr>
        <w:spacing w:after="0" w:line="240" w:lineRule="auto"/>
        <w:rPr>
          <w:rFonts w:ascii="Times New Roman" w:eastAsia="Calibri" w:hAnsi="Times New Roman" w:cs="Times New Roman"/>
          <w:sz w:val="28"/>
          <w:szCs w:val="28"/>
          <w:lang w:eastAsia="ru-RU"/>
        </w:rPr>
      </w:pPr>
    </w:p>
    <w:p w14:paraId="61AB93EA" w14:textId="77777777" w:rsidR="004D5A98" w:rsidRDefault="004D5A98" w:rsidP="004D5A98">
      <w:pPr>
        <w:spacing w:after="0" w:line="240" w:lineRule="auto"/>
        <w:rPr>
          <w:rFonts w:ascii="Times New Roman" w:eastAsia="Calibri" w:hAnsi="Times New Roman" w:cs="Times New Roman"/>
          <w:sz w:val="28"/>
          <w:szCs w:val="28"/>
          <w:lang w:eastAsia="ru-RU"/>
        </w:rPr>
      </w:pPr>
    </w:p>
    <w:p w14:paraId="24AAD42C" w14:textId="77777777" w:rsidR="004D5A98" w:rsidRDefault="004D5A98" w:rsidP="004D5A98">
      <w:pPr>
        <w:spacing w:after="0" w:line="240" w:lineRule="auto"/>
        <w:rPr>
          <w:rFonts w:ascii="Times New Roman" w:eastAsia="Calibri" w:hAnsi="Times New Roman" w:cs="Times New Roman"/>
          <w:sz w:val="28"/>
          <w:szCs w:val="28"/>
          <w:lang w:eastAsia="ru-RU"/>
        </w:rPr>
      </w:pPr>
    </w:p>
    <w:p w14:paraId="66C4070D" w14:textId="77777777" w:rsidR="004D5A98" w:rsidRDefault="004D5A98" w:rsidP="004D5A98">
      <w:pPr>
        <w:spacing w:after="0" w:line="240" w:lineRule="auto"/>
        <w:rPr>
          <w:rFonts w:ascii="Times New Roman" w:eastAsia="Calibri" w:hAnsi="Times New Roman" w:cs="Times New Roman"/>
          <w:sz w:val="28"/>
          <w:szCs w:val="28"/>
          <w:lang w:eastAsia="ru-RU"/>
        </w:rPr>
      </w:pPr>
    </w:p>
    <w:p w14:paraId="4412BEA8" w14:textId="77777777" w:rsidR="004D5A98" w:rsidRDefault="004D5A98" w:rsidP="004D5A98">
      <w:pPr>
        <w:spacing w:after="0" w:line="240" w:lineRule="auto"/>
        <w:rPr>
          <w:rFonts w:ascii="Times New Roman" w:eastAsia="Calibri" w:hAnsi="Times New Roman" w:cs="Times New Roman"/>
          <w:sz w:val="28"/>
          <w:szCs w:val="28"/>
          <w:lang w:eastAsia="ru-RU"/>
        </w:rPr>
      </w:pPr>
    </w:p>
    <w:p w14:paraId="28301510" w14:textId="77777777" w:rsidR="004D5A98" w:rsidRDefault="004D5A98" w:rsidP="004D5A98">
      <w:pPr>
        <w:spacing w:after="0" w:line="240" w:lineRule="auto"/>
        <w:rPr>
          <w:rFonts w:ascii="Times New Roman" w:eastAsia="Calibri" w:hAnsi="Times New Roman" w:cs="Times New Roman"/>
          <w:sz w:val="28"/>
          <w:szCs w:val="28"/>
          <w:lang w:eastAsia="ru-RU"/>
        </w:rPr>
      </w:pPr>
    </w:p>
    <w:p w14:paraId="6B2E79A1" w14:textId="77777777" w:rsidR="004D5A98" w:rsidRDefault="004D5A98" w:rsidP="004D5A98">
      <w:pPr>
        <w:spacing w:after="0" w:line="240" w:lineRule="auto"/>
        <w:rPr>
          <w:rFonts w:ascii="Times New Roman" w:eastAsia="Calibri" w:hAnsi="Times New Roman" w:cs="Times New Roman"/>
          <w:sz w:val="28"/>
          <w:szCs w:val="28"/>
          <w:lang w:eastAsia="ru-RU"/>
        </w:rPr>
      </w:pPr>
    </w:p>
    <w:p w14:paraId="3891F4E9" w14:textId="77777777" w:rsidR="004D5A98" w:rsidRDefault="004D5A98" w:rsidP="004D5A98">
      <w:pPr>
        <w:spacing w:after="0" w:line="240" w:lineRule="auto"/>
        <w:rPr>
          <w:rFonts w:ascii="Times New Roman" w:eastAsia="Calibri" w:hAnsi="Times New Roman" w:cs="Times New Roman"/>
          <w:sz w:val="28"/>
          <w:szCs w:val="28"/>
          <w:lang w:eastAsia="ru-RU"/>
        </w:rPr>
      </w:pPr>
    </w:p>
    <w:p w14:paraId="48C7404F" w14:textId="77777777" w:rsidR="004D5A98" w:rsidRDefault="004D5A98" w:rsidP="004D5A98">
      <w:pPr>
        <w:spacing w:after="0" w:line="240" w:lineRule="auto"/>
        <w:rPr>
          <w:rFonts w:ascii="Times New Roman" w:eastAsia="Calibri" w:hAnsi="Times New Roman" w:cs="Times New Roman"/>
          <w:sz w:val="28"/>
          <w:szCs w:val="28"/>
          <w:lang w:eastAsia="ru-RU"/>
        </w:rPr>
      </w:pPr>
    </w:p>
    <w:p w14:paraId="199A8A73" w14:textId="77777777" w:rsidR="004D5A98" w:rsidRDefault="004D5A98" w:rsidP="004D5A98">
      <w:pPr>
        <w:spacing w:after="0" w:line="240" w:lineRule="auto"/>
        <w:rPr>
          <w:rFonts w:ascii="Times New Roman" w:eastAsia="Calibri" w:hAnsi="Times New Roman" w:cs="Times New Roman"/>
          <w:sz w:val="28"/>
          <w:szCs w:val="28"/>
          <w:lang w:eastAsia="ru-RU"/>
        </w:rPr>
      </w:pPr>
    </w:p>
    <w:p w14:paraId="0F553487" w14:textId="77777777" w:rsidR="004D5A98" w:rsidRDefault="004D5A98" w:rsidP="004D5A98">
      <w:pPr>
        <w:spacing w:after="0" w:line="240" w:lineRule="auto"/>
        <w:rPr>
          <w:rFonts w:ascii="Times New Roman" w:eastAsia="Calibri" w:hAnsi="Times New Roman" w:cs="Times New Roman"/>
          <w:sz w:val="28"/>
          <w:szCs w:val="28"/>
          <w:lang w:eastAsia="ru-RU"/>
        </w:rPr>
      </w:pPr>
    </w:p>
    <w:p w14:paraId="19D4260A" w14:textId="77777777" w:rsidR="004D5A98" w:rsidRDefault="004D5A98" w:rsidP="004D5A98">
      <w:pPr>
        <w:spacing w:after="0" w:line="240" w:lineRule="auto"/>
        <w:rPr>
          <w:rFonts w:ascii="Times New Roman" w:eastAsia="Calibri" w:hAnsi="Times New Roman" w:cs="Times New Roman"/>
          <w:sz w:val="28"/>
          <w:szCs w:val="28"/>
          <w:lang w:eastAsia="ru-RU"/>
        </w:rPr>
      </w:pPr>
    </w:p>
    <w:p w14:paraId="4D235891" w14:textId="77777777" w:rsidR="004D5A98" w:rsidRDefault="004D5A98" w:rsidP="004D5A98">
      <w:pPr>
        <w:spacing w:after="0" w:line="240" w:lineRule="auto"/>
        <w:rPr>
          <w:rFonts w:ascii="Times New Roman" w:eastAsia="Calibri" w:hAnsi="Times New Roman" w:cs="Times New Roman"/>
          <w:sz w:val="28"/>
          <w:szCs w:val="28"/>
          <w:lang w:eastAsia="ru-RU"/>
        </w:rPr>
      </w:pPr>
    </w:p>
    <w:p w14:paraId="6A0CEDDD" w14:textId="77777777" w:rsidR="004D5A98" w:rsidRDefault="004D5A98" w:rsidP="004D5A98">
      <w:pPr>
        <w:spacing w:after="0" w:line="240" w:lineRule="auto"/>
        <w:rPr>
          <w:rFonts w:ascii="Times New Roman" w:eastAsia="Calibri" w:hAnsi="Times New Roman" w:cs="Times New Roman"/>
          <w:sz w:val="28"/>
          <w:szCs w:val="28"/>
          <w:lang w:eastAsia="ru-RU"/>
        </w:rPr>
      </w:pPr>
    </w:p>
    <w:p w14:paraId="72D2E657" w14:textId="77777777" w:rsidR="004D5A98" w:rsidRDefault="004D5A98" w:rsidP="004D5A98">
      <w:pPr>
        <w:spacing w:after="0" w:line="240" w:lineRule="auto"/>
        <w:rPr>
          <w:rFonts w:ascii="Times New Roman" w:eastAsia="Calibri" w:hAnsi="Times New Roman" w:cs="Times New Roman"/>
          <w:sz w:val="28"/>
          <w:szCs w:val="28"/>
          <w:lang w:eastAsia="ru-RU"/>
        </w:rPr>
      </w:pPr>
    </w:p>
    <w:p w14:paraId="4713A9AB" w14:textId="77777777" w:rsidR="004D5A98" w:rsidRDefault="004D5A98" w:rsidP="004D5A98">
      <w:pPr>
        <w:spacing w:after="0" w:line="240" w:lineRule="auto"/>
        <w:rPr>
          <w:rFonts w:ascii="Times New Roman" w:eastAsia="Calibri" w:hAnsi="Times New Roman" w:cs="Times New Roman"/>
          <w:sz w:val="28"/>
          <w:szCs w:val="28"/>
          <w:lang w:eastAsia="ru-RU"/>
        </w:rPr>
      </w:pPr>
    </w:p>
    <w:p w14:paraId="19086183" w14:textId="77777777" w:rsidR="004D5A98" w:rsidRDefault="004D5A98" w:rsidP="004D5A98">
      <w:pPr>
        <w:spacing w:after="0" w:line="240" w:lineRule="auto"/>
        <w:rPr>
          <w:rFonts w:ascii="Times New Roman" w:eastAsia="Calibri" w:hAnsi="Times New Roman" w:cs="Times New Roman"/>
          <w:sz w:val="28"/>
          <w:szCs w:val="28"/>
          <w:lang w:eastAsia="ru-RU"/>
        </w:rPr>
      </w:pPr>
    </w:p>
    <w:p w14:paraId="7D071505" w14:textId="77777777" w:rsidR="004D5A98" w:rsidRDefault="004D5A98" w:rsidP="004D5A98">
      <w:pPr>
        <w:spacing w:after="0" w:line="240" w:lineRule="auto"/>
        <w:rPr>
          <w:rFonts w:ascii="Times New Roman" w:eastAsia="Calibri" w:hAnsi="Times New Roman" w:cs="Times New Roman"/>
          <w:sz w:val="28"/>
          <w:szCs w:val="28"/>
          <w:lang w:eastAsia="ru-RU"/>
        </w:rPr>
      </w:pPr>
    </w:p>
    <w:p w14:paraId="084F5D92" w14:textId="77777777" w:rsidR="004D5A98" w:rsidRDefault="004D5A98" w:rsidP="004D5A98">
      <w:pPr>
        <w:spacing w:after="0" w:line="240" w:lineRule="auto"/>
        <w:rPr>
          <w:rFonts w:ascii="Times New Roman" w:eastAsia="Calibri" w:hAnsi="Times New Roman" w:cs="Times New Roman"/>
          <w:sz w:val="28"/>
          <w:szCs w:val="28"/>
          <w:lang w:eastAsia="ru-RU"/>
        </w:rPr>
      </w:pPr>
    </w:p>
    <w:p w14:paraId="17821B12" w14:textId="77777777" w:rsidR="004D5A98" w:rsidRDefault="004D5A98" w:rsidP="004D5A98">
      <w:pPr>
        <w:spacing w:after="0" w:line="240" w:lineRule="auto"/>
        <w:rPr>
          <w:rFonts w:ascii="Times New Roman" w:eastAsia="Calibri" w:hAnsi="Times New Roman" w:cs="Times New Roman"/>
          <w:sz w:val="28"/>
          <w:szCs w:val="28"/>
          <w:lang w:eastAsia="ru-RU"/>
        </w:rPr>
      </w:pPr>
    </w:p>
    <w:p w14:paraId="628BF8DB" w14:textId="77777777" w:rsidR="004D5A98" w:rsidRDefault="004D5A98" w:rsidP="004D5A98">
      <w:pPr>
        <w:spacing w:after="0" w:line="240" w:lineRule="auto"/>
        <w:rPr>
          <w:rFonts w:ascii="Times New Roman" w:eastAsia="Calibri" w:hAnsi="Times New Roman" w:cs="Times New Roman"/>
          <w:sz w:val="28"/>
          <w:szCs w:val="28"/>
          <w:lang w:eastAsia="ru-RU"/>
        </w:rPr>
      </w:pPr>
    </w:p>
    <w:p w14:paraId="7FFBF2C2" w14:textId="77777777" w:rsidR="004D5A98" w:rsidRDefault="004D5A98" w:rsidP="004D5A98">
      <w:pPr>
        <w:spacing w:after="0" w:line="240" w:lineRule="auto"/>
        <w:rPr>
          <w:rFonts w:ascii="Times New Roman" w:eastAsia="Calibri" w:hAnsi="Times New Roman" w:cs="Times New Roman"/>
          <w:sz w:val="28"/>
          <w:szCs w:val="28"/>
          <w:lang w:eastAsia="ru-RU"/>
        </w:rPr>
      </w:pPr>
    </w:p>
    <w:p w14:paraId="43B63B0C" w14:textId="77777777" w:rsidR="004D5A98" w:rsidRDefault="004D5A98" w:rsidP="004D5A98">
      <w:pPr>
        <w:spacing w:after="0" w:line="240" w:lineRule="auto"/>
        <w:rPr>
          <w:rFonts w:ascii="Times New Roman" w:eastAsia="Calibri" w:hAnsi="Times New Roman" w:cs="Times New Roman"/>
          <w:sz w:val="28"/>
          <w:szCs w:val="28"/>
          <w:lang w:eastAsia="ru-RU"/>
        </w:rPr>
      </w:pPr>
    </w:p>
    <w:p w14:paraId="09D03111" w14:textId="3A956E58" w:rsidR="004D5A98" w:rsidRPr="004D5A98" w:rsidRDefault="004D5A98" w:rsidP="004D5A98">
      <w:pPr>
        <w:spacing w:after="0" w:line="240" w:lineRule="auto"/>
        <w:rPr>
          <w:rFonts w:ascii="Times New Roman" w:eastAsia="Calibri" w:hAnsi="Times New Roman" w:cs="Times New Roman"/>
          <w:sz w:val="28"/>
          <w:szCs w:val="28"/>
          <w:lang w:eastAsia="ru-RU"/>
        </w:rPr>
        <w:sectPr w:rsidR="004D5A98" w:rsidRPr="004D5A98" w:rsidSect="006F2438">
          <w:pgSz w:w="16838" w:h="11906" w:orient="landscape"/>
          <w:pgMar w:top="709" w:right="851" w:bottom="851" w:left="851" w:header="709" w:footer="709" w:gutter="0"/>
          <w:cols w:space="708"/>
          <w:docGrid w:linePitch="360"/>
        </w:sectPr>
      </w:pPr>
    </w:p>
    <w:p w14:paraId="3BFB4D36" w14:textId="32CDE1EA"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1F60AAEC" w14:textId="5A89DC33"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2E796DED" w14:textId="77777777" w:rsidR="00185FFB" w:rsidRPr="00063CC8" w:rsidRDefault="00185FFB" w:rsidP="00185FFB">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1224F28B">
          <v:shape id="_x0000_i1035" type="#_x0000_t75" style="width:34pt;height:43.5pt" o:ole="" filled="t">
            <v:fill color2="black"/>
            <v:imagedata r:id="rId5" o:title=""/>
          </v:shape>
          <o:OLEObject Type="Embed" ProgID="Word.Picture.8" ShapeID="_x0000_i1035" DrawAspect="Content" ObjectID="_1704281263" r:id="rId17"/>
        </w:object>
      </w:r>
    </w:p>
    <w:p w14:paraId="037AF61E" w14:textId="77777777" w:rsidR="00185FFB" w:rsidRPr="00063CC8" w:rsidRDefault="00185FFB" w:rsidP="00185FFB">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1F408849"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09B91285"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1C081C0F"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p>
    <w:p w14:paraId="7E293793"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0E45F13A"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85FFB" w:rsidRPr="00063CC8" w14:paraId="1CF1EED7" w14:textId="77777777" w:rsidTr="00E46275">
        <w:trPr>
          <w:jc w:val="center"/>
        </w:trPr>
        <w:tc>
          <w:tcPr>
            <w:tcW w:w="3095" w:type="dxa"/>
          </w:tcPr>
          <w:p w14:paraId="2C43E40F" w14:textId="77777777" w:rsidR="00185FFB" w:rsidRPr="00063CC8" w:rsidRDefault="00185FFB"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4390F0CF" w14:textId="77777777" w:rsidR="00185FFB" w:rsidRPr="00063CC8" w:rsidRDefault="00185FFB"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2A731B7A" w14:textId="5E079BBB" w:rsidR="00185FFB" w:rsidRPr="00063CC8" w:rsidRDefault="00185FFB"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8/22 - 484</w:t>
            </w:r>
            <w:r w:rsidRPr="00063CC8">
              <w:rPr>
                <w:rFonts w:ascii="Times New Roman" w:eastAsia="Calibri" w:hAnsi="Times New Roman" w:cs="Times New Roman"/>
                <w:b/>
                <w:kern w:val="2"/>
                <w:sz w:val="26"/>
                <w:szCs w:val="26"/>
                <w:lang w:eastAsia="ar-SA"/>
              </w:rPr>
              <w:t xml:space="preserve">  </w:t>
            </w:r>
          </w:p>
        </w:tc>
      </w:tr>
    </w:tbl>
    <w:p w14:paraId="7128240F" w14:textId="2BFC4BF0"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2521DD6A" w14:textId="77777777" w:rsidR="00AC4E73" w:rsidRPr="00063CC8" w:rsidRDefault="00AC4E73" w:rsidP="00AC4E73">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8"/>
          <w:szCs w:val="28"/>
          <w:lang w:eastAsia="ar-SA"/>
        </w:rPr>
      </w:pPr>
    </w:p>
    <w:p w14:paraId="3D94B9AB" w14:textId="04576FEE" w:rsidR="00AC4E73" w:rsidRPr="00063CC8" w:rsidRDefault="00AC4E73" w:rsidP="00185FFB">
      <w:pPr>
        <w:suppressAutoHyphens/>
        <w:overflowPunct w:val="0"/>
        <w:autoSpaceDE w:val="0"/>
        <w:autoSpaceDN w:val="0"/>
        <w:adjustRightInd w:val="0"/>
        <w:spacing w:after="0" w:line="240" w:lineRule="auto"/>
        <w:ind w:right="5385"/>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Про затвердження Програми фінансової підтримки комунального некомерційного підприємства «Центр первинної медико-санітарної допомоги Бахмутської районної ради» на 2022 рік</w:t>
      </w:r>
    </w:p>
    <w:p w14:paraId="0DA3A36D" w14:textId="77777777" w:rsidR="00AC4E73" w:rsidRPr="00063CC8" w:rsidRDefault="00AC4E73" w:rsidP="00AC4E73">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 xml:space="preserve"> </w:t>
      </w:r>
    </w:p>
    <w:p w14:paraId="59C138F4" w14:textId="77777777" w:rsidR="00AC4E73" w:rsidRPr="00063CC8" w:rsidRDefault="00AC4E73" w:rsidP="00AC4E73">
      <w:pPr>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З метою надання якісного медичного обслуговування населенню Сіверської міської ради, підвищення якості та доступності первинної медичної допомоги, забезпечення низького рівня захворюваності, інвалідності та смертності, керуючись статтею 26 Закону України «Про місцеве самоврядування в Україні»,  міська рада</w:t>
      </w:r>
    </w:p>
    <w:p w14:paraId="64B2D6DC"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3BE9972E"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В И Р І Ш И Л А:</w:t>
      </w:r>
    </w:p>
    <w:p w14:paraId="0B5990B6"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06115729"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 xml:space="preserve">            1. Затвердити Програму фінансової підтримки комунального некомерційного підприємства «Центр первинної медико-санітарної допомоги Бахмутської районної ради» на 2022 рік.         </w:t>
      </w:r>
    </w:p>
    <w:p w14:paraId="6249667B" w14:textId="77777777" w:rsidR="00AC4E73" w:rsidRPr="00063CC8" w:rsidRDefault="00AC4E73" w:rsidP="00AC4E73">
      <w:pPr>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 xml:space="preserve">2. Контроль за виконанням цього рішення покласти на постійну комісію  з питань економічної та інвестиційної політики, бюджету, фінансів (Зозуля). </w:t>
      </w:r>
    </w:p>
    <w:p w14:paraId="34ED6B6E"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133F2046"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77C5D194"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7B0604C9" w14:textId="77777777"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p>
    <w:p w14:paraId="30F2941F" w14:textId="2E0FE089" w:rsidR="00AC4E73" w:rsidRPr="00063CC8" w:rsidRDefault="00AC4E73" w:rsidP="00AC4E73">
      <w:pPr>
        <w:suppressAutoHyphens/>
        <w:overflowPunct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063CC8">
        <w:rPr>
          <w:rFonts w:ascii="Times New Roman" w:eastAsia="Times New Roman" w:hAnsi="Times New Roman" w:cs="Times New Roman"/>
          <w:sz w:val="28"/>
          <w:szCs w:val="28"/>
          <w:lang w:eastAsia="ar-SA"/>
        </w:rPr>
        <w:t>Міський голова                                  Андрій ЧЕРНЯЄВ</w:t>
      </w:r>
    </w:p>
    <w:p w14:paraId="01858DF2" w14:textId="17C1C20D" w:rsidR="002F0BB0" w:rsidRDefault="002F0BB0" w:rsidP="003827D3">
      <w:pPr>
        <w:spacing w:after="0" w:line="240" w:lineRule="auto"/>
        <w:rPr>
          <w:rFonts w:ascii="Times New Roman" w:eastAsia="Calibri" w:hAnsi="Times New Roman" w:cs="Times New Roman"/>
          <w:color w:val="FF0000"/>
          <w:sz w:val="28"/>
          <w:szCs w:val="28"/>
          <w:lang w:eastAsia="ru-RU"/>
        </w:rPr>
      </w:pPr>
    </w:p>
    <w:p w14:paraId="7F3E1FE5" w14:textId="0D5A96B8" w:rsidR="00185FFB" w:rsidRDefault="00185FFB" w:rsidP="003827D3">
      <w:pPr>
        <w:spacing w:after="0" w:line="240" w:lineRule="auto"/>
        <w:rPr>
          <w:rFonts w:ascii="Times New Roman" w:eastAsia="Calibri" w:hAnsi="Times New Roman" w:cs="Times New Roman"/>
          <w:color w:val="FF0000"/>
          <w:sz w:val="28"/>
          <w:szCs w:val="28"/>
          <w:lang w:eastAsia="ru-RU"/>
        </w:rPr>
      </w:pPr>
    </w:p>
    <w:p w14:paraId="6754D480" w14:textId="3C693387" w:rsidR="00185FFB" w:rsidRDefault="00185FFB" w:rsidP="003827D3">
      <w:pPr>
        <w:spacing w:after="0" w:line="240" w:lineRule="auto"/>
        <w:rPr>
          <w:rFonts w:ascii="Times New Roman" w:eastAsia="Calibri" w:hAnsi="Times New Roman" w:cs="Times New Roman"/>
          <w:color w:val="FF0000"/>
          <w:sz w:val="28"/>
          <w:szCs w:val="28"/>
          <w:lang w:eastAsia="ru-RU"/>
        </w:rPr>
      </w:pPr>
    </w:p>
    <w:p w14:paraId="2AEA93A4" w14:textId="042ECD01" w:rsidR="00185FFB" w:rsidRDefault="00185FFB" w:rsidP="003827D3">
      <w:pPr>
        <w:spacing w:after="0" w:line="240" w:lineRule="auto"/>
        <w:rPr>
          <w:rFonts w:ascii="Times New Roman" w:eastAsia="Calibri" w:hAnsi="Times New Roman" w:cs="Times New Roman"/>
          <w:color w:val="FF0000"/>
          <w:sz w:val="28"/>
          <w:szCs w:val="28"/>
          <w:lang w:eastAsia="ru-RU"/>
        </w:rPr>
      </w:pPr>
    </w:p>
    <w:p w14:paraId="127B4B59" w14:textId="1F0660B6" w:rsidR="00185FFB" w:rsidRDefault="00185FFB" w:rsidP="003827D3">
      <w:pPr>
        <w:spacing w:after="0" w:line="240" w:lineRule="auto"/>
        <w:rPr>
          <w:rFonts w:ascii="Times New Roman" w:eastAsia="Calibri" w:hAnsi="Times New Roman" w:cs="Times New Roman"/>
          <w:color w:val="FF0000"/>
          <w:sz w:val="28"/>
          <w:szCs w:val="28"/>
          <w:lang w:eastAsia="ru-RU"/>
        </w:rPr>
      </w:pPr>
    </w:p>
    <w:p w14:paraId="52B8F59E" w14:textId="1CB37D86" w:rsidR="00185FFB" w:rsidRDefault="00185FFB" w:rsidP="003827D3">
      <w:pPr>
        <w:spacing w:after="0" w:line="240" w:lineRule="auto"/>
        <w:rPr>
          <w:rFonts w:ascii="Times New Roman" w:eastAsia="Calibri" w:hAnsi="Times New Roman" w:cs="Times New Roman"/>
          <w:color w:val="FF0000"/>
          <w:sz w:val="28"/>
          <w:szCs w:val="28"/>
          <w:lang w:eastAsia="ru-RU"/>
        </w:rPr>
      </w:pPr>
    </w:p>
    <w:p w14:paraId="2CE35054" w14:textId="278D6768" w:rsidR="00185FFB" w:rsidRDefault="00185FFB" w:rsidP="003827D3">
      <w:pPr>
        <w:spacing w:after="0" w:line="240" w:lineRule="auto"/>
        <w:rPr>
          <w:rFonts w:ascii="Times New Roman" w:eastAsia="Calibri" w:hAnsi="Times New Roman" w:cs="Times New Roman"/>
          <w:color w:val="FF0000"/>
          <w:sz w:val="28"/>
          <w:szCs w:val="28"/>
          <w:lang w:eastAsia="ru-RU"/>
        </w:rPr>
      </w:pPr>
    </w:p>
    <w:p w14:paraId="37FF985A" w14:textId="77777777" w:rsidR="000E4764" w:rsidRPr="005A153F" w:rsidRDefault="000E4764" w:rsidP="000E4764">
      <w:pPr>
        <w:tabs>
          <w:tab w:val="left" w:pos="6521"/>
        </w:tabs>
        <w:spacing w:after="0" w:line="240" w:lineRule="auto"/>
        <w:rPr>
          <w:rFonts w:ascii="Times New Roman" w:eastAsia="Times New Roman" w:hAnsi="Times New Roman" w:cs="Arial"/>
          <w:bCs/>
          <w:sz w:val="26"/>
          <w:szCs w:val="24"/>
        </w:rPr>
      </w:pPr>
    </w:p>
    <w:p w14:paraId="63848517" w14:textId="77777777" w:rsidR="000E4764" w:rsidRPr="005A153F" w:rsidRDefault="000E4764" w:rsidP="000E4764">
      <w:pPr>
        <w:tabs>
          <w:tab w:val="left" w:pos="6521"/>
        </w:tabs>
        <w:spacing w:after="0" w:line="240" w:lineRule="auto"/>
        <w:jc w:val="center"/>
        <w:rPr>
          <w:rFonts w:ascii="Times New Roman" w:eastAsia="Times New Roman" w:hAnsi="Times New Roman" w:cs="Arial"/>
          <w:bCs/>
          <w:sz w:val="26"/>
          <w:szCs w:val="24"/>
        </w:rPr>
      </w:pPr>
      <w:r w:rsidRPr="005A153F">
        <w:rPr>
          <w:rFonts w:ascii="Times New Roman" w:eastAsia="Times New Roman" w:hAnsi="Times New Roman" w:cs="Arial"/>
          <w:bCs/>
          <w:sz w:val="26"/>
          <w:szCs w:val="24"/>
        </w:rPr>
        <w:t xml:space="preserve">                                                                               Затверджено</w:t>
      </w:r>
    </w:p>
    <w:p w14:paraId="6DF2BFBC" w14:textId="77777777" w:rsidR="000E4764" w:rsidRPr="005A153F" w:rsidRDefault="000E4764" w:rsidP="000E4764">
      <w:pPr>
        <w:spacing w:after="0" w:line="240" w:lineRule="auto"/>
        <w:jc w:val="center"/>
        <w:rPr>
          <w:rFonts w:ascii="Times New Roman" w:eastAsia="Times New Roman" w:hAnsi="Times New Roman" w:cs="Arial"/>
          <w:bCs/>
          <w:sz w:val="26"/>
          <w:szCs w:val="24"/>
        </w:rPr>
      </w:pPr>
      <w:r w:rsidRPr="005A153F">
        <w:rPr>
          <w:rFonts w:ascii="Times New Roman" w:eastAsia="Times New Roman" w:hAnsi="Times New Roman" w:cs="Arial"/>
          <w:bCs/>
          <w:sz w:val="26"/>
          <w:szCs w:val="24"/>
        </w:rPr>
        <w:t xml:space="preserve">                                                                                               рішенням міської ради</w:t>
      </w:r>
    </w:p>
    <w:p w14:paraId="14B27D38" w14:textId="710C2CB3" w:rsidR="000E4764" w:rsidRPr="005A153F" w:rsidRDefault="000E4764" w:rsidP="000E4764">
      <w:pPr>
        <w:tabs>
          <w:tab w:val="left" w:pos="6521"/>
        </w:tabs>
        <w:spacing w:after="0" w:line="240" w:lineRule="auto"/>
        <w:rPr>
          <w:rFonts w:ascii="Times New Roman" w:eastAsia="Times New Roman" w:hAnsi="Times New Roman" w:cs="Arial"/>
          <w:bCs/>
          <w:sz w:val="26"/>
          <w:szCs w:val="24"/>
        </w:rPr>
      </w:pPr>
      <w:r w:rsidRPr="005A153F">
        <w:rPr>
          <w:rFonts w:ascii="Times New Roman" w:eastAsia="Times New Roman" w:hAnsi="Times New Roman" w:cs="Arial"/>
          <w:bCs/>
          <w:sz w:val="26"/>
          <w:szCs w:val="24"/>
        </w:rPr>
        <w:t xml:space="preserve">                                                                                                    від </w:t>
      </w:r>
      <w:r>
        <w:rPr>
          <w:rFonts w:ascii="Times New Roman" w:eastAsia="Times New Roman" w:hAnsi="Times New Roman" w:cs="Arial"/>
          <w:bCs/>
          <w:sz w:val="26"/>
          <w:szCs w:val="24"/>
        </w:rPr>
        <w:t>20.01.2022</w:t>
      </w:r>
      <w:r w:rsidRPr="005A153F">
        <w:rPr>
          <w:rFonts w:ascii="Times New Roman" w:eastAsia="Times New Roman" w:hAnsi="Times New Roman" w:cs="Arial"/>
          <w:bCs/>
          <w:sz w:val="26"/>
          <w:szCs w:val="24"/>
        </w:rPr>
        <w:t>№</w:t>
      </w:r>
      <w:r>
        <w:rPr>
          <w:rFonts w:ascii="Times New Roman" w:eastAsia="Times New Roman" w:hAnsi="Times New Roman" w:cs="Arial"/>
          <w:bCs/>
          <w:sz w:val="26"/>
          <w:szCs w:val="24"/>
        </w:rPr>
        <w:t>8/22-484</w:t>
      </w:r>
    </w:p>
    <w:p w14:paraId="1E7A92CE" w14:textId="77777777" w:rsidR="000E4764" w:rsidRPr="005A153F" w:rsidRDefault="000E4764" w:rsidP="000E4764">
      <w:pPr>
        <w:spacing w:after="0" w:line="240" w:lineRule="auto"/>
        <w:jc w:val="both"/>
        <w:rPr>
          <w:rFonts w:ascii="Times New Roman" w:eastAsia="Times New Roman" w:hAnsi="Times New Roman" w:cs="Arial"/>
          <w:b/>
          <w:sz w:val="26"/>
          <w:szCs w:val="24"/>
        </w:rPr>
      </w:pPr>
    </w:p>
    <w:p w14:paraId="5F5EAAEC" w14:textId="77777777" w:rsidR="000E4764" w:rsidRPr="005A153F" w:rsidRDefault="000E4764" w:rsidP="000E4764">
      <w:pPr>
        <w:spacing w:after="0" w:line="240" w:lineRule="auto"/>
        <w:jc w:val="both"/>
        <w:rPr>
          <w:rFonts w:ascii="Times New Roman" w:eastAsia="Times New Roman" w:hAnsi="Times New Roman" w:cs="Arial"/>
          <w:b/>
          <w:sz w:val="26"/>
          <w:szCs w:val="24"/>
        </w:rPr>
      </w:pPr>
    </w:p>
    <w:p w14:paraId="4DD00184"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FD7005E"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635E0B4"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BFA28F7"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70261D2"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16FAA2E"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3E067FA"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3019D50"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FFCE871"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246E23D9"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5A153F">
        <w:rPr>
          <w:rFonts w:ascii="Times New Roman" w:eastAsia="Times New Roman" w:hAnsi="Times New Roman" w:cs="Times New Roman"/>
          <w:b/>
          <w:sz w:val="32"/>
          <w:szCs w:val="32"/>
          <w:lang w:eastAsia="ru-RU"/>
        </w:rPr>
        <w:t xml:space="preserve">ПРОГРАМА </w:t>
      </w:r>
    </w:p>
    <w:p w14:paraId="30620BC8"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5A153F">
        <w:rPr>
          <w:rFonts w:ascii="Times New Roman" w:eastAsia="Times New Roman" w:hAnsi="Times New Roman" w:cs="Times New Roman"/>
          <w:b/>
          <w:sz w:val="32"/>
          <w:szCs w:val="32"/>
          <w:lang w:eastAsia="ru-RU"/>
        </w:rPr>
        <w:t xml:space="preserve">ФІНАНСОВОЇ ПІДТРИМКИ </w:t>
      </w:r>
    </w:p>
    <w:p w14:paraId="3C6ACA3A"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caps/>
          <w:sz w:val="32"/>
          <w:szCs w:val="32"/>
          <w:lang w:eastAsia="ru-RU"/>
        </w:rPr>
      </w:pPr>
      <w:r w:rsidRPr="005A153F">
        <w:rPr>
          <w:rFonts w:ascii="Times New Roman" w:eastAsia="Times New Roman" w:hAnsi="Times New Roman" w:cs="Times New Roman"/>
          <w:b/>
          <w:caps/>
          <w:sz w:val="32"/>
          <w:szCs w:val="32"/>
          <w:lang w:eastAsia="ru-RU"/>
        </w:rPr>
        <w:t>комунальноГО некомерційноГО підприємствА</w:t>
      </w:r>
    </w:p>
    <w:p w14:paraId="67DCF35A"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5A153F">
        <w:rPr>
          <w:rFonts w:ascii="Times New Roman" w:eastAsia="Times New Roman" w:hAnsi="Times New Roman" w:cs="Times New Roman"/>
          <w:b/>
          <w:sz w:val="32"/>
          <w:szCs w:val="32"/>
          <w:lang w:eastAsia="ru-RU"/>
        </w:rPr>
        <w:t xml:space="preserve">«ЦЕНТР ПЕРВИННОЇ </w:t>
      </w:r>
      <w:r>
        <w:rPr>
          <w:rFonts w:ascii="Times New Roman" w:eastAsia="Times New Roman" w:hAnsi="Times New Roman" w:cs="Times New Roman"/>
          <w:b/>
          <w:sz w:val="32"/>
          <w:szCs w:val="32"/>
          <w:lang w:eastAsia="ru-RU"/>
        </w:rPr>
        <w:t>ф</w:t>
      </w:r>
    </w:p>
    <w:p w14:paraId="2270AD32"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5A153F">
        <w:rPr>
          <w:rFonts w:ascii="Times New Roman" w:eastAsia="Times New Roman" w:hAnsi="Times New Roman" w:cs="Times New Roman"/>
          <w:b/>
          <w:sz w:val="32"/>
          <w:szCs w:val="32"/>
          <w:lang w:eastAsia="ru-RU"/>
        </w:rPr>
        <w:t>МЕДИКО-САНІТАРНОЇ ДОПОМОГИ БАХМУТСЬКОЇ РАЙОННОЇ РАДИ»</w:t>
      </w:r>
    </w:p>
    <w:p w14:paraId="57B12769"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5A153F">
        <w:rPr>
          <w:rFonts w:ascii="Times New Roman" w:eastAsia="Times New Roman" w:hAnsi="Times New Roman" w:cs="Times New Roman"/>
          <w:b/>
          <w:sz w:val="32"/>
          <w:szCs w:val="32"/>
          <w:lang w:eastAsia="ru-RU"/>
        </w:rPr>
        <w:t xml:space="preserve"> НА 2022 РІК</w:t>
      </w:r>
    </w:p>
    <w:p w14:paraId="4241D597"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14:paraId="72ABD1A7"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496DEAA"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A153F">
        <w:rPr>
          <w:rFonts w:ascii="Times New Roman" w:eastAsia="Times New Roman" w:hAnsi="Times New Roman" w:cs="Times New Roman"/>
          <w:sz w:val="26"/>
          <w:szCs w:val="26"/>
          <w:lang w:eastAsia="ru-RU"/>
        </w:rPr>
        <w:t xml:space="preserve">                                             </w:t>
      </w:r>
    </w:p>
    <w:p w14:paraId="6AE90848"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08EF9AE9"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B168DB8"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B47CB12"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C465BDC"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23EFD75"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258E5922"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0FE28D8"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171C8DA"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53319A0"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246B0570"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38BC6C42"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2F920043"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0F20CD7B"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78779191"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4A63F130"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77289EB8" w14:textId="77777777" w:rsidR="000E4764" w:rsidRPr="005A153F" w:rsidRDefault="000E4764" w:rsidP="000E4764">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val="ru-RU" w:eastAsia="ru-RU"/>
        </w:rPr>
      </w:pPr>
    </w:p>
    <w:p w14:paraId="504FC334" w14:textId="2998F16E" w:rsidR="000E4764"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A153F">
        <w:rPr>
          <w:rFonts w:ascii="Times New Roman" w:eastAsia="Times New Roman" w:hAnsi="Times New Roman" w:cs="Times New Roman"/>
          <w:b/>
          <w:sz w:val="26"/>
          <w:szCs w:val="26"/>
          <w:lang w:eastAsia="ru-RU"/>
        </w:rPr>
        <w:t>м.</w:t>
      </w:r>
      <w:r>
        <w:rPr>
          <w:rFonts w:ascii="Times New Roman" w:eastAsia="Times New Roman" w:hAnsi="Times New Roman" w:cs="Times New Roman"/>
          <w:b/>
          <w:sz w:val="26"/>
          <w:szCs w:val="26"/>
          <w:lang w:eastAsia="ru-RU"/>
        </w:rPr>
        <w:t xml:space="preserve"> </w:t>
      </w:r>
      <w:r w:rsidRPr="005A153F">
        <w:rPr>
          <w:rFonts w:ascii="Times New Roman" w:eastAsia="Times New Roman" w:hAnsi="Times New Roman" w:cs="Times New Roman"/>
          <w:b/>
          <w:sz w:val="26"/>
          <w:szCs w:val="26"/>
          <w:lang w:eastAsia="ru-RU"/>
        </w:rPr>
        <w:t>Сіверськ</w:t>
      </w:r>
      <w:r>
        <w:rPr>
          <w:rFonts w:ascii="Times New Roman" w:eastAsia="Times New Roman" w:hAnsi="Times New Roman" w:cs="Times New Roman"/>
          <w:b/>
          <w:sz w:val="26"/>
          <w:szCs w:val="26"/>
          <w:lang w:eastAsia="ru-RU"/>
        </w:rPr>
        <w:t xml:space="preserve"> </w:t>
      </w:r>
    </w:p>
    <w:p w14:paraId="6F97B21D" w14:textId="77777777" w:rsidR="000E4764"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14:paraId="68C11A37" w14:textId="31CBB90A" w:rsidR="000E4764"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5A153F">
        <w:rPr>
          <w:rFonts w:ascii="Times New Roman" w:eastAsia="Times New Roman" w:hAnsi="Times New Roman" w:cs="Times New Roman"/>
          <w:b/>
          <w:sz w:val="26"/>
          <w:szCs w:val="26"/>
          <w:lang w:eastAsia="ru-RU"/>
        </w:rPr>
        <w:t>2022</w:t>
      </w:r>
    </w:p>
    <w:p w14:paraId="6F8689C0" w14:textId="175F71C7" w:rsidR="004D5A98" w:rsidRDefault="004D5A98"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14:paraId="439CAFD7" w14:textId="6D12AF0F" w:rsidR="004D5A98" w:rsidRDefault="004D5A98"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14:paraId="00D2B822" w14:textId="2EEE9033" w:rsidR="004D5A98" w:rsidRDefault="004D5A98"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14:paraId="111EAF93" w14:textId="77777777" w:rsidR="004D5A98" w:rsidRPr="005A153F" w:rsidRDefault="004D5A98"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14:paraId="53179E80"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b/>
          <w:sz w:val="28"/>
          <w:szCs w:val="28"/>
          <w:lang w:eastAsia="ru-RU"/>
        </w:rPr>
        <w:t>ЗМІСТ</w:t>
      </w:r>
    </w:p>
    <w:p w14:paraId="4C286B44"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5A7F694"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Паспорт Програми фінансової підтримки Комунального некомерційного підприємства «Центр первинної медико-санітарної допомоги Бахмутської районної ради».</w:t>
      </w:r>
    </w:p>
    <w:p w14:paraId="57AB74AA"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Проблеми КНП «ЦПМСД Бахмутської районної ради» та шляхи їх вирішення.</w:t>
      </w:r>
    </w:p>
    <w:p w14:paraId="67A782FC"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Мета  Програми. </w:t>
      </w:r>
    </w:p>
    <w:p w14:paraId="2058E699"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Шляхи розв’язання проблем.</w:t>
      </w:r>
    </w:p>
    <w:p w14:paraId="0D934863"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Очікувані результати виконання Програми.</w:t>
      </w:r>
    </w:p>
    <w:p w14:paraId="664CB868"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Обсяги та джерела фінансування Програми</w:t>
      </w:r>
    </w:p>
    <w:p w14:paraId="284B61B2"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Строки  та етапи виконання Програми.</w:t>
      </w:r>
    </w:p>
    <w:p w14:paraId="6EEFC36D" w14:textId="77777777" w:rsidR="000E4764" w:rsidRPr="005A153F" w:rsidRDefault="000E4764" w:rsidP="000E4764">
      <w:pPr>
        <w:numPr>
          <w:ilvl w:val="0"/>
          <w:numId w:val="15"/>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Координація та контроль за ходом виконання програми.</w:t>
      </w:r>
    </w:p>
    <w:p w14:paraId="7F291DA9" w14:textId="77777777" w:rsidR="000E4764" w:rsidRPr="005A153F" w:rsidRDefault="000E4764" w:rsidP="000E4764">
      <w:pPr>
        <w:autoSpaceDN w:val="0"/>
        <w:spacing w:after="0" w:line="360" w:lineRule="auto"/>
        <w:ind w:left="360"/>
        <w:rPr>
          <w:rFonts w:ascii="Times New Roman" w:eastAsia="Times New Roman" w:hAnsi="Times New Roman" w:cs="Times New Roman"/>
          <w:sz w:val="28"/>
          <w:szCs w:val="28"/>
          <w:lang w:eastAsia="ru-RU"/>
        </w:rPr>
      </w:pPr>
    </w:p>
    <w:p w14:paraId="6763E057"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7DA264DC"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A044468"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0C1269D"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CF35743"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E67737D"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1C66D8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465D70B"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1F7C7D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9BB67B1"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585B530"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584D2A5"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391E679"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F438453"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C385238"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7B72807"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8876DC8"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E8B784E"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79342B2"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77271E4"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C881FC1"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D37067A"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3006E94"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29F1222"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B87919E"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AEA508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A2168F3"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5A153F">
        <w:rPr>
          <w:rFonts w:ascii="Times New Roman" w:eastAsia="Times New Roman" w:hAnsi="Times New Roman" w:cs="Times New Roman"/>
          <w:b/>
          <w:sz w:val="26"/>
          <w:szCs w:val="26"/>
          <w:lang w:eastAsia="ru-RU"/>
        </w:rPr>
        <w:t>1. ПАСПОРТ ПРОГРАМИ</w:t>
      </w:r>
    </w:p>
    <w:p w14:paraId="3EC3F470" w14:textId="77777777" w:rsidR="000E4764" w:rsidRPr="005A153F" w:rsidRDefault="000E4764" w:rsidP="000E4764">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0E4764" w:rsidRPr="005A153F" w14:paraId="737B4C75" w14:textId="77777777" w:rsidTr="00F124AE">
        <w:trPr>
          <w:trHeight w:val="698"/>
        </w:trPr>
        <w:tc>
          <w:tcPr>
            <w:tcW w:w="567" w:type="dxa"/>
            <w:tcBorders>
              <w:top w:val="single" w:sz="4" w:space="0" w:color="auto"/>
              <w:left w:val="single" w:sz="4" w:space="0" w:color="auto"/>
              <w:bottom w:val="single" w:sz="4" w:space="0" w:color="auto"/>
              <w:right w:val="single" w:sz="4" w:space="0" w:color="auto"/>
            </w:tcBorders>
          </w:tcPr>
          <w:p w14:paraId="7E85556F"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tcPr>
          <w:p w14:paraId="5C2B80FA"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0BFFE831"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Сіверська міська рада Бахмутського району Донецької області</w:t>
            </w:r>
          </w:p>
        </w:tc>
      </w:tr>
      <w:tr w:rsidR="000E4764" w:rsidRPr="005A153F" w14:paraId="4DFEB7F9" w14:textId="77777777" w:rsidTr="00F124AE">
        <w:trPr>
          <w:trHeight w:val="698"/>
        </w:trPr>
        <w:tc>
          <w:tcPr>
            <w:tcW w:w="567" w:type="dxa"/>
            <w:tcBorders>
              <w:top w:val="single" w:sz="4" w:space="0" w:color="auto"/>
              <w:left w:val="single" w:sz="4" w:space="0" w:color="auto"/>
              <w:bottom w:val="single" w:sz="4" w:space="0" w:color="auto"/>
              <w:right w:val="single" w:sz="4" w:space="0" w:color="auto"/>
            </w:tcBorders>
          </w:tcPr>
          <w:p w14:paraId="5C31083B"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2</w:t>
            </w:r>
          </w:p>
        </w:tc>
        <w:tc>
          <w:tcPr>
            <w:tcW w:w="3969" w:type="dxa"/>
            <w:tcBorders>
              <w:top w:val="single" w:sz="4" w:space="0" w:color="auto"/>
              <w:left w:val="single" w:sz="4" w:space="0" w:color="auto"/>
              <w:bottom w:val="single" w:sz="4" w:space="0" w:color="auto"/>
              <w:right w:val="single" w:sz="4" w:space="0" w:color="auto"/>
            </w:tcBorders>
          </w:tcPr>
          <w:p w14:paraId="6015B6A5"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Дата, номер і назва розпорядчого документа            про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3C0CB168"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ind w:left="34"/>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Розпорядження міського голови від 10.01.2022 №12</w:t>
            </w:r>
          </w:p>
        </w:tc>
      </w:tr>
      <w:tr w:rsidR="000E4764" w:rsidRPr="005A153F" w14:paraId="7B9C1CA0" w14:textId="77777777" w:rsidTr="00F124AE">
        <w:tc>
          <w:tcPr>
            <w:tcW w:w="567" w:type="dxa"/>
            <w:tcBorders>
              <w:top w:val="single" w:sz="4" w:space="0" w:color="auto"/>
              <w:left w:val="single" w:sz="4" w:space="0" w:color="auto"/>
              <w:bottom w:val="single" w:sz="4" w:space="0" w:color="auto"/>
              <w:right w:val="single" w:sz="4" w:space="0" w:color="auto"/>
            </w:tcBorders>
          </w:tcPr>
          <w:p w14:paraId="3FE4B974"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3.</w:t>
            </w:r>
          </w:p>
        </w:tc>
        <w:tc>
          <w:tcPr>
            <w:tcW w:w="3969" w:type="dxa"/>
            <w:tcBorders>
              <w:top w:val="single" w:sz="4" w:space="0" w:color="auto"/>
              <w:left w:val="single" w:sz="4" w:space="0" w:color="auto"/>
              <w:bottom w:val="single" w:sz="4" w:space="0" w:color="auto"/>
              <w:right w:val="single" w:sz="4" w:space="0" w:color="auto"/>
            </w:tcBorders>
          </w:tcPr>
          <w:p w14:paraId="44AB637E"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Головний 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7E14B621"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Сіверська міська рада Бахмутського району Донецької області </w:t>
            </w:r>
          </w:p>
        </w:tc>
      </w:tr>
      <w:tr w:rsidR="000E4764" w:rsidRPr="005A153F" w14:paraId="49BF9F0C" w14:textId="77777777" w:rsidTr="00F124AE">
        <w:tc>
          <w:tcPr>
            <w:tcW w:w="567" w:type="dxa"/>
            <w:tcBorders>
              <w:top w:val="single" w:sz="4" w:space="0" w:color="auto"/>
              <w:left w:val="single" w:sz="4" w:space="0" w:color="auto"/>
              <w:bottom w:val="single" w:sz="4" w:space="0" w:color="auto"/>
              <w:right w:val="single" w:sz="4" w:space="0" w:color="auto"/>
            </w:tcBorders>
          </w:tcPr>
          <w:p w14:paraId="2F032415"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4.</w:t>
            </w:r>
          </w:p>
        </w:tc>
        <w:tc>
          <w:tcPr>
            <w:tcW w:w="3969" w:type="dxa"/>
            <w:tcBorders>
              <w:top w:val="single" w:sz="4" w:space="0" w:color="auto"/>
              <w:left w:val="single" w:sz="4" w:space="0" w:color="auto"/>
              <w:bottom w:val="single" w:sz="4" w:space="0" w:color="auto"/>
              <w:right w:val="single" w:sz="4" w:space="0" w:color="auto"/>
            </w:tcBorders>
          </w:tcPr>
          <w:p w14:paraId="268BFA25"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5A153F">
              <w:rPr>
                <w:rFonts w:ascii="Times New Roman" w:eastAsia="Times New Roman" w:hAnsi="Times New Roman" w:cs="Times New Roman"/>
                <w:sz w:val="28"/>
                <w:szCs w:val="28"/>
                <w:lang w:eastAsia="ru-RU"/>
              </w:rPr>
              <w:t>Співрозробники</w:t>
            </w:r>
            <w:proofErr w:type="spellEnd"/>
            <w:r w:rsidRPr="005A153F">
              <w:rPr>
                <w:rFonts w:ascii="Times New Roman" w:eastAsia="Times New Roman" w:hAnsi="Times New Roman" w:cs="Times New Roman"/>
                <w:sz w:val="28"/>
                <w:szCs w:val="28"/>
                <w:lang w:eastAsia="ru-RU"/>
              </w:rPr>
              <w:t xml:space="preserve"> Програми</w:t>
            </w:r>
          </w:p>
        </w:tc>
        <w:tc>
          <w:tcPr>
            <w:tcW w:w="5103" w:type="dxa"/>
            <w:tcBorders>
              <w:top w:val="single" w:sz="4" w:space="0" w:color="auto"/>
              <w:left w:val="single" w:sz="4" w:space="0" w:color="auto"/>
              <w:bottom w:val="single" w:sz="4" w:space="0" w:color="auto"/>
              <w:right w:val="single" w:sz="4" w:space="0" w:color="auto"/>
            </w:tcBorders>
          </w:tcPr>
          <w:p w14:paraId="63081FFA"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КНП «ЦПМСД Бахмутської районної ради»</w:t>
            </w:r>
          </w:p>
        </w:tc>
      </w:tr>
      <w:tr w:rsidR="000E4764" w:rsidRPr="005A153F" w14:paraId="7B44BAC1" w14:textId="77777777" w:rsidTr="00F124AE">
        <w:trPr>
          <w:trHeight w:val="652"/>
        </w:trPr>
        <w:tc>
          <w:tcPr>
            <w:tcW w:w="567" w:type="dxa"/>
            <w:tcBorders>
              <w:top w:val="single" w:sz="4" w:space="0" w:color="auto"/>
              <w:left w:val="single" w:sz="4" w:space="0" w:color="auto"/>
              <w:bottom w:val="single" w:sz="4" w:space="0" w:color="auto"/>
              <w:right w:val="single" w:sz="4" w:space="0" w:color="auto"/>
            </w:tcBorders>
          </w:tcPr>
          <w:p w14:paraId="57457868"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5.</w:t>
            </w:r>
          </w:p>
        </w:tc>
        <w:tc>
          <w:tcPr>
            <w:tcW w:w="3969" w:type="dxa"/>
            <w:tcBorders>
              <w:top w:val="single" w:sz="4" w:space="0" w:color="auto"/>
              <w:left w:val="single" w:sz="4" w:space="0" w:color="auto"/>
              <w:bottom w:val="single" w:sz="4" w:space="0" w:color="auto"/>
              <w:right w:val="single" w:sz="4" w:space="0" w:color="auto"/>
            </w:tcBorders>
          </w:tcPr>
          <w:p w14:paraId="1F2920F3"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07E1C4BA"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Сіверська міська рада Бахмутського району Донецької області, КНП «ЦПМСД Бахмутської районної ради»</w:t>
            </w:r>
          </w:p>
        </w:tc>
      </w:tr>
      <w:tr w:rsidR="000E4764" w:rsidRPr="005A153F" w14:paraId="14937EEA" w14:textId="77777777" w:rsidTr="00F124AE">
        <w:trPr>
          <w:trHeight w:val="822"/>
        </w:trPr>
        <w:tc>
          <w:tcPr>
            <w:tcW w:w="567" w:type="dxa"/>
            <w:tcBorders>
              <w:top w:val="single" w:sz="4" w:space="0" w:color="auto"/>
              <w:left w:val="single" w:sz="4" w:space="0" w:color="auto"/>
              <w:bottom w:val="single" w:sz="4" w:space="0" w:color="auto"/>
              <w:right w:val="single" w:sz="4" w:space="0" w:color="auto"/>
            </w:tcBorders>
          </w:tcPr>
          <w:p w14:paraId="16BD7E3E"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6.</w:t>
            </w:r>
          </w:p>
        </w:tc>
        <w:tc>
          <w:tcPr>
            <w:tcW w:w="3969" w:type="dxa"/>
            <w:tcBorders>
              <w:top w:val="single" w:sz="4" w:space="0" w:color="auto"/>
              <w:left w:val="single" w:sz="4" w:space="0" w:color="auto"/>
              <w:bottom w:val="single" w:sz="4" w:space="0" w:color="auto"/>
              <w:right w:val="single" w:sz="4" w:space="0" w:color="auto"/>
            </w:tcBorders>
          </w:tcPr>
          <w:p w14:paraId="7EA0DB60" w14:textId="77777777" w:rsidR="000E4764" w:rsidRPr="005A153F" w:rsidRDefault="000E4764" w:rsidP="00F124AE">
            <w:pPr>
              <w:keepNext/>
              <w:spacing w:after="0" w:line="240" w:lineRule="auto"/>
              <w:jc w:val="both"/>
              <w:outlineLvl w:val="6"/>
              <w:rPr>
                <w:rFonts w:ascii="Times New Roman" w:eastAsia="Times New Roman" w:hAnsi="Times New Roman" w:cs="Times New Roman"/>
                <w:sz w:val="28"/>
                <w:szCs w:val="28"/>
                <w:lang w:val="ru-RU" w:eastAsia="ru-RU"/>
              </w:rPr>
            </w:pPr>
            <w:r w:rsidRPr="005A153F">
              <w:rPr>
                <w:rFonts w:ascii="Times New Roman" w:eastAsia="Times New Roman" w:hAnsi="Times New Roman" w:cs="Times New Roman"/>
                <w:sz w:val="28"/>
                <w:szCs w:val="28"/>
                <w:lang w:eastAsia="ru-RU"/>
              </w:rPr>
              <w:t>Співвиконавці (у</w:t>
            </w:r>
            <w:proofErr w:type="spellStart"/>
            <w:r w:rsidRPr="005A153F">
              <w:rPr>
                <w:rFonts w:ascii="Times New Roman" w:eastAsia="Times New Roman" w:hAnsi="Times New Roman" w:cs="Times New Roman"/>
                <w:sz w:val="28"/>
                <w:szCs w:val="28"/>
                <w:lang w:val="ru-RU" w:eastAsia="ru-RU"/>
              </w:rPr>
              <w:t>часники</w:t>
            </w:r>
            <w:proofErr w:type="spellEnd"/>
            <w:r w:rsidRPr="005A153F">
              <w:rPr>
                <w:rFonts w:ascii="Times New Roman" w:eastAsia="Times New Roman" w:hAnsi="Times New Roman" w:cs="Times New Roman"/>
                <w:sz w:val="28"/>
                <w:szCs w:val="28"/>
                <w:lang w:eastAsia="ru-RU"/>
              </w:rPr>
              <w:t>)</w:t>
            </w:r>
            <w:r w:rsidRPr="005A153F">
              <w:rPr>
                <w:rFonts w:ascii="Times New Roman" w:eastAsia="Times New Roman" w:hAnsi="Times New Roman" w:cs="Times New Roman"/>
                <w:sz w:val="28"/>
                <w:szCs w:val="28"/>
                <w:lang w:val="ru-RU" w:eastAsia="ru-RU"/>
              </w:rPr>
              <w:t xml:space="preserve"> </w:t>
            </w:r>
            <w:proofErr w:type="spellStart"/>
            <w:r w:rsidRPr="005A153F">
              <w:rPr>
                <w:rFonts w:ascii="Times New Roman" w:eastAsia="Times New Roman" w:hAnsi="Times New Roman" w:cs="Times New Roman"/>
                <w:sz w:val="28"/>
                <w:szCs w:val="28"/>
                <w:lang w:val="ru-RU" w:eastAsia="ru-RU"/>
              </w:rPr>
              <w:t>Програми</w:t>
            </w:r>
            <w:proofErr w:type="spellEnd"/>
          </w:p>
        </w:tc>
        <w:tc>
          <w:tcPr>
            <w:tcW w:w="5103" w:type="dxa"/>
            <w:tcBorders>
              <w:top w:val="single" w:sz="4" w:space="0" w:color="auto"/>
              <w:left w:val="single" w:sz="4" w:space="0" w:color="auto"/>
              <w:bottom w:val="single" w:sz="4" w:space="0" w:color="auto"/>
              <w:right w:val="single" w:sz="4" w:space="0" w:color="auto"/>
            </w:tcBorders>
          </w:tcPr>
          <w:p w14:paraId="7C0CDD52"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 КНП «ЦПМСД Бахмутської районної ради»</w:t>
            </w:r>
          </w:p>
        </w:tc>
      </w:tr>
      <w:tr w:rsidR="000E4764" w:rsidRPr="005A153F" w14:paraId="0EA41B1F" w14:textId="77777777" w:rsidTr="00F124AE">
        <w:trPr>
          <w:trHeight w:val="399"/>
        </w:trPr>
        <w:tc>
          <w:tcPr>
            <w:tcW w:w="567" w:type="dxa"/>
            <w:tcBorders>
              <w:top w:val="single" w:sz="4" w:space="0" w:color="auto"/>
              <w:left w:val="single" w:sz="4" w:space="0" w:color="auto"/>
              <w:bottom w:val="single" w:sz="4" w:space="0" w:color="auto"/>
              <w:right w:val="single" w:sz="4" w:space="0" w:color="auto"/>
            </w:tcBorders>
          </w:tcPr>
          <w:p w14:paraId="79788EAD"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7.</w:t>
            </w:r>
          </w:p>
        </w:tc>
        <w:tc>
          <w:tcPr>
            <w:tcW w:w="3969" w:type="dxa"/>
            <w:tcBorders>
              <w:top w:val="single" w:sz="4" w:space="0" w:color="auto"/>
              <w:left w:val="single" w:sz="4" w:space="0" w:color="auto"/>
              <w:bottom w:val="single" w:sz="4" w:space="0" w:color="auto"/>
              <w:right w:val="single" w:sz="4" w:space="0" w:color="auto"/>
            </w:tcBorders>
          </w:tcPr>
          <w:p w14:paraId="2106817B"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11A1FE43"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20</w:t>
            </w:r>
            <w:r w:rsidRPr="005A153F">
              <w:rPr>
                <w:rFonts w:ascii="Times New Roman" w:eastAsia="Times New Roman" w:hAnsi="Times New Roman" w:cs="Times New Roman"/>
                <w:sz w:val="28"/>
                <w:szCs w:val="28"/>
                <w:lang w:val="en-US" w:eastAsia="ru-RU"/>
              </w:rPr>
              <w:t>2</w:t>
            </w:r>
            <w:r w:rsidRPr="005A153F">
              <w:rPr>
                <w:rFonts w:ascii="Times New Roman" w:eastAsia="Times New Roman" w:hAnsi="Times New Roman" w:cs="Times New Roman"/>
                <w:sz w:val="28"/>
                <w:szCs w:val="28"/>
                <w:lang w:eastAsia="ru-RU"/>
              </w:rPr>
              <w:t>2 рік</w:t>
            </w:r>
          </w:p>
        </w:tc>
      </w:tr>
      <w:tr w:rsidR="000E4764" w:rsidRPr="005A153F" w14:paraId="19CA2716" w14:textId="77777777" w:rsidTr="00F124AE">
        <w:trPr>
          <w:trHeight w:val="399"/>
        </w:trPr>
        <w:tc>
          <w:tcPr>
            <w:tcW w:w="567" w:type="dxa"/>
            <w:tcBorders>
              <w:top w:val="single" w:sz="4" w:space="0" w:color="auto"/>
              <w:left w:val="single" w:sz="4" w:space="0" w:color="auto"/>
              <w:bottom w:val="single" w:sz="4" w:space="0" w:color="auto"/>
              <w:right w:val="single" w:sz="4" w:space="0" w:color="auto"/>
            </w:tcBorders>
          </w:tcPr>
          <w:p w14:paraId="48B13261"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8.</w:t>
            </w:r>
          </w:p>
        </w:tc>
        <w:tc>
          <w:tcPr>
            <w:tcW w:w="3969" w:type="dxa"/>
            <w:tcBorders>
              <w:top w:val="single" w:sz="4" w:space="0" w:color="auto"/>
              <w:left w:val="single" w:sz="4" w:space="0" w:color="auto"/>
              <w:bottom w:val="single" w:sz="4" w:space="0" w:color="auto"/>
              <w:right w:val="single" w:sz="4" w:space="0" w:color="auto"/>
            </w:tcBorders>
          </w:tcPr>
          <w:p w14:paraId="50E67CF8"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Мета Програми</w:t>
            </w:r>
          </w:p>
        </w:tc>
        <w:tc>
          <w:tcPr>
            <w:tcW w:w="5103" w:type="dxa"/>
            <w:tcBorders>
              <w:top w:val="single" w:sz="4" w:space="0" w:color="auto"/>
              <w:left w:val="single" w:sz="4" w:space="0" w:color="auto"/>
              <w:bottom w:val="single" w:sz="4" w:space="0" w:color="auto"/>
              <w:right w:val="single" w:sz="4" w:space="0" w:color="auto"/>
            </w:tcBorders>
          </w:tcPr>
          <w:p w14:paraId="355505BE"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Забезпечення потреби населення у всіх видах медичної допомоги на первинному рівні</w:t>
            </w:r>
          </w:p>
        </w:tc>
      </w:tr>
      <w:tr w:rsidR="000E4764" w:rsidRPr="005A153F" w14:paraId="5638B194" w14:textId="77777777" w:rsidTr="00F124AE">
        <w:tc>
          <w:tcPr>
            <w:tcW w:w="567" w:type="dxa"/>
            <w:tcBorders>
              <w:top w:val="single" w:sz="4" w:space="0" w:color="auto"/>
              <w:left w:val="single" w:sz="4" w:space="0" w:color="auto"/>
              <w:bottom w:val="single" w:sz="4" w:space="0" w:color="auto"/>
              <w:right w:val="single" w:sz="4" w:space="0" w:color="auto"/>
            </w:tcBorders>
          </w:tcPr>
          <w:p w14:paraId="7B4A4165"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9.</w:t>
            </w:r>
          </w:p>
        </w:tc>
        <w:tc>
          <w:tcPr>
            <w:tcW w:w="3969" w:type="dxa"/>
            <w:tcBorders>
              <w:top w:val="single" w:sz="4" w:space="0" w:color="auto"/>
              <w:left w:val="single" w:sz="4" w:space="0" w:color="auto"/>
              <w:bottom w:val="single" w:sz="4" w:space="0" w:color="auto"/>
              <w:right w:val="single" w:sz="4" w:space="0" w:color="auto"/>
            </w:tcBorders>
          </w:tcPr>
          <w:p w14:paraId="6ABBA7B1"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3C1D0FA3"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sz w:val="28"/>
                <w:szCs w:val="28"/>
                <w:lang w:eastAsia="ru-RU"/>
              </w:rPr>
              <w:t xml:space="preserve">ВСЬОГО: </w:t>
            </w:r>
            <w:r w:rsidRPr="005A153F">
              <w:rPr>
                <w:rFonts w:ascii="Times New Roman" w:eastAsia="Times New Roman" w:hAnsi="Times New Roman" w:cs="Times New Roman"/>
                <w:b/>
                <w:sz w:val="28"/>
                <w:szCs w:val="28"/>
                <w:lang w:eastAsia="ru-RU"/>
              </w:rPr>
              <w:t xml:space="preserve"> 166 400</w:t>
            </w:r>
            <w:r w:rsidRPr="005A153F">
              <w:rPr>
                <w:rFonts w:ascii="Times New Roman" w:eastAsia="Times New Roman" w:hAnsi="Times New Roman" w:cs="Times New Roman"/>
                <w:sz w:val="28"/>
                <w:szCs w:val="28"/>
                <w:lang w:eastAsia="ru-RU"/>
              </w:rPr>
              <w:t xml:space="preserve"> грн.</w:t>
            </w:r>
          </w:p>
          <w:p w14:paraId="41EDADFE"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0E4764" w:rsidRPr="005A153F" w14:paraId="76476807" w14:textId="77777777" w:rsidTr="00F124AE">
        <w:tc>
          <w:tcPr>
            <w:tcW w:w="567" w:type="dxa"/>
            <w:tcBorders>
              <w:top w:val="single" w:sz="4" w:space="0" w:color="auto"/>
              <w:left w:val="single" w:sz="4" w:space="0" w:color="auto"/>
              <w:bottom w:val="single" w:sz="4" w:space="0" w:color="auto"/>
              <w:right w:val="single" w:sz="4" w:space="0" w:color="auto"/>
            </w:tcBorders>
          </w:tcPr>
          <w:p w14:paraId="58015F78"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10. </w:t>
            </w:r>
          </w:p>
        </w:tc>
        <w:tc>
          <w:tcPr>
            <w:tcW w:w="3969" w:type="dxa"/>
            <w:tcBorders>
              <w:top w:val="single" w:sz="4" w:space="0" w:color="auto"/>
              <w:left w:val="single" w:sz="4" w:space="0" w:color="auto"/>
              <w:bottom w:val="single" w:sz="4" w:space="0" w:color="auto"/>
              <w:right w:val="single" w:sz="4" w:space="0" w:color="auto"/>
            </w:tcBorders>
          </w:tcPr>
          <w:p w14:paraId="47B85D3A"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Очікувані результати виконання</w:t>
            </w:r>
          </w:p>
        </w:tc>
        <w:tc>
          <w:tcPr>
            <w:tcW w:w="5103" w:type="dxa"/>
            <w:tcBorders>
              <w:top w:val="single" w:sz="4" w:space="0" w:color="auto"/>
              <w:left w:val="single" w:sz="4" w:space="0" w:color="auto"/>
              <w:bottom w:val="single" w:sz="4" w:space="0" w:color="auto"/>
              <w:right w:val="single" w:sz="4" w:space="0" w:color="auto"/>
            </w:tcBorders>
          </w:tcPr>
          <w:p w14:paraId="06DD63B9"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Підвищення ефективності, якості та доступності медичного обслуговування для всіх верств населення</w:t>
            </w:r>
          </w:p>
        </w:tc>
      </w:tr>
      <w:tr w:rsidR="000E4764" w:rsidRPr="005A153F" w14:paraId="61C4EA97" w14:textId="77777777" w:rsidTr="00F124AE">
        <w:tc>
          <w:tcPr>
            <w:tcW w:w="567" w:type="dxa"/>
            <w:tcBorders>
              <w:top w:val="single" w:sz="4" w:space="0" w:color="auto"/>
              <w:left w:val="single" w:sz="4" w:space="0" w:color="auto"/>
              <w:bottom w:val="single" w:sz="4" w:space="0" w:color="auto"/>
              <w:right w:val="single" w:sz="4" w:space="0" w:color="auto"/>
            </w:tcBorders>
          </w:tcPr>
          <w:p w14:paraId="2C6EBABF" w14:textId="77777777" w:rsidR="000E4764" w:rsidRPr="005A153F" w:rsidRDefault="000E4764" w:rsidP="00F124AE">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11. </w:t>
            </w:r>
          </w:p>
        </w:tc>
        <w:tc>
          <w:tcPr>
            <w:tcW w:w="3969" w:type="dxa"/>
            <w:tcBorders>
              <w:top w:val="single" w:sz="4" w:space="0" w:color="auto"/>
              <w:left w:val="single" w:sz="4" w:space="0" w:color="auto"/>
              <w:bottom w:val="single" w:sz="4" w:space="0" w:color="auto"/>
              <w:right w:val="single" w:sz="4" w:space="0" w:color="auto"/>
            </w:tcBorders>
          </w:tcPr>
          <w:p w14:paraId="2EFF01F0" w14:textId="77777777" w:rsidR="000E4764" w:rsidRPr="005A153F" w:rsidRDefault="000E4764" w:rsidP="00F124AE">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Ключові показники ефективності</w:t>
            </w:r>
          </w:p>
        </w:tc>
        <w:tc>
          <w:tcPr>
            <w:tcW w:w="5103" w:type="dxa"/>
            <w:tcBorders>
              <w:top w:val="single" w:sz="4" w:space="0" w:color="auto"/>
              <w:left w:val="single" w:sz="4" w:space="0" w:color="auto"/>
              <w:bottom w:val="single" w:sz="4" w:space="0" w:color="auto"/>
              <w:right w:val="single" w:sz="4" w:space="0" w:color="auto"/>
            </w:tcBorders>
          </w:tcPr>
          <w:p w14:paraId="07FA11C8" w14:textId="77777777" w:rsidR="000E4764" w:rsidRPr="005A153F" w:rsidRDefault="000E4764" w:rsidP="00F124AE">
            <w:pPr>
              <w:spacing w:after="0" w:line="240" w:lineRule="auto"/>
              <w:rPr>
                <w:rFonts w:ascii="Times New Roman" w:eastAsia="Times New Roman" w:hAnsi="Times New Roman" w:cs="Times New Roman"/>
                <w:color w:val="000000"/>
                <w:sz w:val="28"/>
                <w:szCs w:val="28"/>
                <w:lang w:eastAsia="ru-RU"/>
              </w:rPr>
            </w:pPr>
            <w:r w:rsidRPr="005A153F">
              <w:rPr>
                <w:rFonts w:ascii="Times New Roman" w:eastAsia="Times New Roman" w:hAnsi="Times New Roman" w:cs="Times New Roman"/>
                <w:sz w:val="28"/>
                <w:szCs w:val="28"/>
                <w:lang w:eastAsia="ru-RU"/>
              </w:rPr>
              <w:t xml:space="preserve">Збереження мережі сільських </w:t>
            </w:r>
            <w:proofErr w:type="spellStart"/>
            <w:r w:rsidRPr="005A153F">
              <w:rPr>
                <w:rFonts w:ascii="Times New Roman" w:eastAsia="Times New Roman" w:hAnsi="Times New Roman" w:cs="Times New Roman"/>
                <w:sz w:val="28"/>
                <w:szCs w:val="28"/>
                <w:lang w:eastAsia="ru-RU"/>
              </w:rPr>
              <w:t>фельдшерских</w:t>
            </w:r>
            <w:proofErr w:type="spellEnd"/>
            <w:r w:rsidRPr="005A153F">
              <w:rPr>
                <w:rFonts w:ascii="Times New Roman" w:eastAsia="Times New Roman" w:hAnsi="Times New Roman" w:cs="Times New Roman"/>
                <w:sz w:val="28"/>
                <w:szCs w:val="28"/>
                <w:lang w:eastAsia="ru-RU"/>
              </w:rPr>
              <w:t xml:space="preserve"> пунктів, з</w:t>
            </w:r>
            <w:r w:rsidRPr="005A153F">
              <w:rPr>
                <w:rFonts w:ascii="Times New Roman" w:eastAsia="Times New Roman" w:hAnsi="Times New Roman" w:cs="Times New Roman"/>
                <w:color w:val="000000"/>
                <w:sz w:val="28"/>
                <w:szCs w:val="28"/>
                <w:lang w:eastAsia="ru-RU"/>
              </w:rPr>
              <w:t xml:space="preserve">абезпечення лікарськими засобами пільгової категорії населення, хворих на </w:t>
            </w:r>
            <w:proofErr w:type="spellStart"/>
            <w:r w:rsidRPr="005A153F">
              <w:rPr>
                <w:rFonts w:ascii="Times New Roman" w:eastAsia="Times New Roman" w:hAnsi="Times New Roman" w:cs="Times New Roman"/>
                <w:color w:val="000000"/>
                <w:sz w:val="28"/>
                <w:szCs w:val="28"/>
                <w:lang w:eastAsia="ru-RU"/>
              </w:rPr>
              <w:t>орфанні</w:t>
            </w:r>
            <w:proofErr w:type="spellEnd"/>
            <w:r w:rsidRPr="005A153F">
              <w:rPr>
                <w:rFonts w:ascii="Times New Roman" w:eastAsia="Times New Roman" w:hAnsi="Times New Roman" w:cs="Times New Roman"/>
                <w:color w:val="000000"/>
                <w:sz w:val="28"/>
                <w:szCs w:val="28"/>
                <w:lang w:eastAsia="ru-RU"/>
              </w:rPr>
              <w:t xml:space="preserve"> та онкологічні захворювання</w:t>
            </w:r>
          </w:p>
          <w:p w14:paraId="1F88E4F9" w14:textId="77777777" w:rsidR="000E4764" w:rsidRPr="005A153F" w:rsidRDefault="000E4764" w:rsidP="00F124AE">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bl>
    <w:p w14:paraId="5A687D4B"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A153F">
        <w:rPr>
          <w:rFonts w:ascii="Times New Roman" w:eastAsia="Times New Roman" w:hAnsi="Times New Roman" w:cs="Times New Roman"/>
          <w:sz w:val="26"/>
          <w:szCs w:val="26"/>
          <w:lang w:eastAsia="ru-RU"/>
        </w:rPr>
        <w:t xml:space="preserve"> </w:t>
      </w:r>
    </w:p>
    <w:p w14:paraId="759B894C"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5A153F">
        <w:rPr>
          <w:rFonts w:ascii="Times New Roman" w:eastAsia="Times New Roman" w:hAnsi="Times New Roman" w:cs="Times New Roman"/>
          <w:sz w:val="26"/>
          <w:szCs w:val="26"/>
          <w:lang w:eastAsia="ru-RU"/>
        </w:rPr>
        <w:t xml:space="preserve">. </w:t>
      </w:r>
    </w:p>
    <w:p w14:paraId="6AEF2DC1"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4BB3CC5"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E1754EA"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0217EE1" w14:textId="61425E79" w:rsidR="000E4764"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A2F35C4" w14:textId="102E6E48" w:rsidR="004D5A98" w:rsidRDefault="004D5A98"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60497DF8" w14:textId="77777777" w:rsidR="004D5A98" w:rsidRPr="005A153F" w:rsidRDefault="004D5A98"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500D70D4"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2EAE4EDB"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013F93A"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94D25D3"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2FB0DDF4" w14:textId="77777777" w:rsidR="000E4764" w:rsidRPr="005A153F" w:rsidRDefault="000E4764" w:rsidP="000E4764">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2F3FAC5D" w14:textId="77777777" w:rsidR="000E4764" w:rsidRPr="005A153F" w:rsidRDefault="000E4764" w:rsidP="000E4764">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r w:rsidRPr="005A153F">
        <w:rPr>
          <w:rFonts w:ascii="Times New Roman" w:eastAsia="Times New Roman" w:hAnsi="Times New Roman" w:cs="Times New Roman"/>
          <w:b/>
          <w:caps/>
          <w:sz w:val="28"/>
          <w:szCs w:val="28"/>
          <w:lang w:eastAsia="ru-RU"/>
        </w:rPr>
        <w:lastRenderedPageBreak/>
        <w:t>2. Проблеми  КНП «ЦПМСД Бахмутської районної ради» та шляхи їх вирішення</w:t>
      </w:r>
    </w:p>
    <w:p w14:paraId="38C433A4"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Програма фінансової підтримки Комунального некомерційного підприємства «Центр первинної медико-санітарної допомоги Бахмутської районної ради»(далі- 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 </w:t>
      </w:r>
    </w:p>
    <w:p w14:paraId="59FDFBD5"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У Програмі визначено цілі та основні завдання фінансової підтримки Комунального некомерційного підприємства «Центр первинної медико-санітарної допомоги Бахмутської районної ради», вирішення яких сприятимуть наданню кваліфікованої медичної допомоги працівниками підприємства мешканцям Сіверської міської ради.</w:t>
      </w:r>
    </w:p>
    <w:p w14:paraId="7FB311BC"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13BC6710"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В структурі  КНП «ЦПМСД Бахмутської районної ради» для обслуговування населення Сіверської міської ради передбачена 1 амбулаторія та 5 </w:t>
      </w:r>
      <w:proofErr w:type="spellStart"/>
      <w:r w:rsidRPr="005A153F">
        <w:rPr>
          <w:rFonts w:ascii="Times New Roman" w:eastAsia="Times New Roman" w:hAnsi="Times New Roman" w:cs="Times New Roman"/>
          <w:sz w:val="28"/>
          <w:szCs w:val="28"/>
          <w:lang w:eastAsia="ru-RU"/>
        </w:rPr>
        <w:t>фельдшерских</w:t>
      </w:r>
      <w:proofErr w:type="spellEnd"/>
      <w:r w:rsidRPr="005A153F">
        <w:rPr>
          <w:rFonts w:ascii="Times New Roman" w:eastAsia="Times New Roman" w:hAnsi="Times New Roman" w:cs="Times New Roman"/>
          <w:sz w:val="28"/>
          <w:szCs w:val="28"/>
          <w:lang w:eastAsia="ru-RU"/>
        </w:rPr>
        <w:t xml:space="preserve"> пунктів. </w:t>
      </w:r>
    </w:p>
    <w:p w14:paraId="3DCA9DC4"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Наказом Міністерства охорони здоров′я України від 19.03.2018 №504 «Про затвердження порядку надання первинної медичної допомоги» передбачено організація та забезпечення надання медичної допомоги в Україні. У даному  порядку визначено, що командою з надання ПМД є група медичних працівників , що складається не менш ніж з одного лікаря з надання ПМД та не менш ніж одного фахівця (сестра медичної загальної практики), який працює спільно з лікарем або під його керівництвом. У зв′язку з розгалуженою структурою підприємства на одного лікаря припадає декілька </w:t>
      </w:r>
      <w:proofErr w:type="spellStart"/>
      <w:r w:rsidRPr="005A153F">
        <w:rPr>
          <w:rFonts w:ascii="Times New Roman" w:eastAsia="Times New Roman" w:hAnsi="Times New Roman" w:cs="Times New Roman"/>
          <w:sz w:val="28"/>
          <w:szCs w:val="28"/>
          <w:lang w:eastAsia="ru-RU"/>
        </w:rPr>
        <w:t>фельдшерских</w:t>
      </w:r>
      <w:proofErr w:type="spellEnd"/>
      <w:r w:rsidRPr="005A153F">
        <w:rPr>
          <w:rFonts w:ascii="Times New Roman" w:eastAsia="Times New Roman" w:hAnsi="Times New Roman" w:cs="Times New Roman"/>
          <w:sz w:val="28"/>
          <w:szCs w:val="28"/>
          <w:lang w:eastAsia="ru-RU"/>
        </w:rPr>
        <w:t xml:space="preserve"> пунктів, що передбачено положенням про </w:t>
      </w:r>
      <w:proofErr w:type="spellStart"/>
      <w:r w:rsidRPr="005A153F">
        <w:rPr>
          <w:rFonts w:ascii="Times New Roman" w:eastAsia="Times New Roman" w:hAnsi="Times New Roman" w:cs="Times New Roman"/>
          <w:sz w:val="28"/>
          <w:szCs w:val="28"/>
          <w:lang w:eastAsia="ru-RU"/>
        </w:rPr>
        <w:t>фельдшерский</w:t>
      </w:r>
      <w:proofErr w:type="spellEnd"/>
      <w:r w:rsidRPr="005A153F">
        <w:rPr>
          <w:rFonts w:ascii="Times New Roman" w:eastAsia="Times New Roman" w:hAnsi="Times New Roman" w:cs="Times New Roman"/>
          <w:sz w:val="28"/>
          <w:szCs w:val="28"/>
          <w:lang w:eastAsia="ru-RU"/>
        </w:rPr>
        <w:t xml:space="preserve"> пункт , затверджений наказом Міністерства охорони здоров′я України від 29.07.2016 №801.</w:t>
      </w:r>
    </w:p>
    <w:p w14:paraId="21133096"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КНП «ЦПМСД Бахмутської районної ради» здійснює господарську некомерційну діяльність, яка не передбачає отримання прибутку згідно з нормами відповідних законів і спрямована на досягнення, збереження, зміцнення здоров’я населення та інші соціальні результати.</w:t>
      </w:r>
    </w:p>
    <w:p w14:paraId="783BAFCC"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Коштами НСЗУ не покриваються витрати на утримання </w:t>
      </w:r>
      <w:proofErr w:type="spellStart"/>
      <w:r w:rsidRPr="005A153F">
        <w:rPr>
          <w:rFonts w:ascii="Times New Roman" w:eastAsia="Times New Roman" w:hAnsi="Times New Roman" w:cs="Times New Roman"/>
          <w:sz w:val="28"/>
          <w:szCs w:val="28"/>
          <w:lang w:eastAsia="ru-RU"/>
        </w:rPr>
        <w:t>фельдшерских</w:t>
      </w:r>
      <w:proofErr w:type="spellEnd"/>
      <w:r w:rsidRPr="005A153F">
        <w:rPr>
          <w:rFonts w:ascii="Times New Roman" w:eastAsia="Times New Roman" w:hAnsi="Times New Roman" w:cs="Times New Roman"/>
          <w:sz w:val="28"/>
          <w:szCs w:val="28"/>
          <w:lang w:eastAsia="ru-RU"/>
        </w:rPr>
        <w:t xml:space="preserve"> пунктів, забезпечення пільгової категорії населення медикаментами та засобами технічної реабілітації. Основною проблемою, на яку буде спрямована Програма –  збереження мережі сільських </w:t>
      </w:r>
      <w:proofErr w:type="spellStart"/>
      <w:r w:rsidRPr="005A153F">
        <w:rPr>
          <w:rFonts w:ascii="Times New Roman" w:eastAsia="Times New Roman" w:hAnsi="Times New Roman" w:cs="Times New Roman"/>
          <w:sz w:val="28"/>
          <w:szCs w:val="28"/>
          <w:lang w:eastAsia="ru-RU"/>
        </w:rPr>
        <w:t>фельдшерских</w:t>
      </w:r>
      <w:proofErr w:type="spellEnd"/>
      <w:r w:rsidRPr="005A153F">
        <w:rPr>
          <w:rFonts w:ascii="Times New Roman" w:eastAsia="Times New Roman" w:hAnsi="Times New Roman" w:cs="Times New Roman"/>
          <w:sz w:val="28"/>
          <w:szCs w:val="28"/>
          <w:lang w:eastAsia="ru-RU"/>
        </w:rPr>
        <w:t xml:space="preserve"> пунктів, покращення якості наданої медичної допомоги   шляхом надання фінансової підтримки КНП «ЦПМСД Бахмутської районної ради».</w:t>
      </w:r>
    </w:p>
    <w:p w14:paraId="24D425FD" w14:textId="77777777" w:rsidR="000E4764" w:rsidRPr="005A153F" w:rsidRDefault="000E4764" w:rsidP="000E4764">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79C21E91"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b/>
          <w:sz w:val="28"/>
          <w:szCs w:val="28"/>
          <w:lang w:eastAsia="ru-RU"/>
        </w:rPr>
        <w:t>3. МЕТА  ПРОГРАМИ</w:t>
      </w:r>
    </w:p>
    <w:p w14:paraId="271BA1B4"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6A174823"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Основною метою діяльності КНП «ЦПМСД Бахмутської районної ради» є надання первинної своєчасної медичної допомоги; забезпеченні профілактики, діагностики і лікування </w:t>
      </w:r>
      <w:proofErr w:type="spellStart"/>
      <w:r w:rsidRPr="005A153F">
        <w:rPr>
          <w:rFonts w:ascii="Times New Roman" w:eastAsia="Times New Roman" w:hAnsi="Times New Roman" w:cs="Times New Roman"/>
          <w:sz w:val="28"/>
          <w:szCs w:val="28"/>
          <w:lang w:eastAsia="ru-RU"/>
        </w:rPr>
        <w:t>хвороб</w:t>
      </w:r>
      <w:proofErr w:type="spellEnd"/>
      <w:r w:rsidRPr="005A153F">
        <w:rPr>
          <w:rFonts w:ascii="Times New Roman" w:eastAsia="Times New Roman" w:hAnsi="Times New Roman" w:cs="Times New Roman"/>
          <w:sz w:val="28"/>
          <w:szCs w:val="28"/>
          <w:lang w:eastAsia="ru-RU"/>
        </w:rPr>
        <w:t xml:space="preserve"> та досягненні максимально можливого рівня здоров'я для всіх жителів Сіверської міської ради,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14:paraId="1A374713" w14:textId="77777777" w:rsidR="000E4764" w:rsidRPr="005A153F" w:rsidRDefault="000E4764" w:rsidP="000E4764">
      <w:pPr>
        <w:overflowPunct w:val="0"/>
        <w:autoSpaceDE w:val="0"/>
        <w:autoSpaceDN w:val="0"/>
        <w:adjustRightInd w:val="0"/>
        <w:spacing w:after="0" w:line="240" w:lineRule="auto"/>
        <w:ind w:firstLine="851"/>
        <w:jc w:val="both"/>
        <w:rPr>
          <w:rFonts w:ascii="Arial" w:eastAsia="Times New Roman" w:hAnsi="Arial" w:cs="Arial"/>
          <w:sz w:val="18"/>
          <w:szCs w:val="18"/>
          <w:lang w:eastAsia="ru-RU"/>
        </w:rPr>
      </w:pPr>
      <w:r w:rsidRPr="005A153F">
        <w:rPr>
          <w:rFonts w:ascii="Times New Roman" w:eastAsia="Times New Roman" w:hAnsi="Times New Roman" w:cs="Times New Roman"/>
          <w:sz w:val="28"/>
          <w:szCs w:val="28"/>
          <w:lang w:eastAsia="ru-RU"/>
        </w:rPr>
        <w:lastRenderedPageBreak/>
        <w:t>В умовах діючих механізмів та обсягів бюджетного фінансування галузі охорони здоров'я міській раді необхідно забезпечити потреби населення у всіх видах медичної допомоги на первинному</w:t>
      </w:r>
      <w:r w:rsidRPr="005A153F">
        <w:rPr>
          <w:rFonts w:ascii="Arial" w:eastAsia="Times New Roman" w:hAnsi="Arial" w:cs="Arial"/>
          <w:sz w:val="18"/>
          <w:szCs w:val="18"/>
          <w:lang w:eastAsia="ru-RU"/>
        </w:rPr>
        <w:t xml:space="preserve"> </w:t>
      </w:r>
      <w:r w:rsidRPr="005A153F">
        <w:rPr>
          <w:rFonts w:ascii="Times New Roman" w:eastAsia="Times New Roman" w:hAnsi="Times New Roman" w:cs="Times New Roman"/>
          <w:sz w:val="28"/>
          <w:szCs w:val="28"/>
          <w:lang w:eastAsia="ru-RU"/>
        </w:rPr>
        <w:t xml:space="preserve">рівні. </w:t>
      </w:r>
    </w:p>
    <w:p w14:paraId="55AE6E01" w14:textId="77777777" w:rsidR="000E4764" w:rsidRPr="005A153F" w:rsidRDefault="000E4764" w:rsidP="000E4764">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1FBF0EDB" w14:textId="77777777" w:rsidR="000E4764" w:rsidRPr="005A153F" w:rsidRDefault="000E4764" w:rsidP="000E4764">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r w:rsidRPr="005A153F">
        <w:rPr>
          <w:rFonts w:ascii="Times New Roman" w:eastAsia="Times New Roman" w:hAnsi="Times New Roman" w:cs="Times New Roman"/>
          <w:b/>
          <w:caps/>
          <w:sz w:val="28"/>
          <w:szCs w:val="28"/>
          <w:lang w:eastAsia="ru-RU"/>
        </w:rPr>
        <w:t>4. Шляхи розв’язання проблем.</w:t>
      </w:r>
    </w:p>
    <w:p w14:paraId="7FA9B003" w14:textId="77777777" w:rsidR="000E4764" w:rsidRPr="005A153F" w:rsidRDefault="000E4764" w:rsidP="000E4764">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2BD255BB" w14:textId="77777777" w:rsidR="000E4764" w:rsidRPr="005A153F" w:rsidRDefault="000E4764" w:rsidP="000E4764">
      <w:pPr>
        <w:overflowPunct w:val="0"/>
        <w:autoSpaceDE w:val="0"/>
        <w:autoSpaceDN w:val="0"/>
        <w:adjustRightInd w:val="0"/>
        <w:spacing w:after="0" w:line="240" w:lineRule="auto"/>
        <w:ind w:firstLine="851"/>
        <w:jc w:val="both"/>
        <w:rPr>
          <w:rFonts w:ascii="Arial" w:eastAsia="Times New Roman" w:hAnsi="Arial" w:cs="Arial"/>
          <w:sz w:val="18"/>
          <w:szCs w:val="18"/>
          <w:lang w:eastAsia="ru-RU"/>
        </w:rPr>
      </w:pPr>
      <w:r w:rsidRPr="005A153F">
        <w:rPr>
          <w:rFonts w:ascii="Times New Roman" w:eastAsia="Times New Roman" w:hAnsi="Times New Roman" w:cs="Times New Roman"/>
          <w:sz w:val="28"/>
          <w:szCs w:val="28"/>
          <w:lang w:eastAsia="ru-RU"/>
        </w:rPr>
        <w:t>Досягнення мети цієї Програми  можливо лише за умови раціонального використання наявних фінансових ресурсів для оплати послуг, які будуть надаватися КНП «ЦПМСД Бахмутської районної ради» та надання фінансової підтримки підприємству з бюджету Сіверської міської територіальної громади.</w:t>
      </w:r>
    </w:p>
    <w:p w14:paraId="3F2FBD7A" w14:textId="77777777" w:rsidR="000E4764" w:rsidRPr="005A153F" w:rsidRDefault="000E4764" w:rsidP="000E4764">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2584C34B" w14:textId="77777777" w:rsidR="000E4764" w:rsidRPr="005A153F" w:rsidRDefault="000E4764" w:rsidP="000E4764">
      <w:pPr>
        <w:overflowPunct w:val="0"/>
        <w:autoSpaceDE w:val="0"/>
        <w:autoSpaceDN w:val="0"/>
        <w:adjustRightInd w:val="0"/>
        <w:spacing w:after="0" w:line="240" w:lineRule="auto"/>
        <w:ind w:left="360"/>
        <w:jc w:val="center"/>
        <w:rPr>
          <w:rFonts w:ascii="Times New Roman" w:eastAsia="Times New Roman" w:hAnsi="Times New Roman" w:cs="Times New Roman"/>
          <w:b/>
          <w:caps/>
          <w:sz w:val="28"/>
          <w:szCs w:val="28"/>
          <w:lang w:eastAsia="ru-RU"/>
        </w:rPr>
      </w:pPr>
      <w:r w:rsidRPr="005A153F">
        <w:rPr>
          <w:rFonts w:ascii="Times New Roman" w:eastAsia="Times New Roman" w:hAnsi="Times New Roman" w:cs="Times New Roman"/>
          <w:b/>
          <w:caps/>
          <w:sz w:val="28"/>
          <w:szCs w:val="28"/>
          <w:lang w:eastAsia="ru-RU"/>
        </w:rPr>
        <w:t>5. Очікувані результати виконання  Програми</w:t>
      </w:r>
    </w:p>
    <w:p w14:paraId="7144E325" w14:textId="77777777" w:rsidR="000E4764" w:rsidRPr="005A153F" w:rsidRDefault="000E4764" w:rsidP="000E4764">
      <w:pPr>
        <w:overflowPunct w:val="0"/>
        <w:autoSpaceDE w:val="0"/>
        <w:autoSpaceDN w:val="0"/>
        <w:adjustRightInd w:val="0"/>
        <w:spacing w:after="0" w:line="240" w:lineRule="auto"/>
        <w:ind w:left="360"/>
        <w:jc w:val="center"/>
        <w:rPr>
          <w:rFonts w:ascii="Times New Roman" w:eastAsia="Times New Roman" w:hAnsi="Times New Roman" w:cs="Times New Roman"/>
          <w:b/>
          <w:caps/>
          <w:sz w:val="28"/>
          <w:szCs w:val="28"/>
          <w:lang w:eastAsia="ru-RU"/>
        </w:rPr>
      </w:pPr>
    </w:p>
    <w:p w14:paraId="7ACAE68B"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Виконання Програми дасть можливість забезпечити:</w:t>
      </w:r>
    </w:p>
    <w:p w14:paraId="54FB561C" w14:textId="77777777" w:rsidR="000E4764" w:rsidRPr="005A153F" w:rsidRDefault="000E4764" w:rsidP="000E4764">
      <w:pPr>
        <w:numPr>
          <w:ilvl w:val="0"/>
          <w:numId w:val="16"/>
        </w:num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підвищення ефективності, якості та доступності медичного обслуговування для всіх верств населення;</w:t>
      </w:r>
    </w:p>
    <w:p w14:paraId="49235480" w14:textId="77777777" w:rsidR="000E4764" w:rsidRPr="005A153F" w:rsidRDefault="000E4764" w:rsidP="000E4764">
      <w:pPr>
        <w:numPr>
          <w:ilvl w:val="0"/>
          <w:numId w:val="16"/>
        </w:num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поліпшення надання медичної допомоги та скорочення строків обстеження та лікування хворих;</w:t>
      </w:r>
    </w:p>
    <w:p w14:paraId="6B6D94A7" w14:textId="77777777" w:rsidR="000E4764" w:rsidRPr="005A153F" w:rsidRDefault="000E4764" w:rsidP="000E4764">
      <w:pPr>
        <w:numPr>
          <w:ilvl w:val="0"/>
          <w:numId w:val="16"/>
        </w:numPr>
        <w:tabs>
          <w:tab w:val="num" w:pos="567"/>
        </w:tabs>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забезпечення безоплатного і пільгового відпуску лікарських засобів у разі амбулаторного лікування окремих груп населення та за певними категоріями захворювань;</w:t>
      </w:r>
    </w:p>
    <w:p w14:paraId="65ECC8EC" w14:textId="77777777" w:rsidR="000E4764" w:rsidRPr="005A153F" w:rsidRDefault="000E4764" w:rsidP="000E4764">
      <w:pPr>
        <w:numPr>
          <w:ilvl w:val="0"/>
          <w:numId w:val="16"/>
        </w:numPr>
        <w:tabs>
          <w:tab w:val="num" w:pos="567"/>
        </w:tabs>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стабільність роботи фельдшерських пунктів розташованих на території Сіверської міської ради.</w:t>
      </w:r>
    </w:p>
    <w:p w14:paraId="47E4E21F" w14:textId="77777777" w:rsidR="000E4764" w:rsidRPr="005A153F" w:rsidRDefault="000E4764" w:rsidP="000E4764">
      <w:pPr>
        <w:spacing w:after="0" w:line="240" w:lineRule="auto"/>
        <w:jc w:val="both"/>
        <w:rPr>
          <w:rFonts w:ascii="Times New Roman" w:eastAsia="Times New Roman" w:hAnsi="Times New Roman" w:cs="Times New Roman"/>
          <w:sz w:val="28"/>
          <w:szCs w:val="28"/>
          <w:lang w:eastAsia="ru-RU"/>
        </w:rPr>
      </w:pPr>
    </w:p>
    <w:p w14:paraId="32C397AE" w14:textId="77777777" w:rsidR="000E4764" w:rsidRPr="005A153F" w:rsidRDefault="000E4764" w:rsidP="000E4764">
      <w:pPr>
        <w:autoSpaceDN w:val="0"/>
        <w:spacing w:after="0" w:line="240" w:lineRule="auto"/>
        <w:ind w:left="1080"/>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b/>
          <w:caps/>
          <w:sz w:val="28"/>
          <w:szCs w:val="28"/>
          <w:lang w:eastAsia="ru-RU"/>
        </w:rPr>
        <w:t>6. ОБСЯГИ ТА ДЖЕРЕЛА ФІНАНСУВАННЯ програми</w:t>
      </w:r>
    </w:p>
    <w:p w14:paraId="149EAE94" w14:textId="77777777" w:rsidR="000E4764" w:rsidRPr="005A153F" w:rsidRDefault="000E4764" w:rsidP="000E4764">
      <w:pPr>
        <w:autoSpaceDN w:val="0"/>
        <w:spacing w:after="0" w:line="240" w:lineRule="auto"/>
        <w:ind w:left="1080"/>
        <w:rPr>
          <w:rFonts w:ascii="Times New Roman" w:eastAsia="Times New Roman" w:hAnsi="Times New Roman" w:cs="Times New Roman"/>
          <w:b/>
          <w:sz w:val="28"/>
          <w:szCs w:val="28"/>
          <w:lang w:eastAsia="ru-RU"/>
        </w:rPr>
      </w:pPr>
    </w:p>
    <w:p w14:paraId="269C185E"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Фінансове забезпечення Програми здійснюється відповідно до законодавства України за рахунок коштів бюджету Сіверської міської  територіальної громади.</w:t>
      </w:r>
    </w:p>
    <w:p w14:paraId="4D5F9541"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Обсяги фінансування Програми шляхом надання фінансової підтримки на 2022 рік відображено у додатку до програми. КНП «ЦПМСД Бахмутської районної ради» має бути включено до мережі головного розпорядника бюджетних коштів та використовувати виділенні кошти згідно з планом використання.</w:t>
      </w:r>
    </w:p>
    <w:p w14:paraId="66EDC6E9" w14:textId="77777777" w:rsidR="000E4764" w:rsidRPr="005A153F" w:rsidRDefault="000E4764" w:rsidP="000E4764">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Виконання Програми у повному обсязі можливе лише за умови стабільної фінансової підтримки. </w:t>
      </w:r>
    </w:p>
    <w:p w14:paraId="4AF4D2DA" w14:textId="77777777" w:rsidR="000E4764" w:rsidRPr="005A153F" w:rsidRDefault="000E4764" w:rsidP="000E4764">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 xml:space="preserve">  </w:t>
      </w:r>
    </w:p>
    <w:p w14:paraId="2D49D8DA" w14:textId="77777777" w:rsidR="000E4764" w:rsidRPr="005A153F" w:rsidRDefault="000E4764" w:rsidP="000E4764">
      <w:pPr>
        <w:overflowPunct w:val="0"/>
        <w:autoSpaceDE w:val="0"/>
        <w:autoSpaceDN w:val="0"/>
        <w:adjustRightInd w:val="0"/>
        <w:spacing w:after="120" w:line="240" w:lineRule="auto"/>
        <w:ind w:left="360" w:right="-1"/>
        <w:jc w:val="center"/>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b/>
          <w:sz w:val="28"/>
          <w:szCs w:val="28"/>
          <w:lang w:eastAsia="ru-RU"/>
        </w:rPr>
        <w:t>7.СТРОКИ ТА ЕТАПИ ВИКОНАННЯ  ПРОГРАМИ</w:t>
      </w:r>
    </w:p>
    <w:p w14:paraId="0510ED01" w14:textId="77777777" w:rsidR="000E4764" w:rsidRPr="005A153F" w:rsidRDefault="000E4764" w:rsidP="000E4764">
      <w:pPr>
        <w:overflowPunct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t>Реалізація заходів за відповідними напрямками Програми передбачена в 2022 році.</w:t>
      </w:r>
    </w:p>
    <w:p w14:paraId="7560EF9D" w14:textId="77777777" w:rsidR="000E4764" w:rsidRPr="005A153F" w:rsidRDefault="000E4764" w:rsidP="000E4764">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22D55957" w14:textId="77777777" w:rsidR="000E4764" w:rsidRPr="005A153F" w:rsidRDefault="000E4764" w:rsidP="000E4764">
      <w:pPr>
        <w:numPr>
          <w:ilvl w:val="0"/>
          <w:numId w:val="15"/>
        </w:num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A153F">
        <w:rPr>
          <w:rFonts w:ascii="Times New Roman" w:eastAsia="Times New Roman" w:hAnsi="Times New Roman" w:cs="Times New Roman"/>
          <w:b/>
          <w:sz w:val="28"/>
          <w:szCs w:val="28"/>
          <w:lang w:eastAsia="ru-RU"/>
        </w:rPr>
        <w:t>КООРДИНАЦІЯ ТА КОНТРОЛЬ ЗА ХОДОМ ВИКОНАННЯ ПРОГРАМИ</w:t>
      </w:r>
    </w:p>
    <w:p w14:paraId="6DD12975" w14:textId="77777777" w:rsidR="000E4764" w:rsidRPr="005A153F" w:rsidRDefault="000E4764" w:rsidP="000E4764">
      <w:pPr>
        <w:overflowPunct w:val="0"/>
        <w:autoSpaceDE w:val="0"/>
        <w:autoSpaceDN w:val="0"/>
        <w:adjustRightInd w:val="0"/>
        <w:spacing w:after="0" w:line="240" w:lineRule="auto"/>
        <w:ind w:left="720"/>
        <w:rPr>
          <w:rFonts w:ascii="Times New Roman" w:eastAsia="Times New Roman" w:hAnsi="Times New Roman" w:cs="Times New Roman"/>
          <w:b/>
          <w:sz w:val="28"/>
          <w:szCs w:val="28"/>
          <w:lang w:eastAsia="ru-RU"/>
        </w:rPr>
      </w:pPr>
    </w:p>
    <w:p w14:paraId="0C3058F4" w14:textId="77777777" w:rsidR="000E4764" w:rsidRPr="005A153F" w:rsidRDefault="000E4764" w:rsidP="000E4764">
      <w:pPr>
        <w:autoSpaceDN w:val="0"/>
        <w:spacing w:after="0" w:line="240" w:lineRule="auto"/>
        <w:ind w:firstLine="851"/>
        <w:jc w:val="both"/>
        <w:rPr>
          <w:rFonts w:ascii="Times New Roman" w:eastAsia="Times New Roman" w:hAnsi="Times New Roman" w:cs="Times New Roman"/>
          <w:sz w:val="28"/>
          <w:szCs w:val="28"/>
          <w:lang w:eastAsia="ru-RU"/>
        </w:rPr>
      </w:pPr>
      <w:r w:rsidRPr="005A153F">
        <w:rPr>
          <w:rFonts w:ascii="Times New Roman" w:eastAsia="Times New Roman" w:hAnsi="Times New Roman" w:cs="Times New Roman"/>
          <w:sz w:val="28"/>
          <w:szCs w:val="28"/>
          <w:lang w:eastAsia="ru-RU"/>
        </w:rPr>
        <w:lastRenderedPageBreak/>
        <w:t>Звіт про виконання плану використання бюджетних коштів надається Комунальним некомерційним підприємством «Центр первинної медико-санітарної допомоги Бахмутської районної ради» до Сіверської міської ради Бахмутського району Донецької області щомісячно.</w:t>
      </w:r>
    </w:p>
    <w:p w14:paraId="35D14E66"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39B97D04"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BFDD3C1"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r w:rsidRPr="005A153F">
        <w:rPr>
          <w:rFonts w:ascii="Times New Roman" w:eastAsia="Times New Roman" w:hAnsi="Times New Roman" w:cs="Times New Roman"/>
          <w:sz w:val="28"/>
          <w:szCs w:val="28"/>
          <w:lang w:eastAsia="uk-UA"/>
        </w:rPr>
        <w:t>Секретар міської ради                                       Тетяна ВОЛОШИНА</w:t>
      </w:r>
    </w:p>
    <w:p w14:paraId="73B149A9"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7363BB39"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4126A06"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617A4CC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2BE178DE"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03E6A40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42308AE5"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B4D5CEA"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41F26229"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sectPr w:rsidR="000E4764" w:rsidRPr="005A153F" w:rsidSect="007F6892">
          <w:pgSz w:w="11906" w:h="16838"/>
          <w:pgMar w:top="567" w:right="850" w:bottom="1134" w:left="1701" w:header="708" w:footer="708" w:gutter="0"/>
          <w:cols w:space="708"/>
          <w:docGrid w:linePitch="360"/>
        </w:sectPr>
      </w:pPr>
    </w:p>
    <w:p w14:paraId="0AACA0FB"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lastRenderedPageBreak/>
        <w:t xml:space="preserve">                                                                                                                                                        </w:t>
      </w:r>
    </w:p>
    <w:p w14:paraId="1BA867BF" w14:textId="3327E19A" w:rsidR="000E4764" w:rsidRPr="005A153F" w:rsidRDefault="000E4764" w:rsidP="000E4764">
      <w:pPr>
        <w:overflowPunct w:val="0"/>
        <w:autoSpaceDE w:val="0"/>
        <w:autoSpaceDN w:val="0"/>
        <w:adjustRightInd w:val="0"/>
        <w:spacing w:after="0" w:line="240" w:lineRule="auto"/>
        <w:ind w:left="7088"/>
        <w:jc w:val="both"/>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A153F">
        <w:rPr>
          <w:rFonts w:ascii="Times New Roman" w:eastAsia="Times New Roman" w:hAnsi="Times New Roman" w:cs="Times New Roman"/>
          <w:sz w:val="24"/>
          <w:szCs w:val="24"/>
          <w:lang w:eastAsia="ru-RU"/>
        </w:rPr>
        <w:t>Затверджено</w:t>
      </w:r>
    </w:p>
    <w:p w14:paraId="26A0C475" w14:textId="53147F10" w:rsidR="000E4764" w:rsidRPr="005A153F" w:rsidRDefault="000E4764" w:rsidP="000E4764">
      <w:pPr>
        <w:tabs>
          <w:tab w:val="left" w:pos="3686"/>
        </w:tabs>
        <w:overflowPunct w:val="0"/>
        <w:autoSpaceDE w:val="0"/>
        <w:autoSpaceDN w:val="0"/>
        <w:adjustRightInd w:val="0"/>
        <w:spacing w:after="0" w:line="240" w:lineRule="auto"/>
        <w:ind w:left="6663"/>
        <w:jc w:val="both"/>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A153F">
        <w:rPr>
          <w:rFonts w:ascii="Times New Roman" w:eastAsia="Times New Roman" w:hAnsi="Times New Roman" w:cs="Times New Roman"/>
          <w:sz w:val="24"/>
          <w:szCs w:val="24"/>
          <w:lang w:eastAsia="ru-RU"/>
        </w:rPr>
        <w:t>рішенням міської ради</w:t>
      </w:r>
    </w:p>
    <w:p w14:paraId="009D8D95" w14:textId="4945F976" w:rsidR="000E4764" w:rsidRPr="005A153F" w:rsidRDefault="000E4764" w:rsidP="000E4764">
      <w:pPr>
        <w:tabs>
          <w:tab w:val="left" w:pos="3686"/>
        </w:tabs>
        <w:overflowPunct w:val="0"/>
        <w:autoSpaceDE w:val="0"/>
        <w:autoSpaceDN w:val="0"/>
        <w:adjustRightInd w:val="0"/>
        <w:spacing w:after="0" w:line="240" w:lineRule="auto"/>
        <w:ind w:left="6804" w:hanging="1275"/>
        <w:jc w:val="both"/>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A153F">
        <w:rPr>
          <w:rFonts w:ascii="Times New Roman" w:eastAsia="Times New Roman" w:hAnsi="Times New Roman" w:cs="Times New Roman"/>
          <w:sz w:val="24"/>
          <w:szCs w:val="24"/>
          <w:lang w:eastAsia="ru-RU"/>
        </w:rPr>
        <w:t xml:space="preserve">від </w:t>
      </w:r>
      <w:r>
        <w:rPr>
          <w:rFonts w:ascii="Times New Roman" w:eastAsia="Times New Roman" w:hAnsi="Times New Roman" w:cs="Times New Roman"/>
          <w:sz w:val="24"/>
          <w:szCs w:val="24"/>
          <w:lang w:eastAsia="ru-RU"/>
        </w:rPr>
        <w:t>20.01.2022</w:t>
      </w:r>
      <w:r w:rsidRPr="005A153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8/22-484</w:t>
      </w:r>
    </w:p>
    <w:p w14:paraId="374D2EC6" w14:textId="77777777" w:rsidR="000E4764" w:rsidRPr="005A153F" w:rsidRDefault="000E4764" w:rsidP="000E4764">
      <w:pPr>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14:paraId="27082AC3" w14:textId="77777777" w:rsidR="000E4764" w:rsidRPr="005A153F" w:rsidRDefault="000E4764" w:rsidP="000E4764">
      <w:pPr>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14:paraId="7F5D4F0E" w14:textId="77777777" w:rsidR="000E4764" w:rsidRPr="005A153F" w:rsidRDefault="000E4764" w:rsidP="000E4764">
      <w:pPr>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14:paraId="39AED295"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A153F">
        <w:rPr>
          <w:rFonts w:ascii="Times New Roman" w:eastAsia="Times New Roman" w:hAnsi="Times New Roman" w:cs="Times New Roman"/>
          <w:b/>
          <w:bCs/>
          <w:sz w:val="24"/>
          <w:szCs w:val="24"/>
          <w:lang w:eastAsia="ru-RU"/>
        </w:rPr>
        <w:t>План заходів  програми фінансової підтримки</w:t>
      </w:r>
    </w:p>
    <w:p w14:paraId="02D179C5"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A153F">
        <w:rPr>
          <w:rFonts w:ascii="Times New Roman" w:eastAsia="Times New Roman" w:hAnsi="Times New Roman" w:cs="Times New Roman"/>
          <w:b/>
          <w:bCs/>
          <w:sz w:val="24"/>
          <w:szCs w:val="24"/>
          <w:lang w:eastAsia="ru-RU"/>
        </w:rPr>
        <w:t>Комунального некомерційного підприємства «Центра первинної медико-санітарної допомоги Бахмутської районної ради» на 2022 рік</w:t>
      </w:r>
    </w:p>
    <w:p w14:paraId="393933AA" w14:textId="77777777" w:rsidR="000E4764" w:rsidRPr="005A153F" w:rsidRDefault="000E4764" w:rsidP="000E4764">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bl>
      <w:tblPr>
        <w:tblW w:w="1000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087"/>
        <w:gridCol w:w="2693"/>
        <w:gridCol w:w="992"/>
        <w:gridCol w:w="1560"/>
        <w:gridCol w:w="2108"/>
      </w:tblGrid>
      <w:tr w:rsidR="000E4764" w:rsidRPr="005A153F" w14:paraId="3DC6C399" w14:textId="77777777" w:rsidTr="007F6892">
        <w:trPr>
          <w:trHeight w:val="979"/>
        </w:trPr>
        <w:tc>
          <w:tcPr>
            <w:tcW w:w="566" w:type="dxa"/>
          </w:tcPr>
          <w:p w14:paraId="627FC3F8"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з/п</w:t>
            </w:r>
          </w:p>
        </w:tc>
        <w:tc>
          <w:tcPr>
            <w:tcW w:w="2087" w:type="dxa"/>
          </w:tcPr>
          <w:p w14:paraId="5A8DEF50"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Завдання</w:t>
            </w:r>
          </w:p>
        </w:tc>
        <w:tc>
          <w:tcPr>
            <w:tcW w:w="2693" w:type="dxa"/>
          </w:tcPr>
          <w:p w14:paraId="1222B153"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val="en-US" w:eastAsia="ru-RU"/>
              </w:rPr>
            </w:pPr>
            <w:r w:rsidRPr="005A153F">
              <w:rPr>
                <w:rFonts w:ascii="Times New Roman" w:eastAsia="Times New Roman" w:hAnsi="Times New Roman" w:cs="Times New Roman"/>
                <w:sz w:val="24"/>
                <w:szCs w:val="24"/>
                <w:lang w:eastAsia="ru-RU"/>
              </w:rPr>
              <w:t xml:space="preserve">Зміст заходів </w:t>
            </w:r>
          </w:p>
        </w:tc>
        <w:tc>
          <w:tcPr>
            <w:tcW w:w="992" w:type="dxa"/>
          </w:tcPr>
          <w:p w14:paraId="57F967C9"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Строк вико</w:t>
            </w:r>
            <w:r w:rsidRPr="005A153F">
              <w:rPr>
                <w:rFonts w:ascii="Times New Roman" w:eastAsia="Times New Roman" w:hAnsi="Times New Roman" w:cs="Times New Roman"/>
                <w:sz w:val="24"/>
                <w:szCs w:val="24"/>
                <w:lang w:eastAsia="ru-RU"/>
              </w:rPr>
              <w:softHyphen/>
              <w:t>нання заходу</w:t>
            </w:r>
          </w:p>
        </w:tc>
        <w:tc>
          <w:tcPr>
            <w:tcW w:w="1560" w:type="dxa"/>
          </w:tcPr>
          <w:p w14:paraId="160F716C" w14:textId="77777777" w:rsidR="000E4764" w:rsidRPr="005A153F" w:rsidRDefault="000E4764" w:rsidP="00F124AE">
            <w:pPr>
              <w:overflowPunct w:val="0"/>
              <w:autoSpaceDE w:val="0"/>
              <w:autoSpaceDN w:val="0"/>
              <w:adjustRightInd w:val="0"/>
              <w:spacing w:after="0" w:line="276" w:lineRule="auto"/>
              <w:ind w:right="-106"/>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Джерела фінансування</w:t>
            </w:r>
          </w:p>
        </w:tc>
        <w:tc>
          <w:tcPr>
            <w:tcW w:w="2108" w:type="dxa"/>
          </w:tcPr>
          <w:p w14:paraId="697F092F"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Обсяги фінансування </w:t>
            </w:r>
          </w:p>
          <w:p w14:paraId="49903ED1"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 грн.</w:t>
            </w:r>
          </w:p>
        </w:tc>
      </w:tr>
      <w:tr w:rsidR="000E4764" w:rsidRPr="005A153F" w14:paraId="7B538D66" w14:textId="77777777" w:rsidTr="007F6892">
        <w:trPr>
          <w:trHeight w:val="379"/>
        </w:trPr>
        <w:tc>
          <w:tcPr>
            <w:tcW w:w="566" w:type="dxa"/>
          </w:tcPr>
          <w:p w14:paraId="0D4A9F19"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1.</w:t>
            </w:r>
          </w:p>
        </w:tc>
        <w:tc>
          <w:tcPr>
            <w:tcW w:w="2087" w:type="dxa"/>
            <w:vMerge w:val="restart"/>
          </w:tcPr>
          <w:p w14:paraId="02C645BF"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Підвищення якості та загальної доступності медичних послуг у міській та сільській місцевості </w:t>
            </w:r>
          </w:p>
        </w:tc>
        <w:tc>
          <w:tcPr>
            <w:tcW w:w="2693" w:type="dxa"/>
          </w:tcPr>
          <w:p w14:paraId="0B6E64B1"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 оплата праці  і нарахування на заробітну плату працівникам </w:t>
            </w:r>
            <w:proofErr w:type="spellStart"/>
            <w:r w:rsidRPr="005A153F">
              <w:rPr>
                <w:rFonts w:ascii="Times New Roman" w:eastAsia="Times New Roman" w:hAnsi="Times New Roman" w:cs="Times New Roman"/>
                <w:sz w:val="24"/>
                <w:szCs w:val="24"/>
                <w:lang w:eastAsia="ru-RU"/>
              </w:rPr>
              <w:t>фельдшерских</w:t>
            </w:r>
            <w:proofErr w:type="spellEnd"/>
            <w:r w:rsidRPr="005A153F">
              <w:rPr>
                <w:rFonts w:ascii="Times New Roman" w:eastAsia="Times New Roman" w:hAnsi="Times New Roman" w:cs="Times New Roman"/>
                <w:sz w:val="24"/>
                <w:szCs w:val="24"/>
                <w:lang w:eastAsia="ru-RU"/>
              </w:rPr>
              <w:t xml:space="preserve"> пунктів   </w:t>
            </w:r>
          </w:p>
        </w:tc>
        <w:tc>
          <w:tcPr>
            <w:tcW w:w="992" w:type="dxa"/>
          </w:tcPr>
          <w:p w14:paraId="2519858A"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2022</w:t>
            </w:r>
          </w:p>
        </w:tc>
        <w:tc>
          <w:tcPr>
            <w:tcW w:w="1560" w:type="dxa"/>
          </w:tcPr>
          <w:p w14:paraId="5F24C22F"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Бюджет Сіверської міської територіальної громади</w:t>
            </w:r>
          </w:p>
        </w:tc>
        <w:tc>
          <w:tcPr>
            <w:tcW w:w="2108" w:type="dxa"/>
          </w:tcPr>
          <w:p w14:paraId="203A6579" w14:textId="77777777" w:rsidR="000E4764" w:rsidRPr="005A153F" w:rsidRDefault="000E4764" w:rsidP="00F124AE">
            <w:pPr>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136400,00</w:t>
            </w:r>
          </w:p>
        </w:tc>
      </w:tr>
      <w:tr w:rsidR="000E4764" w:rsidRPr="005A153F" w14:paraId="796B3395" w14:textId="77777777" w:rsidTr="007F6892">
        <w:trPr>
          <w:trHeight w:val="1058"/>
        </w:trPr>
        <w:tc>
          <w:tcPr>
            <w:tcW w:w="566" w:type="dxa"/>
          </w:tcPr>
          <w:p w14:paraId="4F6475F8"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2.</w:t>
            </w:r>
          </w:p>
        </w:tc>
        <w:tc>
          <w:tcPr>
            <w:tcW w:w="2087" w:type="dxa"/>
            <w:vMerge/>
          </w:tcPr>
          <w:p w14:paraId="5C0E84EE"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2693" w:type="dxa"/>
          </w:tcPr>
          <w:p w14:paraId="340E967F" w14:textId="77777777" w:rsidR="000E4764" w:rsidRPr="005A153F" w:rsidRDefault="000E4764" w:rsidP="00F124AE">
            <w:pPr>
              <w:spacing w:after="0" w:line="240" w:lineRule="auto"/>
              <w:rPr>
                <w:rFonts w:ascii="Times New Roman" w:eastAsia="Times New Roman" w:hAnsi="Times New Roman" w:cs="Times New Roman"/>
                <w:color w:val="000000"/>
                <w:sz w:val="24"/>
                <w:szCs w:val="24"/>
                <w:lang w:eastAsia="ru-RU"/>
              </w:rPr>
            </w:pPr>
            <w:r w:rsidRPr="005A153F">
              <w:rPr>
                <w:rFonts w:ascii="Times New Roman" w:eastAsia="Times New Roman" w:hAnsi="Times New Roman" w:cs="Times New Roman"/>
                <w:color w:val="000000"/>
                <w:sz w:val="24"/>
                <w:szCs w:val="24"/>
                <w:lang w:eastAsia="ru-RU"/>
              </w:rPr>
              <w:t xml:space="preserve">Забезпечення лікарськими засобами пільгової категорії населення, хворих на </w:t>
            </w:r>
            <w:proofErr w:type="spellStart"/>
            <w:r w:rsidRPr="005A153F">
              <w:rPr>
                <w:rFonts w:ascii="Times New Roman" w:eastAsia="Times New Roman" w:hAnsi="Times New Roman" w:cs="Times New Roman"/>
                <w:color w:val="000000"/>
                <w:sz w:val="24"/>
                <w:szCs w:val="24"/>
                <w:lang w:eastAsia="ru-RU"/>
              </w:rPr>
              <w:t>орфанні</w:t>
            </w:r>
            <w:proofErr w:type="spellEnd"/>
            <w:r w:rsidRPr="005A153F">
              <w:rPr>
                <w:rFonts w:ascii="Times New Roman" w:eastAsia="Times New Roman" w:hAnsi="Times New Roman" w:cs="Times New Roman"/>
                <w:color w:val="000000"/>
                <w:sz w:val="24"/>
                <w:szCs w:val="24"/>
                <w:lang w:eastAsia="ru-RU"/>
              </w:rPr>
              <w:t xml:space="preserve"> та онкологічні захворювання</w:t>
            </w:r>
          </w:p>
          <w:p w14:paraId="2EB05F87"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992" w:type="dxa"/>
          </w:tcPr>
          <w:p w14:paraId="3F4D8C45" w14:textId="77777777" w:rsidR="000E4764" w:rsidRPr="005A153F" w:rsidRDefault="000E4764" w:rsidP="00F124AE">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2022</w:t>
            </w:r>
          </w:p>
        </w:tc>
        <w:tc>
          <w:tcPr>
            <w:tcW w:w="1560" w:type="dxa"/>
          </w:tcPr>
          <w:p w14:paraId="1D0AFED2" w14:textId="77777777" w:rsidR="000E4764" w:rsidRPr="005A153F" w:rsidRDefault="000E4764" w:rsidP="00F124AE">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 xml:space="preserve">Бюджет Сіверської міської  </w:t>
            </w:r>
            <w:proofErr w:type="spellStart"/>
            <w:r w:rsidRPr="005A153F">
              <w:rPr>
                <w:rFonts w:ascii="Times New Roman" w:eastAsia="Times New Roman" w:hAnsi="Times New Roman" w:cs="Times New Roman"/>
                <w:sz w:val="24"/>
                <w:szCs w:val="24"/>
                <w:lang w:eastAsia="ru-RU"/>
              </w:rPr>
              <w:t>ериторіальної</w:t>
            </w:r>
            <w:proofErr w:type="spellEnd"/>
            <w:r w:rsidRPr="005A153F">
              <w:rPr>
                <w:rFonts w:ascii="Times New Roman" w:eastAsia="Times New Roman" w:hAnsi="Times New Roman" w:cs="Times New Roman"/>
                <w:sz w:val="24"/>
                <w:szCs w:val="24"/>
                <w:lang w:eastAsia="ru-RU"/>
              </w:rPr>
              <w:t xml:space="preserve"> громади</w:t>
            </w:r>
          </w:p>
        </w:tc>
        <w:tc>
          <w:tcPr>
            <w:tcW w:w="2108" w:type="dxa"/>
          </w:tcPr>
          <w:p w14:paraId="49DE8A44" w14:textId="77777777" w:rsidR="000E4764" w:rsidRPr="005A153F" w:rsidRDefault="000E4764" w:rsidP="00F124AE">
            <w:pPr>
              <w:tabs>
                <w:tab w:val="left" w:pos="495"/>
                <w:tab w:val="center" w:pos="946"/>
              </w:tabs>
              <w:spacing w:after="0" w:line="276" w:lineRule="auto"/>
              <w:rPr>
                <w:rFonts w:ascii="Times New Roman" w:eastAsia="Times New Roman" w:hAnsi="Times New Roman" w:cs="Times New Roman"/>
                <w:sz w:val="24"/>
                <w:szCs w:val="24"/>
                <w:lang w:eastAsia="ru-RU"/>
              </w:rPr>
            </w:pPr>
            <w:r w:rsidRPr="005A153F">
              <w:rPr>
                <w:rFonts w:ascii="Times New Roman" w:eastAsia="Times New Roman" w:hAnsi="Times New Roman" w:cs="Times New Roman"/>
                <w:sz w:val="24"/>
                <w:szCs w:val="24"/>
                <w:lang w:eastAsia="ru-RU"/>
              </w:rPr>
              <w:tab/>
              <w:t>30000,00</w:t>
            </w:r>
          </w:p>
        </w:tc>
      </w:tr>
      <w:tr w:rsidR="000E4764" w:rsidRPr="005A153F" w14:paraId="7ABB3894" w14:textId="77777777" w:rsidTr="007F6892">
        <w:trPr>
          <w:trHeight w:val="146"/>
        </w:trPr>
        <w:tc>
          <w:tcPr>
            <w:tcW w:w="566" w:type="dxa"/>
            <w:tcBorders>
              <w:bottom w:val="single" w:sz="4" w:space="0" w:color="auto"/>
            </w:tcBorders>
          </w:tcPr>
          <w:p w14:paraId="20A6D603" w14:textId="77777777" w:rsidR="000E4764" w:rsidRPr="005A153F" w:rsidRDefault="000E4764" w:rsidP="00F124AE">
            <w:pPr>
              <w:spacing w:after="0" w:line="276" w:lineRule="auto"/>
              <w:rPr>
                <w:rFonts w:ascii="Times New Roman" w:eastAsia="Times New Roman" w:hAnsi="Times New Roman" w:cs="Times New Roman"/>
                <w:b/>
                <w:bCs/>
                <w:sz w:val="24"/>
                <w:szCs w:val="24"/>
                <w:lang w:eastAsia="ru-RU"/>
              </w:rPr>
            </w:pPr>
          </w:p>
        </w:tc>
        <w:tc>
          <w:tcPr>
            <w:tcW w:w="2087" w:type="dxa"/>
            <w:tcBorders>
              <w:bottom w:val="single" w:sz="4" w:space="0" w:color="auto"/>
            </w:tcBorders>
          </w:tcPr>
          <w:p w14:paraId="3B6D06BC" w14:textId="77777777" w:rsidR="000E4764" w:rsidRPr="005A153F" w:rsidRDefault="000E4764" w:rsidP="00F124AE">
            <w:pPr>
              <w:spacing w:after="0" w:line="276" w:lineRule="auto"/>
              <w:rPr>
                <w:rFonts w:ascii="Times New Roman" w:eastAsia="Times New Roman" w:hAnsi="Times New Roman" w:cs="Times New Roman"/>
                <w:b/>
                <w:bCs/>
                <w:sz w:val="24"/>
                <w:szCs w:val="24"/>
                <w:lang w:eastAsia="ru-RU"/>
              </w:rPr>
            </w:pPr>
            <w:r w:rsidRPr="005A153F">
              <w:rPr>
                <w:rFonts w:ascii="Times New Roman" w:eastAsia="Times New Roman" w:hAnsi="Times New Roman" w:cs="Times New Roman"/>
                <w:b/>
                <w:bCs/>
                <w:sz w:val="24"/>
                <w:szCs w:val="24"/>
                <w:lang w:eastAsia="ru-RU"/>
              </w:rPr>
              <w:t>Всього</w:t>
            </w:r>
          </w:p>
        </w:tc>
        <w:tc>
          <w:tcPr>
            <w:tcW w:w="2693" w:type="dxa"/>
            <w:tcBorders>
              <w:bottom w:val="single" w:sz="4" w:space="0" w:color="auto"/>
            </w:tcBorders>
          </w:tcPr>
          <w:p w14:paraId="60A82560" w14:textId="77777777" w:rsidR="000E4764" w:rsidRPr="005A153F" w:rsidRDefault="000E4764" w:rsidP="00F124AE">
            <w:pPr>
              <w:spacing w:after="0" w:line="276" w:lineRule="auto"/>
              <w:rPr>
                <w:rFonts w:ascii="Times New Roman" w:eastAsia="Times New Roman" w:hAnsi="Times New Roman" w:cs="Times New Roman"/>
                <w:b/>
                <w:bCs/>
                <w:sz w:val="24"/>
                <w:szCs w:val="24"/>
                <w:lang w:eastAsia="ru-RU"/>
              </w:rPr>
            </w:pPr>
          </w:p>
        </w:tc>
        <w:tc>
          <w:tcPr>
            <w:tcW w:w="992" w:type="dxa"/>
            <w:tcBorders>
              <w:bottom w:val="single" w:sz="4" w:space="0" w:color="auto"/>
            </w:tcBorders>
          </w:tcPr>
          <w:p w14:paraId="2DAEADDE" w14:textId="77777777" w:rsidR="000E4764" w:rsidRPr="005A153F" w:rsidRDefault="000E4764" w:rsidP="00F124AE">
            <w:pPr>
              <w:spacing w:after="0" w:line="276" w:lineRule="auto"/>
              <w:rPr>
                <w:rFonts w:ascii="Times New Roman" w:eastAsia="Times New Roman" w:hAnsi="Times New Roman" w:cs="Times New Roman"/>
                <w:b/>
                <w:bCs/>
                <w:sz w:val="24"/>
                <w:szCs w:val="24"/>
                <w:lang w:eastAsia="ru-RU"/>
              </w:rPr>
            </w:pPr>
          </w:p>
        </w:tc>
        <w:tc>
          <w:tcPr>
            <w:tcW w:w="1560" w:type="dxa"/>
            <w:tcBorders>
              <w:bottom w:val="single" w:sz="4" w:space="0" w:color="auto"/>
            </w:tcBorders>
          </w:tcPr>
          <w:p w14:paraId="2150D6E5" w14:textId="77777777" w:rsidR="000E4764" w:rsidRPr="005A153F" w:rsidRDefault="000E4764" w:rsidP="00F124AE">
            <w:pPr>
              <w:spacing w:after="0" w:line="276" w:lineRule="auto"/>
              <w:rPr>
                <w:rFonts w:ascii="Times New Roman" w:eastAsia="Times New Roman" w:hAnsi="Times New Roman" w:cs="Times New Roman"/>
                <w:b/>
                <w:bCs/>
                <w:sz w:val="24"/>
                <w:szCs w:val="24"/>
                <w:lang w:eastAsia="ru-RU"/>
              </w:rPr>
            </w:pPr>
          </w:p>
        </w:tc>
        <w:tc>
          <w:tcPr>
            <w:tcW w:w="2108" w:type="dxa"/>
            <w:tcBorders>
              <w:bottom w:val="single" w:sz="4" w:space="0" w:color="auto"/>
            </w:tcBorders>
          </w:tcPr>
          <w:p w14:paraId="3550E057" w14:textId="77777777" w:rsidR="000E4764" w:rsidRPr="005A153F" w:rsidRDefault="000E4764" w:rsidP="00F124AE">
            <w:pPr>
              <w:spacing w:after="0" w:line="276" w:lineRule="auto"/>
              <w:jc w:val="center"/>
              <w:rPr>
                <w:rFonts w:ascii="Times New Roman" w:eastAsia="Times New Roman" w:hAnsi="Times New Roman" w:cs="Times New Roman"/>
                <w:b/>
                <w:bCs/>
                <w:sz w:val="24"/>
                <w:szCs w:val="24"/>
                <w:lang w:eastAsia="ru-RU"/>
              </w:rPr>
            </w:pPr>
            <w:r w:rsidRPr="005A153F">
              <w:rPr>
                <w:rFonts w:ascii="Times New Roman" w:eastAsia="Times New Roman" w:hAnsi="Times New Roman" w:cs="Times New Roman"/>
                <w:b/>
                <w:bCs/>
                <w:sz w:val="24"/>
                <w:szCs w:val="24"/>
                <w:lang w:eastAsia="ru-RU"/>
              </w:rPr>
              <w:t>166400,00</w:t>
            </w:r>
          </w:p>
        </w:tc>
      </w:tr>
    </w:tbl>
    <w:p w14:paraId="37FB2BFE" w14:textId="77777777" w:rsidR="000E4764"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24E7A13" w14:textId="77777777" w:rsidR="000E4764"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44A4024" w14:textId="77777777" w:rsidR="000E4764"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F7DB503" w14:textId="77777777" w:rsidR="000E4764"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6679D07E" w14:textId="77777777" w:rsidR="000E4764"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b/>
          <w:bCs/>
          <w:sz w:val="20"/>
          <w:szCs w:val="20"/>
          <w:lang w:eastAsia="ru-RU"/>
        </w:rPr>
      </w:pPr>
    </w:p>
    <w:p w14:paraId="044F8F8F" w14:textId="6495EB89" w:rsidR="000E4764" w:rsidRPr="005A153F" w:rsidRDefault="000E4764" w:rsidP="000E4764">
      <w:pPr>
        <w:tabs>
          <w:tab w:val="left" w:pos="795"/>
          <w:tab w:val="left" w:pos="998"/>
        </w:tabs>
        <w:autoSpaceDE w:val="0"/>
        <w:autoSpaceDN w:val="0"/>
        <w:adjustRightInd w:val="0"/>
        <w:spacing w:after="0" w:line="240" w:lineRule="auto"/>
        <w:jc w:val="both"/>
        <w:rPr>
          <w:rFonts w:ascii="Times New Roman" w:eastAsia="Times New Roman" w:hAnsi="Times New Roman" w:cs="Times New Roman"/>
          <w:sz w:val="28"/>
          <w:szCs w:val="28"/>
          <w:lang w:eastAsia="uk-UA"/>
        </w:rPr>
      </w:pPr>
      <w:r w:rsidRPr="005A153F">
        <w:rPr>
          <w:rFonts w:ascii="Times New Roman" w:eastAsia="Times New Roman" w:hAnsi="Times New Roman" w:cs="Times New Roman"/>
          <w:sz w:val="28"/>
          <w:szCs w:val="28"/>
          <w:lang w:eastAsia="uk-UA"/>
        </w:rPr>
        <w:t xml:space="preserve">    Секретар міської ради                                                 Тетяна ВОЛОШИНА</w:t>
      </w:r>
    </w:p>
    <w:p w14:paraId="7B430C2E"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5637397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FA58F7C"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D7E536D"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62534C18"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309B2A35"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BAF05E6"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4822FCF"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6170D736"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0FD299B"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B31E3DE"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53FF9D34"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03EC0C4" w14:textId="77777777" w:rsidR="000E4764" w:rsidRPr="005A153F" w:rsidRDefault="000E4764" w:rsidP="000E4764">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76C4BFCB" w14:textId="74FEC5BB" w:rsidR="00185FFB" w:rsidRDefault="00185FFB" w:rsidP="003827D3">
      <w:pPr>
        <w:spacing w:after="0" w:line="240" w:lineRule="auto"/>
        <w:rPr>
          <w:rFonts w:ascii="Times New Roman" w:eastAsia="Calibri" w:hAnsi="Times New Roman" w:cs="Times New Roman"/>
          <w:color w:val="FF0000"/>
          <w:sz w:val="28"/>
          <w:szCs w:val="28"/>
          <w:lang w:eastAsia="ru-RU"/>
        </w:rPr>
      </w:pPr>
    </w:p>
    <w:p w14:paraId="463C8AFA" w14:textId="77777777" w:rsidR="00185FFB" w:rsidRPr="00063CC8" w:rsidRDefault="00185FFB" w:rsidP="003827D3">
      <w:pPr>
        <w:spacing w:after="0" w:line="240" w:lineRule="auto"/>
        <w:rPr>
          <w:rFonts w:ascii="Times New Roman" w:eastAsia="Calibri" w:hAnsi="Times New Roman" w:cs="Times New Roman"/>
          <w:color w:val="FF0000"/>
          <w:sz w:val="28"/>
          <w:szCs w:val="28"/>
          <w:lang w:eastAsia="ru-RU"/>
        </w:rPr>
      </w:pPr>
    </w:p>
    <w:p w14:paraId="406CE804" w14:textId="2D0DBC58"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7D650399" w14:textId="274801DD" w:rsidR="002F0BB0" w:rsidRPr="00063CC8" w:rsidRDefault="002F0BB0" w:rsidP="003827D3">
      <w:pPr>
        <w:spacing w:after="0" w:line="240" w:lineRule="auto"/>
        <w:rPr>
          <w:rFonts w:ascii="Times New Roman" w:eastAsia="Calibri" w:hAnsi="Times New Roman" w:cs="Times New Roman"/>
          <w:color w:val="FF0000"/>
          <w:sz w:val="28"/>
          <w:szCs w:val="28"/>
          <w:lang w:eastAsia="ru-RU"/>
        </w:rPr>
      </w:pPr>
    </w:p>
    <w:p w14:paraId="57FDAE3F" w14:textId="77777777" w:rsidR="00185FFB" w:rsidRPr="00063CC8" w:rsidRDefault="00185FFB" w:rsidP="00185FFB">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18AA4AA0">
          <v:shape id="_x0000_i1036" type="#_x0000_t75" style="width:34pt;height:43.5pt" o:ole="" filled="t">
            <v:fill color2="black"/>
            <v:imagedata r:id="rId5" o:title=""/>
          </v:shape>
          <o:OLEObject Type="Embed" ProgID="Word.Picture.8" ShapeID="_x0000_i1036" DrawAspect="Content" ObjectID="_1704281264" r:id="rId18"/>
        </w:object>
      </w:r>
    </w:p>
    <w:p w14:paraId="3A1283B9" w14:textId="77777777" w:rsidR="00185FFB" w:rsidRPr="00063CC8" w:rsidRDefault="00185FFB" w:rsidP="00185FFB">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73542C11"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7F2B7C89"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4255976B" w14:textId="77777777" w:rsidR="00185FFB" w:rsidRPr="00063CC8" w:rsidRDefault="00185FFB" w:rsidP="00185FFB">
      <w:pPr>
        <w:spacing w:after="0" w:line="240" w:lineRule="auto"/>
        <w:jc w:val="center"/>
        <w:rPr>
          <w:rFonts w:ascii="Times New Roman" w:eastAsia="Calibri" w:hAnsi="Times New Roman" w:cs="Times New Roman"/>
          <w:b/>
          <w:sz w:val="28"/>
          <w:szCs w:val="28"/>
          <w:lang w:eastAsia="ru-RU"/>
        </w:rPr>
      </w:pPr>
    </w:p>
    <w:p w14:paraId="689EC341"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2DB57738" w14:textId="77777777" w:rsidR="00185FFB" w:rsidRPr="00063CC8" w:rsidRDefault="00185FFB" w:rsidP="00185FFB">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185FFB" w:rsidRPr="00063CC8" w14:paraId="60E69592" w14:textId="77777777" w:rsidTr="00E46275">
        <w:trPr>
          <w:jc w:val="center"/>
        </w:trPr>
        <w:tc>
          <w:tcPr>
            <w:tcW w:w="3095" w:type="dxa"/>
          </w:tcPr>
          <w:p w14:paraId="25AB7AAF" w14:textId="77777777" w:rsidR="00185FFB" w:rsidRPr="00063CC8" w:rsidRDefault="00185FFB"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3E8E4F29" w14:textId="77777777" w:rsidR="00185FFB" w:rsidRPr="00063CC8" w:rsidRDefault="00185FFB"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47FAB96" w14:textId="572021B9" w:rsidR="00185FFB" w:rsidRPr="00063CC8" w:rsidRDefault="00185FFB"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8/22 - 485</w:t>
            </w:r>
            <w:r w:rsidRPr="00063CC8">
              <w:rPr>
                <w:rFonts w:ascii="Times New Roman" w:eastAsia="Calibri" w:hAnsi="Times New Roman" w:cs="Times New Roman"/>
                <w:b/>
                <w:kern w:val="2"/>
                <w:sz w:val="26"/>
                <w:szCs w:val="26"/>
                <w:lang w:eastAsia="ar-SA"/>
              </w:rPr>
              <w:t xml:space="preserve">  </w:t>
            </w:r>
          </w:p>
        </w:tc>
      </w:tr>
    </w:tbl>
    <w:p w14:paraId="58353E21"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0D9D59C6"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6889B5FA"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Звіт про вико</w:t>
      </w:r>
      <w:proofErr w:type="spellStart"/>
      <w:r w:rsidRPr="00063CC8">
        <w:rPr>
          <w:rFonts w:ascii="Times New Roman" w:eastAsia="Times New Roman" w:hAnsi="Times New Roman" w:cs="Times New Roman"/>
          <w:sz w:val="28"/>
          <w:szCs w:val="28"/>
          <w:lang w:val="ru-RU" w:eastAsia="ru-RU"/>
        </w:rPr>
        <w:t>ристання</w:t>
      </w:r>
      <w:proofErr w:type="spellEnd"/>
      <w:r w:rsidRPr="00063CC8">
        <w:rPr>
          <w:rFonts w:ascii="Times New Roman" w:eastAsia="Times New Roman" w:hAnsi="Times New Roman" w:cs="Times New Roman"/>
          <w:sz w:val="28"/>
          <w:szCs w:val="28"/>
          <w:lang w:val="ru-RU" w:eastAsia="ru-RU"/>
        </w:rPr>
        <w:t xml:space="preserve"> </w:t>
      </w:r>
      <w:proofErr w:type="spellStart"/>
      <w:r w:rsidRPr="00063CC8">
        <w:rPr>
          <w:rFonts w:ascii="Times New Roman" w:eastAsia="Times New Roman" w:hAnsi="Times New Roman" w:cs="Times New Roman"/>
          <w:sz w:val="28"/>
          <w:szCs w:val="28"/>
          <w:lang w:val="ru-RU" w:eastAsia="ru-RU"/>
        </w:rPr>
        <w:t>коштів</w:t>
      </w:r>
      <w:proofErr w:type="spellEnd"/>
    </w:p>
    <w:p w14:paraId="061728BE" w14:textId="77777777" w:rsidR="004F21E5" w:rsidRPr="00063CC8" w:rsidRDefault="004F21E5" w:rsidP="004F21E5">
      <w:pPr>
        <w:keepNext/>
        <w:spacing w:after="0" w:line="240" w:lineRule="auto"/>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цільового фонду Сіверської</w:t>
      </w:r>
    </w:p>
    <w:p w14:paraId="4182AA3C" w14:textId="77777777" w:rsidR="004F21E5" w:rsidRPr="00063CC8" w:rsidRDefault="004F21E5" w:rsidP="004F21E5">
      <w:pPr>
        <w:keepNext/>
        <w:spacing w:after="0" w:line="240" w:lineRule="auto"/>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міської  ради за   2021 рік</w:t>
      </w:r>
    </w:p>
    <w:p w14:paraId="4CC995E4"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6C881A5A"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3C67D652" w14:textId="5E4C8E78" w:rsidR="004F21E5" w:rsidRPr="00063CC8" w:rsidRDefault="004F21E5" w:rsidP="004F21E5">
      <w:pPr>
        <w:tabs>
          <w:tab w:val="left" w:pos="208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Заслухавши звіт начальника фінансового управління Сіверської міської ради  </w:t>
      </w:r>
      <w:proofErr w:type="spellStart"/>
      <w:r w:rsidRPr="00063CC8">
        <w:rPr>
          <w:rFonts w:ascii="Times New Roman" w:eastAsia="Times New Roman" w:hAnsi="Times New Roman" w:cs="Times New Roman"/>
          <w:sz w:val="28"/>
          <w:szCs w:val="28"/>
          <w:lang w:eastAsia="ru-RU"/>
        </w:rPr>
        <w:t>Рєзнікової</w:t>
      </w:r>
      <w:proofErr w:type="spellEnd"/>
      <w:r w:rsidRPr="00063CC8">
        <w:rPr>
          <w:rFonts w:ascii="Times New Roman" w:eastAsia="Times New Roman" w:hAnsi="Times New Roman" w:cs="Times New Roman"/>
          <w:sz w:val="28"/>
          <w:szCs w:val="28"/>
          <w:lang w:eastAsia="ru-RU"/>
        </w:rPr>
        <w:t xml:space="preserve">  С.М.  про використання коштів цільового фонду  Сіверської міської  ради за 2021 рік, враховуючи рішення виконкому міської ради</w:t>
      </w:r>
      <w:r w:rsidRPr="00063CC8">
        <w:rPr>
          <w:rFonts w:ascii="Times New Roman" w:eastAsia="Times New Roman" w:hAnsi="Times New Roman" w:cs="Times New Roman"/>
          <w:color w:val="FF0000"/>
          <w:sz w:val="28"/>
          <w:szCs w:val="28"/>
          <w:lang w:eastAsia="ru-RU"/>
        </w:rPr>
        <w:t xml:space="preserve"> </w:t>
      </w:r>
      <w:r w:rsidRPr="00063CC8">
        <w:rPr>
          <w:rFonts w:ascii="Times New Roman" w:eastAsia="Times New Roman" w:hAnsi="Times New Roman" w:cs="Times New Roman"/>
          <w:sz w:val="28"/>
          <w:szCs w:val="28"/>
          <w:lang w:eastAsia="ru-RU"/>
        </w:rPr>
        <w:t xml:space="preserve">від </w:t>
      </w:r>
      <w:r w:rsidR="00185FFB">
        <w:rPr>
          <w:rFonts w:ascii="Times New Roman" w:eastAsia="Times New Roman" w:hAnsi="Times New Roman" w:cs="Times New Roman"/>
          <w:sz w:val="28"/>
          <w:szCs w:val="28"/>
          <w:lang w:eastAsia="ru-RU"/>
        </w:rPr>
        <w:t>20.01.2022р. №</w:t>
      </w:r>
      <w:r w:rsidR="00CB3D0D">
        <w:rPr>
          <w:rFonts w:ascii="Times New Roman" w:eastAsia="Times New Roman" w:hAnsi="Times New Roman" w:cs="Times New Roman"/>
          <w:sz w:val="28"/>
          <w:szCs w:val="28"/>
          <w:lang w:eastAsia="ru-RU"/>
        </w:rPr>
        <w:t>2</w:t>
      </w:r>
      <w:r w:rsidRPr="00063CC8">
        <w:rPr>
          <w:rFonts w:ascii="Times New Roman" w:eastAsia="Times New Roman" w:hAnsi="Times New Roman" w:cs="Times New Roman"/>
          <w:sz w:val="28"/>
          <w:szCs w:val="28"/>
          <w:lang w:eastAsia="ru-RU"/>
        </w:rPr>
        <w:t xml:space="preserve">  «Про попередній розгляд проекту рішення міської ради «Звіт про використання коштів цільового фонду Сіверської міської ради за 2021 рік», відповідно до статті 80 Бюджетного кодексу України, керуючись статтею 26  Закону України «Про місцеве самоврядування в Україні», міська рада </w:t>
      </w:r>
    </w:p>
    <w:p w14:paraId="7695E9B8"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70342131"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1AEA3DA1" w14:textId="77777777" w:rsidR="004F21E5" w:rsidRPr="00063CC8" w:rsidRDefault="004F21E5" w:rsidP="004F21E5">
      <w:pPr>
        <w:tabs>
          <w:tab w:val="left" w:pos="7088"/>
        </w:tabs>
        <w:spacing w:after="0" w:line="240" w:lineRule="auto"/>
        <w:jc w:val="both"/>
        <w:rPr>
          <w:rFonts w:ascii="Times New Roman" w:eastAsia="Times New Roman" w:hAnsi="Times New Roman" w:cs="Times New Roman"/>
          <w:sz w:val="28"/>
          <w:szCs w:val="28"/>
          <w:lang w:eastAsia="ru-RU"/>
        </w:rPr>
      </w:pPr>
    </w:p>
    <w:p w14:paraId="274B0176" w14:textId="77777777" w:rsidR="004F21E5" w:rsidRPr="00063CC8" w:rsidRDefault="004F21E5" w:rsidP="004F21E5">
      <w:pPr>
        <w:keepNext/>
        <w:spacing w:after="0" w:line="240" w:lineRule="auto"/>
        <w:jc w:val="both"/>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 Затвердити звіт  про використання коштів цільового фонду Сіверської міської ради за 2021 рік (додається).</w:t>
      </w:r>
    </w:p>
    <w:p w14:paraId="0383D9A6"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p>
    <w:p w14:paraId="7441573F"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2. Контроль за виконанням даного рішення покласти на постійну комісію з питань економічної та інвестиційної політики, бюджету, фінансів, (Зозуля).</w:t>
      </w:r>
    </w:p>
    <w:p w14:paraId="09BCF098"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1F80ADCB" w14:textId="3A026823" w:rsidR="004F21E5" w:rsidRDefault="004F21E5"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0961D8B1" w14:textId="09C2A6D7"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0B8743DA" w14:textId="5F42A915"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1B5D6EE3" w14:textId="6A73AF49"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731885E4" w14:textId="0ED57E22"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2F548D09" w14:textId="77777777" w:rsidR="00CB3D0D" w:rsidRPr="00063CC8"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26980E54" w14:textId="4DA03F7C" w:rsidR="004F21E5" w:rsidRPr="00063CC8" w:rsidRDefault="004F21E5"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17B04B4C" w14:textId="67AA9111" w:rsidR="008013C2" w:rsidRDefault="008013C2"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158C3496" w14:textId="3ECA1830" w:rsidR="00C87D2B" w:rsidRDefault="00C87D2B"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A0EBE08" w14:textId="529D1584" w:rsidR="00C87D2B" w:rsidRDefault="00C87D2B"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F4F5645" w14:textId="51AD95CB" w:rsidR="00C87D2B" w:rsidRDefault="00C87D2B"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0B5868FD" w14:textId="77777777" w:rsidR="00C87D2B" w:rsidRPr="00063CC8" w:rsidRDefault="00C87D2B"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3AE208BA" w14:textId="77777777" w:rsidR="008013C2" w:rsidRPr="00063CC8" w:rsidRDefault="008013C2"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407E571"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4"/>
          <w:szCs w:val="24"/>
          <w:lang w:eastAsia="ru-RU"/>
        </w:rPr>
      </w:pPr>
      <w:bookmarkStart w:id="27" w:name="_Hlk93046483"/>
      <w:r w:rsidRPr="00C87D2B">
        <w:rPr>
          <w:rFonts w:ascii="Times New Roman" w:eastAsia="Times New Roman" w:hAnsi="Times New Roman" w:cs="Times New Roman"/>
          <w:sz w:val="24"/>
          <w:szCs w:val="24"/>
          <w:lang w:eastAsia="ru-RU"/>
        </w:rPr>
        <w:t xml:space="preserve">                                                                                                Додаток до рішення міської ради</w:t>
      </w:r>
    </w:p>
    <w:p w14:paraId="1DFA0C06" w14:textId="35FEAB8E"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4"/>
          <w:szCs w:val="24"/>
          <w:lang w:eastAsia="ru-RU"/>
        </w:rPr>
      </w:pPr>
      <w:r w:rsidRPr="00C87D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20.01.2022 </w:t>
      </w:r>
      <w:r w:rsidRPr="00C87D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8/22-485</w:t>
      </w:r>
    </w:p>
    <w:p w14:paraId="1CAC1235"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10432E6F"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7C590E1F"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7F7FA522"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5EEEFC84"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w:t>
      </w:r>
    </w:p>
    <w:p w14:paraId="115A34D7"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ЗВІТ</w:t>
      </w:r>
    </w:p>
    <w:p w14:paraId="4CA9CA43"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про використання коштів цільового фонду </w:t>
      </w:r>
    </w:p>
    <w:p w14:paraId="28C141FC"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Сіверської міської ради за 2021 рік   </w:t>
      </w:r>
    </w:p>
    <w:p w14:paraId="190D2BA1"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294F731E"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w:t>
      </w:r>
    </w:p>
    <w:p w14:paraId="67FFFF24"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                                                                                                                            грн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812"/>
        <w:gridCol w:w="2800"/>
      </w:tblGrid>
      <w:tr w:rsidR="00C87D2B" w:rsidRPr="00C87D2B" w14:paraId="60054D7C" w14:textId="77777777" w:rsidTr="00F124AE">
        <w:trPr>
          <w:trHeight w:val="611"/>
        </w:trPr>
        <w:tc>
          <w:tcPr>
            <w:tcW w:w="959" w:type="dxa"/>
            <w:shd w:val="clear" w:color="auto" w:fill="auto"/>
          </w:tcPr>
          <w:p w14:paraId="62EBFF96"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tc>
        <w:tc>
          <w:tcPr>
            <w:tcW w:w="5812" w:type="dxa"/>
            <w:shd w:val="clear" w:color="auto" w:fill="auto"/>
          </w:tcPr>
          <w:p w14:paraId="12B912D5" w14:textId="77777777" w:rsidR="00C87D2B" w:rsidRPr="00C87D2B" w:rsidRDefault="00C87D2B" w:rsidP="00C87D2B">
            <w:pPr>
              <w:tabs>
                <w:tab w:val="left" w:pos="567"/>
                <w:tab w:val="left" w:pos="709"/>
                <w:tab w:val="left" w:pos="6804"/>
                <w:tab w:val="left" w:pos="7380"/>
                <w:tab w:val="left" w:pos="7655"/>
              </w:tabs>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Найменування</w:t>
            </w:r>
          </w:p>
        </w:tc>
        <w:tc>
          <w:tcPr>
            <w:tcW w:w="2800" w:type="dxa"/>
            <w:shd w:val="clear" w:color="auto" w:fill="auto"/>
          </w:tcPr>
          <w:p w14:paraId="61143A16"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tc>
      </w:tr>
      <w:tr w:rsidR="00C87D2B" w:rsidRPr="00C87D2B" w14:paraId="76C0B83B" w14:textId="77777777" w:rsidTr="00F124AE">
        <w:trPr>
          <w:trHeight w:val="421"/>
        </w:trPr>
        <w:tc>
          <w:tcPr>
            <w:tcW w:w="959" w:type="dxa"/>
            <w:shd w:val="clear" w:color="auto" w:fill="auto"/>
          </w:tcPr>
          <w:p w14:paraId="467A72AD"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1</w:t>
            </w:r>
          </w:p>
        </w:tc>
        <w:tc>
          <w:tcPr>
            <w:tcW w:w="5812" w:type="dxa"/>
            <w:shd w:val="clear" w:color="auto" w:fill="auto"/>
          </w:tcPr>
          <w:p w14:paraId="628E2E83"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Залишок коштів на 01 січня 2021 року</w:t>
            </w:r>
          </w:p>
        </w:tc>
        <w:tc>
          <w:tcPr>
            <w:tcW w:w="2800" w:type="dxa"/>
            <w:shd w:val="clear" w:color="auto" w:fill="auto"/>
          </w:tcPr>
          <w:p w14:paraId="039B455D" w14:textId="77777777" w:rsidR="00C87D2B" w:rsidRPr="00C87D2B" w:rsidRDefault="00C87D2B" w:rsidP="00C87D2B">
            <w:pPr>
              <w:tabs>
                <w:tab w:val="left" w:pos="567"/>
                <w:tab w:val="left" w:pos="709"/>
                <w:tab w:val="left" w:pos="6804"/>
                <w:tab w:val="left" w:pos="7380"/>
                <w:tab w:val="left" w:pos="7655"/>
              </w:tabs>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2028</w:t>
            </w:r>
          </w:p>
        </w:tc>
      </w:tr>
      <w:tr w:rsidR="00C87D2B" w:rsidRPr="00C87D2B" w14:paraId="5BA16EFE" w14:textId="77777777" w:rsidTr="00F124AE">
        <w:trPr>
          <w:trHeight w:val="414"/>
        </w:trPr>
        <w:tc>
          <w:tcPr>
            <w:tcW w:w="959" w:type="dxa"/>
            <w:shd w:val="clear" w:color="auto" w:fill="auto"/>
          </w:tcPr>
          <w:p w14:paraId="5A689928"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2</w:t>
            </w:r>
          </w:p>
        </w:tc>
        <w:tc>
          <w:tcPr>
            <w:tcW w:w="5812" w:type="dxa"/>
            <w:shd w:val="clear" w:color="auto" w:fill="auto"/>
          </w:tcPr>
          <w:p w14:paraId="79C878C2"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Надійшло коштів</w:t>
            </w:r>
          </w:p>
        </w:tc>
        <w:tc>
          <w:tcPr>
            <w:tcW w:w="2800" w:type="dxa"/>
            <w:shd w:val="clear" w:color="auto" w:fill="auto"/>
          </w:tcPr>
          <w:p w14:paraId="1ACD9387" w14:textId="77777777" w:rsidR="00C87D2B" w:rsidRPr="00C87D2B" w:rsidRDefault="00C87D2B" w:rsidP="00C87D2B">
            <w:pPr>
              <w:tabs>
                <w:tab w:val="left" w:pos="567"/>
                <w:tab w:val="left" w:pos="709"/>
                <w:tab w:val="left" w:pos="6804"/>
                <w:tab w:val="left" w:pos="7380"/>
                <w:tab w:val="left" w:pos="7655"/>
              </w:tabs>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194250</w:t>
            </w:r>
          </w:p>
        </w:tc>
      </w:tr>
      <w:tr w:rsidR="00C87D2B" w:rsidRPr="00C87D2B" w14:paraId="1131ACBE" w14:textId="77777777" w:rsidTr="00F124AE">
        <w:trPr>
          <w:trHeight w:val="419"/>
        </w:trPr>
        <w:tc>
          <w:tcPr>
            <w:tcW w:w="959" w:type="dxa"/>
            <w:shd w:val="clear" w:color="auto" w:fill="auto"/>
          </w:tcPr>
          <w:p w14:paraId="5B2BF504"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3</w:t>
            </w:r>
          </w:p>
        </w:tc>
        <w:tc>
          <w:tcPr>
            <w:tcW w:w="5812" w:type="dxa"/>
            <w:shd w:val="clear" w:color="auto" w:fill="auto"/>
          </w:tcPr>
          <w:p w14:paraId="40638620"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Використано коштів</w:t>
            </w:r>
          </w:p>
        </w:tc>
        <w:tc>
          <w:tcPr>
            <w:tcW w:w="2800" w:type="dxa"/>
            <w:shd w:val="clear" w:color="auto" w:fill="auto"/>
          </w:tcPr>
          <w:p w14:paraId="451D5423" w14:textId="77777777" w:rsidR="00C87D2B" w:rsidRPr="00C87D2B" w:rsidRDefault="00C87D2B" w:rsidP="00C87D2B">
            <w:pPr>
              <w:tabs>
                <w:tab w:val="left" w:pos="567"/>
                <w:tab w:val="left" w:pos="709"/>
                <w:tab w:val="left" w:pos="6804"/>
                <w:tab w:val="left" w:pos="7380"/>
                <w:tab w:val="left" w:pos="7655"/>
              </w:tabs>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173683</w:t>
            </w:r>
          </w:p>
        </w:tc>
      </w:tr>
      <w:tr w:rsidR="00C87D2B" w:rsidRPr="00C87D2B" w14:paraId="6047F854" w14:textId="77777777" w:rsidTr="00F124AE">
        <w:trPr>
          <w:trHeight w:val="553"/>
        </w:trPr>
        <w:tc>
          <w:tcPr>
            <w:tcW w:w="959" w:type="dxa"/>
            <w:shd w:val="clear" w:color="auto" w:fill="auto"/>
          </w:tcPr>
          <w:p w14:paraId="39BCA953"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4</w:t>
            </w:r>
          </w:p>
        </w:tc>
        <w:tc>
          <w:tcPr>
            <w:tcW w:w="5812" w:type="dxa"/>
            <w:shd w:val="clear" w:color="auto" w:fill="auto"/>
          </w:tcPr>
          <w:p w14:paraId="15B8A6C1"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Залишок коштів на 01 січня 2022 року</w:t>
            </w:r>
          </w:p>
        </w:tc>
        <w:tc>
          <w:tcPr>
            <w:tcW w:w="2800" w:type="dxa"/>
            <w:shd w:val="clear" w:color="auto" w:fill="auto"/>
          </w:tcPr>
          <w:p w14:paraId="67E1E62B" w14:textId="77777777" w:rsidR="00C87D2B" w:rsidRPr="00C87D2B" w:rsidRDefault="00C87D2B" w:rsidP="00C87D2B">
            <w:pPr>
              <w:tabs>
                <w:tab w:val="left" w:pos="567"/>
                <w:tab w:val="left" w:pos="709"/>
                <w:tab w:val="left" w:pos="6804"/>
                <w:tab w:val="left" w:pos="7380"/>
                <w:tab w:val="left" w:pos="7655"/>
              </w:tabs>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22595</w:t>
            </w:r>
          </w:p>
        </w:tc>
      </w:tr>
    </w:tbl>
    <w:p w14:paraId="440EA042"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0026D37B"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6C8BBE71"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Звіт складено фінансовим управлінням Сіверської міської ради.</w:t>
      </w:r>
    </w:p>
    <w:p w14:paraId="4815EE10"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0C5AAB2A" w14:textId="77777777" w:rsidR="00C87D2B" w:rsidRP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Начальник фінансового управління                               Світлана </w:t>
      </w:r>
      <w:proofErr w:type="spellStart"/>
      <w:r w:rsidRPr="00C87D2B">
        <w:rPr>
          <w:rFonts w:ascii="Times New Roman" w:eastAsia="Times New Roman" w:hAnsi="Times New Roman" w:cs="Times New Roman"/>
          <w:sz w:val="28"/>
          <w:szCs w:val="28"/>
          <w:lang w:eastAsia="ru-RU"/>
        </w:rPr>
        <w:t>Рєзнікова</w:t>
      </w:r>
      <w:proofErr w:type="spellEnd"/>
    </w:p>
    <w:p w14:paraId="0D652B73" w14:textId="77777777" w:rsidR="00C87D2B" w:rsidRPr="00C87D2B" w:rsidRDefault="00C87D2B" w:rsidP="00C87D2B">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0"/>
          <w:szCs w:val="20"/>
          <w:lang w:eastAsia="ru-RU"/>
        </w:rPr>
      </w:pPr>
    </w:p>
    <w:p w14:paraId="7D408F4C" w14:textId="06083531"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r w:rsidRPr="00C87D2B">
        <w:rPr>
          <w:rFonts w:ascii="Times New Roman" w:eastAsia="Times New Roman" w:hAnsi="Times New Roman" w:cs="Times New Roman"/>
          <w:sz w:val="28"/>
          <w:szCs w:val="28"/>
          <w:lang w:eastAsia="ru-RU"/>
        </w:rPr>
        <w:t>Секретар міської ради                                                      Тетяна  Волошина</w:t>
      </w:r>
      <w:r w:rsidRPr="00C87D2B">
        <w:rPr>
          <w:rFonts w:ascii="Times New Roman" w:eastAsia="Times New Roman" w:hAnsi="Times New Roman" w:cs="Times New Roman"/>
          <w:sz w:val="28"/>
          <w:szCs w:val="28"/>
          <w:lang w:val="ru-RU" w:eastAsia="ru-RU"/>
        </w:rPr>
        <w:t xml:space="preserve"> </w:t>
      </w:r>
    </w:p>
    <w:p w14:paraId="03ED3AAC" w14:textId="3EF08FDB"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2DCBA751" w14:textId="78DE9155"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0D7A71F4" w14:textId="2D724BB9"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14CFC6E2" w14:textId="020D9B4E"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5F0BB296" w14:textId="5ECF07A0"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47645B84" w14:textId="7017C159"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5A6170D6" w14:textId="6732A52C"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1CF76440" w14:textId="59CDA7DE"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41ADC777" w14:textId="42C9F593"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58DEDDF8" w14:textId="78F65D90"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1E7061CA" w14:textId="58643B41"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18420149" w14:textId="37380ABD"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7C00B77E" w14:textId="428C5DE0"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1DFA3304" w14:textId="2283F5B9"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3B7688CF" w14:textId="4D6B356E"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24ED9AB3" w14:textId="4A54816B"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26F5CF26" w14:textId="3F18A026" w:rsid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2EC4A640" w14:textId="77777777" w:rsidR="00C87D2B" w:rsidRPr="00C87D2B" w:rsidRDefault="00C87D2B" w:rsidP="00C87D2B">
      <w:pPr>
        <w:tabs>
          <w:tab w:val="left" w:pos="567"/>
          <w:tab w:val="left" w:pos="709"/>
          <w:tab w:val="left" w:pos="6804"/>
          <w:tab w:val="left" w:pos="7380"/>
          <w:tab w:val="left" w:pos="7655"/>
        </w:tabs>
        <w:spacing w:after="0" w:line="240" w:lineRule="auto"/>
        <w:rPr>
          <w:rFonts w:ascii="Times New Roman" w:eastAsia="Times New Roman" w:hAnsi="Times New Roman" w:cs="Times New Roman"/>
          <w:sz w:val="28"/>
          <w:szCs w:val="28"/>
          <w:lang w:val="ru-RU" w:eastAsia="ru-RU"/>
        </w:rPr>
      </w:pPr>
    </w:p>
    <w:p w14:paraId="65021761" w14:textId="77777777" w:rsidR="007B59C4" w:rsidRPr="00063CC8" w:rsidRDefault="007B59C4" w:rsidP="007B59C4">
      <w:pPr>
        <w:tabs>
          <w:tab w:val="left" w:pos="567"/>
          <w:tab w:val="left" w:pos="709"/>
          <w:tab w:val="left" w:pos="6804"/>
          <w:tab w:val="left" w:pos="7380"/>
          <w:tab w:val="left" w:pos="7655"/>
        </w:tabs>
        <w:spacing w:after="0" w:line="240" w:lineRule="auto"/>
        <w:jc w:val="both"/>
        <w:rPr>
          <w:rFonts w:ascii="Times New Roman" w:eastAsia="Calibri" w:hAnsi="Times New Roman" w:cs="Times New Roman"/>
          <w:color w:val="FF0000"/>
          <w:sz w:val="28"/>
          <w:szCs w:val="28"/>
          <w:lang w:val="ru-RU" w:eastAsia="ru-RU"/>
        </w:rPr>
      </w:pPr>
    </w:p>
    <w:p w14:paraId="089008B7" w14:textId="77777777" w:rsidR="007B59C4" w:rsidRPr="00063CC8" w:rsidRDefault="007B59C4" w:rsidP="007B59C4">
      <w:pPr>
        <w:tabs>
          <w:tab w:val="left" w:pos="567"/>
          <w:tab w:val="left" w:pos="709"/>
          <w:tab w:val="left" w:pos="6804"/>
          <w:tab w:val="left" w:pos="7380"/>
          <w:tab w:val="left" w:pos="7655"/>
        </w:tabs>
        <w:spacing w:after="0" w:line="240" w:lineRule="auto"/>
        <w:jc w:val="both"/>
        <w:rPr>
          <w:rFonts w:ascii="Times New Roman" w:eastAsia="Calibri" w:hAnsi="Times New Roman" w:cs="Times New Roman"/>
          <w:color w:val="FF0000"/>
          <w:sz w:val="28"/>
          <w:szCs w:val="28"/>
          <w:lang w:val="ru-RU" w:eastAsia="ru-RU"/>
        </w:rPr>
      </w:pPr>
    </w:p>
    <w:p w14:paraId="7DD9D48F" w14:textId="59DE08F7" w:rsidR="007B59C4" w:rsidRPr="00063CC8" w:rsidRDefault="007B59C4" w:rsidP="007B59C4">
      <w:pPr>
        <w:tabs>
          <w:tab w:val="left" w:pos="567"/>
          <w:tab w:val="left" w:pos="709"/>
          <w:tab w:val="left" w:pos="6804"/>
          <w:tab w:val="left" w:pos="7380"/>
          <w:tab w:val="left" w:pos="7655"/>
        </w:tabs>
        <w:spacing w:after="0" w:line="240" w:lineRule="auto"/>
        <w:jc w:val="both"/>
        <w:rPr>
          <w:rFonts w:ascii="Times New Roman" w:eastAsia="Calibri" w:hAnsi="Times New Roman" w:cs="Times New Roman"/>
          <w:color w:val="FF0000"/>
          <w:sz w:val="28"/>
          <w:szCs w:val="28"/>
          <w:lang w:val="ru-RU" w:eastAsia="ru-RU"/>
        </w:rPr>
      </w:pPr>
      <w:r w:rsidRPr="00063CC8">
        <w:rPr>
          <w:rFonts w:ascii="Times New Roman" w:eastAsia="Calibri" w:hAnsi="Times New Roman" w:cs="Times New Roman"/>
          <w:color w:val="FF0000"/>
          <w:sz w:val="28"/>
          <w:szCs w:val="28"/>
          <w:lang w:val="ru-RU" w:eastAsia="ru-RU"/>
        </w:rPr>
        <w:lastRenderedPageBreak/>
        <w:t xml:space="preserve">                                                                                             </w:t>
      </w:r>
    </w:p>
    <w:bookmarkStart w:id="28" w:name="_Hlk93667550"/>
    <w:p w14:paraId="2245EC43" w14:textId="77777777" w:rsidR="00CB3D0D" w:rsidRPr="00063CC8" w:rsidRDefault="00CB3D0D" w:rsidP="00CB3D0D">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2755D129">
          <v:shape id="_x0000_i1037" type="#_x0000_t75" style="width:34pt;height:43.5pt" o:ole="" filled="t">
            <v:fill color2="black"/>
            <v:imagedata r:id="rId5" o:title=""/>
          </v:shape>
          <o:OLEObject Type="Embed" ProgID="Word.Picture.8" ShapeID="_x0000_i1037" DrawAspect="Content" ObjectID="_1704281265" r:id="rId19"/>
        </w:object>
      </w:r>
    </w:p>
    <w:p w14:paraId="6F857C10" w14:textId="77777777" w:rsidR="00CB3D0D" w:rsidRPr="00063CC8" w:rsidRDefault="00CB3D0D" w:rsidP="00CB3D0D">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EF554B7"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54BFE7B1"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61284AD7"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p>
    <w:p w14:paraId="61CBF644"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68B37893"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B3D0D" w:rsidRPr="00063CC8" w14:paraId="33309E25" w14:textId="77777777" w:rsidTr="00E46275">
        <w:trPr>
          <w:jc w:val="center"/>
        </w:trPr>
        <w:tc>
          <w:tcPr>
            <w:tcW w:w="3095" w:type="dxa"/>
          </w:tcPr>
          <w:p w14:paraId="4825927E" w14:textId="77777777" w:rsidR="00CB3D0D" w:rsidRPr="00063CC8" w:rsidRDefault="00CB3D0D"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6471C59C" w14:textId="77777777" w:rsidR="00CB3D0D" w:rsidRPr="00063CC8" w:rsidRDefault="00CB3D0D"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BB6E9B4" w14:textId="28042170" w:rsidR="00CB3D0D" w:rsidRPr="00063CC8" w:rsidRDefault="00CB3D0D"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8/22 - 486</w:t>
            </w:r>
            <w:r w:rsidRPr="00063CC8">
              <w:rPr>
                <w:rFonts w:ascii="Times New Roman" w:eastAsia="Calibri" w:hAnsi="Times New Roman" w:cs="Times New Roman"/>
                <w:b/>
                <w:kern w:val="2"/>
                <w:sz w:val="26"/>
                <w:szCs w:val="26"/>
                <w:lang w:eastAsia="ar-SA"/>
              </w:rPr>
              <w:t xml:space="preserve"> </w:t>
            </w:r>
          </w:p>
        </w:tc>
      </w:tr>
    </w:tbl>
    <w:p w14:paraId="21DBAEBF" w14:textId="77777777" w:rsidR="00CB3D0D" w:rsidRDefault="00CB3D0D" w:rsidP="004F21E5">
      <w:pPr>
        <w:spacing w:after="0" w:line="240" w:lineRule="auto"/>
        <w:jc w:val="both"/>
        <w:rPr>
          <w:rFonts w:ascii="Times New Roman" w:eastAsia="Times New Roman" w:hAnsi="Times New Roman" w:cs="Times New Roman"/>
          <w:sz w:val="28"/>
          <w:szCs w:val="28"/>
          <w:lang w:eastAsia="ru-RU"/>
        </w:rPr>
      </w:pPr>
    </w:p>
    <w:p w14:paraId="355C34C8" w14:textId="77777777" w:rsidR="00CB3D0D" w:rsidRDefault="00CB3D0D" w:rsidP="004F21E5">
      <w:pPr>
        <w:spacing w:after="0" w:line="240" w:lineRule="auto"/>
        <w:jc w:val="both"/>
        <w:rPr>
          <w:rFonts w:ascii="Times New Roman" w:eastAsia="Times New Roman" w:hAnsi="Times New Roman" w:cs="Times New Roman"/>
          <w:sz w:val="28"/>
          <w:szCs w:val="28"/>
          <w:lang w:eastAsia="ru-RU"/>
        </w:rPr>
      </w:pPr>
    </w:p>
    <w:p w14:paraId="4349FD24" w14:textId="03CB9D3F"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Звіт про виконання бюджету Сіверської</w:t>
      </w:r>
    </w:p>
    <w:p w14:paraId="08813542"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міської територіальної громади  </w:t>
      </w:r>
    </w:p>
    <w:p w14:paraId="6A0003EC" w14:textId="34AC69B4" w:rsidR="004F21E5" w:rsidRDefault="004F21E5" w:rsidP="007B59C4">
      <w:pPr>
        <w:keepNext/>
        <w:spacing w:after="0" w:line="240" w:lineRule="auto"/>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за  2021 рік</w:t>
      </w:r>
    </w:p>
    <w:p w14:paraId="555FFFDF" w14:textId="77777777" w:rsidR="00CB3D0D" w:rsidRPr="00063CC8" w:rsidRDefault="00CB3D0D" w:rsidP="007B59C4">
      <w:pPr>
        <w:keepNext/>
        <w:spacing w:after="0" w:line="240" w:lineRule="auto"/>
        <w:outlineLvl w:val="0"/>
        <w:rPr>
          <w:rFonts w:ascii="Times New Roman" w:eastAsia="Times New Roman" w:hAnsi="Times New Roman" w:cs="Times New Roman"/>
          <w:sz w:val="28"/>
          <w:szCs w:val="28"/>
          <w:lang w:eastAsia="ru-RU"/>
        </w:rPr>
      </w:pPr>
    </w:p>
    <w:p w14:paraId="1DA35F49" w14:textId="58B50C79" w:rsidR="004F21E5" w:rsidRPr="00063CC8" w:rsidRDefault="004F21E5" w:rsidP="004F21E5">
      <w:pPr>
        <w:tabs>
          <w:tab w:val="left" w:pos="208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Заслухавши звіт начальника фінансового управління Сіверської міської ради  </w:t>
      </w:r>
      <w:proofErr w:type="spellStart"/>
      <w:r w:rsidRPr="00063CC8">
        <w:rPr>
          <w:rFonts w:ascii="Times New Roman" w:eastAsia="Times New Roman" w:hAnsi="Times New Roman" w:cs="Times New Roman"/>
          <w:sz w:val="28"/>
          <w:szCs w:val="28"/>
          <w:lang w:eastAsia="ru-RU"/>
        </w:rPr>
        <w:t>Рєзнікової</w:t>
      </w:r>
      <w:proofErr w:type="spellEnd"/>
      <w:r w:rsidRPr="00063CC8">
        <w:rPr>
          <w:rFonts w:ascii="Times New Roman" w:eastAsia="Times New Roman" w:hAnsi="Times New Roman" w:cs="Times New Roman"/>
          <w:sz w:val="28"/>
          <w:szCs w:val="28"/>
          <w:lang w:eastAsia="ru-RU"/>
        </w:rPr>
        <w:t xml:space="preserve"> С.М.  про виконання бюджету Сіверської міської  територіальної громади за 2021 рік, враховуючи рішення виконкому міської ради</w:t>
      </w:r>
      <w:r w:rsidRPr="00063CC8">
        <w:rPr>
          <w:rFonts w:ascii="Times New Roman" w:eastAsia="Times New Roman" w:hAnsi="Times New Roman" w:cs="Times New Roman"/>
          <w:color w:val="FF0000"/>
          <w:sz w:val="28"/>
          <w:szCs w:val="28"/>
          <w:lang w:eastAsia="ru-RU"/>
        </w:rPr>
        <w:t xml:space="preserve"> </w:t>
      </w:r>
      <w:r w:rsidRPr="00063CC8">
        <w:rPr>
          <w:rFonts w:ascii="Times New Roman" w:eastAsia="Times New Roman" w:hAnsi="Times New Roman" w:cs="Times New Roman"/>
          <w:sz w:val="28"/>
          <w:szCs w:val="28"/>
          <w:lang w:eastAsia="ru-RU"/>
        </w:rPr>
        <w:t xml:space="preserve">від </w:t>
      </w:r>
      <w:r w:rsidR="00CB3D0D">
        <w:rPr>
          <w:rFonts w:ascii="Times New Roman" w:eastAsia="Times New Roman" w:hAnsi="Times New Roman" w:cs="Times New Roman"/>
          <w:sz w:val="28"/>
          <w:szCs w:val="28"/>
          <w:lang w:eastAsia="ru-RU"/>
        </w:rPr>
        <w:t xml:space="preserve"> 20.01.2022р. </w:t>
      </w:r>
      <w:r w:rsidRPr="00063CC8">
        <w:rPr>
          <w:rFonts w:ascii="Times New Roman" w:eastAsia="Times New Roman" w:hAnsi="Times New Roman" w:cs="Times New Roman"/>
          <w:sz w:val="28"/>
          <w:szCs w:val="28"/>
          <w:lang w:eastAsia="ru-RU"/>
        </w:rPr>
        <w:t xml:space="preserve">№ </w:t>
      </w:r>
      <w:r w:rsidR="00CB3D0D">
        <w:rPr>
          <w:rFonts w:ascii="Times New Roman" w:eastAsia="Times New Roman" w:hAnsi="Times New Roman" w:cs="Times New Roman"/>
          <w:sz w:val="28"/>
          <w:szCs w:val="28"/>
          <w:lang w:eastAsia="ru-RU"/>
        </w:rPr>
        <w:t>1</w:t>
      </w:r>
      <w:r w:rsidRPr="00063CC8">
        <w:rPr>
          <w:rFonts w:ascii="Times New Roman" w:eastAsia="Times New Roman" w:hAnsi="Times New Roman" w:cs="Times New Roman"/>
          <w:sz w:val="28"/>
          <w:szCs w:val="28"/>
          <w:lang w:eastAsia="ru-RU"/>
        </w:rPr>
        <w:t xml:space="preserve"> «Про попередній розгляд проекту рішення міської ради «Звіт про виконання бюджету Сіверської міської  територіальної громади за  2021 рік», відповідно до статті 80 Бюджетного кодексу України, керуючись статтею 26 Закону України «Про місцеве самоврядування в Україні», міська рада </w:t>
      </w:r>
    </w:p>
    <w:p w14:paraId="1F8B323D" w14:textId="77777777" w:rsidR="004F21E5" w:rsidRPr="00063CC8" w:rsidRDefault="004F21E5" w:rsidP="004F21E5">
      <w:pPr>
        <w:spacing w:after="0" w:line="240" w:lineRule="auto"/>
        <w:jc w:val="both"/>
        <w:rPr>
          <w:rFonts w:ascii="Times New Roman" w:eastAsia="Times New Roman" w:hAnsi="Times New Roman" w:cs="Times New Roman"/>
          <w:sz w:val="28"/>
          <w:szCs w:val="28"/>
          <w:lang w:eastAsia="ru-RU"/>
        </w:rPr>
      </w:pPr>
    </w:p>
    <w:p w14:paraId="066379B1" w14:textId="04E16B94" w:rsidR="004F21E5" w:rsidRPr="00063CC8" w:rsidRDefault="004F21E5" w:rsidP="007B59C4">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314034FF" w14:textId="77777777" w:rsidR="004F21E5" w:rsidRPr="00063CC8" w:rsidRDefault="004F21E5" w:rsidP="004F21E5">
      <w:pPr>
        <w:keepNext/>
        <w:spacing w:after="0" w:line="240" w:lineRule="auto"/>
        <w:jc w:val="both"/>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1.Затвердити звіт  про виконання бюджету      Сіверської міської територіальної громади  за   2021 рік  по доходам у сумі 100 266 254 грн.; по видаткам у  сумі 103 343 067 грн.,  (додаток 1), у тому числі:</w:t>
      </w:r>
    </w:p>
    <w:p w14:paraId="073DEF3C"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1.1. по загальному фонду   бюджету Сіверської міської  територіальної  громади :</w:t>
      </w:r>
    </w:p>
    <w:p w14:paraId="6E0F870B"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доходам – 73 084 738 грн.;</w:t>
      </w:r>
    </w:p>
    <w:p w14:paraId="64BC9E51"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видаткам - 74 347 209 грн. </w:t>
      </w:r>
    </w:p>
    <w:p w14:paraId="331263DE"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1.2. по спеціальному фонду бюджету Сіверської міської  територіальної  громади :</w:t>
      </w:r>
    </w:p>
    <w:p w14:paraId="638DF857" w14:textId="77777777" w:rsidR="004F21E5" w:rsidRPr="00063CC8" w:rsidRDefault="004F21E5" w:rsidP="004F21E5">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доходам –  27 181 516 грн.;</w:t>
      </w:r>
    </w:p>
    <w:p w14:paraId="587D0063" w14:textId="77777777" w:rsidR="004F21E5" w:rsidRPr="00063CC8" w:rsidRDefault="004F21E5" w:rsidP="004F21E5">
      <w:pPr>
        <w:tabs>
          <w:tab w:val="left" w:pos="709"/>
        </w:tabs>
        <w:spacing w:after="0" w:line="36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видаткам - 28 995 858 грн.   </w:t>
      </w:r>
    </w:p>
    <w:p w14:paraId="11E7C093" w14:textId="41838381" w:rsidR="004F21E5" w:rsidRDefault="004F21E5" w:rsidP="007B59C4">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2. Контроль за виконанням даного рішення покласти на постійну комісію з питань економічної та інвестиційної політики, бюджету, фінансів, (Зозуля).</w:t>
      </w:r>
    </w:p>
    <w:p w14:paraId="6D58C015" w14:textId="00CDC5C4" w:rsidR="00CB3D0D" w:rsidRDefault="00CB3D0D" w:rsidP="007B59C4">
      <w:pPr>
        <w:tabs>
          <w:tab w:val="left" w:pos="709"/>
        </w:tabs>
        <w:spacing w:after="0" w:line="240" w:lineRule="auto"/>
        <w:jc w:val="both"/>
        <w:rPr>
          <w:rFonts w:ascii="Times New Roman" w:eastAsia="Times New Roman" w:hAnsi="Times New Roman" w:cs="Times New Roman"/>
          <w:sz w:val="28"/>
          <w:szCs w:val="28"/>
          <w:lang w:eastAsia="ru-RU"/>
        </w:rPr>
      </w:pPr>
    </w:p>
    <w:p w14:paraId="7128A579" w14:textId="77777777" w:rsidR="00CB3D0D" w:rsidRPr="00063CC8" w:rsidRDefault="00CB3D0D" w:rsidP="007B59C4">
      <w:pPr>
        <w:tabs>
          <w:tab w:val="left" w:pos="709"/>
        </w:tabs>
        <w:spacing w:after="0" w:line="240" w:lineRule="auto"/>
        <w:jc w:val="both"/>
        <w:rPr>
          <w:rFonts w:ascii="Times New Roman" w:eastAsia="Times New Roman" w:hAnsi="Times New Roman" w:cs="Times New Roman"/>
          <w:sz w:val="28"/>
          <w:szCs w:val="28"/>
          <w:lang w:eastAsia="ru-RU"/>
        </w:rPr>
      </w:pPr>
    </w:p>
    <w:p w14:paraId="096255C8" w14:textId="3F6118C8" w:rsidR="004F21E5" w:rsidRDefault="004F21E5"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bookmarkEnd w:id="27"/>
    </w:p>
    <w:p w14:paraId="0B007F69" w14:textId="2D248EF3"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E8CD5C5" w14:textId="2BF1CA13"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75E1F6C4" w14:textId="78C4C26C"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bookmarkEnd w:id="28"/>
    <w:p w14:paraId="2F63A7F1" w14:textId="1D2E8206" w:rsidR="00CB3D0D"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1C3EDFDF" w14:textId="77777777" w:rsidR="00CB3D0D" w:rsidRPr="00063CC8" w:rsidRDefault="00CB3D0D"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487C9B3" w14:textId="77777777" w:rsidR="008013C2" w:rsidRPr="00063CC8" w:rsidRDefault="008013C2" w:rsidP="004F21E5">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2457C59F" w14:textId="77777777" w:rsidR="00CB3D0D" w:rsidRPr="00063CC8" w:rsidRDefault="00CB3D0D" w:rsidP="00CB3D0D">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3BE6E7CF">
          <v:shape id="_x0000_i1038" type="#_x0000_t75" style="width:34pt;height:43.5pt" o:ole="" filled="t">
            <v:fill color2="black"/>
            <v:imagedata r:id="rId5" o:title=""/>
          </v:shape>
          <o:OLEObject Type="Embed" ProgID="Word.Picture.8" ShapeID="_x0000_i1038" DrawAspect="Content" ObjectID="_1704281266" r:id="rId20"/>
        </w:object>
      </w:r>
    </w:p>
    <w:p w14:paraId="56451AEF" w14:textId="77777777" w:rsidR="00CB3D0D" w:rsidRPr="00063CC8" w:rsidRDefault="00CB3D0D" w:rsidP="00CB3D0D">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3427292D"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5D6381D5"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4D78A417"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p>
    <w:p w14:paraId="283BECC9"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1DF79A1D"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B3D0D" w:rsidRPr="00063CC8" w14:paraId="2C872394" w14:textId="77777777" w:rsidTr="00E46275">
        <w:trPr>
          <w:jc w:val="center"/>
        </w:trPr>
        <w:tc>
          <w:tcPr>
            <w:tcW w:w="3095" w:type="dxa"/>
          </w:tcPr>
          <w:p w14:paraId="3EDFFBC3" w14:textId="77777777" w:rsidR="00CB3D0D" w:rsidRPr="00063CC8" w:rsidRDefault="00CB3D0D"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31CA4EA5" w14:textId="77777777" w:rsidR="00CB3D0D" w:rsidRPr="00063CC8" w:rsidRDefault="00CB3D0D"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3937CB83" w14:textId="4866FE3F" w:rsidR="00CB3D0D" w:rsidRPr="00063CC8" w:rsidRDefault="00CB3D0D"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8/22 - 487</w:t>
            </w:r>
            <w:r w:rsidRPr="00063CC8">
              <w:rPr>
                <w:rFonts w:ascii="Times New Roman" w:eastAsia="Calibri" w:hAnsi="Times New Roman" w:cs="Times New Roman"/>
                <w:b/>
                <w:kern w:val="2"/>
                <w:sz w:val="26"/>
                <w:szCs w:val="26"/>
                <w:lang w:eastAsia="ar-SA"/>
              </w:rPr>
              <w:t xml:space="preserve"> </w:t>
            </w:r>
          </w:p>
        </w:tc>
      </w:tr>
    </w:tbl>
    <w:p w14:paraId="5C290D26" w14:textId="77777777" w:rsidR="004F21E5" w:rsidRPr="00063CC8" w:rsidRDefault="004F21E5" w:rsidP="004F21E5">
      <w:pPr>
        <w:spacing w:after="0" w:line="240" w:lineRule="auto"/>
        <w:rPr>
          <w:rFonts w:ascii="Calibri" w:eastAsia="Times New Roman" w:hAnsi="Calibri" w:cs="Times New Roman"/>
          <w:sz w:val="28"/>
          <w:szCs w:val="28"/>
        </w:rPr>
      </w:pPr>
    </w:p>
    <w:p w14:paraId="2DEA5B93"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Про затвердження розпоряджень</w:t>
      </w:r>
    </w:p>
    <w:p w14:paraId="12C7D80B"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міського голови з бюджетно-фінансових</w:t>
      </w:r>
    </w:p>
    <w:p w14:paraId="17B7D5F8"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питань, прийнятих за період з</w:t>
      </w:r>
    </w:p>
    <w:p w14:paraId="029858E0"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01.01.2022 року по  19.01.2022 року, в </w:t>
      </w:r>
    </w:p>
    <w:p w14:paraId="29962B52"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межах делегованих міською радою</w:t>
      </w:r>
    </w:p>
    <w:p w14:paraId="0108A723"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повноважень</w:t>
      </w:r>
    </w:p>
    <w:p w14:paraId="440092A0" w14:textId="77777777" w:rsidR="004F21E5" w:rsidRPr="00063CC8" w:rsidRDefault="004F21E5" w:rsidP="004F21E5">
      <w:pPr>
        <w:spacing w:after="0" w:line="240" w:lineRule="auto"/>
        <w:rPr>
          <w:rFonts w:ascii="Times New Roman" w:eastAsia="Times New Roman" w:hAnsi="Times New Roman" w:cs="Times New Roman"/>
          <w:sz w:val="28"/>
          <w:szCs w:val="28"/>
          <w:lang w:eastAsia="ru-RU"/>
        </w:rPr>
      </w:pPr>
    </w:p>
    <w:p w14:paraId="6505E4B5" w14:textId="77777777" w:rsidR="004F21E5" w:rsidRPr="00063CC8" w:rsidRDefault="004F21E5" w:rsidP="004F21E5">
      <w:pPr>
        <w:tabs>
          <w:tab w:val="left" w:pos="6375"/>
        </w:tabs>
        <w:spacing w:after="0" w:line="240" w:lineRule="auto"/>
        <w:rPr>
          <w:rFonts w:ascii="Times New Roman" w:eastAsia="Times New Roman" w:hAnsi="Times New Roman" w:cs="Times New Roman"/>
          <w:b/>
          <w:i/>
          <w:sz w:val="28"/>
          <w:szCs w:val="28"/>
          <w:lang w:eastAsia="ru-RU"/>
        </w:rPr>
      </w:pPr>
    </w:p>
    <w:p w14:paraId="2E23DE3A" w14:textId="3FEA842F" w:rsidR="004F21E5" w:rsidRPr="00063CC8" w:rsidRDefault="004F21E5" w:rsidP="004F21E5">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На виконання рішення Сіверської міської ради від 23.12.2021     № 8/21-445 «Про бюджет Сіверської міської  територіальної громади на 2022 рік»,  відповідно до Бюджетного кодексу України, керуючись ст. 26 Закону України «Про місцеве самоврядування в Україні», міська рада</w:t>
      </w:r>
    </w:p>
    <w:p w14:paraId="3111352E" w14:textId="77777777" w:rsidR="004F21E5" w:rsidRPr="00063CC8" w:rsidRDefault="004F21E5" w:rsidP="004F21E5">
      <w:pPr>
        <w:spacing w:after="0" w:line="240" w:lineRule="auto"/>
        <w:ind w:firstLine="748"/>
        <w:rPr>
          <w:rFonts w:ascii="Times New Roman" w:eastAsia="Times New Roman" w:hAnsi="Times New Roman" w:cs="Times New Roman"/>
          <w:b/>
          <w:sz w:val="28"/>
          <w:szCs w:val="28"/>
          <w:lang w:eastAsia="ru-RU"/>
        </w:rPr>
      </w:pPr>
    </w:p>
    <w:p w14:paraId="7C3204F1" w14:textId="77777777" w:rsidR="004F21E5" w:rsidRPr="00063CC8" w:rsidRDefault="004F21E5" w:rsidP="004F21E5">
      <w:pPr>
        <w:spacing w:after="240" w:line="240" w:lineRule="auto"/>
        <w:rPr>
          <w:rFonts w:ascii="Times New Roman" w:eastAsia="Times New Roman" w:hAnsi="Times New Roman" w:cs="Times New Roman"/>
          <w:sz w:val="28"/>
          <w:szCs w:val="28"/>
          <w:lang w:eastAsia="ru-RU"/>
        </w:rPr>
      </w:pPr>
      <w:bookmarkStart w:id="29" w:name="_Hlk93477032"/>
      <w:r w:rsidRPr="00063CC8">
        <w:rPr>
          <w:rFonts w:ascii="Times New Roman" w:eastAsia="Times New Roman" w:hAnsi="Times New Roman" w:cs="Times New Roman"/>
          <w:sz w:val="28"/>
          <w:szCs w:val="28"/>
          <w:lang w:eastAsia="ru-RU"/>
        </w:rPr>
        <w:t>ВИРІШИЛА:</w:t>
      </w:r>
    </w:p>
    <w:bookmarkEnd w:id="29"/>
    <w:p w14:paraId="25F48C96" w14:textId="77777777" w:rsidR="004F21E5" w:rsidRPr="00063CC8" w:rsidRDefault="004F21E5" w:rsidP="004F21E5">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01.01.2022 року по 19.01.2022 року, в межах делегованих міською радою повноважень, згідно переліку (додається.)</w:t>
      </w:r>
    </w:p>
    <w:p w14:paraId="31C213DC" w14:textId="77777777" w:rsidR="004F21E5" w:rsidRPr="00063CC8" w:rsidRDefault="004F21E5" w:rsidP="004F21E5">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7D80AFB1" w14:textId="77777777" w:rsidR="004F21E5" w:rsidRPr="00063CC8" w:rsidRDefault="004F21E5" w:rsidP="004F21E5">
      <w:pPr>
        <w:tabs>
          <w:tab w:val="left" w:pos="567"/>
          <w:tab w:val="left" w:pos="709"/>
          <w:tab w:val="left" w:pos="1276"/>
        </w:tabs>
        <w:spacing w:after="240" w:line="240" w:lineRule="auto"/>
        <w:ind w:right="-1"/>
        <w:jc w:val="both"/>
        <w:rPr>
          <w:rFonts w:ascii="Times New Roman" w:eastAsia="Times New Roman" w:hAnsi="Times New Roman" w:cs="Times New Roman"/>
          <w:sz w:val="28"/>
          <w:szCs w:val="28"/>
          <w:lang w:eastAsia="ru-RU"/>
        </w:rPr>
      </w:pPr>
    </w:p>
    <w:p w14:paraId="4CE11229" w14:textId="698D31B5" w:rsidR="004F21E5" w:rsidRPr="00063CC8" w:rsidRDefault="004F21E5" w:rsidP="004F21E5">
      <w:pPr>
        <w:tabs>
          <w:tab w:val="left" w:pos="567"/>
          <w:tab w:val="left" w:pos="709"/>
          <w:tab w:val="left" w:pos="1276"/>
          <w:tab w:val="left" w:pos="7088"/>
        </w:tabs>
        <w:spacing w:after="240" w:line="240" w:lineRule="auto"/>
        <w:ind w:right="-1"/>
        <w:jc w:val="both"/>
        <w:rPr>
          <w:rFonts w:ascii="Times New Roman" w:eastAsia="Times New Roman" w:hAnsi="Times New Roman" w:cs="Times New Roman"/>
          <w:bCs/>
          <w:color w:val="000000"/>
          <w:spacing w:val="-2"/>
          <w:sz w:val="28"/>
          <w:szCs w:val="28"/>
          <w:lang w:eastAsia="ru-RU"/>
        </w:rPr>
      </w:pPr>
      <w:r w:rsidRPr="00063CC8">
        <w:rPr>
          <w:rFonts w:ascii="Times New Roman" w:eastAsia="Times New Roman" w:hAnsi="Times New Roman" w:cs="Times New Roman"/>
          <w:bCs/>
          <w:color w:val="000000"/>
          <w:spacing w:val="-2"/>
          <w:sz w:val="28"/>
          <w:szCs w:val="28"/>
          <w:lang w:eastAsia="ru-RU"/>
        </w:rPr>
        <w:t>Міський голова                                     Андрій ЧЕРНЯЄВ</w:t>
      </w:r>
    </w:p>
    <w:p w14:paraId="71828848" w14:textId="77777777" w:rsidR="004F21E5" w:rsidRPr="00063CC8" w:rsidRDefault="004F21E5"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3EA4881E" w14:textId="7F670367" w:rsidR="004F21E5" w:rsidRDefault="004F21E5"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2DFA7E4E" w14:textId="7DCC41C9" w:rsidR="00C87D2B" w:rsidRDefault="00C87D2B"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2004B8DA" w14:textId="406F2B85" w:rsidR="00C87D2B" w:rsidRDefault="00C87D2B"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03E56CC7" w14:textId="7F92FE96" w:rsidR="00C87D2B" w:rsidRDefault="00C87D2B"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453DB707" w14:textId="77777777" w:rsidR="00C87D2B" w:rsidRPr="00063CC8" w:rsidRDefault="00C87D2B" w:rsidP="004F21E5">
      <w:pPr>
        <w:tabs>
          <w:tab w:val="left" w:pos="567"/>
          <w:tab w:val="left" w:pos="709"/>
          <w:tab w:val="left" w:pos="1276"/>
        </w:tabs>
        <w:spacing w:after="240" w:line="240" w:lineRule="auto"/>
        <w:ind w:right="-1"/>
        <w:jc w:val="both"/>
        <w:rPr>
          <w:rFonts w:ascii="Times New Roman" w:eastAsia="Times New Roman" w:hAnsi="Times New Roman" w:cs="Times New Roman"/>
          <w:bCs/>
          <w:color w:val="000000"/>
          <w:spacing w:val="-2"/>
          <w:sz w:val="28"/>
          <w:szCs w:val="28"/>
          <w:lang w:eastAsia="ru-RU"/>
        </w:rPr>
      </w:pPr>
    </w:p>
    <w:p w14:paraId="754FBF5B"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bookmarkStart w:id="30" w:name="_Hlk93393537"/>
    </w:p>
    <w:p w14:paraId="622EE5C3"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49E71168"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343F7541" w14:textId="77777777" w:rsidR="00C87D2B" w:rsidRPr="00C87D2B" w:rsidRDefault="00C87D2B" w:rsidP="00C87D2B">
      <w:pPr>
        <w:spacing w:after="0" w:line="240" w:lineRule="auto"/>
        <w:rPr>
          <w:rFonts w:ascii="Times New Roman" w:eastAsia="Times New Roman" w:hAnsi="Times New Roman" w:cs="Times New Roman"/>
          <w:sz w:val="24"/>
          <w:szCs w:val="24"/>
          <w:lang w:eastAsia="ru-RU"/>
        </w:rPr>
      </w:pPr>
      <w:r w:rsidRPr="00C87D2B">
        <w:rPr>
          <w:rFonts w:ascii="Times New Roman" w:eastAsia="Times New Roman" w:hAnsi="Times New Roman" w:cs="Times New Roman"/>
          <w:bCs/>
          <w:color w:val="000000"/>
          <w:spacing w:val="-2"/>
          <w:sz w:val="25"/>
          <w:szCs w:val="25"/>
          <w:lang w:eastAsia="ru-RU"/>
        </w:rPr>
        <w:t xml:space="preserve">                                                                                                       </w:t>
      </w:r>
      <w:r w:rsidRPr="00C87D2B">
        <w:rPr>
          <w:rFonts w:ascii="Times New Roman" w:eastAsia="Times New Roman" w:hAnsi="Times New Roman" w:cs="Times New Roman"/>
          <w:sz w:val="24"/>
          <w:szCs w:val="24"/>
          <w:lang w:eastAsia="ru-RU"/>
        </w:rPr>
        <w:t>Додаток 1</w:t>
      </w:r>
    </w:p>
    <w:p w14:paraId="018201E7" w14:textId="77777777" w:rsidR="00C87D2B" w:rsidRPr="00C87D2B" w:rsidRDefault="00C87D2B" w:rsidP="00C87D2B">
      <w:pPr>
        <w:spacing w:after="0" w:line="240" w:lineRule="auto"/>
        <w:jc w:val="center"/>
        <w:rPr>
          <w:rFonts w:ascii="Times New Roman" w:eastAsia="Times New Roman" w:hAnsi="Times New Roman" w:cs="Times New Roman"/>
          <w:sz w:val="24"/>
          <w:szCs w:val="24"/>
          <w:lang w:eastAsia="ru-RU"/>
        </w:rPr>
      </w:pPr>
      <w:r w:rsidRPr="00C87D2B">
        <w:rPr>
          <w:rFonts w:ascii="Times New Roman" w:eastAsia="Times New Roman" w:hAnsi="Times New Roman" w:cs="Times New Roman"/>
          <w:sz w:val="24"/>
          <w:szCs w:val="24"/>
          <w:lang w:eastAsia="ru-RU"/>
        </w:rPr>
        <w:t xml:space="preserve">                                                                                             до рішення міської ради </w:t>
      </w:r>
    </w:p>
    <w:p w14:paraId="738FB2BD" w14:textId="25525BA6"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ab/>
        <w:t xml:space="preserve">                                                                                 </w:t>
      </w:r>
      <w:r>
        <w:rPr>
          <w:rFonts w:ascii="Times New Roman" w:eastAsia="Times New Roman" w:hAnsi="Times New Roman" w:cs="Times New Roman"/>
          <w:sz w:val="28"/>
          <w:szCs w:val="28"/>
          <w:lang w:eastAsia="ru-RU"/>
        </w:rPr>
        <w:t>20.01.2022</w:t>
      </w:r>
      <w:r w:rsidRPr="00C87D2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8/22-</w:t>
      </w:r>
      <w:r w:rsidR="008E197D">
        <w:rPr>
          <w:rFonts w:ascii="Times New Roman" w:eastAsia="Times New Roman" w:hAnsi="Times New Roman" w:cs="Times New Roman"/>
          <w:sz w:val="28"/>
          <w:szCs w:val="28"/>
          <w:lang w:eastAsia="ru-RU"/>
        </w:rPr>
        <w:t>487</w:t>
      </w:r>
    </w:p>
    <w:p w14:paraId="6AC8E2DC" w14:textId="77777777"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sz w:val="28"/>
          <w:szCs w:val="28"/>
          <w:lang w:eastAsia="ru-RU"/>
        </w:rPr>
      </w:pPr>
    </w:p>
    <w:p w14:paraId="37B4145F" w14:textId="77777777" w:rsidR="00C87D2B" w:rsidRPr="00C87D2B" w:rsidRDefault="00C87D2B" w:rsidP="00C87D2B">
      <w:pPr>
        <w:tabs>
          <w:tab w:val="left" w:pos="567"/>
          <w:tab w:val="left" w:pos="1276"/>
        </w:tabs>
        <w:spacing w:after="240" w:line="240" w:lineRule="auto"/>
        <w:ind w:right="-1"/>
        <w:jc w:val="center"/>
        <w:rPr>
          <w:rFonts w:ascii="Times New Roman" w:eastAsia="Times New Roman" w:hAnsi="Times New Roman" w:cs="Times New Roman"/>
          <w:b/>
          <w:bCs/>
          <w:color w:val="000000"/>
          <w:spacing w:val="-2"/>
          <w:sz w:val="25"/>
          <w:szCs w:val="25"/>
          <w:lang w:eastAsia="ru-RU"/>
        </w:rPr>
      </w:pPr>
      <w:r w:rsidRPr="00C87D2B">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01.01.2022 року по 19.01.2022 року, в межах делегованих міською радою повноважень</w:t>
      </w:r>
    </w:p>
    <w:p w14:paraId="127E637F" w14:textId="77777777" w:rsidR="00C87D2B" w:rsidRPr="00C87D2B" w:rsidRDefault="00C87D2B" w:rsidP="00C87D2B">
      <w:pPr>
        <w:tabs>
          <w:tab w:val="left" w:pos="567"/>
          <w:tab w:val="left" w:pos="1276"/>
        </w:tabs>
        <w:spacing w:after="240" w:line="240" w:lineRule="auto"/>
        <w:ind w:right="-1"/>
        <w:jc w:val="center"/>
        <w:rPr>
          <w:rFonts w:ascii="Times New Roman" w:eastAsia="Times New Roman" w:hAnsi="Times New Roman" w:cs="Times New Roman"/>
          <w:b/>
          <w:bCs/>
          <w:color w:val="000000"/>
          <w:spacing w:val="-2"/>
          <w:sz w:val="25"/>
          <w:szCs w:val="25"/>
          <w:lang w:eastAsia="ru-RU"/>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C87D2B" w:rsidRPr="00C87D2B" w14:paraId="20BCEB32" w14:textId="77777777" w:rsidTr="00F124AE">
        <w:trPr>
          <w:trHeight w:val="393"/>
          <w:jc w:val="center"/>
        </w:trPr>
        <w:tc>
          <w:tcPr>
            <w:tcW w:w="1529" w:type="dxa"/>
          </w:tcPr>
          <w:p w14:paraId="15BBB098" w14:textId="77777777" w:rsidR="00C87D2B" w:rsidRPr="00C87D2B" w:rsidRDefault="00C87D2B" w:rsidP="00C87D2B">
            <w:pPr>
              <w:spacing w:after="0" w:line="240" w:lineRule="auto"/>
              <w:jc w:val="center"/>
              <w:rPr>
                <w:rFonts w:ascii="Times New Roman" w:eastAsia="Times New Roman" w:hAnsi="Times New Roman" w:cs="Times New Roman"/>
                <w:sz w:val="20"/>
                <w:szCs w:val="20"/>
                <w:lang w:eastAsia="ru-RU"/>
              </w:rPr>
            </w:pPr>
            <w:r w:rsidRPr="00C87D2B">
              <w:rPr>
                <w:rFonts w:ascii="Times New Roman" w:eastAsia="Times New Roman" w:hAnsi="Times New Roman" w:cs="Times New Roman"/>
                <w:sz w:val="20"/>
                <w:szCs w:val="20"/>
                <w:lang w:eastAsia="ru-RU"/>
              </w:rPr>
              <w:t>Номер розпорядження</w:t>
            </w:r>
          </w:p>
        </w:tc>
        <w:tc>
          <w:tcPr>
            <w:tcW w:w="1813" w:type="dxa"/>
          </w:tcPr>
          <w:p w14:paraId="5C726633" w14:textId="77777777" w:rsidR="00C87D2B" w:rsidRPr="00C87D2B" w:rsidRDefault="00C87D2B" w:rsidP="00C87D2B">
            <w:pPr>
              <w:spacing w:after="0" w:line="240" w:lineRule="auto"/>
              <w:jc w:val="center"/>
              <w:rPr>
                <w:rFonts w:ascii="Times New Roman" w:eastAsia="Times New Roman" w:hAnsi="Times New Roman" w:cs="Times New Roman"/>
                <w:sz w:val="20"/>
                <w:szCs w:val="20"/>
                <w:lang w:eastAsia="ru-RU"/>
              </w:rPr>
            </w:pPr>
            <w:r w:rsidRPr="00C87D2B">
              <w:rPr>
                <w:rFonts w:ascii="Times New Roman" w:eastAsia="Times New Roman" w:hAnsi="Times New Roman" w:cs="Times New Roman"/>
                <w:sz w:val="20"/>
                <w:szCs w:val="20"/>
                <w:lang w:eastAsia="ru-RU"/>
              </w:rPr>
              <w:t>Дата</w:t>
            </w:r>
          </w:p>
        </w:tc>
        <w:tc>
          <w:tcPr>
            <w:tcW w:w="5797" w:type="dxa"/>
          </w:tcPr>
          <w:p w14:paraId="2BC78819" w14:textId="77777777" w:rsidR="00C87D2B" w:rsidRPr="00C87D2B" w:rsidRDefault="00C87D2B" w:rsidP="00C87D2B">
            <w:pPr>
              <w:spacing w:after="0" w:line="240" w:lineRule="auto"/>
              <w:jc w:val="center"/>
              <w:rPr>
                <w:rFonts w:ascii="Times New Roman" w:eastAsia="Times New Roman" w:hAnsi="Times New Roman" w:cs="Times New Roman"/>
                <w:sz w:val="20"/>
                <w:szCs w:val="20"/>
                <w:lang w:eastAsia="ru-RU"/>
              </w:rPr>
            </w:pPr>
          </w:p>
        </w:tc>
      </w:tr>
      <w:tr w:rsidR="00C87D2B" w:rsidRPr="00C87D2B" w14:paraId="174D0A83" w14:textId="77777777" w:rsidTr="00F124AE">
        <w:trPr>
          <w:trHeight w:val="393"/>
          <w:jc w:val="center"/>
        </w:trPr>
        <w:tc>
          <w:tcPr>
            <w:tcW w:w="1529" w:type="dxa"/>
          </w:tcPr>
          <w:p w14:paraId="0A9794EA" w14:textId="77777777" w:rsidR="00C87D2B" w:rsidRPr="00C87D2B" w:rsidRDefault="00C87D2B" w:rsidP="00C87D2B">
            <w:pPr>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5</w:t>
            </w:r>
          </w:p>
        </w:tc>
        <w:tc>
          <w:tcPr>
            <w:tcW w:w="1813" w:type="dxa"/>
          </w:tcPr>
          <w:p w14:paraId="74388DE0" w14:textId="77777777" w:rsidR="00C87D2B" w:rsidRPr="00C87D2B" w:rsidRDefault="00C87D2B" w:rsidP="00C87D2B">
            <w:pPr>
              <w:spacing w:after="0" w:line="240" w:lineRule="auto"/>
              <w:jc w:val="center"/>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04.01.2022</w:t>
            </w:r>
          </w:p>
        </w:tc>
        <w:tc>
          <w:tcPr>
            <w:tcW w:w="5797" w:type="dxa"/>
          </w:tcPr>
          <w:p w14:paraId="38A7C568" w14:textId="77777777" w:rsidR="00C87D2B" w:rsidRPr="00C87D2B" w:rsidRDefault="00C87D2B" w:rsidP="00C87D2B">
            <w:pPr>
              <w:spacing w:after="0" w:line="240" w:lineRule="auto"/>
              <w:rPr>
                <w:rFonts w:ascii="Times New Roman" w:eastAsia="Times New Roman" w:hAnsi="Times New Roman" w:cs="Times New Roman"/>
                <w:sz w:val="28"/>
                <w:szCs w:val="28"/>
                <w:lang w:eastAsia="ru-RU"/>
              </w:rPr>
            </w:pPr>
            <w:r w:rsidRPr="00C87D2B">
              <w:rPr>
                <w:rFonts w:ascii="Times New Roman" w:eastAsia="Times New Roman" w:hAnsi="Times New Roman" w:cs="Times New Roman"/>
                <w:sz w:val="28"/>
                <w:szCs w:val="28"/>
                <w:lang w:eastAsia="ru-RU"/>
              </w:rPr>
              <w:t xml:space="preserve">Про включення до обліку у складі бюджету Сіверської міської територіальної громади на 2022 рік коштів міжбюджетного трансферту </w:t>
            </w:r>
          </w:p>
        </w:tc>
      </w:tr>
    </w:tbl>
    <w:p w14:paraId="0199145E" w14:textId="77777777"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68AF0647" w14:textId="77777777"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1D90D179" w14:textId="77777777"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57C0E1AD" w14:textId="77777777" w:rsidR="00C87D2B" w:rsidRPr="00C87D2B" w:rsidRDefault="00C87D2B" w:rsidP="00C87D2B">
      <w:pPr>
        <w:tabs>
          <w:tab w:val="left" w:pos="567"/>
          <w:tab w:val="left" w:pos="1276"/>
          <w:tab w:val="left" w:pos="7088"/>
        </w:tabs>
        <w:spacing w:after="240" w:line="240" w:lineRule="auto"/>
        <w:ind w:right="-1"/>
        <w:jc w:val="both"/>
        <w:rPr>
          <w:rFonts w:ascii="Times New Roman" w:eastAsia="Times New Roman" w:hAnsi="Times New Roman" w:cs="Times New Roman"/>
          <w:bCs/>
          <w:color w:val="000000"/>
          <w:spacing w:val="-2"/>
          <w:sz w:val="25"/>
          <w:szCs w:val="25"/>
          <w:lang w:eastAsia="ru-RU"/>
        </w:rPr>
      </w:pPr>
      <w:r w:rsidRPr="00C87D2B">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1D9E9812" w14:textId="77777777" w:rsidR="00C87D2B" w:rsidRPr="00C87D2B" w:rsidRDefault="00C87D2B" w:rsidP="00C87D2B">
      <w:pPr>
        <w:tabs>
          <w:tab w:val="left" w:pos="567"/>
          <w:tab w:val="left" w:pos="1276"/>
        </w:tabs>
        <w:spacing w:after="240" w:line="240" w:lineRule="auto"/>
        <w:ind w:right="-1"/>
        <w:jc w:val="both"/>
        <w:rPr>
          <w:rFonts w:ascii="Times New Roman" w:eastAsia="Times New Roman" w:hAnsi="Times New Roman" w:cs="Times New Roman"/>
          <w:bCs/>
          <w:color w:val="000000"/>
          <w:spacing w:val="-2"/>
          <w:sz w:val="25"/>
          <w:szCs w:val="25"/>
          <w:lang w:eastAsia="ru-RU"/>
        </w:rPr>
      </w:pPr>
    </w:p>
    <w:p w14:paraId="7B92DE6B"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5B4A9083"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72D32373" w14:textId="6392B775" w:rsidR="00CA6CCD"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0E9500A3" w14:textId="05462DBB"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70552178" w14:textId="0CF1DDD3"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35D7AA6A" w14:textId="2DB17847"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0C60187C" w14:textId="5D97F49C"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298FDAEB" w14:textId="0ECE1F79"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149A1DFB" w14:textId="777CE26C"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0D074AF0" w14:textId="6BD29CD8"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09D80B80" w14:textId="403DD8E2"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1FB63676" w14:textId="2C5416F9"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31021A96" w14:textId="38C2B4F3"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20A49A8E" w14:textId="65CA0FFA"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13D3D439" w14:textId="40813F7C"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396D5B67" w14:textId="335852B7"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5E69F738" w14:textId="223DF6CA" w:rsidR="008E197D"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3E3155E3" w14:textId="77777777" w:rsidR="008E197D" w:rsidRPr="00063CC8" w:rsidRDefault="008E197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13E16326"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45107473" w14:textId="77777777" w:rsidR="00CA6CCD" w:rsidRPr="00063CC8" w:rsidRDefault="00CA6CCD" w:rsidP="00CB3D0D">
      <w:pPr>
        <w:spacing w:after="0" w:line="240" w:lineRule="auto"/>
        <w:rPr>
          <w:rFonts w:ascii="Times New Roman" w:eastAsia="Calibri" w:hAnsi="Times New Roman" w:cs="Times New Roman"/>
          <w:color w:val="FF0000"/>
          <w:sz w:val="28"/>
          <w:szCs w:val="28"/>
          <w:lang w:val="ru-RU" w:eastAsia="ru-RU"/>
        </w:rPr>
      </w:pPr>
    </w:p>
    <w:p w14:paraId="55D969ED"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p w14:paraId="6B9AD96B" w14:textId="77777777" w:rsidR="00CA6CCD" w:rsidRPr="00063CC8" w:rsidRDefault="00CA6CCD" w:rsidP="008013C2">
      <w:pPr>
        <w:spacing w:after="0" w:line="240" w:lineRule="auto"/>
        <w:ind w:hanging="13"/>
        <w:jc w:val="center"/>
        <w:rPr>
          <w:rFonts w:ascii="Times New Roman" w:eastAsia="Calibri" w:hAnsi="Times New Roman" w:cs="Times New Roman"/>
          <w:color w:val="FF0000"/>
          <w:sz w:val="28"/>
          <w:szCs w:val="28"/>
          <w:lang w:val="ru-RU" w:eastAsia="ru-RU"/>
        </w:rPr>
      </w:pPr>
    </w:p>
    <w:bookmarkStart w:id="31" w:name="_Hlk93667864"/>
    <w:p w14:paraId="30A84208" w14:textId="77777777" w:rsidR="00CB3D0D" w:rsidRPr="00063CC8" w:rsidRDefault="00CB3D0D" w:rsidP="00CB3D0D">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7DC11EB">
          <v:shape id="_x0000_i1039" type="#_x0000_t75" style="width:34pt;height:43.5pt" o:ole="" filled="t">
            <v:fill color2="black"/>
            <v:imagedata r:id="rId5" o:title=""/>
          </v:shape>
          <o:OLEObject Type="Embed" ProgID="Word.Picture.8" ShapeID="_x0000_i1039" DrawAspect="Content" ObjectID="_1704281267" r:id="rId21"/>
        </w:object>
      </w:r>
    </w:p>
    <w:p w14:paraId="41FA08B2" w14:textId="77777777" w:rsidR="00CB3D0D" w:rsidRPr="00063CC8" w:rsidRDefault="00CB3D0D" w:rsidP="00CB3D0D">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302C5BB3"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30C69CFF"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4E81BA9A" w14:textId="77777777" w:rsidR="00CB3D0D" w:rsidRPr="00063CC8" w:rsidRDefault="00CB3D0D" w:rsidP="00CB3D0D">
      <w:pPr>
        <w:spacing w:after="0" w:line="240" w:lineRule="auto"/>
        <w:jc w:val="center"/>
        <w:rPr>
          <w:rFonts w:ascii="Times New Roman" w:eastAsia="Calibri" w:hAnsi="Times New Roman" w:cs="Times New Roman"/>
          <w:b/>
          <w:sz w:val="28"/>
          <w:szCs w:val="28"/>
          <w:lang w:eastAsia="ru-RU"/>
        </w:rPr>
      </w:pPr>
    </w:p>
    <w:p w14:paraId="61E08939"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7DFD4365" w14:textId="77777777" w:rsidR="00CB3D0D" w:rsidRPr="00063CC8" w:rsidRDefault="00CB3D0D" w:rsidP="00CB3D0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CB3D0D" w:rsidRPr="00063CC8" w14:paraId="4C46160F" w14:textId="77777777" w:rsidTr="00E46275">
        <w:trPr>
          <w:jc w:val="center"/>
        </w:trPr>
        <w:tc>
          <w:tcPr>
            <w:tcW w:w="3095" w:type="dxa"/>
          </w:tcPr>
          <w:p w14:paraId="780F64E9" w14:textId="77777777" w:rsidR="00CB3D0D" w:rsidRPr="00063CC8" w:rsidRDefault="00CB3D0D"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19F3C27" w14:textId="77777777" w:rsidR="00CB3D0D" w:rsidRPr="00063CC8" w:rsidRDefault="00CB3D0D"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54D3613C" w14:textId="480AA155" w:rsidR="00CB3D0D" w:rsidRPr="00063CC8" w:rsidRDefault="00CB3D0D"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w:t>
            </w:r>
            <w:r w:rsidR="00BC09CC">
              <w:rPr>
                <w:rFonts w:ascii="Times New Roman" w:eastAsia="Calibri" w:hAnsi="Times New Roman" w:cs="Times New Roman"/>
                <w:b/>
                <w:kern w:val="2"/>
                <w:sz w:val="26"/>
                <w:szCs w:val="26"/>
                <w:lang w:eastAsia="ar-SA"/>
              </w:rPr>
              <w:t>88</w:t>
            </w:r>
            <w:r w:rsidRPr="00063CC8">
              <w:rPr>
                <w:rFonts w:ascii="Times New Roman" w:eastAsia="Calibri" w:hAnsi="Times New Roman" w:cs="Times New Roman"/>
                <w:b/>
                <w:kern w:val="2"/>
                <w:sz w:val="26"/>
                <w:szCs w:val="26"/>
                <w:lang w:eastAsia="ar-SA"/>
              </w:rPr>
              <w:t xml:space="preserve">  </w:t>
            </w:r>
          </w:p>
        </w:tc>
      </w:tr>
      <w:bookmarkEnd w:id="31"/>
    </w:tbl>
    <w:p w14:paraId="2FF9EB96" w14:textId="276B4776" w:rsidR="00872906" w:rsidRPr="00063CC8" w:rsidRDefault="00872906" w:rsidP="00872906">
      <w:pPr>
        <w:spacing w:after="0" w:line="240" w:lineRule="auto"/>
        <w:ind w:hanging="13"/>
        <w:jc w:val="center"/>
        <w:rPr>
          <w:rFonts w:ascii="Times New Roman" w:eastAsia="Times New Roman" w:hAnsi="Times New Roman" w:cs="Times New Roman"/>
          <w:bCs/>
          <w:color w:val="000000"/>
          <w:spacing w:val="-2"/>
          <w:sz w:val="28"/>
          <w:szCs w:val="28"/>
          <w:lang w:eastAsia="ru-RU"/>
        </w:rPr>
      </w:pPr>
    </w:p>
    <w:p w14:paraId="59A147DE" w14:textId="10CEC61A" w:rsidR="008013C2" w:rsidRPr="00063CC8" w:rsidRDefault="008013C2" w:rsidP="00872906">
      <w:pPr>
        <w:spacing w:after="0" w:line="240" w:lineRule="auto"/>
        <w:ind w:hanging="13"/>
        <w:jc w:val="center"/>
        <w:rPr>
          <w:rFonts w:ascii="Times New Roman" w:eastAsia="Times New Roman" w:hAnsi="Times New Roman" w:cs="Times New Roman"/>
          <w:bCs/>
          <w:color w:val="000000"/>
          <w:spacing w:val="-2"/>
          <w:sz w:val="28"/>
          <w:szCs w:val="28"/>
          <w:lang w:eastAsia="ru-RU"/>
        </w:rPr>
      </w:pPr>
    </w:p>
    <w:p w14:paraId="67928C2A" w14:textId="00D42C7B" w:rsidR="008013C2" w:rsidRPr="00063CC8" w:rsidRDefault="008013C2" w:rsidP="00872906">
      <w:pPr>
        <w:spacing w:after="0" w:line="240" w:lineRule="auto"/>
        <w:ind w:hanging="13"/>
        <w:jc w:val="center"/>
        <w:rPr>
          <w:rFonts w:ascii="Times New Roman" w:eastAsia="Times New Roman" w:hAnsi="Times New Roman" w:cs="Times New Roman"/>
          <w:bCs/>
          <w:color w:val="000000"/>
          <w:spacing w:val="-2"/>
          <w:sz w:val="28"/>
          <w:szCs w:val="28"/>
          <w:lang w:eastAsia="ru-RU"/>
        </w:rPr>
      </w:pPr>
    </w:p>
    <w:p w14:paraId="3921B28A" w14:textId="77777777" w:rsidR="008013C2" w:rsidRPr="00063CC8" w:rsidRDefault="008013C2" w:rsidP="00BC09CC">
      <w:pPr>
        <w:spacing w:after="0" w:line="240" w:lineRule="auto"/>
        <w:ind w:right="5810"/>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Про внесення  змін та доповнень до рішення міської ради від 23.12.2021  №8/21-445 «Про</w:t>
      </w:r>
      <w:r w:rsidRPr="00063CC8">
        <w:rPr>
          <w:rFonts w:ascii="Times New Roman" w:eastAsia="Times New Roman" w:hAnsi="Times New Roman" w:cs="Times New Roman"/>
          <w:color w:val="FF0000"/>
          <w:sz w:val="28"/>
          <w:szCs w:val="28"/>
          <w:lang w:eastAsia="ru-RU"/>
        </w:rPr>
        <w:t xml:space="preserve"> </w:t>
      </w:r>
      <w:r w:rsidRPr="00063CC8">
        <w:rPr>
          <w:rFonts w:ascii="Times New Roman" w:eastAsia="Times New Roman" w:hAnsi="Times New Roman" w:cs="Times New Roman"/>
          <w:sz w:val="28"/>
          <w:szCs w:val="28"/>
          <w:lang w:eastAsia="ru-RU"/>
        </w:rPr>
        <w:t xml:space="preserve"> бюджет Сіверської міської  територіальної громади на 2022 рік» </w:t>
      </w:r>
    </w:p>
    <w:p w14:paraId="362D0286"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77C6A1EC"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1A3ED35F"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601F9C18" w14:textId="1D80F719" w:rsidR="008013C2" w:rsidRPr="00063CC8" w:rsidRDefault="00F6468F" w:rsidP="00F6468F">
      <w:pPr>
        <w:spacing w:after="24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37B431BE"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 Внести до рішення міської ради від 23.12.2021р №8/21-445 «Про бюджет Сіверської міської  територіальної громади на 2022 рік» наступні зміни:</w:t>
      </w:r>
    </w:p>
    <w:p w14:paraId="16E50484"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1.1. Пункт 1 викласти в новій редакції:</w:t>
      </w:r>
    </w:p>
    <w:p w14:paraId="6AEB0229" w14:textId="77777777" w:rsidR="008013C2" w:rsidRPr="00063CC8" w:rsidRDefault="008013C2" w:rsidP="008013C2">
      <w:pPr>
        <w:tabs>
          <w:tab w:val="left" w:pos="567"/>
          <w:tab w:val="left" w:pos="1276"/>
        </w:tabs>
        <w:spacing w:after="0" w:line="240" w:lineRule="auto"/>
        <w:ind w:right="-1"/>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 Визначити на 2021 рік:</w:t>
      </w:r>
    </w:p>
    <w:p w14:paraId="54BEC04D" w14:textId="77777777" w:rsidR="008013C2" w:rsidRPr="00063CC8" w:rsidRDefault="008013C2" w:rsidP="008013C2">
      <w:pPr>
        <w:tabs>
          <w:tab w:val="left" w:pos="567"/>
          <w:tab w:val="left" w:pos="1276"/>
        </w:tabs>
        <w:spacing w:after="0" w:line="240" w:lineRule="auto"/>
        <w:ind w:right="-1" w:firstLine="708"/>
        <w:jc w:val="both"/>
        <w:rPr>
          <w:rFonts w:ascii="Times New Roman" w:eastAsia="Calibri" w:hAnsi="Times New Roman" w:cs="Times New Roman"/>
          <w:sz w:val="28"/>
          <w:szCs w:val="28"/>
          <w:lang w:eastAsia="ru-RU"/>
        </w:rPr>
      </w:pPr>
      <w:r w:rsidRPr="00063CC8">
        <w:rPr>
          <w:rFonts w:ascii="Times New Roman" w:eastAsia="Calibri" w:hAnsi="Times New Roman" w:cs="Times New Roman"/>
          <w:b/>
          <w:sz w:val="28"/>
          <w:szCs w:val="28"/>
          <w:lang w:eastAsia="ru-RU"/>
        </w:rPr>
        <w:t xml:space="preserve">доходи </w:t>
      </w:r>
      <w:r w:rsidRPr="00063CC8">
        <w:rPr>
          <w:rFonts w:ascii="Times New Roman" w:eastAsia="Calibri" w:hAnsi="Times New Roman" w:cs="Times New Roman"/>
          <w:sz w:val="28"/>
          <w:szCs w:val="28"/>
          <w:lang w:eastAsia="ru-RU"/>
        </w:rPr>
        <w:t xml:space="preserve">  бюджету Сіверської міської  територіальної громади  у сумі        79 241 798 гривень, у тому числі доходи загального фонду  - 77 728 678 гривень та доходи спеціального фонду  - 1 513 120 гривень згідно з додатком 1 до цього рішення;</w:t>
      </w:r>
    </w:p>
    <w:p w14:paraId="34E428E8" w14:textId="77777777" w:rsidR="008013C2" w:rsidRPr="00063CC8" w:rsidRDefault="008013C2" w:rsidP="008013C2">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063CC8">
        <w:rPr>
          <w:rFonts w:ascii="Times New Roman" w:eastAsia="Calibri" w:hAnsi="Times New Roman" w:cs="Times New Roman"/>
          <w:b/>
          <w:sz w:val="28"/>
          <w:szCs w:val="28"/>
          <w:lang w:eastAsia="ru-RU"/>
        </w:rPr>
        <w:t>видатки</w:t>
      </w:r>
      <w:r w:rsidRPr="00063CC8">
        <w:rPr>
          <w:rFonts w:ascii="Times New Roman" w:eastAsia="Calibri" w:hAnsi="Times New Roman" w:cs="Times New Roman"/>
          <w:sz w:val="28"/>
          <w:szCs w:val="28"/>
          <w:lang w:eastAsia="ru-RU"/>
        </w:rPr>
        <w:t xml:space="preserve">  бюджету Сіверської міської  територіальної громади  у сумі      83 201 987 гривень, у тому числі видатки загального фонду  - 81 626 272 гривень та видатки спеціального фонду  - 1 575 715 гривень;</w:t>
      </w:r>
    </w:p>
    <w:p w14:paraId="30022B71" w14:textId="77777777" w:rsidR="008013C2" w:rsidRPr="00063CC8" w:rsidRDefault="008013C2" w:rsidP="008013C2">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063CC8">
        <w:rPr>
          <w:rFonts w:ascii="Times New Roman" w:eastAsia="Calibri" w:hAnsi="Times New Roman" w:cs="Times New Roman"/>
          <w:b/>
          <w:sz w:val="28"/>
          <w:szCs w:val="28"/>
          <w:lang w:eastAsia="ru-RU"/>
        </w:rPr>
        <w:t>профіцит</w:t>
      </w:r>
      <w:r w:rsidRPr="00063CC8">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40 000 гривень згідно з додатком 2 до цього рішення;</w:t>
      </w:r>
    </w:p>
    <w:p w14:paraId="5E495BC0" w14:textId="77777777" w:rsidR="008013C2" w:rsidRPr="00063CC8" w:rsidRDefault="008013C2" w:rsidP="008013C2">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063CC8">
        <w:rPr>
          <w:rFonts w:ascii="Times New Roman" w:eastAsia="Times New Roman" w:hAnsi="Times New Roman" w:cs="Times New Roman"/>
          <w:b/>
          <w:sz w:val="28"/>
          <w:szCs w:val="28"/>
          <w:lang w:eastAsia="ru-RU"/>
        </w:rPr>
        <w:t>дефіцит</w:t>
      </w:r>
      <w:r w:rsidRPr="00063CC8">
        <w:rPr>
          <w:rFonts w:ascii="Times New Roman" w:eastAsia="Times New Roman" w:hAnsi="Times New Roman" w:cs="Times New Roman"/>
          <w:sz w:val="28"/>
          <w:szCs w:val="28"/>
          <w:lang w:eastAsia="ru-RU"/>
        </w:rPr>
        <w:t xml:space="preserve"> бюджету міської  територіальної громади у сумі 4 000 189 гривень, в тому числі  по загальному фонду у сумі 3 937 594 гривень, джерелом фінансування якого визначити вільний залишок коштів загального фонду  на 01 </w:t>
      </w:r>
      <w:r w:rsidRPr="00063CC8">
        <w:rPr>
          <w:rFonts w:ascii="Times New Roman" w:eastAsia="Times New Roman" w:hAnsi="Times New Roman" w:cs="Times New Roman"/>
          <w:sz w:val="28"/>
          <w:szCs w:val="28"/>
          <w:lang w:eastAsia="ru-RU"/>
        </w:rPr>
        <w:lastRenderedPageBreak/>
        <w:t xml:space="preserve">січня 2022 року,  по спеціальному фонду у сумі 62 595 гривень,  джерелом фінансування якого визначити вільний залишок коштів спеціального фонду на 01 січня 2022 року в сумі  22 595 гривень та кошти, передані із загального фонду  до бюджету розвитку (спеціального фонду) у сумі  40 000 гривень </w:t>
      </w:r>
      <w:r w:rsidRPr="00063CC8">
        <w:rPr>
          <w:rFonts w:ascii="Times New Roman" w:eastAsia="Calibri" w:hAnsi="Times New Roman" w:cs="Times New Roman"/>
          <w:sz w:val="28"/>
          <w:szCs w:val="28"/>
          <w:lang w:eastAsia="ru-RU"/>
        </w:rPr>
        <w:t>згідно з додатком 2 до цього рішення;</w:t>
      </w:r>
    </w:p>
    <w:p w14:paraId="3F51BC73" w14:textId="77777777" w:rsidR="008013C2" w:rsidRPr="00063CC8" w:rsidRDefault="008013C2" w:rsidP="008013C2">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r w:rsidRPr="00063CC8">
        <w:rPr>
          <w:rFonts w:ascii="Times New Roman" w:eastAsia="Calibri" w:hAnsi="Times New Roman" w:cs="Times New Roman"/>
          <w:b/>
          <w:sz w:val="28"/>
          <w:szCs w:val="28"/>
          <w:lang w:eastAsia="ru-RU"/>
        </w:rPr>
        <w:t>оборотний залишок бюджетних коштів</w:t>
      </w:r>
      <w:r w:rsidRPr="00063CC8">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77 682 гривень, що становить 0,1 відсоток видатків загального фонду  бюджету, визначених цим пунктом.»</w:t>
      </w:r>
    </w:p>
    <w:p w14:paraId="3DB7709A" w14:textId="77777777" w:rsidR="008013C2" w:rsidRPr="00063CC8" w:rsidRDefault="008013C2" w:rsidP="008013C2">
      <w:pPr>
        <w:tabs>
          <w:tab w:val="left" w:pos="567"/>
          <w:tab w:val="left" w:pos="1276"/>
        </w:tabs>
        <w:spacing w:after="0" w:line="240" w:lineRule="auto"/>
        <w:ind w:right="-1" w:firstLine="709"/>
        <w:jc w:val="both"/>
        <w:rPr>
          <w:rFonts w:ascii="Times New Roman" w:eastAsia="Calibri" w:hAnsi="Times New Roman" w:cs="Times New Roman"/>
          <w:sz w:val="28"/>
          <w:szCs w:val="28"/>
          <w:lang w:eastAsia="ru-RU"/>
        </w:rPr>
      </w:pPr>
    </w:p>
    <w:p w14:paraId="4167A235"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2. Додатки  1,2,3,4,5 до даного рішення викласти у новій редакції (додається).</w:t>
      </w:r>
    </w:p>
    <w:p w14:paraId="3FC69210"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3FDE3C3D"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4BB9D47D"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3319A191"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79580F90" w14:textId="77777777"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p>
    <w:p w14:paraId="425A09FD" w14:textId="36382D13" w:rsidR="008013C2" w:rsidRPr="00063CC8" w:rsidRDefault="008013C2" w:rsidP="008013C2">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133E005C" w14:textId="77777777" w:rsidR="008013C2" w:rsidRPr="00063CC8" w:rsidRDefault="008013C2" w:rsidP="008013C2">
      <w:pPr>
        <w:spacing w:after="0" w:line="240" w:lineRule="auto"/>
        <w:rPr>
          <w:rFonts w:ascii="Times New Roman" w:eastAsia="Calibri" w:hAnsi="Times New Roman" w:cs="Times New Roman"/>
          <w:sz w:val="28"/>
          <w:szCs w:val="28"/>
          <w:lang w:eastAsia="ru-RU"/>
        </w:rPr>
      </w:pPr>
    </w:p>
    <w:p w14:paraId="4CA08DE8" w14:textId="77777777" w:rsidR="008013C2" w:rsidRPr="00063CC8" w:rsidRDefault="008013C2" w:rsidP="008013C2">
      <w:pPr>
        <w:spacing w:after="0" w:line="240" w:lineRule="auto"/>
        <w:rPr>
          <w:rFonts w:ascii="Times New Roman" w:eastAsia="Calibri" w:hAnsi="Times New Roman" w:cs="Times New Roman"/>
          <w:sz w:val="28"/>
          <w:szCs w:val="28"/>
          <w:lang w:eastAsia="ru-RU"/>
        </w:rPr>
      </w:pPr>
    </w:p>
    <w:p w14:paraId="4670D7DF" w14:textId="77777777" w:rsidR="008013C2" w:rsidRPr="00063CC8" w:rsidRDefault="008013C2" w:rsidP="008013C2">
      <w:pPr>
        <w:spacing w:after="0" w:line="240" w:lineRule="auto"/>
        <w:rPr>
          <w:rFonts w:ascii="Times New Roman" w:eastAsia="Calibri" w:hAnsi="Times New Roman" w:cs="Times New Roman"/>
          <w:sz w:val="28"/>
          <w:szCs w:val="28"/>
          <w:lang w:eastAsia="ru-RU"/>
        </w:rPr>
      </w:pPr>
    </w:p>
    <w:bookmarkEnd w:id="30"/>
    <w:p w14:paraId="79641FC1" w14:textId="3AEB388A" w:rsidR="007116BF" w:rsidRPr="00063CC8" w:rsidRDefault="007116BF" w:rsidP="007116BF">
      <w:pPr>
        <w:spacing w:after="200" w:line="276" w:lineRule="auto"/>
        <w:rPr>
          <w:rFonts w:ascii="Times New Roman" w:eastAsia="Calibri" w:hAnsi="Times New Roman" w:cs="Times New Roman"/>
          <w:sz w:val="28"/>
          <w:szCs w:val="28"/>
          <w:lang w:eastAsia="ru-RU"/>
        </w:rPr>
      </w:pPr>
    </w:p>
    <w:p w14:paraId="6CE4D255" w14:textId="2165FCAB" w:rsidR="00BB34EE" w:rsidRPr="00063CC8" w:rsidRDefault="00BB34EE" w:rsidP="007116BF">
      <w:pPr>
        <w:spacing w:after="200" w:line="276" w:lineRule="auto"/>
        <w:rPr>
          <w:rFonts w:ascii="Times New Roman" w:eastAsia="Calibri" w:hAnsi="Times New Roman" w:cs="Times New Roman"/>
          <w:sz w:val="28"/>
          <w:szCs w:val="28"/>
          <w:lang w:eastAsia="ru-RU"/>
        </w:rPr>
      </w:pPr>
    </w:p>
    <w:p w14:paraId="609AF446" w14:textId="339A1E90" w:rsidR="00BB34EE" w:rsidRPr="00063CC8" w:rsidRDefault="00BB34EE" w:rsidP="007116BF">
      <w:pPr>
        <w:spacing w:after="200" w:line="276" w:lineRule="auto"/>
        <w:rPr>
          <w:rFonts w:ascii="Times New Roman" w:eastAsia="Calibri" w:hAnsi="Times New Roman" w:cs="Times New Roman"/>
          <w:sz w:val="28"/>
          <w:szCs w:val="28"/>
          <w:lang w:eastAsia="ru-RU"/>
        </w:rPr>
      </w:pPr>
    </w:p>
    <w:p w14:paraId="3A933AD4" w14:textId="77777777" w:rsidR="00BB34EE" w:rsidRPr="00063CC8" w:rsidRDefault="00BB34EE" w:rsidP="007116BF">
      <w:pPr>
        <w:spacing w:after="200" w:line="276" w:lineRule="auto"/>
        <w:rPr>
          <w:rFonts w:ascii="Times New Roman" w:eastAsia="Calibri" w:hAnsi="Times New Roman" w:cs="Times New Roman"/>
          <w:sz w:val="28"/>
          <w:szCs w:val="28"/>
        </w:rPr>
      </w:pPr>
    </w:p>
    <w:p w14:paraId="02D96EA9" w14:textId="77777777" w:rsidR="007116BF" w:rsidRPr="00063CC8" w:rsidRDefault="007116BF" w:rsidP="007116BF">
      <w:pPr>
        <w:spacing w:after="0" w:line="240" w:lineRule="auto"/>
        <w:rPr>
          <w:rFonts w:ascii="Calibri" w:eastAsia="Calibri" w:hAnsi="Calibri" w:cs="Times New Roman"/>
          <w:sz w:val="28"/>
          <w:szCs w:val="28"/>
        </w:rPr>
      </w:pPr>
    </w:p>
    <w:p w14:paraId="28E43827" w14:textId="77777777" w:rsidR="007116BF" w:rsidRPr="000E4764" w:rsidRDefault="007116BF" w:rsidP="007116BF">
      <w:pPr>
        <w:spacing w:after="0" w:line="240" w:lineRule="auto"/>
        <w:rPr>
          <w:rFonts w:ascii="Calibri" w:eastAsia="Calibri" w:hAnsi="Calibri" w:cs="Times New Roman"/>
          <w:sz w:val="28"/>
          <w:szCs w:val="28"/>
        </w:rPr>
      </w:pPr>
    </w:p>
    <w:p w14:paraId="564AE704" w14:textId="77777777" w:rsidR="007116BF" w:rsidRPr="000E4764" w:rsidRDefault="007116BF" w:rsidP="007116BF">
      <w:pPr>
        <w:spacing w:after="0" w:line="240" w:lineRule="auto"/>
        <w:rPr>
          <w:rFonts w:ascii="Calibri" w:eastAsia="Calibri" w:hAnsi="Calibri" w:cs="Times New Roman"/>
          <w:sz w:val="28"/>
          <w:szCs w:val="28"/>
        </w:rPr>
      </w:pPr>
    </w:p>
    <w:p w14:paraId="128D5CCC" w14:textId="77777777" w:rsidR="007116BF" w:rsidRPr="000E4764" w:rsidRDefault="007116BF" w:rsidP="007116BF">
      <w:pPr>
        <w:spacing w:after="0" w:line="240" w:lineRule="auto"/>
        <w:rPr>
          <w:rFonts w:ascii="Calibri" w:eastAsia="Calibri" w:hAnsi="Calibri" w:cs="Times New Roman"/>
          <w:sz w:val="28"/>
          <w:szCs w:val="28"/>
        </w:rPr>
      </w:pPr>
    </w:p>
    <w:p w14:paraId="542DB781" w14:textId="77777777" w:rsidR="007116BF" w:rsidRPr="000E4764" w:rsidRDefault="007116BF" w:rsidP="007116BF">
      <w:pPr>
        <w:spacing w:after="0" w:line="240" w:lineRule="auto"/>
        <w:rPr>
          <w:rFonts w:ascii="Calibri" w:eastAsia="Calibri" w:hAnsi="Calibri" w:cs="Times New Roman"/>
          <w:sz w:val="28"/>
          <w:szCs w:val="28"/>
        </w:rPr>
      </w:pPr>
    </w:p>
    <w:p w14:paraId="78E5AEF2" w14:textId="77777777" w:rsidR="007116BF" w:rsidRPr="000E4764" w:rsidRDefault="007116BF" w:rsidP="007116BF">
      <w:pPr>
        <w:spacing w:after="0" w:line="240" w:lineRule="auto"/>
        <w:rPr>
          <w:rFonts w:ascii="Calibri" w:eastAsia="Calibri" w:hAnsi="Calibri" w:cs="Times New Roman"/>
          <w:sz w:val="28"/>
          <w:szCs w:val="28"/>
        </w:rPr>
      </w:pPr>
    </w:p>
    <w:p w14:paraId="1E756703" w14:textId="77944754" w:rsidR="007116BF" w:rsidRPr="000E4764" w:rsidRDefault="007116BF" w:rsidP="007116BF">
      <w:pPr>
        <w:spacing w:after="0" w:line="240" w:lineRule="auto"/>
        <w:rPr>
          <w:rFonts w:ascii="Calibri" w:eastAsia="Calibri" w:hAnsi="Calibri" w:cs="Times New Roman"/>
          <w:sz w:val="28"/>
          <w:szCs w:val="28"/>
        </w:rPr>
      </w:pPr>
    </w:p>
    <w:p w14:paraId="0E816C23" w14:textId="77777777" w:rsidR="00F6468F" w:rsidRPr="000E4764" w:rsidRDefault="00F6468F" w:rsidP="007116BF">
      <w:pPr>
        <w:spacing w:after="0" w:line="240" w:lineRule="auto"/>
        <w:rPr>
          <w:rFonts w:ascii="Calibri" w:eastAsia="Calibri" w:hAnsi="Calibri" w:cs="Times New Roman"/>
          <w:sz w:val="28"/>
          <w:szCs w:val="28"/>
        </w:rPr>
      </w:pPr>
    </w:p>
    <w:p w14:paraId="18FDA38D" w14:textId="77777777" w:rsidR="007116BF" w:rsidRPr="000E4764" w:rsidRDefault="007116BF" w:rsidP="007116BF">
      <w:pPr>
        <w:spacing w:after="0" w:line="240" w:lineRule="auto"/>
        <w:rPr>
          <w:rFonts w:ascii="Calibri" w:eastAsia="Calibri" w:hAnsi="Calibri" w:cs="Times New Roman"/>
          <w:sz w:val="28"/>
          <w:szCs w:val="28"/>
        </w:rPr>
      </w:pPr>
    </w:p>
    <w:p w14:paraId="55781A4F" w14:textId="77777777" w:rsidR="007116BF" w:rsidRPr="000E4764" w:rsidRDefault="007116BF" w:rsidP="007116BF">
      <w:pPr>
        <w:spacing w:after="0" w:line="240" w:lineRule="auto"/>
        <w:rPr>
          <w:rFonts w:ascii="Calibri" w:eastAsia="Calibri" w:hAnsi="Calibri" w:cs="Times New Roman"/>
          <w:sz w:val="28"/>
          <w:szCs w:val="28"/>
        </w:rPr>
      </w:pPr>
    </w:p>
    <w:p w14:paraId="7B962A7A" w14:textId="77777777" w:rsidR="007116BF" w:rsidRPr="000E4764" w:rsidRDefault="007116BF" w:rsidP="007116BF">
      <w:pPr>
        <w:spacing w:after="0" w:line="240" w:lineRule="auto"/>
        <w:rPr>
          <w:rFonts w:ascii="Calibri" w:eastAsia="Calibri" w:hAnsi="Calibri" w:cs="Times New Roman"/>
          <w:sz w:val="28"/>
          <w:szCs w:val="28"/>
        </w:rPr>
      </w:pPr>
    </w:p>
    <w:p w14:paraId="4AE88C19" w14:textId="5ADC0B06" w:rsidR="007116BF" w:rsidRPr="000E4764" w:rsidRDefault="007116BF" w:rsidP="007116BF">
      <w:pPr>
        <w:spacing w:after="0" w:line="240" w:lineRule="auto"/>
        <w:rPr>
          <w:rFonts w:ascii="Calibri" w:eastAsia="Calibri" w:hAnsi="Calibri" w:cs="Times New Roman"/>
          <w:sz w:val="28"/>
          <w:szCs w:val="28"/>
        </w:rPr>
      </w:pPr>
    </w:p>
    <w:p w14:paraId="469FDA84" w14:textId="7D8EE506" w:rsidR="00BC09CC" w:rsidRPr="000E4764" w:rsidRDefault="00BC09CC" w:rsidP="007116BF">
      <w:pPr>
        <w:spacing w:after="0" w:line="240" w:lineRule="auto"/>
        <w:rPr>
          <w:rFonts w:ascii="Calibri" w:eastAsia="Calibri" w:hAnsi="Calibri" w:cs="Times New Roman"/>
          <w:sz w:val="28"/>
          <w:szCs w:val="28"/>
        </w:rPr>
      </w:pPr>
    </w:p>
    <w:p w14:paraId="6DF506AC" w14:textId="6C0DD91C" w:rsidR="00BC09CC" w:rsidRPr="000E4764" w:rsidRDefault="00BC09CC" w:rsidP="007116BF">
      <w:pPr>
        <w:spacing w:after="0" w:line="240" w:lineRule="auto"/>
        <w:rPr>
          <w:rFonts w:ascii="Calibri" w:eastAsia="Calibri" w:hAnsi="Calibri" w:cs="Times New Roman"/>
          <w:sz w:val="28"/>
          <w:szCs w:val="28"/>
        </w:rPr>
      </w:pPr>
    </w:p>
    <w:p w14:paraId="6A4F0546" w14:textId="748A433D" w:rsidR="00BC09CC" w:rsidRPr="000E4764" w:rsidRDefault="00BC09CC" w:rsidP="007116BF">
      <w:pPr>
        <w:spacing w:after="0" w:line="240" w:lineRule="auto"/>
        <w:rPr>
          <w:rFonts w:ascii="Calibri" w:eastAsia="Calibri" w:hAnsi="Calibri" w:cs="Times New Roman"/>
          <w:sz w:val="28"/>
          <w:szCs w:val="28"/>
        </w:rPr>
      </w:pPr>
    </w:p>
    <w:p w14:paraId="7742822E" w14:textId="4D8904D6" w:rsidR="00BC09CC" w:rsidRPr="000E4764" w:rsidRDefault="00BC09CC" w:rsidP="007116BF">
      <w:pPr>
        <w:spacing w:after="0" w:line="240" w:lineRule="auto"/>
        <w:rPr>
          <w:rFonts w:ascii="Calibri" w:eastAsia="Calibri" w:hAnsi="Calibri" w:cs="Times New Roman"/>
          <w:sz w:val="28"/>
          <w:szCs w:val="28"/>
        </w:rPr>
      </w:pPr>
    </w:p>
    <w:p w14:paraId="1C8B75C3" w14:textId="2D318286" w:rsidR="00BC09CC" w:rsidRPr="000E4764" w:rsidRDefault="00BC09CC" w:rsidP="007116BF">
      <w:pPr>
        <w:spacing w:after="0" w:line="240" w:lineRule="auto"/>
        <w:rPr>
          <w:rFonts w:ascii="Calibri" w:eastAsia="Calibri" w:hAnsi="Calibri" w:cs="Times New Roman"/>
          <w:sz w:val="28"/>
          <w:szCs w:val="28"/>
        </w:rPr>
      </w:pPr>
    </w:p>
    <w:p w14:paraId="5F69097F" w14:textId="77777777" w:rsidR="00BC09CC" w:rsidRPr="000E4764" w:rsidRDefault="00BC09CC" w:rsidP="007116BF">
      <w:pPr>
        <w:spacing w:after="0" w:line="240" w:lineRule="auto"/>
        <w:rPr>
          <w:rFonts w:ascii="Calibri" w:eastAsia="Calibri" w:hAnsi="Calibri" w:cs="Times New Roman"/>
          <w:sz w:val="28"/>
          <w:szCs w:val="28"/>
        </w:rPr>
      </w:pPr>
    </w:p>
    <w:p w14:paraId="21F60458" w14:textId="77777777" w:rsidR="007116BF" w:rsidRPr="00063CC8" w:rsidRDefault="007116BF" w:rsidP="007116BF">
      <w:pPr>
        <w:spacing w:after="0" w:line="240" w:lineRule="auto"/>
        <w:rPr>
          <w:rFonts w:ascii="Calibri" w:eastAsia="Calibri" w:hAnsi="Calibri" w:cs="Times New Roman"/>
          <w:sz w:val="28"/>
          <w:szCs w:val="28"/>
        </w:rPr>
      </w:pPr>
    </w:p>
    <w:p w14:paraId="677F9B83" w14:textId="77777777" w:rsidR="00BC09CC" w:rsidRPr="00063CC8" w:rsidRDefault="00BC09CC" w:rsidP="00BC09CC">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27183A41">
          <v:shape id="_x0000_i1040" type="#_x0000_t75" style="width:34pt;height:43.5pt" o:ole="" filled="t">
            <v:fill color2="black"/>
            <v:imagedata r:id="rId5" o:title=""/>
          </v:shape>
          <o:OLEObject Type="Embed" ProgID="Word.Picture.8" ShapeID="_x0000_i1040" DrawAspect="Content" ObjectID="_1704281268" r:id="rId22"/>
        </w:object>
      </w:r>
    </w:p>
    <w:p w14:paraId="257DF0DE" w14:textId="77777777" w:rsidR="00BC09CC" w:rsidRPr="00063CC8" w:rsidRDefault="00BC09CC" w:rsidP="00BC09CC">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B8E4D49" w14:textId="77777777" w:rsidR="00BC09CC" w:rsidRPr="00063CC8" w:rsidRDefault="00BC09CC" w:rsidP="00BC09CC">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4D37E527" w14:textId="77777777" w:rsidR="00BC09CC" w:rsidRPr="00063CC8" w:rsidRDefault="00BC09CC" w:rsidP="00BC09CC">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745ED7EA" w14:textId="77777777" w:rsidR="00BC09CC" w:rsidRPr="00063CC8" w:rsidRDefault="00BC09CC" w:rsidP="00BC09CC">
      <w:pPr>
        <w:spacing w:after="0" w:line="240" w:lineRule="auto"/>
        <w:jc w:val="center"/>
        <w:rPr>
          <w:rFonts w:ascii="Times New Roman" w:eastAsia="Calibri" w:hAnsi="Times New Roman" w:cs="Times New Roman"/>
          <w:b/>
          <w:sz w:val="28"/>
          <w:szCs w:val="28"/>
          <w:lang w:eastAsia="ru-RU"/>
        </w:rPr>
      </w:pPr>
    </w:p>
    <w:p w14:paraId="758E2889" w14:textId="77777777" w:rsidR="00BC09CC" w:rsidRPr="00063CC8" w:rsidRDefault="00BC09CC" w:rsidP="00BC09CC">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69B60BC6" w14:textId="77777777" w:rsidR="00BC09CC" w:rsidRPr="00063CC8" w:rsidRDefault="00BC09CC" w:rsidP="00BC09CC">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C09CC" w:rsidRPr="00063CC8" w14:paraId="1221BB86" w14:textId="77777777" w:rsidTr="00E46275">
        <w:trPr>
          <w:jc w:val="center"/>
        </w:trPr>
        <w:tc>
          <w:tcPr>
            <w:tcW w:w="3095" w:type="dxa"/>
          </w:tcPr>
          <w:p w14:paraId="07EE9C73" w14:textId="77777777" w:rsidR="00BC09CC" w:rsidRPr="00063CC8" w:rsidRDefault="00BC09CC"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67F4A25F" w14:textId="77777777" w:rsidR="00BC09CC" w:rsidRPr="00063CC8" w:rsidRDefault="00BC09CC"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2F05F200" w14:textId="1CB976FE" w:rsidR="00BC09CC" w:rsidRPr="00063CC8" w:rsidRDefault="00BC09CC"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8/22 - 489</w:t>
            </w:r>
          </w:p>
        </w:tc>
      </w:tr>
    </w:tbl>
    <w:p w14:paraId="77EA6850" w14:textId="77777777" w:rsidR="00A50845" w:rsidRDefault="00A50845" w:rsidP="007116BF">
      <w:pPr>
        <w:spacing w:after="0" w:line="240" w:lineRule="auto"/>
        <w:rPr>
          <w:rFonts w:ascii="Times New Roman" w:eastAsia="Times New Roman" w:hAnsi="Times New Roman" w:cs="Times New Roman"/>
          <w:sz w:val="28"/>
          <w:szCs w:val="28"/>
          <w:lang w:eastAsia="ru-RU"/>
        </w:rPr>
      </w:pPr>
    </w:p>
    <w:p w14:paraId="75A69DCB" w14:textId="77777777" w:rsidR="00A50845" w:rsidRDefault="00A50845" w:rsidP="007116BF">
      <w:pPr>
        <w:spacing w:after="0" w:line="240" w:lineRule="auto"/>
        <w:rPr>
          <w:rFonts w:ascii="Times New Roman" w:eastAsia="Times New Roman" w:hAnsi="Times New Roman" w:cs="Times New Roman"/>
          <w:sz w:val="28"/>
          <w:szCs w:val="28"/>
          <w:lang w:eastAsia="ru-RU"/>
        </w:rPr>
      </w:pPr>
    </w:p>
    <w:p w14:paraId="1CE0F360" w14:textId="76B0BF44"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Про затвердження проекту землеустрою </w:t>
      </w:r>
    </w:p>
    <w:p w14:paraId="7CE57925"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щодо відведення земельної ділянки </w:t>
      </w:r>
    </w:p>
    <w:p w14:paraId="0A658764"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 оренду для сінокосіння та випасання худоби</w:t>
      </w:r>
    </w:p>
    <w:p w14:paraId="7407C00C"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гр. </w:t>
      </w:r>
      <w:proofErr w:type="spellStart"/>
      <w:r w:rsidRPr="00063CC8">
        <w:rPr>
          <w:rFonts w:ascii="Times New Roman" w:eastAsia="Times New Roman" w:hAnsi="Times New Roman" w:cs="Times New Roman"/>
          <w:sz w:val="28"/>
          <w:szCs w:val="28"/>
          <w:lang w:eastAsia="ru-RU"/>
        </w:rPr>
        <w:t>Мокрозубу</w:t>
      </w:r>
      <w:proofErr w:type="spellEnd"/>
      <w:r w:rsidRPr="00063CC8">
        <w:rPr>
          <w:rFonts w:ascii="Times New Roman" w:eastAsia="Times New Roman" w:hAnsi="Times New Roman" w:cs="Times New Roman"/>
          <w:sz w:val="28"/>
          <w:szCs w:val="28"/>
          <w:lang w:eastAsia="ru-RU"/>
        </w:rPr>
        <w:t xml:space="preserve"> О.Г.</w:t>
      </w:r>
    </w:p>
    <w:p w14:paraId="685F797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1C342F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заяву  гр. </w:t>
      </w:r>
      <w:proofErr w:type="spellStart"/>
      <w:r w:rsidRPr="00063CC8">
        <w:rPr>
          <w:rFonts w:ascii="Times New Roman" w:eastAsia="Times New Roman" w:hAnsi="Times New Roman" w:cs="Times New Roman"/>
          <w:sz w:val="28"/>
          <w:szCs w:val="28"/>
          <w:lang w:eastAsia="ru-RU"/>
        </w:rPr>
        <w:t>Мокрозуба</w:t>
      </w:r>
      <w:proofErr w:type="spellEnd"/>
      <w:r w:rsidRPr="00063CC8">
        <w:rPr>
          <w:rFonts w:ascii="Times New Roman" w:eastAsia="Times New Roman" w:hAnsi="Times New Roman" w:cs="Times New Roman"/>
          <w:sz w:val="28"/>
          <w:szCs w:val="28"/>
          <w:lang w:eastAsia="ru-RU"/>
        </w:rPr>
        <w:t xml:space="preserve"> О.Г. від 22.12.2021 року про затвердження проекту землеустрою щодо відведення земельної ділянки для сінокосіння і випасання худоби сільськогосподарського призначення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2AECBFD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78796B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07AD792C"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250E312D" w14:textId="77777777" w:rsidR="007116BF" w:rsidRPr="00063CC8" w:rsidRDefault="007116BF" w:rsidP="00BB34EE">
      <w:pPr>
        <w:numPr>
          <w:ilvl w:val="0"/>
          <w:numId w:val="5"/>
        </w:numPr>
        <w:spacing w:after="0" w:line="240" w:lineRule="auto"/>
        <w:ind w:left="142" w:hanging="142"/>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Затвердити проект землеустрою щодо відведення земельної ділянки в оренду, для сінокосіння і випасання худоби із земель запасу сільськогосподарського призначення комунальної власності на території Сіверської міської територіальної громади (колишньої Серебрянської сільської ради) Бахмутського району Донецької області.</w:t>
      </w:r>
    </w:p>
    <w:p w14:paraId="2C815AEC" w14:textId="3D44998D" w:rsidR="007116BF" w:rsidRPr="00063CC8" w:rsidRDefault="007116BF" w:rsidP="00BB34EE">
      <w:pPr>
        <w:numPr>
          <w:ilvl w:val="0"/>
          <w:numId w:val="5"/>
        </w:numPr>
        <w:spacing w:after="0" w:line="240" w:lineRule="auto"/>
        <w:ind w:left="0" w:firstLine="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Передати гр. </w:t>
      </w:r>
      <w:proofErr w:type="spellStart"/>
      <w:r w:rsidRPr="00063CC8">
        <w:rPr>
          <w:rFonts w:ascii="Times New Roman" w:eastAsia="Times New Roman" w:hAnsi="Times New Roman" w:cs="Times New Roman"/>
          <w:sz w:val="28"/>
          <w:szCs w:val="28"/>
          <w:lang w:eastAsia="ru-RU"/>
        </w:rPr>
        <w:t>Мокрозубу</w:t>
      </w:r>
      <w:proofErr w:type="spellEnd"/>
      <w:r w:rsidRPr="00063CC8">
        <w:rPr>
          <w:rFonts w:ascii="Times New Roman" w:eastAsia="Times New Roman" w:hAnsi="Times New Roman" w:cs="Times New Roman"/>
          <w:sz w:val="28"/>
          <w:szCs w:val="28"/>
          <w:lang w:eastAsia="ru-RU"/>
        </w:rPr>
        <w:t xml:space="preserve"> Олександру Григоровичу (паспорт ******* зареєстрований за </w:t>
      </w:r>
      <w:proofErr w:type="spellStart"/>
      <w:r w:rsidRPr="00063CC8">
        <w:rPr>
          <w:rFonts w:ascii="Times New Roman" w:eastAsia="Times New Roman" w:hAnsi="Times New Roman" w:cs="Times New Roman"/>
          <w:sz w:val="28"/>
          <w:szCs w:val="28"/>
          <w:lang w:eastAsia="ru-RU"/>
        </w:rPr>
        <w:t>адресою</w:t>
      </w:r>
      <w:proofErr w:type="spellEnd"/>
      <w:r w:rsidRPr="00063CC8">
        <w:rPr>
          <w:rFonts w:ascii="Times New Roman" w:eastAsia="Times New Roman" w:hAnsi="Times New Roman" w:cs="Times New Roman"/>
          <w:sz w:val="28"/>
          <w:szCs w:val="28"/>
          <w:lang w:eastAsia="ru-RU"/>
        </w:rPr>
        <w:t xml:space="preserve">: </w:t>
      </w:r>
      <w:proofErr w:type="spellStart"/>
      <w:r w:rsidRPr="00063CC8">
        <w:rPr>
          <w:rFonts w:ascii="Times New Roman" w:eastAsia="Times New Roman" w:hAnsi="Times New Roman" w:cs="Times New Roman"/>
          <w:sz w:val="28"/>
          <w:szCs w:val="28"/>
          <w:lang w:eastAsia="ru-RU"/>
        </w:rPr>
        <w:t>пров</w:t>
      </w:r>
      <w:proofErr w:type="spellEnd"/>
      <w:r w:rsidRPr="00063CC8">
        <w:rPr>
          <w:rFonts w:ascii="Times New Roman" w:eastAsia="Times New Roman" w:hAnsi="Times New Roman" w:cs="Times New Roman"/>
          <w:sz w:val="28"/>
          <w:szCs w:val="28"/>
          <w:lang w:eastAsia="ru-RU"/>
        </w:rPr>
        <w:t xml:space="preserve">. Мічуріна буд. 14, </w:t>
      </w:r>
      <w:proofErr w:type="spellStart"/>
      <w:r w:rsidRPr="00063CC8">
        <w:rPr>
          <w:rFonts w:ascii="Times New Roman" w:eastAsia="Times New Roman" w:hAnsi="Times New Roman" w:cs="Times New Roman"/>
          <w:sz w:val="28"/>
          <w:szCs w:val="28"/>
          <w:lang w:eastAsia="ru-RU"/>
        </w:rPr>
        <w:t>кв</w:t>
      </w:r>
      <w:proofErr w:type="spellEnd"/>
      <w:r w:rsidRPr="00063CC8">
        <w:rPr>
          <w:rFonts w:ascii="Times New Roman" w:eastAsia="Times New Roman" w:hAnsi="Times New Roman" w:cs="Times New Roman"/>
          <w:sz w:val="28"/>
          <w:szCs w:val="28"/>
          <w:lang w:eastAsia="ru-RU"/>
        </w:rPr>
        <w:t>. 2, м. Сіверськ,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земельну ділянку кадастровий номер: 1420989200:01:162:0026, площею  12,6000 га.</w:t>
      </w:r>
    </w:p>
    <w:p w14:paraId="7989E5D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Встановити орендну плату у розмірі 12  відсотків від нормативно грошової оцінки даної земельної ділянки.</w:t>
      </w:r>
    </w:p>
    <w:p w14:paraId="3A42C48B"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4.  Відділу земельних відносин, екології та охорони природного середовища виконкому міської ради (</w:t>
      </w:r>
      <w:proofErr w:type="spellStart"/>
      <w:r w:rsidRPr="00063CC8">
        <w:rPr>
          <w:rFonts w:ascii="Times New Roman" w:eastAsia="Times New Roman" w:hAnsi="Times New Roman" w:cs="Times New Roman"/>
          <w:sz w:val="28"/>
          <w:szCs w:val="28"/>
          <w:lang w:eastAsia="ru-RU"/>
        </w:rPr>
        <w:t>Виниченко</w:t>
      </w:r>
      <w:proofErr w:type="spellEnd"/>
      <w:r w:rsidRPr="00063CC8">
        <w:rPr>
          <w:rFonts w:ascii="Times New Roman" w:eastAsia="Times New Roman" w:hAnsi="Times New Roman" w:cs="Times New Roman"/>
          <w:sz w:val="28"/>
          <w:szCs w:val="28"/>
          <w:lang w:eastAsia="ru-RU"/>
        </w:rPr>
        <w:t xml:space="preserve">) підготувати проект договору оренди між Сіверською міською радою та гр. </w:t>
      </w:r>
      <w:proofErr w:type="spellStart"/>
      <w:r w:rsidRPr="00063CC8">
        <w:rPr>
          <w:rFonts w:ascii="Times New Roman" w:eastAsia="Times New Roman" w:hAnsi="Times New Roman" w:cs="Times New Roman"/>
          <w:sz w:val="28"/>
          <w:szCs w:val="28"/>
          <w:lang w:eastAsia="ru-RU"/>
        </w:rPr>
        <w:t>Мокрозубом</w:t>
      </w:r>
      <w:proofErr w:type="spellEnd"/>
      <w:r w:rsidRPr="00063CC8">
        <w:rPr>
          <w:rFonts w:ascii="Times New Roman" w:eastAsia="Times New Roman" w:hAnsi="Times New Roman" w:cs="Times New Roman"/>
          <w:sz w:val="28"/>
          <w:szCs w:val="28"/>
          <w:lang w:eastAsia="ru-RU"/>
        </w:rPr>
        <w:t xml:space="preserve"> О.Г.</w:t>
      </w:r>
    </w:p>
    <w:p w14:paraId="2E7AC9C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lastRenderedPageBreak/>
        <w:t xml:space="preserve">5. Рекомендувати гр. </w:t>
      </w:r>
      <w:proofErr w:type="spellStart"/>
      <w:r w:rsidRPr="00063CC8">
        <w:rPr>
          <w:rFonts w:ascii="Times New Roman" w:eastAsia="Times New Roman" w:hAnsi="Times New Roman" w:cs="Times New Roman"/>
          <w:sz w:val="28"/>
          <w:szCs w:val="28"/>
          <w:lang w:eastAsia="ru-RU"/>
        </w:rPr>
        <w:t>Мокрозубу</w:t>
      </w:r>
      <w:proofErr w:type="spellEnd"/>
      <w:r w:rsidRPr="00063CC8">
        <w:rPr>
          <w:rFonts w:ascii="Times New Roman" w:eastAsia="Times New Roman" w:hAnsi="Times New Roman" w:cs="Times New Roman"/>
          <w:sz w:val="28"/>
          <w:szCs w:val="28"/>
          <w:lang w:eastAsia="ru-RU"/>
        </w:rPr>
        <w:t xml:space="preserve"> О.Г.  здійснити державну реєстрацію права оренди на земельну ділянку згідно діючого законодавства.</w:t>
      </w:r>
    </w:p>
    <w:p w14:paraId="379AF95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6. Залишити в складі запасу земельну ділянку що розташована на території Сіверської міської ради за межами населених пунктів Бахмутського району Донецької області площею 207,9858 га, кадастровий номер </w:t>
      </w:r>
      <w:r w:rsidRPr="00063CC8">
        <w:rPr>
          <w:rFonts w:ascii="Times New Roman" w:eastAsia="Times New Roman" w:hAnsi="Times New Roman" w:cs="Times New Roman"/>
          <w:sz w:val="28"/>
          <w:szCs w:val="28"/>
          <w:lang w:val="ru-RU" w:eastAsia="ru-RU"/>
        </w:rPr>
        <w:t>1420910400:00:001:1573</w:t>
      </w:r>
      <w:r w:rsidRPr="00063CC8">
        <w:rPr>
          <w:rFonts w:ascii="Times New Roman" w:eastAsia="Times New Roman" w:hAnsi="Times New Roman" w:cs="Times New Roman"/>
          <w:sz w:val="28"/>
          <w:szCs w:val="28"/>
          <w:lang w:eastAsia="ru-RU"/>
        </w:rPr>
        <w:t>;</w:t>
      </w:r>
    </w:p>
    <w:p w14:paraId="4F5C144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A8214C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7. Контроль за виконанням покласти на постійну комісію з питань житлово-комунального господарства, землекористування та екології (Бабенко).</w:t>
      </w:r>
    </w:p>
    <w:p w14:paraId="0B63BFE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CC4ED50"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9D0CFFB" w14:textId="0C51CAB2"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5AC7B9AE"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B2B3ED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515ECB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527B81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FCE5BB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AA1640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C86631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A9526D4" w14:textId="7AA317A1"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DCE631D" w14:textId="51BD3177"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621F8B94" w14:textId="6F3A9570"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3583E060" w14:textId="77777777"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36FF5DF2" w14:textId="6AAEEA26"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3599164" w14:textId="2E2B7E26" w:rsidR="00A553B7" w:rsidRPr="00063CC8" w:rsidRDefault="00A553B7" w:rsidP="007116BF">
      <w:pPr>
        <w:spacing w:after="0" w:line="240" w:lineRule="auto"/>
        <w:jc w:val="both"/>
        <w:rPr>
          <w:rFonts w:ascii="Times New Roman" w:eastAsia="Times New Roman" w:hAnsi="Times New Roman" w:cs="Times New Roman"/>
          <w:sz w:val="28"/>
          <w:szCs w:val="28"/>
          <w:lang w:eastAsia="ru-RU"/>
        </w:rPr>
      </w:pPr>
    </w:p>
    <w:p w14:paraId="559342F5" w14:textId="0267B4D5" w:rsidR="00A553B7" w:rsidRDefault="00A553B7" w:rsidP="007116BF">
      <w:pPr>
        <w:spacing w:after="0" w:line="240" w:lineRule="auto"/>
        <w:jc w:val="both"/>
        <w:rPr>
          <w:rFonts w:ascii="Times New Roman" w:eastAsia="Times New Roman" w:hAnsi="Times New Roman" w:cs="Times New Roman"/>
          <w:sz w:val="28"/>
          <w:szCs w:val="28"/>
          <w:lang w:eastAsia="ru-RU"/>
        </w:rPr>
      </w:pPr>
    </w:p>
    <w:p w14:paraId="5F910254" w14:textId="59133E23"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5243AB97" w14:textId="091AA8C2"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5EC8D957" w14:textId="5A46C7A7"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686644D5" w14:textId="366B8030"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55217EFD" w14:textId="011189AE"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18DB7C8E" w14:textId="37460ABC"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1516A7A7" w14:textId="212A6944"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731526FF" w14:textId="0D8607EA"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69EA5879" w14:textId="5E510A33"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6601241C" w14:textId="54D3415A"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477F0B36" w14:textId="6FDDF792"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316F9DE4" w14:textId="2209056D"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4F21F905" w14:textId="655B0729"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702EA1A2" w14:textId="47FBB9B7"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1F1070AF" w14:textId="54BF9CD3"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55F02DC8" w14:textId="7A193768"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346F843F" w14:textId="35313B48"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3CBBFD31" w14:textId="12ED17F2" w:rsidR="00A50845" w:rsidRDefault="00A50845" w:rsidP="007116BF">
      <w:pPr>
        <w:spacing w:after="0" w:line="240" w:lineRule="auto"/>
        <w:jc w:val="both"/>
        <w:rPr>
          <w:rFonts w:ascii="Times New Roman" w:eastAsia="Times New Roman" w:hAnsi="Times New Roman" w:cs="Times New Roman"/>
          <w:sz w:val="28"/>
          <w:szCs w:val="28"/>
          <w:lang w:eastAsia="ru-RU"/>
        </w:rPr>
      </w:pPr>
    </w:p>
    <w:p w14:paraId="2CBC5BE8" w14:textId="77777777" w:rsidR="00A50845" w:rsidRPr="00063CC8" w:rsidRDefault="00A50845" w:rsidP="007116BF">
      <w:pPr>
        <w:spacing w:after="0" w:line="240" w:lineRule="auto"/>
        <w:jc w:val="both"/>
        <w:rPr>
          <w:rFonts w:ascii="Times New Roman" w:eastAsia="Times New Roman" w:hAnsi="Times New Roman" w:cs="Times New Roman"/>
          <w:sz w:val="28"/>
          <w:szCs w:val="28"/>
          <w:lang w:eastAsia="ru-RU"/>
        </w:rPr>
      </w:pPr>
    </w:p>
    <w:p w14:paraId="7DC3D8F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D67639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2641BA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43F496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1EF29A2" w14:textId="77777777" w:rsidR="00E81A67" w:rsidRPr="00063CC8" w:rsidRDefault="00E81A67" w:rsidP="00E81A67">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3A545FE2">
          <v:shape id="_x0000_i1041" type="#_x0000_t75" style="width:34pt;height:43.5pt" o:ole="" filled="t">
            <v:fill color2="black"/>
            <v:imagedata r:id="rId5" o:title=""/>
          </v:shape>
          <o:OLEObject Type="Embed" ProgID="Word.Picture.8" ShapeID="_x0000_i1041" DrawAspect="Content" ObjectID="_1704281269" r:id="rId23"/>
        </w:object>
      </w:r>
    </w:p>
    <w:p w14:paraId="5F1CFF18" w14:textId="77777777" w:rsidR="00E81A67" w:rsidRPr="00063CC8" w:rsidRDefault="00E81A67" w:rsidP="00E81A67">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7673345A"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3CAC4B78"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38D80E4A"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p>
    <w:p w14:paraId="53A9029A"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15D59FFF"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81A67" w:rsidRPr="00063CC8" w14:paraId="6E8CAA6B" w14:textId="77777777" w:rsidTr="00E46275">
        <w:trPr>
          <w:jc w:val="center"/>
        </w:trPr>
        <w:tc>
          <w:tcPr>
            <w:tcW w:w="3095" w:type="dxa"/>
          </w:tcPr>
          <w:p w14:paraId="3F67A924" w14:textId="77777777" w:rsidR="00E81A67" w:rsidRPr="00063CC8" w:rsidRDefault="00E81A67"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6D0AA11" w14:textId="77777777" w:rsidR="00E81A67" w:rsidRPr="00063CC8" w:rsidRDefault="00E81A67"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0E18F571" w14:textId="6307787A" w:rsidR="00E81A67" w:rsidRPr="00063CC8" w:rsidRDefault="00E81A67"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8/22 - 490</w:t>
            </w:r>
            <w:r w:rsidRPr="00063CC8">
              <w:rPr>
                <w:rFonts w:ascii="Times New Roman" w:eastAsia="Calibri" w:hAnsi="Times New Roman" w:cs="Times New Roman"/>
                <w:b/>
                <w:kern w:val="2"/>
                <w:sz w:val="26"/>
                <w:szCs w:val="26"/>
                <w:lang w:eastAsia="ar-SA"/>
              </w:rPr>
              <w:t xml:space="preserve">  </w:t>
            </w:r>
          </w:p>
        </w:tc>
      </w:tr>
    </w:tbl>
    <w:p w14:paraId="16725EBC"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p>
    <w:p w14:paraId="3CA909BF"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Про затвердження проекту землеустрою </w:t>
      </w:r>
    </w:p>
    <w:p w14:paraId="3BE7A7BF"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щодо відведення земельних ділянок </w:t>
      </w:r>
    </w:p>
    <w:p w14:paraId="411B2F8A"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 оренду для сінокосіння та випасання худоби</w:t>
      </w:r>
    </w:p>
    <w:p w14:paraId="4AFBA337"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гр. </w:t>
      </w:r>
      <w:proofErr w:type="spellStart"/>
      <w:r w:rsidRPr="00063CC8">
        <w:rPr>
          <w:rFonts w:ascii="Times New Roman" w:eastAsia="Times New Roman" w:hAnsi="Times New Roman" w:cs="Times New Roman"/>
          <w:sz w:val="28"/>
          <w:szCs w:val="28"/>
          <w:lang w:eastAsia="ru-RU"/>
        </w:rPr>
        <w:t>Різникову</w:t>
      </w:r>
      <w:proofErr w:type="spellEnd"/>
      <w:r w:rsidRPr="00063CC8">
        <w:rPr>
          <w:rFonts w:ascii="Times New Roman" w:eastAsia="Times New Roman" w:hAnsi="Times New Roman" w:cs="Times New Roman"/>
          <w:sz w:val="28"/>
          <w:szCs w:val="28"/>
          <w:lang w:eastAsia="ru-RU"/>
        </w:rPr>
        <w:t xml:space="preserve"> М.В.</w:t>
      </w:r>
    </w:p>
    <w:p w14:paraId="32B145E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5D38F5A"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заяву  гр. </w:t>
      </w:r>
      <w:proofErr w:type="spellStart"/>
      <w:r w:rsidRPr="00063CC8">
        <w:rPr>
          <w:rFonts w:ascii="Times New Roman" w:eastAsia="Times New Roman" w:hAnsi="Times New Roman" w:cs="Times New Roman"/>
          <w:sz w:val="28"/>
          <w:szCs w:val="28"/>
          <w:lang w:eastAsia="ru-RU"/>
        </w:rPr>
        <w:t>Різникова</w:t>
      </w:r>
      <w:proofErr w:type="spellEnd"/>
      <w:r w:rsidRPr="00063CC8">
        <w:rPr>
          <w:rFonts w:ascii="Times New Roman" w:eastAsia="Times New Roman" w:hAnsi="Times New Roman" w:cs="Times New Roman"/>
          <w:sz w:val="28"/>
          <w:szCs w:val="28"/>
          <w:lang w:eastAsia="ru-RU"/>
        </w:rPr>
        <w:t xml:space="preserve"> М.В. від 28.12.2021 року про затвердження проекту землеустрою щодо відведення земельних ділянок для сінокосіння і випасання худоби сільськогосподарського призначення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302F40C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FD48D9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3848093C"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3E970B8D" w14:textId="77777777" w:rsidR="007116BF" w:rsidRPr="00063CC8" w:rsidRDefault="007116BF" w:rsidP="00BB34EE">
      <w:pPr>
        <w:numPr>
          <w:ilvl w:val="0"/>
          <w:numId w:val="6"/>
        </w:numPr>
        <w:spacing w:after="0" w:line="240" w:lineRule="auto"/>
        <w:ind w:left="0" w:firstLine="0"/>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Затвердити проект землеустрою щодо відведення земельних ділянок для передачі в оренду із земель сільськогосподарського </w:t>
      </w:r>
      <w:proofErr w:type="spellStart"/>
      <w:r w:rsidRPr="00063CC8">
        <w:rPr>
          <w:rFonts w:ascii="Times New Roman" w:eastAsia="Times New Roman" w:hAnsi="Times New Roman" w:cs="Times New Roman"/>
          <w:sz w:val="28"/>
          <w:szCs w:val="28"/>
          <w:lang w:eastAsia="ru-RU"/>
        </w:rPr>
        <w:t>призначеня</w:t>
      </w:r>
      <w:proofErr w:type="spellEnd"/>
      <w:r w:rsidRPr="00063CC8">
        <w:rPr>
          <w:rFonts w:ascii="Times New Roman" w:eastAsia="Times New Roman" w:hAnsi="Times New Roman" w:cs="Times New Roman"/>
          <w:sz w:val="28"/>
          <w:szCs w:val="28"/>
          <w:lang w:eastAsia="ru-RU"/>
        </w:rPr>
        <w:t xml:space="preserve"> комунальної власності, що перебувають в запасі, для сінокосіння та випасання худоби, на території Сіверської міської територіальної громади в межах </w:t>
      </w:r>
      <w:proofErr w:type="spellStart"/>
      <w:r w:rsidRPr="00063CC8">
        <w:rPr>
          <w:rFonts w:ascii="Times New Roman" w:eastAsia="Times New Roman" w:hAnsi="Times New Roman" w:cs="Times New Roman"/>
          <w:sz w:val="28"/>
          <w:szCs w:val="28"/>
          <w:lang w:eastAsia="ru-RU"/>
        </w:rPr>
        <w:t>с.Різниківка</w:t>
      </w:r>
      <w:proofErr w:type="spellEnd"/>
      <w:r w:rsidRPr="00063CC8">
        <w:rPr>
          <w:rFonts w:ascii="Times New Roman" w:eastAsia="Times New Roman" w:hAnsi="Times New Roman" w:cs="Times New Roman"/>
          <w:sz w:val="28"/>
          <w:szCs w:val="28"/>
          <w:lang w:eastAsia="ru-RU"/>
        </w:rPr>
        <w:t xml:space="preserve"> Бахмутського району Донецької області.</w:t>
      </w:r>
    </w:p>
    <w:p w14:paraId="43A30860" w14:textId="77777777" w:rsidR="007116BF" w:rsidRPr="00063CC8" w:rsidRDefault="007116BF" w:rsidP="00BB34EE">
      <w:pPr>
        <w:numPr>
          <w:ilvl w:val="0"/>
          <w:numId w:val="6"/>
        </w:numPr>
        <w:spacing w:after="0" w:line="240" w:lineRule="auto"/>
        <w:ind w:left="0" w:firstLine="0"/>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Передати гр. </w:t>
      </w:r>
      <w:proofErr w:type="spellStart"/>
      <w:r w:rsidRPr="00063CC8">
        <w:rPr>
          <w:rFonts w:ascii="Times New Roman" w:eastAsia="Times New Roman" w:hAnsi="Times New Roman" w:cs="Times New Roman"/>
          <w:sz w:val="28"/>
          <w:szCs w:val="28"/>
          <w:lang w:eastAsia="ru-RU"/>
        </w:rPr>
        <w:t>Різникову</w:t>
      </w:r>
      <w:proofErr w:type="spellEnd"/>
      <w:r w:rsidRPr="00063CC8">
        <w:rPr>
          <w:rFonts w:ascii="Times New Roman" w:eastAsia="Times New Roman" w:hAnsi="Times New Roman" w:cs="Times New Roman"/>
          <w:sz w:val="28"/>
          <w:szCs w:val="28"/>
          <w:lang w:eastAsia="ru-RU"/>
        </w:rPr>
        <w:t xml:space="preserve"> Михайлу Вікторовичу (паспорт ****** який зареєстрований за адресою: вул. Центральна, 165А, с. </w:t>
      </w:r>
      <w:proofErr w:type="spellStart"/>
      <w:r w:rsidRPr="00063CC8">
        <w:rPr>
          <w:rFonts w:ascii="Times New Roman" w:eastAsia="Times New Roman" w:hAnsi="Times New Roman" w:cs="Times New Roman"/>
          <w:sz w:val="28"/>
          <w:szCs w:val="28"/>
          <w:lang w:eastAsia="ru-RU"/>
        </w:rPr>
        <w:t>Різниківка</w:t>
      </w:r>
      <w:proofErr w:type="spellEnd"/>
      <w:r w:rsidRPr="00063CC8">
        <w:rPr>
          <w:rFonts w:ascii="Times New Roman" w:eastAsia="Times New Roman" w:hAnsi="Times New Roman" w:cs="Times New Roman"/>
          <w:sz w:val="28"/>
          <w:szCs w:val="28"/>
          <w:lang w:eastAsia="ru-RU"/>
        </w:rPr>
        <w:t xml:space="preserve">,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земельні ділянки кадастровий номер: 1420988400:03:000:0232, площею 2,1087 га, та: кадастровий номер 1420988400:03:000:0234, площею 0,3913 га. </w:t>
      </w:r>
    </w:p>
    <w:p w14:paraId="608510C8"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Встановити орендну плату у розмірі 12  відсотків від нормативно грошової оцінки даної земельної ділянки.</w:t>
      </w:r>
    </w:p>
    <w:p w14:paraId="6BE1B48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4.  Відділу земельних відносин, екології та охорони природного середовища виконкому міської ради (</w:t>
      </w:r>
      <w:proofErr w:type="spellStart"/>
      <w:r w:rsidRPr="00063CC8">
        <w:rPr>
          <w:rFonts w:ascii="Times New Roman" w:eastAsia="Times New Roman" w:hAnsi="Times New Roman" w:cs="Times New Roman"/>
          <w:sz w:val="28"/>
          <w:szCs w:val="28"/>
          <w:lang w:eastAsia="ru-RU"/>
        </w:rPr>
        <w:t>Виниченко</w:t>
      </w:r>
      <w:proofErr w:type="spellEnd"/>
      <w:r w:rsidRPr="00063CC8">
        <w:rPr>
          <w:rFonts w:ascii="Times New Roman" w:eastAsia="Times New Roman" w:hAnsi="Times New Roman" w:cs="Times New Roman"/>
          <w:sz w:val="28"/>
          <w:szCs w:val="28"/>
          <w:lang w:eastAsia="ru-RU"/>
        </w:rPr>
        <w:t xml:space="preserve">) підготувати проект договору оренди між Сіверською міською радою та гр. </w:t>
      </w:r>
      <w:proofErr w:type="spellStart"/>
      <w:r w:rsidRPr="00063CC8">
        <w:rPr>
          <w:rFonts w:ascii="Times New Roman" w:eastAsia="Times New Roman" w:hAnsi="Times New Roman" w:cs="Times New Roman"/>
          <w:sz w:val="28"/>
          <w:szCs w:val="28"/>
          <w:lang w:eastAsia="ru-RU"/>
        </w:rPr>
        <w:t>Різниковим</w:t>
      </w:r>
      <w:proofErr w:type="spellEnd"/>
      <w:r w:rsidRPr="00063CC8">
        <w:rPr>
          <w:rFonts w:ascii="Times New Roman" w:eastAsia="Times New Roman" w:hAnsi="Times New Roman" w:cs="Times New Roman"/>
          <w:sz w:val="28"/>
          <w:szCs w:val="28"/>
          <w:lang w:eastAsia="ru-RU"/>
        </w:rPr>
        <w:t xml:space="preserve"> М.В.</w:t>
      </w:r>
    </w:p>
    <w:p w14:paraId="4CD874A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lastRenderedPageBreak/>
        <w:t xml:space="preserve">5. Рекомендувати гр. </w:t>
      </w:r>
      <w:proofErr w:type="spellStart"/>
      <w:r w:rsidRPr="00063CC8">
        <w:rPr>
          <w:rFonts w:ascii="Times New Roman" w:eastAsia="Times New Roman" w:hAnsi="Times New Roman" w:cs="Times New Roman"/>
          <w:sz w:val="28"/>
          <w:szCs w:val="28"/>
          <w:lang w:eastAsia="ru-RU"/>
        </w:rPr>
        <w:t>Різникову</w:t>
      </w:r>
      <w:proofErr w:type="spellEnd"/>
      <w:r w:rsidRPr="00063CC8">
        <w:rPr>
          <w:rFonts w:ascii="Times New Roman" w:eastAsia="Times New Roman" w:hAnsi="Times New Roman" w:cs="Times New Roman"/>
          <w:sz w:val="28"/>
          <w:szCs w:val="28"/>
          <w:lang w:eastAsia="ru-RU"/>
        </w:rPr>
        <w:t xml:space="preserve"> М.В.  здійснити державну реєстрацію права оренди на земельну ділянку згідно діючого законодавства.</w:t>
      </w:r>
    </w:p>
    <w:p w14:paraId="26FF955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6. Контроль за виконанням покласти на постійну комісію з питань житлово-комунального господарства, землекористування та екології (Бабенко).</w:t>
      </w:r>
    </w:p>
    <w:p w14:paraId="361000D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EFC3B3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D77F53C" w14:textId="782EDDD9"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0E07D33F"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D3FC03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1BD33B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2764030"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D892E3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2BE66A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D74AC0C"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FF9159C"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1BEE5E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387904A"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2B71C8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5CE695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AAC29F0"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9D1B54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D243D8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2588076" w14:textId="5EDB537A"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F1E5CB8" w14:textId="6AD7B9CF"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71003887" w14:textId="77777777"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48451FC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CF693F6" w14:textId="50C3AB1C" w:rsidR="007116BF" w:rsidRDefault="007116BF" w:rsidP="007116BF">
      <w:pPr>
        <w:spacing w:after="0" w:line="240" w:lineRule="auto"/>
        <w:jc w:val="both"/>
        <w:rPr>
          <w:rFonts w:ascii="Times New Roman" w:eastAsia="Times New Roman" w:hAnsi="Times New Roman" w:cs="Times New Roman"/>
          <w:sz w:val="28"/>
          <w:szCs w:val="28"/>
          <w:lang w:eastAsia="ru-RU"/>
        </w:rPr>
      </w:pPr>
    </w:p>
    <w:p w14:paraId="7D884096" w14:textId="6F22BE83"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2F3A9E4" w14:textId="78C964DE"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612F9F11" w14:textId="7AF64A48"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58C96B4" w14:textId="0D7E5C9F"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43B40273" w14:textId="6BCEC294"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760B8892" w14:textId="33833CF4"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4CC6367B" w14:textId="6B24DE5A"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0732274" w14:textId="5BFD6413"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2F525FD" w14:textId="31BF2E3B"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E5D66AD" w14:textId="3038BB23"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B7001B7" w14:textId="62FE6E58"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5DC0DE5" w14:textId="760DE18E"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D92FCD9" w14:textId="5AFAD8D6"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645D78EF" w14:textId="70F557F1"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F3BA0B4" w14:textId="7D90DF72"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39D91240" w14:textId="579DE236"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EFC1DF6" w14:textId="0916593C"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396A17BB" w14:textId="361D3EF8"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3E6ED6A" w14:textId="5D2EEF92"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6CA99BBD" w14:textId="77777777" w:rsidR="00E81A67" w:rsidRPr="00063CC8" w:rsidRDefault="00E81A67" w:rsidP="007116BF">
      <w:pPr>
        <w:spacing w:after="0" w:line="240" w:lineRule="auto"/>
        <w:jc w:val="both"/>
        <w:rPr>
          <w:rFonts w:ascii="Times New Roman" w:eastAsia="Times New Roman" w:hAnsi="Times New Roman" w:cs="Times New Roman"/>
          <w:sz w:val="28"/>
          <w:szCs w:val="28"/>
          <w:lang w:eastAsia="ru-RU"/>
        </w:rPr>
      </w:pPr>
    </w:p>
    <w:p w14:paraId="3A96FB4A"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E345FF3" w14:textId="77777777" w:rsidR="00E81A67" w:rsidRPr="00063CC8" w:rsidRDefault="00E81A67" w:rsidP="00E81A67">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AA31A4A">
          <v:shape id="_x0000_i1042" type="#_x0000_t75" style="width:34pt;height:43.5pt" o:ole="" filled="t">
            <v:fill color2="black"/>
            <v:imagedata r:id="rId5" o:title=""/>
          </v:shape>
          <o:OLEObject Type="Embed" ProgID="Word.Picture.8" ShapeID="_x0000_i1042" DrawAspect="Content" ObjectID="_1704281270" r:id="rId24"/>
        </w:object>
      </w:r>
    </w:p>
    <w:p w14:paraId="7A51C9A9" w14:textId="77777777" w:rsidR="00E81A67" w:rsidRPr="00063CC8" w:rsidRDefault="00E81A67" w:rsidP="00E81A67">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2EB2572D"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0AC719B7"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13323615"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p>
    <w:p w14:paraId="08518ABD"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3B443699"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81A67" w:rsidRPr="00063CC8" w14:paraId="4C418690" w14:textId="77777777" w:rsidTr="00E46275">
        <w:trPr>
          <w:jc w:val="center"/>
        </w:trPr>
        <w:tc>
          <w:tcPr>
            <w:tcW w:w="3095" w:type="dxa"/>
          </w:tcPr>
          <w:p w14:paraId="42EF5F6D" w14:textId="77777777" w:rsidR="00E81A67" w:rsidRPr="00063CC8" w:rsidRDefault="00E81A67"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742CBC40" w14:textId="77777777" w:rsidR="00E81A67" w:rsidRPr="00063CC8" w:rsidRDefault="00E81A67"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33ED36A" w14:textId="0BF8B78C" w:rsidR="00E81A67" w:rsidRPr="00063CC8" w:rsidRDefault="00E81A67"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8/22 - 491</w:t>
            </w:r>
            <w:r w:rsidRPr="00063CC8">
              <w:rPr>
                <w:rFonts w:ascii="Times New Roman" w:eastAsia="Calibri" w:hAnsi="Times New Roman" w:cs="Times New Roman"/>
                <w:b/>
                <w:kern w:val="2"/>
                <w:sz w:val="26"/>
                <w:szCs w:val="26"/>
                <w:lang w:eastAsia="ar-SA"/>
              </w:rPr>
              <w:t xml:space="preserve">  </w:t>
            </w:r>
          </w:p>
        </w:tc>
      </w:tr>
    </w:tbl>
    <w:p w14:paraId="4C1DB12C"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p>
    <w:p w14:paraId="2A22C678"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Про затвердження проекту землеустрою </w:t>
      </w:r>
    </w:p>
    <w:p w14:paraId="1324A923"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щодо відведення земельної ділянки </w:t>
      </w:r>
    </w:p>
    <w:p w14:paraId="00795865"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 оренду для сінокосіння та випасання худоби</w:t>
      </w:r>
    </w:p>
    <w:p w14:paraId="4A40C267"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гр. </w:t>
      </w:r>
      <w:proofErr w:type="spellStart"/>
      <w:r w:rsidRPr="00063CC8">
        <w:rPr>
          <w:rFonts w:ascii="Times New Roman" w:eastAsia="Times New Roman" w:hAnsi="Times New Roman" w:cs="Times New Roman"/>
          <w:sz w:val="28"/>
          <w:szCs w:val="28"/>
          <w:lang w:eastAsia="ru-RU"/>
        </w:rPr>
        <w:t>Речичу</w:t>
      </w:r>
      <w:proofErr w:type="spellEnd"/>
      <w:r w:rsidRPr="00063CC8">
        <w:rPr>
          <w:rFonts w:ascii="Times New Roman" w:eastAsia="Times New Roman" w:hAnsi="Times New Roman" w:cs="Times New Roman"/>
          <w:sz w:val="28"/>
          <w:szCs w:val="28"/>
          <w:lang w:eastAsia="ru-RU"/>
        </w:rPr>
        <w:t xml:space="preserve"> А.А.</w:t>
      </w:r>
    </w:p>
    <w:p w14:paraId="316ECD9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2D2464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заяву гр. </w:t>
      </w:r>
      <w:proofErr w:type="spellStart"/>
      <w:r w:rsidRPr="00063CC8">
        <w:rPr>
          <w:rFonts w:ascii="Times New Roman" w:eastAsia="Times New Roman" w:hAnsi="Times New Roman" w:cs="Times New Roman"/>
          <w:sz w:val="28"/>
          <w:szCs w:val="28"/>
          <w:lang w:eastAsia="ru-RU"/>
        </w:rPr>
        <w:t>Речича</w:t>
      </w:r>
      <w:proofErr w:type="spellEnd"/>
      <w:r w:rsidRPr="00063CC8">
        <w:rPr>
          <w:rFonts w:ascii="Times New Roman" w:eastAsia="Times New Roman" w:hAnsi="Times New Roman" w:cs="Times New Roman"/>
          <w:sz w:val="28"/>
          <w:szCs w:val="28"/>
          <w:lang w:eastAsia="ru-RU"/>
        </w:rPr>
        <w:t xml:space="preserve"> А.А. від 17.01.2022 року про затвердження проекту землеустрою щодо відведення земельної ділянки для сінокосіння і випасання худоби сільськогосподарського призначення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57DE76D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C81212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50E1648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w:t>
      </w:r>
    </w:p>
    <w:p w14:paraId="71DA71F2" w14:textId="77777777" w:rsidR="007116BF" w:rsidRPr="00063CC8" w:rsidRDefault="007116BF" w:rsidP="00BB34EE">
      <w:pPr>
        <w:numPr>
          <w:ilvl w:val="0"/>
          <w:numId w:val="7"/>
        </w:numPr>
        <w:spacing w:after="0" w:line="240" w:lineRule="auto"/>
        <w:ind w:left="0" w:firstLine="0"/>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Затвердити проект землеустрою щодо відведення земельної ділянки для передачі в оренду із земель сільськогосподарського призначення комунальної власності, що перебувають у запасі, для сінокосіння та випасання худоби, на території Сіверської міської територіальної громади в межах </w:t>
      </w:r>
      <w:proofErr w:type="spellStart"/>
      <w:r w:rsidRPr="00063CC8">
        <w:rPr>
          <w:rFonts w:ascii="Times New Roman" w:eastAsia="Times New Roman" w:hAnsi="Times New Roman" w:cs="Times New Roman"/>
          <w:sz w:val="28"/>
          <w:szCs w:val="28"/>
          <w:lang w:eastAsia="ru-RU"/>
        </w:rPr>
        <w:t>с.Різниківка</w:t>
      </w:r>
      <w:proofErr w:type="spellEnd"/>
      <w:r w:rsidRPr="00063CC8">
        <w:rPr>
          <w:rFonts w:ascii="Times New Roman" w:eastAsia="Times New Roman" w:hAnsi="Times New Roman" w:cs="Times New Roman"/>
          <w:sz w:val="28"/>
          <w:szCs w:val="28"/>
          <w:lang w:eastAsia="ru-RU"/>
        </w:rPr>
        <w:t xml:space="preserve"> Бахмутського району Донецької області.</w:t>
      </w:r>
    </w:p>
    <w:p w14:paraId="64524820" w14:textId="77777777" w:rsidR="007116BF" w:rsidRPr="00063CC8" w:rsidRDefault="007116BF" w:rsidP="00BB34EE">
      <w:pPr>
        <w:numPr>
          <w:ilvl w:val="0"/>
          <w:numId w:val="7"/>
        </w:numPr>
        <w:spacing w:after="0" w:line="240" w:lineRule="auto"/>
        <w:ind w:left="0" w:firstLine="0"/>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Передати гр. </w:t>
      </w:r>
      <w:proofErr w:type="spellStart"/>
      <w:r w:rsidRPr="00063CC8">
        <w:rPr>
          <w:rFonts w:ascii="Times New Roman" w:eastAsia="Times New Roman" w:hAnsi="Times New Roman" w:cs="Times New Roman"/>
          <w:sz w:val="28"/>
          <w:szCs w:val="28"/>
          <w:lang w:eastAsia="ru-RU"/>
        </w:rPr>
        <w:t>Речичу</w:t>
      </w:r>
      <w:proofErr w:type="spellEnd"/>
      <w:r w:rsidRPr="00063CC8">
        <w:rPr>
          <w:rFonts w:ascii="Times New Roman" w:eastAsia="Times New Roman" w:hAnsi="Times New Roman" w:cs="Times New Roman"/>
          <w:sz w:val="28"/>
          <w:szCs w:val="28"/>
          <w:lang w:eastAsia="ru-RU"/>
        </w:rPr>
        <w:t xml:space="preserve"> Андрію Адамовичу (паспорт******), який зареєстрований за адресою: вул. Центральна, 161, с. </w:t>
      </w:r>
      <w:proofErr w:type="spellStart"/>
      <w:r w:rsidRPr="00063CC8">
        <w:rPr>
          <w:rFonts w:ascii="Times New Roman" w:eastAsia="Times New Roman" w:hAnsi="Times New Roman" w:cs="Times New Roman"/>
          <w:sz w:val="28"/>
          <w:szCs w:val="28"/>
          <w:lang w:eastAsia="ru-RU"/>
        </w:rPr>
        <w:t>Різниківка</w:t>
      </w:r>
      <w:proofErr w:type="spellEnd"/>
      <w:r w:rsidRPr="00063CC8">
        <w:rPr>
          <w:rFonts w:ascii="Times New Roman" w:eastAsia="Times New Roman" w:hAnsi="Times New Roman" w:cs="Times New Roman"/>
          <w:sz w:val="28"/>
          <w:szCs w:val="28"/>
          <w:lang w:eastAsia="ru-RU"/>
        </w:rPr>
        <w:t>,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земельну ділянку кадастровий номер: 1420988400:03:000:0233, площею 2,5000 га.</w:t>
      </w:r>
    </w:p>
    <w:p w14:paraId="43A5CD2A"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Встановити орендну плату у розмірі 12  відсотків від нормативно грошової оцінки даної земельної ділянки.</w:t>
      </w:r>
    </w:p>
    <w:p w14:paraId="4ABCA06B"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4.  Відділу земельних відносин, екології та охорони природного середовища виконкому міської ради (</w:t>
      </w:r>
      <w:proofErr w:type="spellStart"/>
      <w:r w:rsidRPr="00063CC8">
        <w:rPr>
          <w:rFonts w:ascii="Times New Roman" w:eastAsia="Times New Roman" w:hAnsi="Times New Roman" w:cs="Times New Roman"/>
          <w:sz w:val="28"/>
          <w:szCs w:val="28"/>
          <w:lang w:eastAsia="ru-RU"/>
        </w:rPr>
        <w:t>Виниченко</w:t>
      </w:r>
      <w:proofErr w:type="spellEnd"/>
      <w:r w:rsidRPr="00063CC8">
        <w:rPr>
          <w:rFonts w:ascii="Times New Roman" w:eastAsia="Times New Roman" w:hAnsi="Times New Roman" w:cs="Times New Roman"/>
          <w:sz w:val="28"/>
          <w:szCs w:val="28"/>
          <w:lang w:eastAsia="ru-RU"/>
        </w:rPr>
        <w:t xml:space="preserve">) підготувати проект договору оренди між Сіверською міською радою та гр. </w:t>
      </w:r>
      <w:proofErr w:type="spellStart"/>
      <w:r w:rsidRPr="00063CC8">
        <w:rPr>
          <w:rFonts w:ascii="Times New Roman" w:eastAsia="Times New Roman" w:hAnsi="Times New Roman" w:cs="Times New Roman"/>
          <w:sz w:val="28"/>
          <w:szCs w:val="28"/>
          <w:lang w:eastAsia="ru-RU"/>
        </w:rPr>
        <w:t>Речичем</w:t>
      </w:r>
      <w:proofErr w:type="spellEnd"/>
      <w:r w:rsidRPr="00063CC8">
        <w:rPr>
          <w:rFonts w:ascii="Times New Roman" w:eastAsia="Times New Roman" w:hAnsi="Times New Roman" w:cs="Times New Roman"/>
          <w:sz w:val="28"/>
          <w:szCs w:val="28"/>
          <w:lang w:eastAsia="ru-RU"/>
        </w:rPr>
        <w:t xml:space="preserve"> А.А.</w:t>
      </w:r>
    </w:p>
    <w:p w14:paraId="416312BF"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5. Рекомендувати гр. </w:t>
      </w:r>
      <w:proofErr w:type="spellStart"/>
      <w:r w:rsidRPr="00063CC8">
        <w:rPr>
          <w:rFonts w:ascii="Times New Roman" w:eastAsia="Times New Roman" w:hAnsi="Times New Roman" w:cs="Times New Roman"/>
          <w:sz w:val="28"/>
          <w:szCs w:val="28"/>
          <w:lang w:eastAsia="ru-RU"/>
        </w:rPr>
        <w:t>Речичу</w:t>
      </w:r>
      <w:proofErr w:type="spellEnd"/>
      <w:r w:rsidRPr="00063CC8">
        <w:rPr>
          <w:rFonts w:ascii="Times New Roman" w:eastAsia="Times New Roman" w:hAnsi="Times New Roman" w:cs="Times New Roman"/>
          <w:sz w:val="28"/>
          <w:szCs w:val="28"/>
          <w:lang w:eastAsia="ru-RU"/>
        </w:rPr>
        <w:t xml:space="preserve"> А.А. здійснити державну реєстрацію права оренди на земельну ділянку згідно діючого законодавства.</w:t>
      </w:r>
    </w:p>
    <w:p w14:paraId="10D2F61E"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lastRenderedPageBreak/>
        <w:t>6. Контроль за виконанням покласти на постійну комісію з питань житлово-комунального господарства, землекористування та екології (Бабенко).</w:t>
      </w:r>
    </w:p>
    <w:p w14:paraId="0838906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D07848B"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474C840" w14:textId="2758D43A"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2F330D8D"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49BACF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34687C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3D371D2"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1C27CCE"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D3A938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B3A475B"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5D0599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50975C8"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6F84C8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E9CACD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B9F66D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D38D218"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7E0BEF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8CB5B70" w14:textId="3C7FBA98"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0B262A12" w14:textId="5228A7A4"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7CB413C5" w14:textId="23675A90"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4F0A12AA" w14:textId="77777777" w:rsidR="00BB34EE" w:rsidRPr="00063CC8" w:rsidRDefault="00BB34EE" w:rsidP="007116BF">
      <w:pPr>
        <w:spacing w:after="0" w:line="240" w:lineRule="auto"/>
        <w:jc w:val="both"/>
        <w:rPr>
          <w:rFonts w:ascii="Times New Roman" w:eastAsia="Times New Roman" w:hAnsi="Times New Roman" w:cs="Times New Roman"/>
          <w:sz w:val="28"/>
          <w:szCs w:val="28"/>
          <w:lang w:eastAsia="ru-RU"/>
        </w:rPr>
      </w:pPr>
    </w:p>
    <w:p w14:paraId="72FC68A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847A8E1"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026B440"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7DDE66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16DCA728"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2A0563C1" w14:textId="05380A82" w:rsidR="007116BF" w:rsidRDefault="007116BF" w:rsidP="007116BF">
      <w:pPr>
        <w:spacing w:after="0" w:line="240" w:lineRule="auto"/>
        <w:jc w:val="both"/>
        <w:rPr>
          <w:rFonts w:ascii="Times New Roman" w:eastAsia="Times New Roman" w:hAnsi="Times New Roman" w:cs="Times New Roman"/>
          <w:sz w:val="28"/>
          <w:szCs w:val="28"/>
          <w:lang w:eastAsia="ru-RU"/>
        </w:rPr>
      </w:pPr>
    </w:p>
    <w:p w14:paraId="51F7E0AA" w14:textId="2D72B683"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4D08533" w14:textId="6E92C58C"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FB18BC4" w14:textId="294B9414"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37C8DBE" w14:textId="6C56A0FD"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26B0A7C" w14:textId="6F7E2B8F"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5659F818" w14:textId="548FA754"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6132FF6" w14:textId="4923C02A"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7B8FF641" w14:textId="5CE70423"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5969B8B" w14:textId="1DD9DB65"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49C27880" w14:textId="449592ED"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3932726D" w14:textId="5F5CA1C1"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7FB64100" w14:textId="0DE89FAE"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3042814C" w14:textId="02670519"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453B444F" w14:textId="0DB85555"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73AE650F" w14:textId="0467DFB9"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270AC60E" w14:textId="635CD649"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7B958821" w14:textId="3294637C" w:rsidR="00E81A67" w:rsidRDefault="00E81A67" w:rsidP="007116BF">
      <w:pPr>
        <w:spacing w:after="0" w:line="240" w:lineRule="auto"/>
        <w:jc w:val="both"/>
        <w:rPr>
          <w:rFonts w:ascii="Times New Roman" w:eastAsia="Times New Roman" w:hAnsi="Times New Roman" w:cs="Times New Roman"/>
          <w:sz w:val="28"/>
          <w:szCs w:val="28"/>
          <w:lang w:eastAsia="ru-RU"/>
        </w:rPr>
      </w:pPr>
    </w:p>
    <w:p w14:paraId="01B94B84" w14:textId="77777777" w:rsidR="00E81A67" w:rsidRPr="00063CC8" w:rsidRDefault="00E81A67" w:rsidP="007116BF">
      <w:pPr>
        <w:spacing w:after="0" w:line="240" w:lineRule="auto"/>
        <w:jc w:val="both"/>
        <w:rPr>
          <w:rFonts w:ascii="Times New Roman" w:eastAsia="Times New Roman" w:hAnsi="Times New Roman" w:cs="Times New Roman"/>
          <w:sz w:val="28"/>
          <w:szCs w:val="28"/>
          <w:lang w:eastAsia="ru-RU"/>
        </w:rPr>
      </w:pPr>
    </w:p>
    <w:p w14:paraId="2BD09BC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CD2A7AD" w14:textId="77777777" w:rsidR="00E81A67" w:rsidRPr="00063CC8" w:rsidRDefault="00E81A67" w:rsidP="00E81A67">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16DB798C">
          <v:shape id="_x0000_i1043" type="#_x0000_t75" style="width:34pt;height:43.5pt" o:ole="" filled="t">
            <v:fill color2="black"/>
            <v:imagedata r:id="rId5" o:title=""/>
          </v:shape>
          <o:OLEObject Type="Embed" ProgID="Word.Picture.8" ShapeID="_x0000_i1043" DrawAspect="Content" ObjectID="_1704281271" r:id="rId25"/>
        </w:object>
      </w:r>
    </w:p>
    <w:p w14:paraId="3877A46A" w14:textId="77777777" w:rsidR="00E81A67" w:rsidRPr="00063CC8" w:rsidRDefault="00E81A67" w:rsidP="00E81A67">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0EB470E"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3D11C80A"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6E340D4F" w14:textId="77777777" w:rsidR="00E81A67" w:rsidRPr="00063CC8" w:rsidRDefault="00E81A67" w:rsidP="00E81A67">
      <w:pPr>
        <w:spacing w:after="0" w:line="240" w:lineRule="auto"/>
        <w:jc w:val="center"/>
        <w:rPr>
          <w:rFonts w:ascii="Times New Roman" w:eastAsia="Calibri" w:hAnsi="Times New Roman" w:cs="Times New Roman"/>
          <w:b/>
          <w:sz w:val="28"/>
          <w:szCs w:val="28"/>
          <w:lang w:eastAsia="ru-RU"/>
        </w:rPr>
      </w:pPr>
    </w:p>
    <w:p w14:paraId="5DEF7C32"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477C649A" w14:textId="77777777" w:rsidR="00E81A67" w:rsidRPr="00063CC8" w:rsidRDefault="00E81A67" w:rsidP="00E81A67">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E81A67" w:rsidRPr="00063CC8" w14:paraId="56C51577" w14:textId="77777777" w:rsidTr="00E46275">
        <w:trPr>
          <w:jc w:val="center"/>
        </w:trPr>
        <w:tc>
          <w:tcPr>
            <w:tcW w:w="3095" w:type="dxa"/>
          </w:tcPr>
          <w:p w14:paraId="0A2C4B01" w14:textId="77777777" w:rsidR="00E81A67" w:rsidRPr="00063CC8" w:rsidRDefault="00E81A67"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60461DC8" w14:textId="77777777" w:rsidR="00E81A67" w:rsidRPr="00063CC8" w:rsidRDefault="00E81A67"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7CF1793D" w14:textId="0283614A" w:rsidR="00E81A67" w:rsidRPr="00063CC8" w:rsidRDefault="00E81A67"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8/22 - 492</w:t>
            </w:r>
          </w:p>
        </w:tc>
      </w:tr>
    </w:tbl>
    <w:p w14:paraId="6F269F63" w14:textId="77777777" w:rsidR="007116BF" w:rsidRPr="00063CC8" w:rsidRDefault="007116BF" w:rsidP="007116BF">
      <w:pPr>
        <w:widowControl w:val="0"/>
        <w:tabs>
          <w:tab w:val="left" w:pos="4680"/>
          <w:tab w:val="left" w:pos="6804"/>
        </w:tabs>
        <w:suppressAutoHyphens/>
        <w:spacing w:after="0" w:line="240" w:lineRule="auto"/>
        <w:rPr>
          <w:rFonts w:ascii="Times New Roman" w:eastAsia="Times New Roman" w:hAnsi="Times New Roman" w:cs="Times New Roman"/>
          <w:kern w:val="2"/>
          <w:sz w:val="28"/>
          <w:szCs w:val="28"/>
          <w:lang w:eastAsia="ar-SA"/>
        </w:rPr>
      </w:pPr>
    </w:p>
    <w:p w14:paraId="37BD7B92" w14:textId="77777777" w:rsidR="007116BF" w:rsidRPr="00063CC8" w:rsidRDefault="007116BF" w:rsidP="007116BF">
      <w:pPr>
        <w:rPr>
          <w:rFonts w:ascii="Calibri" w:eastAsia="Calibri" w:hAnsi="Calibri" w:cs="Times New Roman"/>
          <w:sz w:val="28"/>
          <w:szCs w:val="28"/>
        </w:rPr>
      </w:pPr>
    </w:p>
    <w:p w14:paraId="7B3A6B60" w14:textId="77777777" w:rsidR="007116BF" w:rsidRPr="00063CC8" w:rsidRDefault="007116BF" w:rsidP="007116BF">
      <w:pPr>
        <w:spacing w:after="0"/>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внесення змін до рішення міської</w:t>
      </w:r>
    </w:p>
    <w:p w14:paraId="0B362BD4" w14:textId="63D15A97" w:rsidR="007116BF" w:rsidRPr="00063CC8" w:rsidRDefault="007116BF" w:rsidP="007116BF">
      <w:pPr>
        <w:spacing w:after="0"/>
        <w:rPr>
          <w:rFonts w:ascii="Calibri" w:eastAsia="Calibri" w:hAnsi="Calibri" w:cs="Times New Roman"/>
          <w:sz w:val="28"/>
          <w:szCs w:val="28"/>
        </w:rPr>
      </w:pPr>
      <w:r w:rsidRPr="00063CC8">
        <w:rPr>
          <w:rFonts w:ascii="Times New Roman" w:eastAsia="Calibri" w:hAnsi="Times New Roman" w:cs="Times New Roman"/>
          <w:sz w:val="28"/>
          <w:szCs w:val="28"/>
        </w:rPr>
        <w:t xml:space="preserve"> ради від 28.01.202</w:t>
      </w:r>
      <w:r w:rsidR="009C193A" w:rsidRPr="00063CC8">
        <w:rPr>
          <w:rFonts w:ascii="Times New Roman" w:eastAsia="Calibri" w:hAnsi="Times New Roman" w:cs="Times New Roman"/>
          <w:sz w:val="28"/>
          <w:szCs w:val="28"/>
        </w:rPr>
        <w:t>1</w:t>
      </w:r>
      <w:r w:rsidRPr="00063CC8">
        <w:rPr>
          <w:rFonts w:ascii="Times New Roman" w:eastAsia="Calibri" w:hAnsi="Times New Roman" w:cs="Times New Roman"/>
          <w:sz w:val="28"/>
          <w:szCs w:val="28"/>
        </w:rPr>
        <w:t xml:space="preserve"> року №8/6-82</w:t>
      </w:r>
      <w:r w:rsidRPr="00063CC8">
        <w:rPr>
          <w:rFonts w:ascii="Calibri" w:eastAsia="Calibri" w:hAnsi="Calibri" w:cs="Times New Roman"/>
          <w:sz w:val="28"/>
          <w:szCs w:val="28"/>
        </w:rPr>
        <w:t xml:space="preserve"> </w:t>
      </w:r>
    </w:p>
    <w:p w14:paraId="383C117F" w14:textId="77777777" w:rsidR="007116BF" w:rsidRPr="00063CC8" w:rsidRDefault="007116BF" w:rsidP="007116BF">
      <w:pPr>
        <w:spacing w:after="0"/>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«Про надання дозволу на розробку </w:t>
      </w:r>
    </w:p>
    <w:p w14:paraId="737818CA" w14:textId="77777777" w:rsidR="007116BF" w:rsidRPr="00063CC8" w:rsidRDefault="007116BF" w:rsidP="007116BF">
      <w:pPr>
        <w:spacing w:after="0"/>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проекту землеустрою щодо відведення </w:t>
      </w:r>
    </w:p>
    <w:p w14:paraId="615BED8C" w14:textId="77777777" w:rsidR="007116BF" w:rsidRPr="00063CC8" w:rsidRDefault="007116BF" w:rsidP="007116BF">
      <w:pPr>
        <w:spacing w:after="0"/>
        <w:rPr>
          <w:rFonts w:ascii="Times New Roman" w:eastAsia="Calibri" w:hAnsi="Times New Roman" w:cs="Times New Roman"/>
          <w:sz w:val="28"/>
          <w:szCs w:val="28"/>
        </w:rPr>
      </w:pPr>
      <w:r w:rsidRPr="00063CC8">
        <w:rPr>
          <w:rFonts w:ascii="Times New Roman" w:eastAsia="Calibri" w:hAnsi="Times New Roman" w:cs="Times New Roman"/>
          <w:sz w:val="28"/>
          <w:szCs w:val="28"/>
        </w:rPr>
        <w:t>земельної ділянки в оренду</w:t>
      </w:r>
    </w:p>
    <w:p w14:paraId="1EB510EB" w14:textId="77777777" w:rsidR="007116BF" w:rsidRPr="00063CC8" w:rsidRDefault="007116BF" w:rsidP="007116BF">
      <w:pPr>
        <w:spacing w:after="0"/>
        <w:rPr>
          <w:rFonts w:ascii="Times New Roman" w:eastAsia="Calibri" w:hAnsi="Times New Roman" w:cs="Times New Roman"/>
          <w:sz w:val="28"/>
          <w:szCs w:val="28"/>
        </w:rPr>
      </w:pPr>
      <w:r w:rsidRPr="00063CC8">
        <w:rPr>
          <w:rFonts w:ascii="Times New Roman" w:eastAsia="Calibri" w:hAnsi="Times New Roman" w:cs="Times New Roman"/>
          <w:sz w:val="28"/>
          <w:szCs w:val="28"/>
        </w:rPr>
        <w:t>громадянину Мілько Л.С.»</w:t>
      </w:r>
    </w:p>
    <w:p w14:paraId="2356C0EB" w14:textId="77777777" w:rsidR="007116BF" w:rsidRPr="00063CC8" w:rsidRDefault="007116BF" w:rsidP="007116BF">
      <w:pPr>
        <w:keepNext/>
        <w:keepLines/>
        <w:spacing w:after="0" w:line="240" w:lineRule="auto"/>
        <w:rPr>
          <w:rFonts w:ascii="Times New Roman" w:eastAsia="Calibri" w:hAnsi="Times New Roman" w:cs="Times New Roman"/>
          <w:sz w:val="28"/>
          <w:szCs w:val="28"/>
        </w:rPr>
      </w:pPr>
    </w:p>
    <w:p w14:paraId="5233BE07" w14:textId="77777777" w:rsidR="007116BF" w:rsidRPr="00063CC8" w:rsidRDefault="007116BF" w:rsidP="007116BF">
      <w:pPr>
        <w:spacing w:after="0"/>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Розглянувши заяву гр. Мілько Л.С. від 20.12.2021 року щодо </w:t>
      </w:r>
      <w:proofErr w:type="spellStart"/>
      <w:r w:rsidRPr="00063CC8">
        <w:rPr>
          <w:rFonts w:ascii="Times New Roman" w:eastAsia="Calibri" w:hAnsi="Times New Roman" w:cs="Times New Roman"/>
          <w:sz w:val="28"/>
          <w:szCs w:val="28"/>
        </w:rPr>
        <w:t>щодо</w:t>
      </w:r>
      <w:proofErr w:type="spellEnd"/>
      <w:r w:rsidRPr="00063CC8">
        <w:rPr>
          <w:rFonts w:ascii="Times New Roman" w:eastAsia="Calibri" w:hAnsi="Times New Roman" w:cs="Times New Roman"/>
          <w:sz w:val="28"/>
          <w:szCs w:val="28"/>
        </w:rPr>
        <w:t xml:space="preserve"> внесення змін до рішення міської ради від 28.01.2021 №8/6-82 «Про надання дозволу на розробку проекту землеустрою щодо відведення земельної ділянки в оренду громадянину Мілько Л.С.», керуючись статтею 25 Закону України «Про місцеве самоврядування в Україні», міська рада</w:t>
      </w:r>
    </w:p>
    <w:p w14:paraId="260DF766" w14:textId="77777777" w:rsidR="007116BF" w:rsidRPr="00063CC8" w:rsidRDefault="007116BF" w:rsidP="007116BF">
      <w:pPr>
        <w:rPr>
          <w:rFonts w:ascii="Times New Roman" w:eastAsia="Calibri" w:hAnsi="Times New Roman" w:cs="Times New Roman"/>
          <w:sz w:val="28"/>
          <w:szCs w:val="28"/>
        </w:rPr>
      </w:pPr>
    </w:p>
    <w:p w14:paraId="00D8CA44" w14:textId="77777777" w:rsidR="007116BF" w:rsidRPr="00063CC8" w:rsidRDefault="007116BF" w:rsidP="007116BF">
      <w:pPr>
        <w:rPr>
          <w:rFonts w:ascii="Times New Roman" w:eastAsia="Calibri" w:hAnsi="Times New Roman" w:cs="Times New Roman"/>
          <w:sz w:val="28"/>
          <w:szCs w:val="28"/>
        </w:rPr>
      </w:pPr>
      <w:r w:rsidRPr="00063CC8">
        <w:rPr>
          <w:rFonts w:ascii="Times New Roman" w:eastAsia="Calibri" w:hAnsi="Times New Roman" w:cs="Times New Roman"/>
          <w:sz w:val="28"/>
          <w:szCs w:val="28"/>
        </w:rPr>
        <w:t>ВИРІШИЛА:</w:t>
      </w:r>
    </w:p>
    <w:p w14:paraId="17D44DC0" w14:textId="77777777" w:rsidR="007116BF" w:rsidRPr="00063CC8" w:rsidRDefault="007116BF" w:rsidP="007116BF">
      <w:pPr>
        <w:spacing w:after="0"/>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1. Внести до рішення міської ради від 28.01.2021 року №8/6-82 «Про надання дозволу на розробку проекту землеустрою щодо відведення земельної ділянки в оренду громадянину Мілько Л.С.» наступні зміни:</w:t>
      </w:r>
    </w:p>
    <w:p w14:paraId="46B77752" w14:textId="77777777" w:rsidR="007116BF" w:rsidRPr="00063CC8" w:rsidRDefault="007116BF" w:rsidP="007116BF">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у пункті 1 замість слів «для городництва» читати «для сінокосіння і випасання худоби»</w:t>
      </w:r>
    </w:p>
    <w:p w14:paraId="07696F74" w14:textId="3E6DF73F" w:rsidR="007116BF" w:rsidRDefault="007116BF" w:rsidP="007116BF">
      <w:pPr>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2. Інші пункти рішення залишити без змін.</w:t>
      </w:r>
    </w:p>
    <w:p w14:paraId="1BB30D85" w14:textId="3F1A74CB" w:rsidR="00F004A1" w:rsidRDefault="00F004A1" w:rsidP="007116BF">
      <w:pPr>
        <w:jc w:val="both"/>
        <w:rPr>
          <w:rFonts w:ascii="Times New Roman" w:eastAsia="Calibri" w:hAnsi="Times New Roman" w:cs="Times New Roman"/>
          <w:sz w:val="28"/>
          <w:szCs w:val="28"/>
        </w:rPr>
      </w:pPr>
    </w:p>
    <w:p w14:paraId="74FF628A" w14:textId="77777777" w:rsidR="00F004A1" w:rsidRPr="00063CC8" w:rsidRDefault="00F004A1" w:rsidP="007116BF">
      <w:pPr>
        <w:jc w:val="both"/>
        <w:rPr>
          <w:rFonts w:ascii="Times New Roman" w:eastAsia="Calibri" w:hAnsi="Times New Roman" w:cs="Times New Roman"/>
          <w:sz w:val="28"/>
          <w:szCs w:val="28"/>
        </w:rPr>
      </w:pPr>
    </w:p>
    <w:p w14:paraId="548E0C05" w14:textId="48C888B8" w:rsidR="00CA6CCD" w:rsidRDefault="007116BF" w:rsidP="00F004A1">
      <w:pPr>
        <w:rPr>
          <w:rFonts w:ascii="Times New Roman" w:eastAsia="Calibri" w:hAnsi="Times New Roman" w:cs="Times New Roman"/>
          <w:sz w:val="28"/>
          <w:szCs w:val="28"/>
        </w:rPr>
      </w:pPr>
      <w:r w:rsidRPr="00063CC8">
        <w:rPr>
          <w:rFonts w:ascii="Times New Roman" w:eastAsia="Calibri" w:hAnsi="Times New Roman" w:cs="Times New Roman"/>
          <w:sz w:val="28"/>
          <w:szCs w:val="28"/>
        </w:rPr>
        <w:t>Міський голова</w:t>
      </w:r>
      <w:r w:rsidRPr="00063CC8">
        <w:rPr>
          <w:rFonts w:ascii="Times New Roman" w:eastAsia="Calibri" w:hAnsi="Times New Roman" w:cs="Times New Roman"/>
          <w:sz w:val="28"/>
          <w:szCs w:val="28"/>
        </w:rPr>
        <w:tab/>
      </w:r>
      <w:r w:rsidRPr="00063CC8">
        <w:rPr>
          <w:rFonts w:ascii="Times New Roman" w:eastAsia="Calibri" w:hAnsi="Times New Roman" w:cs="Times New Roman"/>
          <w:sz w:val="28"/>
          <w:szCs w:val="28"/>
        </w:rPr>
        <w:tab/>
      </w:r>
      <w:r w:rsidR="00F004A1">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rPr>
        <w:t>Андрій ЧЕРНЯЄВ</w:t>
      </w:r>
      <w:bookmarkStart w:id="32" w:name="_Hlk93398021"/>
    </w:p>
    <w:p w14:paraId="5031D7AE" w14:textId="2BA80384" w:rsidR="00F004A1" w:rsidRDefault="00F004A1" w:rsidP="00F004A1">
      <w:pPr>
        <w:rPr>
          <w:rFonts w:ascii="Times New Roman" w:eastAsia="Calibri" w:hAnsi="Times New Roman" w:cs="Times New Roman"/>
          <w:sz w:val="28"/>
          <w:szCs w:val="28"/>
        </w:rPr>
      </w:pPr>
    </w:p>
    <w:p w14:paraId="679BA5AF" w14:textId="2E1D7A03" w:rsidR="00F004A1" w:rsidRDefault="00F004A1" w:rsidP="00F004A1">
      <w:pPr>
        <w:rPr>
          <w:rFonts w:ascii="Times New Roman" w:eastAsia="Calibri" w:hAnsi="Times New Roman" w:cs="Times New Roman"/>
          <w:sz w:val="28"/>
          <w:szCs w:val="28"/>
        </w:rPr>
      </w:pPr>
    </w:p>
    <w:p w14:paraId="3BDE9E68" w14:textId="77777777" w:rsidR="00F004A1" w:rsidRPr="00F004A1" w:rsidRDefault="00F004A1" w:rsidP="00F004A1">
      <w:pPr>
        <w:rPr>
          <w:rFonts w:ascii="Times New Roman" w:eastAsia="Calibri" w:hAnsi="Times New Roman" w:cs="Times New Roman"/>
          <w:sz w:val="28"/>
          <w:szCs w:val="28"/>
        </w:rPr>
      </w:pPr>
    </w:p>
    <w:p w14:paraId="2B6391DE" w14:textId="77777777" w:rsidR="00CA6CCD" w:rsidRPr="00063CC8" w:rsidRDefault="00CA6CCD" w:rsidP="000903A7">
      <w:pPr>
        <w:spacing w:after="0" w:line="240" w:lineRule="auto"/>
        <w:ind w:hanging="13"/>
        <w:jc w:val="center"/>
        <w:rPr>
          <w:rFonts w:ascii="Times New Roman" w:eastAsia="Calibri" w:hAnsi="Times New Roman" w:cs="Times New Roman"/>
          <w:color w:val="FF0000"/>
          <w:sz w:val="28"/>
          <w:szCs w:val="28"/>
          <w:lang w:val="ru-RU" w:eastAsia="ru-RU"/>
        </w:rPr>
      </w:pPr>
    </w:p>
    <w:p w14:paraId="12A5CD95" w14:textId="77777777" w:rsidR="00CA6CCD" w:rsidRPr="00063CC8" w:rsidRDefault="00CA6CCD" w:rsidP="000903A7">
      <w:pPr>
        <w:spacing w:after="0" w:line="240" w:lineRule="auto"/>
        <w:ind w:hanging="13"/>
        <w:jc w:val="center"/>
        <w:rPr>
          <w:rFonts w:ascii="Times New Roman" w:eastAsia="Calibri" w:hAnsi="Times New Roman" w:cs="Times New Roman"/>
          <w:color w:val="FF0000"/>
          <w:sz w:val="28"/>
          <w:szCs w:val="28"/>
          <w:lang w:val="ru-RU" w:eastAsia="ru-RU"/>
        </w:rPr>
      </w:pPr>
    </w:p>
    <w:bookmarkEnd w:id="32"/>
    <w:p w14:paraId="095FED6C" w14:textId="77777777" w:rsidR="00F004A1" w:rsidRPr="00063CC8" w:rsidRDefault="00F004A1" w:rsidP="00F004A1">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7CC414D3">
          <v:shape id="_x0000_i1044" type="#_x0000_t75" style="width:34pt;height:43.5pt" o:ole="" filled="t">
            <v:fill color2="black"/>
            <v:imagedata r:id="rId5" o:title=""/>
          </v:shape>
          <o:OLEObject Type="Embed" ProgID="Word.Picture.8" ShapeID="_x0000_i1044" DrawAspect="Content" ObjectID="_1704281272" r:id="rId26"/>
        </w:object>
      </w:r>
    </w:p>
    <w:p w14:paraId="40240AFF" w14:textId="77777777" w:rsidR="00F004A1" w:rsidRPr="00063CC8" w:rsidRDefault="00F004A1" w:rsidP="00F004A1">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41C6AC68"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7DD0EE77"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53593F85"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p>
    <w:p w14:paraId="21E6A790"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28B6F56A"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004A1" w:rsidRPr="00063CC8" w14:paraId="0F9D3D88" w14:textId="77777777" w:rsidTr="00E46275">
        <w:trPr>
          <w:jc w:val="center"/>
        </w:trPr>
        <w:tc>
          <w:tcPr>
            <w:tcW w:w="3095" w:type="dxa"/>
          </w:tcPr>
          <w:p w14:paraId="0DF19C88" w14:textId="77777777" w:rsidR="00F004A1" w:rsidRPr="00063CC8" w:rsidRDefault="00F004A1"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90EC9A7" w14:textId="77777777" w:rsidR="00F004A1" w:rsidRPr="00063CC8" w:rsidRDefault="00F004A1"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175AC0A5" w14:textId="1FAEDF00" w:rsidR="00F004A1" w:rsidRPr="00063CC8" w:rsidRDefault="00F004A1"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8/22 - 493</w:t>
            </w:r>
            <w:r w:rsidRPr="00063CC8">
              <w:rPr>
                <w:rFonts w:ascii="Times New Roman" w:eastAsia="Calibri" w:hAnsi="Times New Roman" w:cs="Times New Roman"/>
                <w:b/>
                <w:kern w:val="2"/>
                <w:sz w:val="26"/>
                <w:szCs w:val="26"/>
                <w:lang w:eastAsia="ar-SA"/>
              </w:rPr>
              <w:t xml:space="preserve">  </w:t>
            </w:r>
          </w:p>
        </w:tc>
      </w:tr>
    </w:tbl>
    <w:p w14:paraId="5161606C" w14:textId="45B5C223" w:rsidR="007116BF" w:rsidRPr="00063CC8" w:rsidRDefault="007116BF" w:rsidP="007116BF">
      <w:pPr>
        <w:spacing w:after="0" w:line="240" w:lineRule="auto"/>
        <w:jc w:val="center"/>
        <w:rPr>
          <w:rFonts w:ascii="Times New Roman" w:eastAsia="Times New Roman" w:hAnsi="Times New Roman" w:cs="Times New Roman"/>
          <w:b/>
          <w:i/>
          <w:sz w:val="28"/>
          <w:szCs w:val="28"/>
          <w:lang w:eastAsia="ru-RU"/>
        </w:rPr>
      </w:pPr>
    </w:p>
    <w:p w14:paraId="1FBCF48A" w14:textId="77777777" w:rsidR="007116BF" w:rsidRPr="00063CC8" w:rsidRDefault="007116BF" w:rsidP="007116BF">
      <w:pPr>
        <w:spacing w:after="0" w:line="240" w:lineRule="auto"/>
        <w:jc w:val="center"/>
        <w:rPr>
          <w:rFonts w:ascii="Times New Roman" w:eastAsia="Times New Roman" w:hAnsi="Times New Roman" w:cs="Times New Roman"/>
          <w:b/>
          <w:i/>
          <w:sz w:val="28"/>
          <w:szCs w:val="28"/>
          <w:lang w:eastAsia="ru-RU"/>
        </w:rPr>
      </w:pPr>
    </w:p>
    <w:p w14:paraId="7D71AC47"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p>
    <w:p w14:paraId="0CEB29BD"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Про затвердження технічної документації</w:t>
      </w:r>
    </w:p>
    <w:p w14:paraId="34ACFA92"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із землеустрою щодо інвентаризації земель</w:t>
      </w:r>
    </w:p>
    <w:p w14:paraId="6B1594BE"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сільськогосподарського призначення для ведення</w:t>
      </w:r>
    </w:p>
    <w:p w14:paraId="35F837D5"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товарного сільськогосподарського виробництва</w:t>
      </w:r>
    </w:p>
    <w:p w14:paraId="0E82B522"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(землі колишнього КСП «Ямське») та передачу </w:t>
      </w:r>
    </w:p>
    <w:p w14:paraId="476B8928" w14:textId="77777777" w:rsidR="007116BF" w:rsidRPr="00063CC8"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земельних ділянок в оренду ТОВ «Компанія «Оберіг»</w:t>
      </w:r>
    </w:p>
    <w:p w14:paraId="03799907"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AF05EAF"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лист представника ТОВ «Компанія «Оберіг» </w:t>
      </w:r>
      <w:proofErr w:type="spellStart"/>
      <w:r w:rsidRPr="00063CC8">
        <w:rPr>
          <w:rFonts w:ascii="Times New Roman" w:eastAsia="Times New Roman" w:hAnsi="Times New Roman" w:cs="Times New Roman"/>
          <w:sz w:val="28"/>
          <w:szCs w:val="28"/>
          <w:lang w:eastAsia="ru-RU"/>
        </w:rPr>
        <w:t>Махник</w:t>
      </w:r>
      <w:proofErr w:type="spellEnd"/>
      <w:r w:rsidRPr="00063CC8">
        <w:rPr>
          <w:rFonts w:ascii="Times New Roman" w:eastAsia="Times New Roman" w:hAnsi="Times New Roman" w:cs="Times New Roman"/>
          <w:sz w:val="28"/>
          <w:szCs w:val="28"/>
          <w:lang w:eastAsia="ru-RU"/>
        </w:rPr>
        <w:t xml:space="preserve"> І.М., від 13.01.2022  про затвердження технічної документації із землеустрою щодо інвентаризації земель сільськогосподарського призначення та передачі їх в оренду, на підставі статей 12, 22, 79-1, 93, 184,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226D41CF"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54825AC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27E116BA"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131AB46"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1. Затвердити технічну документацію із землеустрою щодо інвентаризації земель сільськогосподарського призначення для ведення товарного сільськогосподарського виробництва (землі колишнього КСП «Ямське») за межами населених пунктів на території Сіверської міської ради, яка увійшла до складу Сіверської міської ОТГ Бахмутський район Донецької області.</w:t>
      </w:r>
    </w:p>
    <w:p w14:paraId="69845DC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2. Передати в оренду ТОВ «Компанія «Оберіг» (ЄДРПОУ 39835700) земельні ділянки нерозподілених (невитребуваних) часток (паїв) за межами населених пунктів (територія колишнього КСП «Ямське») площею 2,9570 га, кадастровий номер 1420910400:00:001:1577, та площею 8,3382 га, кадастровий номер 1420910400:00:001:1579 для ведення товарного сільськогосподарського виробництва, строком на 7 років.</w:t>
      </w:r>
    </w:p>
    <w:p w14:paraId="160E1108"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Встановити орендну плату у розмірі 12 % від нормативно грошової оцінки земель Сіверської міської ради Бахмутського району Донецької області.</w:t>
      </w:r>
    </w:p>
    <w:p w14:paraId="34B0234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lastRenderedPageBreak/>
        <w:t>4. ТОВ «Компанія «Оберіг» здійснити державну реєстрацію права оренди земельних ділянок у встановленому законодавством порядку.</w:t>
      </w:r>
    </w:p>
    <w:p w14:paraId="6445CCDB"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5. Контроль за виконанням покласти на постійну комісію з питань житлово-комунального господарства, землекористування та екології (Бабенко).</w:t>
      </w:r>
    </w:p>
    <w:p w14:paraId="64D0CFA3"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39BA9780"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652E9EF" w14:textId="2369D1D6"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2DA3C89F" w14:textId="7F545958"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61F48026" w14:textId="7BE52351"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2088E1C0" w14:textId="3E493806"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19F71DA4" w14:textId="3838DFCA"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78EE1F99" w14:textId="623F1AE7"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29F80688" w14:textId="2B1F577D"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6C6C2635" w14:textId="0C02AA41"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5D4A41C6" w14:textId="04CA31AF"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5BE0B780" w14:textId="56EC9ACA"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4DFB29CC" w14:textId="377F5EF6"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2C6AD3C4" w14:textId="194ADC39"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67EF3E43" w14:textId="60347C16"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58893979" w14:textId="236EBCDD"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6A501EF5" w14:textId="1EC09172"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5C98803A" w14:textId="617C2BA7"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3BB0349C" w14:textId="77777777" w:rsidR="00A018B6" w:rsidRPr="00063CC8" w:rsidRDefault="00A018B6" w:rsidP="007116BF">
      <w:pPr>
        <w:spacing w:after="0" w:line="240" w:lineRule="auto"/>
        <w:jc w:val="both"/>
        <w:rPr>
          <w:rFonts w:ascii="Times New Roman" w:eastAsia="Times New Roman" w:hAnsi="Times New Roman" w:cs="Times New Roman"/>
          <w:sz w:val="28"/>
          <w:szCs w:val="28"/>
          <w:lang w:eastAsia="ru-RU"/>
        </w:rPr>
      </w:pPr>
    </w:p>
    <w:p w14:paraId="75E546E5"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7DDAD8F"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0E583639"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6924D224"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449E9A13" w14:textId="31035F57" w:rsidR="007116BF" w:rsidRDefault="007116BF" w:rsidP="007116BF">
      <w:pPr>
        <w:spacing w:after="0" w:line="240" w:lineRule="auto"/>
        <w:jc w:val="both"/>
        <w:rPr>
          <w:rFonts w:ascii="Times New Roman" w:eastAsia="Times New Roman" w:hAnsi="Times New Roman" w:cs="Times New Roman"/>
          <w:sz w:val="28"/>
          <w:szCs w:val="28"/>
          <w:lang w:eastAsia="ru-RU"/>
        </w:rPr>
      </w:pPr>
    </w:p>
    <w:p w14:paraId="696D610C" w14:textId="2430FE66"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069C5E42" w14:textId="37D8BD3A"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10E03D34" w14:textId="0598B349"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4E229E42" w14:textId="211E204C"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1BC9C0AE" w14:textId="25F1881D"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3DFF7D27" w14:textId="0D7118FD"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46D850E4" w14:textId="73A41065"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7815DD29" w14:textId="79D27271"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197D3F55" w14:textId="74F3511B"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357B5F9C" w14:textId="590FC59A"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4D1C8E4B" w14:textId="5B8BBBEB"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1AB51D0F" w14:textId="31289780"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7D48D52D" w14:textId="6E270AB8"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6AD319EB" w14:textId="3F964DEC"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043832D3" w14:textId="7B028531"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2ABCA003" w14:textId="21536CA2"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187B38A7" w14:textId="4A39222E"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0CE10B71" w14:textId="3080A187"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51C189B7" w14:textId="08CD0AE0"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3D26DB3D" w14:textId="77777777" w:rsidR="00F004A1" w:rsidRPr="00063CC8" w:rsidRDefault="00F004A1" w:rsidP="007116BF">
      <w:pPr>
        <w:spacing w:after="0" w:line="240" w:lineRule="auto"/>
        <w:jc w:val="both"/>
        <w:rPr>
          <w:rFonts w:ascii="Times New Roman" w:eastAsia="Times New Roman" w:hAnsi="Times New Roman" w:cs="Times New Roman"/>
          <w:sz w:val="28"/>
          <w:szCs w:val="28"/>
          <w:lang w:eastAsia="ru-RU"/>
        </w:rPr>
      </w:pPr>
    </w:p>
    <w:p w14:paraId="1389B36E" w14:textId="77777777" w:rsidR="007116BF" w:rsidRPr="00063CC8" w:rsidRDefault="007116BF" w:rsidP="007116BF">
      <w:pPr>
        <w:spacing w:after="0" w:line="240" w:lineRule="auto"/>
        <w:jc w:val="both"/>
        <w:rPr>
          <w:rFonts w:ascii="Times New Roman" w:eastAsia="Times New Roman" w:hAnsi="Times New Roman" w:cs="Times New Roman"/>
          <w:sz w:val="28"/>
          <w:szCs w:val="28"/>
          <w:lang w:eastAsia="ru-RU"/>
        </w:rPr>
      </w:pPr>
    </w:p>
    <w:p w14:paraId="7DD38223" w14:textId="77777777" w:rsidR="00F004A1" w:rsidRPr="00063CC8" w:rsidRDefault="00F004A1" w:rsidP="00F004A1">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22202D5">
          <v:shape id="_x0000_i1045" type="#_x0000_t75" style="width:34pt;height:43.5pt" o:ole="" filled="t">
            <v:fill color2="black"/>
            <v:imagedata r:id="rId5" o:title=""/>
          </v:shape>
          <o:OLEObject Type="Embed" ProgID="Word.Picture.8" ShapeID="_x0000_i1045" DrawAspect="Content" ObjectID="_1704281273" r:id="rId27"/>
        </w:object>
      </w:r>
    </w:p>
    <w:p w14:paraId="363473F9" w14:textId="77777777" w:rsidR="00F004A1" w:rsidRPr="00063CC8" w:rsidRDefault="00F004A1" w:rsidP="00F004A1">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1551E9A8"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027D8F7A"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25F5ECB3"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p>
    <w:p w14:paraId="66865D67"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4BBA291C"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004A1" w:rsidRPr="00063CC8" w14:paraId="4F765C33" w14:textId="77777777" w:rsidTr="00E46275">
        <w:trPr>
          <w:jc w:val="center"/>
        </w:trPr>
        <w:tc>
          <w:tcPr>
            <w:tcW w:w="3095" w:type="dxa"/>
          </w:tcPr>
          <w:p w14:paraId="3FC7F834" w14:textId="77777777" w:rsidR="00F004A1" w:rsidRPr="00063CC8" w:rsidRDefault="00F004A1"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7589C558" w14:textId="77777777" w:rsidR="00F004A1" w:rsidRPr="00063CC8" w:rsidRDefault="00F004A1"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4164B4BC" w14:textId="68D6167A" w:rsidR="00F004A1" w:rsidRPr="00063CC8" w:rsidRDefault="00F004A1"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8/22 - 494</w:t>
            </w:r>
            <w:r w:rsidRPr="00063CC8">
              <w:rPr>
                <w:rFonts w:ascii="Times New Roman" w:eastAsia="Calibri" w:hAnsi="Times New Roman" w:cs="Times New Roman"/>
                <w:b/>
                <w:kern w:val="2"/>
                <w:sz w:val="26"/>
                <w:szCs w:val="26"/>
                <w:lang w:eastAsia="ar-SA"/>
              </w:rPr>
              <w:t xml:space="preserve">  </w:t>
            </w:r>
          </w:p>
        </w:tc>
      </w:tr>
    </w:tbl>
    <w:p w14:paraId="61E25B98" w14:textId="77777777" w:rsidR="00F004A1" w:rsidRDefault="00F004A1" w:rsidP="007116BF">
      <w:pPr>
        <w:spacing w:after="0" w:line="240" w:lineRule="auto"/>
        <w:jc w:val="both"/>
        <w:rPr>
          <w:rFonts w:ascii="Times New Roman" w:eastAsia="Calibri" w:hAnsi="Times New Roman" w:cs="Times New Roman"/>
          <w:sz w:val="28"/>
          <w:szCs w:val="28"/>
        </w:rPr>
      </w:pPr>
    </w:p>
    <w:p w14:paraId="1DDA809B" w14:textId="77777777" w:rsidR="00F004A1" w:rsidRDefault="00F004A1" w:rsidP="007116BF">
      <w:pPr>
        <w:spacing w:after="0" w:line="240" w:lineRule="auto"/>
        <w:jc w:val="both"/>
        <w:rPr>
          <w:rFonts w:ascii="Times New Roman" w:eastAsia="Calibri" w:hAnsi="Times New Roman" w:cs="Times New Roman"/>
          <w:sz w:val="28"/>
          <w:szCs w:val="28"/>
        </w:rPr>
      </w:pPr>
    </w:p>
    <w:p w14:paraId="6E56F947" w14:textId="43E0B05C"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передачу земельної ділянки в оренду</w:t>
      </w:r>
    </w:p>
    <w:p w14:paraId="19A60870" w14:textId="77777777"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ГТОВ ВКФ «ЕТРА» для рибогосподарських</w:t>
      </w:r>
    </w:p>
    <w:p w14:paraId="119E7D0B" w14:textId="77777777"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потреб загальною площею 83,3786 га </w:t>
      </w:r>
    </w:p>
    <w:p w14:paraId="082FC5FF" w14:textId="77777777" w:rsidR="007116BF" w:rsidRPr="00063CC8" w:rsidRDefault="007116BF" w:rsidP="007116BF">
      <w:pPr>
        <w:spacing w:after="0" w:line="240" w:lineRule="auto"/>
        <w:rPr>
          <w:rFonts w:ascii="Times New Roman" w:eastAsia="Calibri" w:hAnsi="Times New Roman" w:cs="Times New Roman"/>
          <w:sz w:val="28"/>
          <w:szCs w:val="28"/>
        </w:rPr>
      </w:pPr>
    </w:p>
    <w:p w14:paraId="3A1C03BD" w14:textId="73B32F61" w:rsidR="007116BF"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ab/>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ГТОВ ВКФ «ЕТРА» </w:t>
      </w:r>
      <w:bookmarkStart w:id="33" w:name="_Hlk79742711"/>
      <w:r w:rsidRPr="00063CC8">
        <w:rPr>
          <w:rFonts w:ascii="Times New Roman" w:eastAsia="Calibri" w:hAnsi="Times New Roman" w:cs="Times New Roman"/>
          <w:sz w:val="28"/>
          <w:szCs w:val="28"/>
        </w:rPr>
        <w:t>для рибогосподарських потреб на території Сіверської міської ради Бахмутського району Донецької області (за межами населених пунктів</w:t>
      </w:r>
      <w:bookmarkEnd w:id="33"/>
      <w:r w:rsidRPr="00063CC8">
        <w:rPr>
          <w:rFonts w:ascii="Times New Roman" w:eastAsia="Calibri" w:hAnsi="Times New Roman" w:cs="Times New Roman"/>
          <w:sz w:val="28"/>
          <w:szCs w:val="28"/>
        </w:rPr>
        <w:t xml:space="preserve">), листа директора ГТОВ ВКФ «ЕТРА» від 22.12.2021 р. про затвердження проекту землеустрою щодо  відведення земельної ділянки в оренду, враховуючи дозвіл на спеціальне водокористування від 12.02.2020 № 14/ДН/49-д-20,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063CC8">
        <w:rPr>
          <w:rFonts w:ascii="Times New Roman" w:eastAsia="Calibri" w:hAnsi="Times New Roman" w:cs="Times New Roman"/>
          <w:sz w:val="28"/>
          <w:szCs w:val="28"/>
        </w:rPr>
        <w:br/>
        <w:t xml:space="preserve">«Про аквакультуру», «Про державну реєстрацію речових прав на нерухоме майно та їх обтяжень», </w:t>
      </w:r>
      <w:bookmarkStart w:id="34" w:name="_Hlk79743401"/>
      <w:r w:rsidRPr="00063CC8">
        <w:rPr>
          <w:rFonts w:ascii="Times New Roman" w:eastAsia="Calibri" w:hAnsi="Times New Roman" w:cs="Times New Roman"/>
          <w:sz w:val="28"/>
          <w:szCs w:val="28"/>
        </w:rPr>
        <w:t xml:space="preserve">постановою Кабінету Міністрів України від 02 червня 2021 № 572 </w:t>
      </w:r>
      <w:bookmarkEnd w:id="34"/>
      <w:r w:rsidRPr="00063CC8">
        <w:rPr>
          <w:rFonts w:ascii="Times New Roman" w:eastAsia="Calibri" w:hAnsi="Times New Roman" w:cs="Times New Roman"/>
          <w:sz w:val="28"/>
          <w:szCs w:val="28"/>
        </w:rPr>
        <w:t>«Про затвердження Типового договору оренди землі в комплексі з розташованим на ній водним об’єктом»,</w:t>
      </w:r>
      <w:r w:rsidRPr="00063CC8">
        <w:rPr>
          <w:rFonts w:ascii="Times New Roman" w:eastAsia="Times New Roman" w:hAnsi="Times New Roman" w:cs="Times New Roman"/>
          <w:sz w:val="28"/>
          <w:szCs w:val="28"/>
          <w:lang w:eastAsia="ru-RU"/>
        </w:rPr>
        <w:t xml:space="preserve"> </w:t>
      </w:r>
      <w:r w:rsidRPr="00063CC8">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3C2D9147" w14:textId="3B2B2025" w:rsidR="00F004A1" w:rsidRDefault="00F004A1" w:rsidP="007116BF">
      <w:pPr>
        <w:spacing w:after="0" w:line="240" w:lineRule="auto"/>
        <w:jc w:val="both"/>
        <w:rPr>
          <w:rFonts w:ascii="Times New Roman" w:eastAsia="Calibri" w:hAnsi="Times New Roman" w:cs="Times New Roman"/>
          <w:sz w:val="28"/>
          <w:szCs w:val="28"/>
        </w:rPr>
      </w:pPr>
    </w:p>
    <w:p w14:paraId="007CECA2" w14:textId="77777777" w:rsidR="00F004A1" w:rsidRPr="00063CC8" w:rsidRDefault="00F004A1" w:rsidP="007116BF">
      <w:pPr>
        <w:spacing w:after="0" w:line="240" w:lineRule="auto"/>
        <w:jc w:val="both"/>
        <w:rPr>
          <w:rFonts w:ascii="Times New Roman" w:eastAsia="Calibri" w:hAnsi="Times New Roman" w:cs="Times New Roman"/>
          <w:sz w:val="28"/>
          <w:szCs w:val="28"/>
        </w:rPr>
      </w:pPr>
    </w:p>
    <w:p w14:paraId="21B84CD4" w14:textId="538EB760" w:rsidR="007116BF"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ВИРІШИЛА:</w:t>
      </w:r>
    </w:p>
    <w:p w14:paraId="251DC461" w14:textId="77777777" w:rsidR="00F004A1" w:rsidRPr="00063CC8" w:rsidRDefault="00F004A1" w:rsidP="007116BF">
      <w:pPr>
        <w:spacing w:after="0" w:line="240" w:lineRule="auto"/>
        <w:jc w:val="both"/>
        <w:rPr>
          <w:rFonts w:ascii="Times New Roman" w:eastAsia="Calibri" w:hAnsi="Times New Roman" w:cs="Times New Roman"/>
          <w:sz w:val="28"/>
          <w:szCs w:val="28"/>
        </w:rPr>
      </w:pPr>
    </w:p>
    <w:p w14:paraId="366823A1" w14:textId="77777777" w:rsidR="007116BF" w:rsidRPr="00063CC8" w:rsidRDefault="007116BF" w:rsidP="00F004A1">
      <w:pPr>
        <w:ind w:firstLine="708"/>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1. Затвердити проект землеустрою щодо відведення земельної ділянки в оренду строком до 01.03.2022р. Господарчому товариству з обмеженою відповідальністю виробничо-комерційній фірмі «ЕТРА» для рибогосподарських потреб із земель запасу водного фонду комунальної власності, території Сіверської міської ради Бахмутського району Донецької області (за межами населених пунктів).</w:t>
      </w:r>
    </w:p>
    <w:p w14:paraId="542B9D52" w14:textId="77777777" w:rsidR="007116BF" w:rsidRPr="00063CC8" w:rsidRDefault="007116BF" w:rsidP="00F004A1">
      <w:pPr>
        <w:numPr>
          <w:ilvl w:val="0"/>
          <w:numId w:val="9"/>
        </w:numPr>
        <w:spacing w:after="0" w:line="240" w:lineRule="auto"/>
        <w:ind w:left="142" w:firstLine="414"/>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Передати ГТОВ ВКФ «ЕТРА»  (ЄДРПОУ 21976946) земельну ділянку площею 83,3786 га (кадастровий номер 1420910400:00:001:1570), у тому числі зайняту: водним об’єктом – 67,0098 га під штучним водосховищем, </w:t>
      </w:r>
      <w:r w:rsidRPr="00063CC8">
        <w:rPr>
          <w:rFonts w:ascii="Times New Roman" w:eastAsia="Calibri" w:hAnsi="Times New Roman" w:cs="Times New Roman"/>
          <w:sz w:val="28"/>
          <w:szCs w:val="28"/>
        </w:rPr>
        <w:lastRenderedPageBreak/>
        <w:t>прибережною захисною смугою – 16,3688 га,  із земель водного фонду, що перебувають у запасі, для рибогосподарських потреб в оренду до 01.03.2022 на території Сіверської міської ради Бахмутського району Донецької області ( за межами населених пунктів).</w:t>
      </w:r>
    </w:p>
    <w:p w14:paraId="283F37B8" w14:textId="77777777" w:rsidR="007116BF" w:rsidRPr="00063CC8" w:rsidRDefault="007116BF" w:rsidP="00F004A1">
      <w:pPr>
        <w:spacing w:after="0" w:line="240" w:lineRule="auto"/>
        <w:ind w:firstLine="708"/>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3. Укласти договір оренди землі в комплексі з розташованим на ній водним об’єктом на земельну ділянки водного фонду площею 83,3786 га (в </w:t>
      </w:r>
      <w:proofErr w:type="spellStart"/>
      <w:r w:rsidRPr="00063CC8">
        <w:rPr>
          <w:rFonts w:ascii="Times New Roman" w:eastAsia="Times New Roman" w:hAnsi="Times New Roman" w:cs="Times New Roman"/>
          <w:sz w:val="28"/>
          <w:szCs w:val="28"/>
          <w:lang w:eastAsia="ru-RU"/>
        </w:rPr>
        <w:t>т.ч</w:t>
      </w:r>
      <w:proofErr w:type="spellEnd"/>
      <w:r w:rsidRPr="00063CC8">
        <w:rPr>
          <w:rFonts w:ascii="Times New Roman" w:eastAsia="Times New Roman" w:hAnsi="Times New Roman" w:cs="Times New Roman"/>
          <w:sz w:val="28"/>
          <w:szCs w:val="28"/>
          <w:lang w:eastAsia="ru-RU"/>
        </w:rPr>
        <w:t xml:space="preserve">. під водним об’єктом 67,0098 га), кадастровий номер </w:t>
      </w:r>
      <w:r w:rsidRPr="00063CC8">
        <w:rPr>
          <w:rFonts w:ascii="Times New Roman" w:eastAsia="Calibri" w:hAnsi="Times New Roman" w:cs="Times New Roman"/>
          <w:sz w:val="28"/>
          <w:szCs w:val="28"/>
        </w:rPr>
        <w:t>1420910400:00:001:1570</w:t>
      </w:r>
      <w:r w:rsidRPr="00063CC8">
        <w:rPr>
          <w:rFonts w:ascii="Times New Roman" w:eastAsia="Times New Roman" w:hAnsi="Times New Roman" w:cs="Times New Roman"/>
          <w:sz w:val="28"/>
          <w:szCs w:val="28"/>
          <w:lang w:eastAsia="ru-RU"/>
        </w:rPr>
        <w:t xml:space="preserve"> з </w:t>
      </w:r>
      <w:r w:rsidRPr="00063CC8">
        <w:rPr>
          <w:rFonts w:ascii="Times New Roman" w:eastAsia="Calibri" w:hAnsi="Times New Roman" w:cs="Times New Roman"/>
          <w:sz w:val="28"/>
          <w:szCs w:val="28"/>
        </w:rPr>
        <w:t>ГТОВ ВКФ «ЕТРА»</w:t>
      </w:r>
      <w:r w:rsidRPr="00063CC8">
        <w:rPr>
          <w:rFonts w:ascii="Times New Roman" w:eastAsia="Times New Roman" w:hAnsi="Times New Roman" w:cs="Times New Roman"/>
          <w:sz w:val="28"/>
          <w:szCs w:val="28"/>
          <w:lang w:eastAsia="ru-RU"/>
        </w:rPr>
        <w:t>.</w:t>
      </w:r>
    </w:p>
    <w:p w14:paraId="1C495B06" w14:textId="77777777" w:rsidR="007116BF" w:rsidRPr="00063CC8" w:rsidRDefault="007116BF" w:rsidP="00F004A1">
      <w:pPr>
        <w:ind w:firstLine="708"/>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4. Встановити річну орендну плату:</w:t>
      </w:r>
    </w:p>
    <w:p w14:paraId="4535AC1A" w14:textId="77777777" w:rsidR="007116BF" w:rsidRPr="00063CC8" w:rsidRDefault="007116BF" w:rsidP="00F004A1">
      <w:pPr>
        <w:numPr>
          <w:ilvl w:val="0"/>
          <w:numId w:val="8"/>
        </w:numPr>
        <w:spacing w:after="0" w:line="240" w:lineRule="auto"/>
        <w:ind w:left="142" w:firstLine="1429"/>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за земельну ділянку під водним об’єктом у розмірі 8 (вісім) % </w:t>
      </w:r>
      <w:r w:rsidRPr="00063CC8">
        <w:rPr>
          <w:rFonts w:ascii="Times New Roman" w:eastAsia="Calibri" w:hAnsi="Times New Roman" w:cs="Times New Roman"/>
          <w:sz w:val="28"/>
          <w:szCs w:val="28"/>
        </w:rPr>
        <w:br/>
        <w:t xml:space="preserve">від нормативної грошової оцінки земельної ділянки, </w:t>
      </w:r>
      <w:r w:rsidRPr="00063CC8">
        <w:rPr>
          <w:rFonts w:ascii="Calibri" w:eastAsia="Calibri" w:hAnsi="Calibri" w:cs="Times New Roman"/>
          <w:sz w:val="28"/>
          <w:szCs w:val="28"/>
        </w:rPr>
        <w:t xml:space="preserve"> </w:t>
      </w:r>
      <w:r w:rsidRPr="00063CC8">
        <w:rPr>
          <w:rFonts w:ascii="Times New Roman" w:eastAsia="Calibri" w:hAnsi="Times New Roman" w:cs="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371840C1" w14:textId="77777777" w:rsidR="007116BF" w:rsidRPr="00063CC8" w:rsidRDefault="007116BF" w:rsidP="00F004A1">
      <w:pPr>
        <w:numPr>
          <w:ilvl w:val="0"/>
          <w:numId w:val="8"/>
        </w:numPr>
        <w:spacing w:after="0" w:line="240" w:lineRule="auto"/>
        <w:ind w:left="0" w:firstLine="1571"/>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387907C0" w14:textId="11979901" w:rsidR="007116BF" w:rsidRPr="00063CC8" w:rsidRDefault="00F004A1" w:rsidP="007116B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5</w:t>
      </w:r>
      <w:r w:rsidR="007116BF" w:rsidRPr="00063CC8">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162B3036" w14:textId="3DCA1495" w:rsidR="007116BF" w:rsidRPr="00063CC8" w:rsidRDefault="00F004A1" w:rsidP="00F004A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7116BF" w:rsidRPr="00063CC8">
        <w:rPr>
          <w:rFonts w:ascii="Times New Roman" w:eastAsia="Times New Roman" w:hAnsi="Times New Roman" w:cs="Times New Roman"/>
          <w:sz w:val="28"/>
          <w:szCs w:val="28"/>
          <w:lang w:eastAsia="ru-RU"/>
        </w:rPr>
        <w:t xml:space="preserve">. Проекти договорів оренди </w:t>
      </w:r>
      <w:r w:rsidR="007116BF" w:rsidRPr="00063CC8">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007116BF" w:rsidRPr="00063CC8">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11E54AD5" w14:textId="50B60186" w:rsidR="007116BF" w:rsidRDefault="00F004A1" w:rsidP="00F004A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7116BF" w:rsidRPr="00063CC8">
        <w:rPr>
          <w:rFonts w:ascii="Times New Roman" w:eastAsia="Times New Roman" w:hAnsi="Times New Roman" w:cs="Times New Roman"/>
          <w:sz w:val="28"/>
          <w:szCs w:val="28"/>
          <w:lang w:eastAsia="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10AAA4B5" w14:textId="7D7D716B"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50750284" w14:textId="33EE6A7B" w:rsidR="00F004A1" w:rsidRDefault="00F004A1" w:rsidP="007116BF">
      <w:pPr>
        <w:spacing w:after="0" w:line="240" w:lineRule="auto"/>
        <w:jc w:val="both"/>
        <w:rPr>
          <w:rFonts w:ascii="Times New Roman" w:eastAsia="Times New Roman" w:hAnsi="Times New Roman" w:cs="Times New Roman"/>
          <w:sz w:val="28"/>
          <w:szCs w:val="28"/>
          <w:lang w:eastAsia="ru-RU"/>
        </w:rPr>
      </w:pPr>
    </w:p>
    <w:p w14:paraId="5C77B312" w14:textId="77777777" w:rsidR="00F004A1" w:rsidRPr="00063CC8" w:rsidRDefault="00F004A1" w:rsidP="007116BF">
      <w:pPr>
        <w:spacing w:after="0" w:line="240" w:lineRule="auto"/>
        <w:jc w:val="both"/>
        <w:rPr>
          <w:rFonts w:ascii="Times New Roman" w:eastAsia="Times New Roman" w:hAnsi="Times New Roman" w:cs="Times New Roman"/>
          <w:sz w:val="28"/>
          <w:szCs w:val="28"/>
          <w:lang w:eastAsia="ru-RU"/>
        </w:rPr>
      </w:pPr>
    </w:p>
    <w:p w14:paraId="3DAEA93D" w14:textId="28804014" w:rsidR="007116BF" w:rsidRDefault="007116BF" w:rsidP="007116BF">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Міський голова </w:t>
      </w:r>
      <w:r w:rsidRPr="00063CC8">
        <w:rPr>
          <w:rFonts w:ascii="Times New Roman" w:eastAsia="Times New Roman" w:hAnsi="Times New Roman" w:cs="Times New Roman"/>
          <w:sz w:val="28"/>
          <w:szCs w:val="28"/>
          <w:lang w:eastAsia="ru-RU"/>
        </w:rPr>
        <w:tab/>
      </w:r>
      <w:r w:rsidRPr="00063CC8">
        <w:rPr>
          <w:rFonts w:ascii="Times New Roman" w:eastAsia="Times New Roman" w:hAnsi="Times New Roman" w:cs="Times New Roman"/>
          <w:sz w:val="28"/>
          <w:szCs w:val="28"/>
          <w:lang w:eastAsia="ru-RU"/>
        </w:rPr>
        <w:tab/>
      </w:r>
      <w:r w:rsidRPr="00063CC8">
        <w:rPr>
          <w:rFonts w:ascii="Times New Roman" w:eastAsia="Times New Roman" w:hAnsi="Times New Roman" w:cs="Times New Roman"/>
          <w:sz w:val="28"/>
          <w:szCs w:val="28"/>
          <w:lang w:eastAsia="ru-RU"/>
        </w:rPr>
        <w:tab/>
      </w:r>
      <w:r w:rsidR="00F004A1">
        <w:rPr>
          <w:rFonts w:ascii="Times New Roman" w:eastAsia="Times New Roman" w:hAnsi="Times New Roman" w:cs="Times New Roman"/>
          <w:sz w:val="28"/>
          <w:szCs w:val="28"/>
          <w:lang w:eastAsia="ru-RU"/>
        </w:rPr>
        <w:t xml:space="preserve">                                  </w:t>
      </w:r>
      <w:r w:rsidRPr="00063CC8">
        <w:rPr>
          <w:rFonts w:ascii="Times New Roman" w:eastAsia="Times New Roman" w:hAnsi="Times New Roman" w:cs="Times New Roman"/>
          <w:sz w:val="28"/>
          <w:szCs w:val="28"/>
          <w:lang w:eastAsia="ru-RU"/>
        </w:rPr>
        <w:t>Андрій ЧЕРНЯЄВ</w:t>
      </w:r>
    </w:p>
    <w:p w14:paraId="5B270420" w14:textId="02D616B2" w:rsidR="00F004A1" w:rsidRDefault="00F004A1" w:rsidP="007116BF">
      <w:pPr>
        <w:spacing w:after="0" w:line="240" w:lineRule="auto"/>
        <w:rPr>
          <w:rFonts w:ascii="Times New Roman" w:eastAsia="Times New Roman" w:hAnsi="Times New Roman" w:cs="Times New Roman"/>
          <w:sz w:val="28"/>
          <w:szCs w:val="28"/>
          <w:lang w:eastAsia="ru-RU"/>
        </w:rPr>
      </w:pPr>
    </w:p>
    <w:p w14:paraId="6A3160AF" w14:textId="0357185C" w:rsidR="00F004A1" w:rsidRDefault="00F004A1" w:rsidP="007116BF">
      <w:pPr>
        <w:spacing w:after="0" w:line="240" w:lineRule="auto"/>
        <w:rPr>
          <w:rFonts w:ascii="Times New Roman" w:eastAsia="Times New Roman" w:hAnsi="Times New Roman" w:cs="Times New Roman"/>
          <w:sz w:val="28"/>
          <w:szCs w:val="28"/>
          <w:lang w:eastAsia="ru-RU"/>
        </w:rPr>
      </w:pPr>
    </w:p>
    <w:p w14:paraId="3F4E326D" w14:textId="35F1517F" w:rsidR="00F004A1" w:rsidRDefault="00F004A1" w:rsidP="007116BF">
      <w:pPr>
        <w:spacing w:after="0" w:line="240" w:lineRule="auto"/>
        <w:rPr>
          <w:rFonts w:ascii="Times New Roman" w:eastAsia="Times New Roman" w:hAnsi="Times New Roman" w:cs="Times New Roman"/>
          <w:sz w:val="28"/>
          <w:szCs w:val="28"/>
          <w:lang w:eastAsia="ru-RU"/>
        </w:rPr>
      </w:pPr>
    </w:p>
    <w:p w14:paraId="05D03D12" w14:textId="48C383B2" w:rsidR="00F004A1" w:rsidRDefault="00F004A1" w:rsidP="007116BF">
      <w:pPr>
        <w:spacing w:after="0" w:line="240" w:lineRule="auto"/>
        <w:rPr>
          <w:rFonts w:ascii="Times New Roman" w:eastAsia="Times New Roman" w:hAnsi="Times New Roman" w:cs="Times New Roman"/>
          <w:sz w:val="28"/>
          <w:szCs w:val="28"/>
          <w:lang w:eastAsia="ru-RU"/>
        </w:rPr>
      </w:pPr>
    </w:p>
    <w:p w14:paraId="0FA01F61" w14:textId="0CE08C4E" w:rsidR="00F004A1" w:rsidRDefault="00F004A1" w:rsidP="007116BF">
      <w:pPr>
        <w:spacing w:after="0" w:line="240" w:lineRule="auto"/>
        <w:rPr>
          <w:rFonts w:ascii="Times New Roman" w:eastAsia="Times New Roman" w:hAnsi="Times New Roman" w:cs="Times New Roman"/>
          <w:sz w:val="28"/>
          <w:szCs w:val="28"/>
          <w:lang w:eastAsia="ru-RU"/>
        </w:rPr>
      </w:pPr>
    </w:p>
    <w:p w14:paraId="1D734B6E" w14:textId="6B216C30" w:rsidR="00F004A1" w:rsidRDefault="00F004A1" w:rsidP="007116BF">
      <w:pPr>
        <w:spacing w:after="0" w:line="240" w:lineRule="auto"/>
        <w:rPr>
          <w:rFonts w:ascii="Times New Roman" w:eastAsia="Times New Roman" w:hAnsi="Times New Roman" w:cs="Times New Roman"/>
          <w:sz w:val="28"/>
          <w:szCs w:val="28"/>
          <w:lang w:eastAsia="ru-RU"/>
        </w:rPr>
      </w:pPr>
    </w:p>
    <w:p w14:paraId="7C40543C" w14:textId="4AEC8A17" w:rsidR="00F004A1" w:rsidRDefault="00F004A1" w:rsidP="007116BF">
      <w:pPr>
        <w:spacing w:after="0" w:line="240" w:lineRule="auto"/>
        <w:rPr>
          <w:rFonts w:ascii="Times New Roman" w:eastAsia="Times New Roman" w:hAnsi="Times New Roman" w:cs="Times New Roman"/>
          <w:sz w:val="28"/>
          <w:szCs w:val="28"/>
          <w:lang w:eastAsia="ru-RU"/>
        </w:rPr>
      </w:pPr>
    </w:p>
    <w:p w14:paraId="6F7A7DC7" w14:textId="49382AF0" w:rsidR="00F004A1" w:rsidRDefault="00F004A1" w:rsidP="007116BF">
      <w:pPr>
        <w:spacing w:after="0" w:line="240" w:lineRule="auto"/>
        <w:rPr>
          <w:rFonts w:ascii="Times New Roman" w:eastAsia="Times New Roman" w:hAnsi="Times New Roman" w:cs="Times New Roman"/>
          <w:sz w:val="28"/>
          <w:szCs w:val="28"/>
          <w:lang w:eastAsia="ru-RU"/>
        </w:rPr>
      </w:pPr>
    </w:p>
    <w:p w14:paraId="0AD4058B" w14:textId="02E55C7F" w:rsidR="00F004A1" w:rsidRDefault="00F004A1" w:rsidP="007116BF">
      <w:pPr>
        <w:spacing w:after="0" w:line="240" w:lineRule="auto"/>
        <w:rPr>
          <w:rFonts w:ascii="Times New Roman" w:eastAsia="Times New Roman" w:hAnsi="Times New Roman" w:cs="Times New Roman"/>
          <w:sz w:val="28"/>
          <w:szCs w:val="28"/>
          <w:lang w:eastAsia="ru-RU"/>
        </w:rPr>
      </w:pPr>
    </w:p>
    <w:p w14:paraId="341A340D" w14:textId="6C4BAE3D" w:rsidR="00F004A1" w:rsidRDefault="00F004A1" w:rsidP="007116BF">
      <w:pPr>
        <w:spacing w:after="0" w:line="240" w:lineRule="auto"/>
        <w:rPr>
          <w:rFonts w:ascii="Times New Roman" w:eastAsia="Times New Roman" w:hAnsi="Times New Roman" w:cs="Times New Roman"/>
          <w:sz w:val="28"/>
          <w:szCs w:val="28"/>
          <w:lang w:eastAsia="ru-RU"/>
        </w:rPr>
      </w:pPr>
    </w:p>
    <w:p w14:paraId="2E6850FF" w14:textId="72F823C5" w:rsidR="00F004A1" w:rsidRDefault="00F004A1" w:rsidP="007116BF">
      <w:pPr>
        <w:spacing w:after="0" w:line="240" w:lineRule="auto"/>
        <w:rPr>
          <w:rFonts w:ascii="Times New Roman" w:eastAsia="Times New Roman" w:hAnsi="Times New Roman" w:cs="Times New Roman"/>
          <w:sz w:val="28"/>
          <w:szCs w:val="28"/>
          <w:lang w:eastAsia="ru-RU"/>
        </w:rPr>
      </w:pPr>
    </w:p>
    <w:p w14:paraId="3481344E" w14:textId="5BC05200" w:rsidR="00F004A1" w:rsidRDefault="00F004A1" w:rsidP="007116BF">
      <w:pPr>
        <w:spacing w:after="0" w:line="240" w:lineRule="auto"/>
        <w:rPr>
          <w:rFonts w:ascii="Times New Roman" w:eastAsia="Times New Roman" w:hAnsi="Times New Roman" w:cs="Times New Roman"/>
          <w:sz w:val="28"/>
          <w:szCs w:val="28"/>
          <w:lang w:eastAsia="ru-RU"/>
        </w:rPr>
      </w:pPr>
    </w:p>
    <w:p w14:paraId="7C16B6A5" w14:textId="0E69C052" w:rsidR="00F004A1" w:rsidRDefault="00F004A1" w:rsidP="007116BF">
      <w:pPr>
        <w:spacing w:after="0" w:line="240" w:lineRule="auto"/>
        <w:rPr>
          <w:rFonts w:ascii="Times New Roman" w:eastAsia="Times New Roman" w:hAnsi="Times New Roman" w:cs="Times New Roman"/>
          <w:sz w:val="28"/>
          <w:szCs w:val="28"/>
          <w:lang w:eastAsia="ru-RU"/>
        </w:rPr>
      </w:pPr>
    </w:p>
    <w:p w14:paraId="0A03BE51" w14:textId="4CA8E990" w:rsidR="00F004A1" w:rsidRDefault="00F004A1" w:rsidP="007116BF">
      <w:pPr>
        <w:spacing w:after="0" w:line="240" w:lineRule="auto"/>
        <w:rPr>
          <w:rFonts w:ascii="Times New Roman" w:eastAsia="Times New Roman" w:hAnsi="Times New Roman" w:cs="Times New Roman"/>
          <w:sz w:val="28"/>
          <w:szCs w:val="28"/>
          <w:lang w:eastAsia="ru-RU"/>
        </w:rPr>
      </w:pPr>
    </w:p>
    <w:p w14:paraId="071525BD" w14:textId="515570C4" w:rsidR="00F004A1" w:rsidRDefault="00F004A1" w:rsidP="007116BF">
      <w:pPr>
        <w:spacing w:after="0" w:line="240" w:lineRule="auto"/>
        <w:rPr>
          <w:rFonts w:ascii="Times New Roman" w:eastAsia="Times New Roman" w:hAnsi="Times New Roman" w:cs="Times New Roman"/>
          <w:sz w:val="28"/>
          <w:szCs w:val="28"/>
          <w:lang w:eastAsia="ru-RU"/>
        </w:rPr>
      </w:pPr>
    </w:p>
    <w:p w14:paraId="55D3F661" w14:textId="77777777" w:rsidR="00F004A1" w:rsidRDefault="00F004A1" w:rsidP="007116BF">
      <w:pPr>
        <w:spacing w:after="0" w:line="240" w:lineRule="auto"/>
        <w:rPr>
          <w:rFonts w:ascii="Times New Roman" w:eastAsia="Times New Roman" w:hAnsi="Times New Roman" w:cs="Times New Roman"/>
          <w:sz w:val="28"/>
          <w:szCs w:val="28"/>
          <w:lang w:eastAsia="ru-RU"/>
        </w:rPr>
      </w:pPr>
    </w:p>
    <w:p w14:paraId="0B7A454C" w14:textId="6AA2C453" w:rsidR="00F004A1" w:rsidRDefault="00F004A1" w:rsidP="007116BF">
      <w:pPr>
        <w:spacing w:after="0" w:line="240" w:lineRule="auto"/>
        <w:rPr>
          <w:rFonts w:ascii="Times New Roman" w:eastAsia="Times New Roman" w:hAnsi="Times New Roman" w:cs="Times New Roman"/>
          <w:sz w:val="28"/>
          <w:szCs w:val="28"/>
          <w:lang w:eastAsia="ru-RU"/>
        </w:rPr>
      </w:pPr>
    </w:p>
    <w:p w14:paraId="01528A35" w14:textId="77777777" w:rsidR="00F004A1" w:rsidRPr="00063CC8" w:rsidRDefault="00F004A1" w:rsidP="007116BF">
      <w:pPr>
        <w:spacing w:after="0" w:line="240" w:lineRule="auto"/>
        <w:rPr>
          <w:rFonts w:ascii="Times New Roman" w:eastAsia="Times New Roman" w:hAnsi="Times New Roman" w:cs="Times New Roman"/>
          <w:sz w:val="28"/>
          <w:szCs w:val="28"/>
          <w:lang w:eastAsia="ru-RU"/>
        </w:rPr>
      </w:pPr>
    </w:p>
    <w:p w14:paraId="6F6E460C" w14:textId="77777777" w:rsidR="00F004A1" w:rsidRDefault="00F004A1" w:rsidP="00F004A1">
      <w:pPr>
        <w:spacing w:after="0" w:line="240" w:lineRule="auto"/>
        <w:ind w:hanging="13"/>
        <w:jc w:val="center"/>
        <w:rPr>
          <w:rFonts w:ascii="Times New Roman" w:eastAsia="Calibri" w:hAnsi="Times New Roman" w:cs="Times New Roman"/>
          <w:color w:val="FF0000"/>
          <w:lang w:eastAsia="ru-RU"/>
        </w:rPr>
      </w:pPr>
    </w:p>
    <w:p w14:paraId="54D879BE" w14:textId="3F9FC5A6" w:rsidR="00F004A1" w:rsidRPr="00063CC8" w:rsidRDefault="00F004A1" w:rsidP="00F004A1">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49A833CF">
          <v:shape id="_x0000_i1046" type="#_x0000_t75" style="width:34pt;height:43.5pt" o:ole="" filled="t">
            <v:fill color2="black"/>
            <v:imagedata r:id="rId5" o:title=""/>
          </v:shape>
          <o:OLEObject Type="Embed" ProgID="Word.Picture.8" ShapeID="_x0000_i1046" DrawAspect="Content" ObjectID="_1704281274" r:id="rId28"/>
        </w:object>
      </w:r>
    </w:p>
    <w:p w14:paraId="0FC35D4C" w14:textId="77777777" w:rsidR="00F004A1" w:rsidRPr="00063CC8" w:rsidRDefault="00F004A1" w:rsidP="00F004A1">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54DED5F8"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03C36F21"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7B8AE4E8" w14:textId="77777777" w:rsidR="00F004A1" w:rsidRPr="00063CC8" w:rsidRDefault="00F004A1" w:rsidP="00F004A1">
      <w:pPr>
        <w:spacing w:after="0" w:line="240" w:lineRule="auto"/>
        <w:jc w:val="center"/>
        <w:rPr>
          <w:rFonts w:ascii="Times New Roman" w:eastAsia="Calibri" w:hAnsi="Times New Roman" w:cs="Times New Roman"/>
          <w:b/>
          <w:sz w:val="28"/>
          <w:szCs w:val="28"/>
          <w:lang w:eastAsia="ru-RU"/>
        </w:rPr>
      </w:pPr>
    </w:p>
    <w:p w14:paraId="1A7C80A9"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356087EC" w14:textId="77777777" w:rsidR="00F004A1" w:rsidRPr="00063CC8" w:rsidRDefault="00F004A1" w:rsidP="00F004A1">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F004A1" w:rsidRPr="00063CC8" w14:paraId="1A91EAED" w14:textId="77777777" w:rsidTr="00E46275">
        <w:trPr>
          <w:jc w:val="center"/>
        </w:trPr>
        <w:tc>
          <w:tcPr>
            <w:tcW w:w="3095" w:type="dxa"/>
          </w:tcPr>
          <w:p w14:paraId="534B28DF" w14:textId="77777777" w:rsidR="00F004A1" w:rsidRPr="00063CC8" w:rsidRDefault="00F004A1"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56BDF70" w14:textId="77777777" w:rsidR="00F004A1" w:rsidRPr="00063CC8" w:rsidRDefault="00F004A1"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166778CC" w14:textId="3781F711" w:rsidR="00F004A1" w:rsidRPr="00063CC8" w:rsidRDefault="00F004A1"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8/22 - 495</w:t>
            </w:r>
            <w:r w:rsidRPr="00063CC8">
              <w:rPr>
                <w:rFonts w:ascii="Times New Roman" w:eastAsia="Calibri" w:hAnsi="Times New Roman" w:cs="Times New Roman"/>
                <w:b/>
                <w:kern w:val="2"/>
                <w:sz w:val="26"/>
                <w:szCs w:val="26"/>
                <w:lang w:eastAsia="ar-SA"/>
              </w:rPr>
              <w:t xml:space="preserve"> </w:t>
            </w:r>
          </w:p>
        </w:tc>
      </w:tr>
    </w:tbl>
    <w:p w14:paraId="0A7D1BA4" w14:textId="77777777" w:rsidR="00F004A1" w:rsidRDefault="00F004A1" w:rsidP="007116BF">
      <w:pPr>
        <w:spacing w:after="0" w:line="240" w:lineRule="auto"/>
        <w:jc w:val="both"/>
        <w:rPr>
          <w:rFonts w:ascii="Times New Roman" w:eastAsia="Calibri" w:hAnsi="Times New Roman" w:cs="Times New Roman"/>
          <w:sz w:val="28"/>
          <w:szCs w:val="28"/>
        </w:rPr>
      </w:pPr>
    </w:p>
    <w:p w14:paraId="3D727296" w14:textId="77777777" w:rsidR="00F004A1" w:rsidRDefault="00F004A1" w:rsidP="007116BF">
      <w:pPr>
        <w:spacing w:after="0" w:line="240" w:lineRule="auto"/>
        <w:jc w:val="both"/>
        <w:rPr>
          <w:rFonts w:ascii="Times New Roman" w:eastAsia="Calibri" w:hAnsi="Times New Roman" w:cs="Times New Roman"/>
          <w:sz w:val="28"/>
          <w:szCs w:val="28"/>
        </w:rPr>
      </w:pPr>
    </w:p>
    <w:p w14:paraId="41E2E779" w14:textId="7C9A105B"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Про передачу земельної ділянки в оренду</w:t>
      </w:r>
    </w:p>
    <w:p w14:paraId="38D6D1E4" w14:textId="77777777"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СФГ «Оберіг» для рибогосподарських</w:t>
      </w:r>
    </w:p>
    <w:p w14:paraId="243EF5DD" w14:textId="77777777"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потреб загальною площею 4,1171 га </w:t>
      </w:r>
    </w:p>
    <w:p w14:paraId="1E6AF78E" w14:textId="77777777" w:rsidR="007116BF" w:rsidRPr="00063CC8" w:rsidRDefault="007116BF" w:rsidP="007116BF">
      <w:pPr>
        <w:spacing w:after="0" w:line="240" w:lineRule="auto"/>
        <w:rPr>
          <w:rFonts w:ascii="Times New Roman" w:eastAsia="Calibri" w:hAnsi="Times New Roman" w:cs="Times New Roman"/>
          <w:sz w:val="28"/>
          <w:szCs w:val="28"/>
        </w:rPr>
      </w:pPr>
    </w:p>
    <w:p w14:paraId="08A7B504" w14:textId="77777777" w:rsidR="007116BF" w:rsidRPr="00063CC8"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ab/>
        <w:t xml:space="preserve">Розглянувши проект землеустрою щодо відведення земельної ділянки із земель водного фонду комунальної власності, що перебувають у запасі, в оренду  СФГ «Оберіг» для рибогосподарських потреб на території Сіверської міської ради Бахмутського району Донецької області (за межами населених пунктів), листа Голови СФГ «Оберіг» </w:t>
      </w:r>
      <w:proofErr w:type="spellStart"/>
      <w:r w:rsidRPr="00063CC8">
        <w:rPr>
          <w:rFonts w:ascii="Times New Roman" w:eastAsia="Calibri" w:hAnsi="Times New Roman" w:cs="Times New Roman"/>
          <w:sz w:val="28"/>
          <w:szCs w:val="28"/>
        </w:rPr>
        <w:t>Шимоняка</w:t>
      </w:r>
      <w:proofErr w:type="spellEnd"/>
      <w:r w:rsidRPr="00063CC8">
        <w:rPr>
          <w:rFonts w:ascii="Times New Roman" w:eastAsia="Calibri" w:hAnsi="Times New Roman" w:cs="Times New Roman"/>
          <w:sz w:val="28"/>
          <w:szCs w:val="28"/>
        </w:rPr>
        <w:t xml:space="preserve"> А.І. від 22.12.2021 р. про затвердження проекту землеустрою щодо  відведення земельної ділянки в оренду, враховуючи дозвіл на спеціальне водокористування від 18.02.2020 № 15/ДН/49-д-20, керуючись статтями 47, 51, 85 Водного кодексу України, статтями 17, 59, 60, 93, 122, 123, 124, 134, 186 Земельного кодексу України, законами України «Про землеустрій», «Про оренду землі», </w:t>
      </w:r>
      <w:r w:rsidRPr="00063CC8">
        <w:rPr>
          <w:rFonts w:ascii="Times New Roman" w:eastAsia="Calibri" w:hAnsi="Times New Roman" w:cs="Times New Roman"/>
          <w:sz w:val="28"/>
          <w:szCs w:val="28"/>
        </w:rPr>
        <w:br/>
        <w:t>«Про аквакультуру», «Про державну реєстрацію речових прав на нерухоме майно та їх обтяжень», постановою Кабінету Міністрів України від 02 червня 2021 № 572 «Про затвердження Типового договору оренди землі в комплексі з розташованим на ній водним об’єктом»,</w:t>
      </w:r>
      <w:r w:rsidRPr="00063CC8">
        <w:rPr>
          <w:rFonts w:ascii="Times New Roman" w:eastAsia="Times New Roman" w:hAnsi="Times New Roman" w:cs="Times New Roman"/>
          <w:sz w:val="28"/>
          <w:szCs w:val="28"/>
          <w:lang w:eastAsia="ru-RU"/>
        </w:rPr>
        <w:t xml:space="preserve"> </w:t>
      </w:r>
      <w:r w:rsidRPr="00063CC8">
        <w:rPr>
          <w:rFonts w:ascii="Times New Roman" w:eastAsia="Calibri" w:hAnsi="Times New Roman" w:cs="Times New Roman"/>
          <w:sz w:val="28"/>
          <w:szCs w:val="28"/>
        </w:rPr>
        <w:t>керуючись статтею 26 Закону України «Про місцеве самоврядування в Україні», міська рада</w:t>
      </w:r>
    </w:p>
    <w:p w14:paraId="24D8174C" w14:textId="77777777" w:rsidR="007116BF" w:rsidRPr="00063CC8" w:rsidRDefault="007116BF" w:rsidP="007116BF">
      <w:pPr>
        <w:spacing w:after="0" w:line="240" w:lineRule="auto"/>
        <w:jc w:val="both"/>
        <w:rPr>
          <w:rFonts w:ascii="Times New Roman" w:eastAsia="Calibri" w:hAnsi="Times New Roman" w:cs="Times New Roman"/>
          <w:sz w:val="28"/>
          <w:szCs w:val="28"/>
        </w:rPr>
      </w:pPr>
    </w:p>
    <w:p w14:paraId="28B3E713" w14:textId="090CD5F2" w:rsidR="007116BF" w:rsidRDefault="007116BF" w:rsidP="007116BF">
      <w:pPr>
        <w:spacing w:after="0" w:line="240" w:lineRule="auto"/>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ВИРІШИЛА:</w:t>
      </w:r>
    </w:p>
    <w:p w14:paraId="4C785F48" w14:textId="77777777" w:rsidR="00BD5F66" w:rsidRPr="00063CC8" w:rsidRDefault="00BD5F66" w:rsidP="007116BF">
      <w:pPr>
        <w:spacing w:after="0" w:line="240" w:lineRule="auto"/>
        <w:jc w:val="both"/>
        <w:rPr>
          <w:rFonts w:ascii="Times New Roman" w:eastAsia="Calibri" w:hAnsi="Times New Roman" w:cs="Times New Roman"/>
          <w:sz w:val="28"/>
          <w:szCs w:val="28"/>
        </w:rPr>
      </w:pPr>
    </w:p>
    <w:p w14:paraId="18B49A99" w14:textId="77777777" w:rsidR="007116BF" w:rsidRPr="00063CC8" w:rsidRDefault="007116BF" w:rsidP="00BD5F66">
      <w:pPr>
        <w:ind w:firstLine="708"/>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1. Затвердити проект землеустрою щодо відведення земельної ділянки в оренду строком до 18.02.2023р. Селянському (фермерському ) господарству «Оберіг» із земель водного фонду комунальної власності, що перебувають у запасі для рибогосподарських потреб на території Сіверської міської ради Бахмутського району Донецької області (за межами населених пунктів).</w:t>
      </w:r>
    </w:p>
    <w:p w14:paraId="639B9920" w14:textId="3B35E117" w:rsidR="007116BF" w:rsidRPr="00063CC8" w:rsidRDefault="00D02322" w:rsidP="00BD5F66">
      <w:pPr>
        <w:spacing w:after="0" w:line="240" w:lineRule="auto"/>
        <w:ind w:firstLine="708"/>
        <w:contextualSpacing/>
        <w:rPr>
          <w:rFonts w:ascii="Times New Roman" w:eastAsia="Calibri" w:hAnsi="Times New Roman" w:cs="Times New Roman"/>
          <w:sz w:val="28"/>
          <w:szCs w:val="28"/>
        </w:rPr>
      </w:pPr>
      <w:r w:rsidRPr="00063CC8">
        <w:rPr>
          <w:rFonts w:ascii="Times New Roman" w:eastAsia="Calibri" w:hAnsi="Times New Roman" w:cs="Times New Roman"/>
          <w:sz w:val="28"/>
          <w:szCs w:val="28"/>
        </w:rPr>
        <w:t>2.</w:t>
      </w:r>
      <w:r w:rsidR="007116BF" w:rsidRPr="00063CC8">
        <w:rPr>
          <w:rFonts w:ascii="Times New Roman" w:eastAsia="Calibri" w:hAnsi="Times New Roman" w:cs="Times New Roman"/>
          <w:sz w:val="28"/>
          <w:szCs w:val="28"/>
        </w:rPr>
        <w:t xml:space="preserve">Передати СФГ «Оберіг» (ЄДРПОУ 24312402) земельну ділянку площею 4,1171 га (кадастровий номер 1420910400:00:001:1569), у тому числі зайняту: водним об’єктом – 2,5000 га під ставком, прибережною захисною смугою – 1,6171 га,  із земель водного фонду, що перебувають у запасі, для рибогосподарських потреб в оренду до 18.02.2023 на території Сіверської </w:t>
      </w:r>
      <w:r w:rsidR="007116BF" w:rsidRPr="00063CC8">
        <w:rPr>
          <w:rFonts w:ascii="Times New Roman" w:eastAsia="Calibri" w:hAnsi="Times New Roman" w:cs="Times New Roman"/>
          <w:sz w:val="28"/>
          <w:szCs w:val="28"/>
        </w:rPr>
        <w:lastRenderedPageBreak/>
        <w:t>міської ради Бахмутського району Донецької області ( за межами населених пунктів).</w:t>
      </w:r>
    </w:p>
    <w:p w14:paraId="634E4DA5" w14:textId="77777777" w:rsidR="007116BF" w:rsidRPr="00063CC8" w:rsidRDefault="007116BF" w:rsidP="00BD5F66">
      <w:pPr>
        <w:spacing w:after="0" w:line="240" w:lineRule="auto"/>
        <w:ind w:firstLine="708"/>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3. Укласти договір оренди землі в комплексі з розташованим на ній водним об’єктом на земельну ділянки водного фонду площею 4,1171 га (в </w:t>
      </w:r>
      <w:proofErr w:type="spellStart"/>
      <w:r w:rsidRPr="00063CC8">
        <w:rPr>
          <w:rFonts w:ascii="Times New Roman" w:eastAsia="Times New Roman" w:hAnsi="Times New Roman" w:cs="Times New Roman"/>
          <w:sz w:val="28"/>
          <w:szCs w:val="28"/>
          <w:lang w:eastAsia="ru-RU"/>
        </w:rPr>
        <w:t>т.ч</w:t>
      </w:r>
      <w:proofErr w:type="spellEnd"/>
      <w:r w:rsidRPr="00063CC8">
        <w:rPr>
          <w:rFonts w:ascii="Times New Roman" w:eastAsia="Times New Roman" w:hAnsi="Times New Roman" w:cs="Times New Roman"/>
          <w:sz w:val="28"/>
          <w:szCs w:val="28"/>
          <w:lang w:eastAsia="ru-RU"/>
        </w:rPr>
        <w:t>. під водним об’єктом 2,5000га), кадастровий номер 1420910400:00:001:1569 з СФГ «Оберіг».</w:t>
      </w:r>
    </w:p>
    <w:p w14:paraId="4E0597CB" w14:textId="77777777" w:rsidR="007116BF" w:rsidRPr="00063CC8" w:rsidRDefault="007116BF" w:rsidP="00BD5F66">
      <w:pPr>
        <w:ind w:firstLine="708"/>
        <w:contextualSpacing/>
        <w:jc w:val="both"/>
        <w:rPr>
          <w:rFonts w:ascii="Times New Roman" w:eastAsia="Calibri" w:hAnsi="Times New Roman" w:cs="Times New Roman"/>
          <w:sz w:val="28"/>
          <w:szCs w:val="28"/>
        </w:rPr>
      </w:pPr>
      <w:r w:rsidRPr="00063CC8">
        <w:rPr>
          <w:rFonts w:ascii="Times New Roman" w:eastAsia="Calibri" w:hAnsi="Times New Roman" w:cs="Times New Roman"/>
          <w:sz w:val="28"/>
          <w:szCs w:val="28"/>
        </w:rPr>
        <w:t>4. Встановити річну орендну плату:</w:t>
      </w:r>
    </w:p>
    <w:p w14:paraId="0A1273EF" w14:textId="77777777" w:rsidR="00D02322" w:rsidRPr="00063CC8" w:rsidRDefault="007116BF" w:rsidP="00BD5F66">
      <w:pPr>
        <w:spacing w:after="0" w:line="240" w:lineRule="auto"/>
        <w:contextualSpacing/>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за земельну ділянку під водним об’єктом у розмірі 8 (вісім) % </w:t>
      </w:r>
      <w:r w:rsidRPr="00063CC8">
        <w:rPr>
          <w:rFonts w:ascii="Times New Roman" w:eastAsia="Calibri" w:hAnsi="Times New Roman" w:cs="Times New Roman"/>
          <w:sz w:val="28"/>
          <w:szCs w:val="28"/>
        </w:rPr>
        <w:br/>
        <w:t xml:space="preserve">від нормативної грошової оцінки земельної ділянки, </w:t>
      </w:r>
      <w:r w:rsidRPr="00063CC8">
        <w:rPr>
          <w:rFonts w:ascii="Calibri" w:eastAsia="Calibri" w:hAnsi="Calibri" w:cs="Times New Roman"/>
          <w:sz w:val="28"/>
          <w:szCs w:val="28"/>
        </w:rPr>
        <w:t xml:space="preserve"> </w:t>
      </w:r>
      <w:r w:rsidRPr="00063CC8">
        <w:rPr>
          <w:rFonts w:ascii="Times New Roman" w:eastAsia="Calibri" w:hAnsi="Times New Roman" w:cs="Times New Roman"/>
          <w:sz w:val="28"/>
          <w:szCs w:val="28"/>
        </w:rPr>
        <w:t>з урахуванням її цільового призначення та коефіцієнтів індексації відповідно до постанови Кабінету Міністрів України від 13.12.2006 №1724 «Деякі питання оренди земель»;</w:t>
      </w:r>
    </w:p>
    <w:p w14:paraId="74C68BD4" w14:textId="03380036" w:rsidR="007116BF" w:rsidRPr="00063CC8" w:rsidRDefault="00D02322" w:rsidP="00BD5F66">
      <w:pPr>
        <w:spacing w:after="0" w:line="240" w:lineRule="auto"/>
        <w:ind w:firstLine="708"/>
        <w:contextualSpacing/>
        <w:rPr>
          <w:rFonts w:ascii="Times New Roman" w:eastAsia="Calibri" w:hAnsi="Times New Roman" w:cs="Times New Roman"/>
          <w:sz w:val="28"/>
          <w:szCs w:val="28"/>
        </w:rPr>
      </w:pPr>
      <w:r w:rsidRPr="00063CC8">
        <w:rPr>
          <w:rFonts w:ascii="Times New Roman" w:eastAsia="Calibri" w:hAnsi="Times New Roman" w:cs="Times New Roman"/>
          <w:sz w:val="28"/>
          <w:szCs w:val="28"/>
        </w:rPr>
        <w:t>5.</w:t>
      </w:r>
      <w:r w:rsidR="007116BF" w:rsidRPr="00063CC8">
        <w:rPr>
          <w:rFonts w:ascii="Times New Roman" w:eastAsia="Calibri" w:hAnsi="Times New Roman" w:cs="Times New Roman"/>
          <w:sz w:val="28"/>
          <w:szCs w:val="28"/>
        </w:rPr>
        <w:t>за водний об’єкт, згідно з розрахунком зробленим відповідно до Методики визначення розміру плати за надані в оренду водні об’єкти, затвердженої наказом Міністерства екології та природних ресурсів України від 28 травня 2013 року № 236, зареєстрованим в Міністерстві юстиції України 17 червня 2013 року за № 986/23518.</w:t>
      </w:r>
    </w:p>
    <w:p w14:paraId="7FEF494F" w14:textId="4E9B0045" w:rsidR="007116BF" w:rsidRPr="00063CC8" w:rsidRDefault="00D02322" w:rsidP="00BD5F66">
      <w:pPr>
        <w:spacing w:after="0" w:line="240" w:lineRule="auto"/>
        <w:ind w:firstLine="708"/>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6.</w:t>
      </w:r>
      <w:r w:rsidR="007116BF" w:rsidRPr="00063CC8">
        <w:rPr>
          <w:rFonts w:ascii="Times New Roman" w:eastAsia="Times New Roman" w:hAnsi="Times New Roman" w:cs="Times New Roman"/>
          <w:sz w:val="28"/>
          <w:szCs w:val="28"/>
          <w:lang w:eastAsia="ru-RU"/>
        </w:rPr>
        <w:t>Відділу земельних відносин, екології та охорони природного середовища підготувати проекти договорів оренди землі в комплексі з розташованим на ній водним об’єктом</w:t>
      </w:r>
    </w:p>
    <w:p w14:paraId="19DC614D" w14:textId="0B4F3BDF" w:rsidR="007116BF" w:rsidRPr="00063CC8" w:rsidRDefault="00D02322" w:rsidP="00BD5F66">
      <w:pPr>
        <w:spacing w:after="0" w:line="240" w:lineRule="auto"/>
        <w:ind w:firstLine="708"/>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7</w:t>
      </w:r>
      <w:r w:rsidR="007116BF" w:rsidRPr="00063CC8">
        <w:rPr>
          <w:rFonts w:ascii="Times New Roman" w:eastAsia="Times New Roman" w:hAnsi="Times New Roman" w:cs="Times New Roman"/>
          <w:sz w:val="28"/>
          <w:szCs w:val="28"/>
          <w:lang w:eastAsia="ru-RU"/>
        </w:rPr>
        <w:t xml:space="preserve">. Проекти договорів оренди </w:t>
      </w:r>
      <w:r w:rsidR="007116BF" w:rsidRPr="00063CC8">
        <w:rPr>
          <w:rFonts w:ascii="Times New Roman" w:eastAsia="Times New Roman" w:hAnsi="Times New Roman" w:cs="Times New Roman"/>
          <w:color w:val="000000"/>
          <w:sz w:val="28"/>
          <w:szCs w:val="28"/>
          <w:shd w:val="clear" w:color="auto" w:fill="FFFFFF"/>
          <w:lang w:eastAsia="ru-RU"/>
        </w:rPr>
        <w:t>землі в комплексі з розташованим на ній водним об’єктом</w:t>
      </w:r>
      <w:r w:rsidR="007116BF" w:rsidRPr="00063CC8">
        <w:rPr>
          <w:rFonts w:ascii="Times New Roman" w:eastAsia="Times New Roman" w:hAnsi="Times New Roman" w:cs="Times New Roman"/>
          <w:sz w:val="28"/>
          <w:szCs w:val="28"/>
          <w:lang w:eastAsia="ru-RU"/>
        </w:rPr>
        <w:t xml:space="preserve">  направити на погодження до центрального органу виконавчої влади, що реалізує державну політику у сфері водного господарства;</w:t>
      </w:r>
    </w:p>
    <w:p w14:paraId="05E4082B" w14:textId="161E2FB1" w:rsidR="00D02322" w:rsidRPr="00063CC8" w:rsidRDefault="00D02322" w:rsidP="00BD5F66">
      <w:pPr>
        <w:spacing w:after="0" w:line="240" w:lineRule="auto"/>
        <w:ind w:firstLine="708"/>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8</w:t>
      </w:r>
      <w:r w:rsidR="007116BF" w:rsidRPr="00063CC8">
        <w:rPr>
          <w:rFonts w:ascii="Times New Roman" w:eastAsia="Times New Roman" w:hAnsi="Times New Roman" w:cs="Times New Roman"/>
          <w:sz w:val="28"/>
          <w:szCs w:val="28"/>
          <w:lang w:eastAsia="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1F185CE3" w14:textId="77777777" w:rsidR="00F6468F" w:rsidRPr="00063CC8" w:rsidRDefault="00F6468F" w:rsidP="00A018B6">
      <w:pPr>
        <w:spacing w:after="0" w:line="240" w:lineRule="auto"/>
        <w:rPr>
          <w:rFonts w:ascii="Times New Roman" w:eastAsia="Times New Roman" w:hAnsi="Times New Roman" w:cs="Times New Roman"/>
          <w:sz w:val="28"/>
          <w:szCs w:val="28"/>
          <w:lang w:eastAsia="ru-RU"/>
        </w:rPr>
      </w:pPr>
    </w:p>
    <w:p w14:paraId="648C4997" w14:textId="078B1394" w:rsidR="007116BF" w:rsidRDefault="007116BF" w:rsidP="00A018B6">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Міський голова </w:t>
      </w:r>
      <w:r w:rsidRPr="00063CC8">
        <w:rPr>
          <w:rFonts w:ascii="Times New Roman" w:eastAsia="Times New Roman" w:hAnsi="Times New Roman" w:cs="Times New Roman"/>
          <w:sz w:val="28"/>
          <w:szCs w:val="28"/>
          <w:lang w:eastAsia="ru-RU"/>
        </w:rPr>
        <w:tab/>
      </w:r>
      <w:r w:rsidR="00BD5F66">
        <w:rPr>
          <w:rFonts w:ascii="Times New Roman" w:eastAsia="Times New Roman" w:hAnsi="Times New Roman" w:cs="Times New Roman"/>
          <w:sz w:val="28"/>
          <w:szCs w:val="28"/>
          <w:lang w:eastAsia="ru-RU"/>
        </w:rPr>
        <w:t xml:space="preserve">                                               </w:t>
      </w:r>
      <w:r w:rsidRPr="00063CC8">
        <w:rPr>
          <w:rFonts w:ascii="Times New Roman" w:eastAsia="Times New Roman" w:hAnsi="Times New Roman" w:cs="Times New Roman"/>
          <w:sz w:val="28"/>
          <w:szCs w:val="28"/>
          <w:lang w:eastAsia="ru-RU"/>
        </w:rPr>
        <w:t>Андрій ЧЕРНЯЄВ</w:t>
      </w:r>
    </w:p>
    <w:p w14:paraId="7D7AD952" w14:textId="6CF026B5" w:rsidR="00BD5F66" w:rsidRDefault="00BD5F66" w:rsidP="00A018B6">
      <w:pPr>
        <w:spacing w:after="0" w:line="240" w:lineRule="auto"/>
        <w:rPr>
          <w:rFonts w:ascii="Times New Roman" w:eastAsia="Times New Roman" w:hAnsi="Times New Roman" w:cs="Times New Roman"/>
          <w:sz w:val="28"/>
          <w:szCs w:val="28"/>
          <w:lang w:eastAsia="ru-RU"/>
        </w:rPr>
      </w:pPr>
    </w:p>
    <w:p w14:paraId="5409DAC6" w14:textId="191AC2DC" w:rsidR="00BD5F66" w:rsidRDefault="00BD5F66" w:rsidP="00A018B6">
      <w:pPr>
        <w:spacing w:after="0" w:line="240" w:lineRule="auto"/>
        <w:rPr>
          <w:rFonts w:ascii="Times New Roman" w:eastAsia="Times New Roman" w:hAnsi="Times New Roman" w:cs="Times New Roman"/>
          <w:sz w:val="28"/>
          <w:szCs w:val="28"/>
          <w:lang w:eastAsia="ru-RU"/>
        </w:rPr>
      </w:pPr>
    </w:p>
    <w:p w14:paraId="32B23F19" w14:textId="7B2B7F5D" w:rsidR="00BD5F66" w:rsidRDefault="00BD5F66" w:rsidP="00A018B6">
      <w:pPr>
        <w:spacing w:after="0" w:line="240" w:lineRule="auto"/>
        <w:rPr>
          <w:rFonts w:ascii="Times New Roman" w:eastAsia="Times New Roman" w:hAnsi="Times New Roman" w:cs="Times New Roman"/>
          <w:sz w:val="28"/>
          <w:szCs w:val="28"/>
          <w:lang w:eastAsia="ru-RU"/>
        </w:rPr>
      </w:pPr>
    </w:p>
    <w:p w14:paraId="4EC21875" w14:textId="07311C25" w:rsidR="00BD5F66" w:rsidRDefault="00BD5F66" w:rsidP="00A018B6">
      <w:pPr>
        <w:spacing w:after="0" w:line="240" w:lineRule="auto"/>
        <w:rPr>
          <w:rFonts w:ascii="Times New Roman" w:eastAsia="Times New Roman" w:hAnsi="Times New Roman" w:cs="Times New Roman"/>
          <w:sz w:val="28"/>
          <w:szCs w:val="28"/>
          <w:lang w:eastAsia="ru-RU"/>
        </w:rPr>
      </w:pPr>
    </w:p>
    <w:p w14:paraId="0211708A" w14:textId="72172157" w:rsidR="00BD5F66" w:rsidRDefault="00BD5F66" w:rsidP="00A018B6">
      <w:pPr>
        <w:spacing w:after="0" w:line="240" w:lineRule="auto"/>
        <w:rPr>
          <w:rFonts w:ascii="Times New Roman" w:eastAsia="Times New Roman" w:hAnsi="Times New Roman" w:cs="Times New Roman"/>
          <w:sz w:val="28"/>
          <w:szCs w:val="28"/>
          <w:lang w:eastAsia="ru-RU"/>
        </w:rPr>
      </w:pPr>
    </w:p>
    <w:p w14:paraId="7C67042F" w14:textId="1718807A" w:rsidR="00BD5F66" w:rsidRDefault="00BD5F66" w:rsidP="00A018B6">
      <w:pPr>
        <w:spacing w:after="0" w:line="240" w:lineRule="auto"/>
        <w:rPr>
          <w:rFonts w:ascii="Times New Roman" w:eastAsia="Times New Roman" w:hAnsi="Times New Roman" w:cs="Times New Roman"/>
          <w:sz w:val="28"/>
          <w:szCs w:val="28"/>
          <w:lang w:eastAsia="ru-RU"/>
        </w:rPr>
      </w:pPr>
    </w:p>
    <w:p w14:paraId="22059679" w14:textId="4B6A64BE" w:rsidR="00BD5F66" w:rsidRDefault="00BD5F66" w:rsidP="00A018B6">
      <w:pPr>
        <w:spacing w:after="0" w:line="240" w:lineRule="auto"/>
        <w:rPr>
          <w:rFonts w:ascii="Times New Roman" w:eastAsia="Times New Roman" w:hAnsi="Times New Roman" w:cs="Times New Roman"/>
          <w:sz w:val="28"/>
          <w:szCs w:val="28"/>
          <w:lang w:eastAsia="ru-RU"/>
        </w:rPr>
      </w:pPr>
    </w:p>
    <w:p w14:paraId="4BA79D1F" w14:textId="78438EC4" w:rsidR="00BD5F66" w:rsidRDefault="00BD5F66" w:rsidP="00A018B6">
      <w:pPr>
        <w:spacing w:after="0" w:line="240" w:lineRule="auto"/>
        <w:rPr>
          <w:rFonts w:ascii="Times New Roman" w:eastAsia="Times New Roman" w:hAnsi="Times New Roman" w:cs="Times New Roman"/>
          <w:sz w:val="28"/>
          <w:szCs w:val="28"/>
          <w:lang w:eastAsia="ru-RU"/>
        </w:rPr>
      </w:pPr>
    </w:p>
    <w:p w14:paraId="52C8F39B" w14:textId="02366BA3" w:rsidR="00BD5F66" w:rsidRDefault="00BD5F66" w:rsidP="00A018B6">
      <w:pPr>
        <w:spacing w:after="0" w:line="240" w:lineRule="auto"/>
        <w:rPr>
          <w:rFonts w:ascii="Times New Roman" w:eastAsia="Times New Roman" w:hAnsi="Times New Roman" w:cs="Times New Roman"/>
          <w:sz w:val="28"/>
          <w:szCs w:val="28"/>
          <w:lang w:eastAsia="ru-RU"/>
        </w:rPr>
      </w:pPr>
    </w:p>
    <w:p w14:paraId="7CCBF605" w14:textId="37AA2BA9" w:rsidR="00BD5F66" w:rsidRDefault="00BD5F66" w:rsidP="00A018B6">
      <w:pPr>
        <w:spacing w:after="0" w:line="240" w:lineRule="auto"/>
        <w:rPr>
          <w:rFonts w:ascii="Times New Roman" w:eastAsia="Times New Roman" w:hAnsi="Times New Roman" w:cs="Times New Roman"/>
          <w:sz w:val="28"/>
          <w:szCs w:val="28"/>
          <w:lang w:eastAsia="ru-RU"/>
        </w:rPr>
      </w:pPr>
    </w:p>
    <w:p w14:paraId="1659B6F5" w14:textId="0ACC9033" w:rsidR="00BD5F66" w:rsidRDefault="00BD5F66" w:rsidP="00A018B6">
      <w:pPr>
        <w:spacing w:after="0" w:line="240" w:lineRule="auto"/>
        <w:rPr>
          <w:rFonts w:ascii="Times New Roman" w:eastAsia="Times New Roman" w:hAnsi="Times New Roman" w:cs="Times New Roman"/>
          <w:sz w:val="28"/>
          <w:szCs w:val="28"/>
          <w:lang w:eastAsia="ru-RU"/>
        </w:rPr>
      </w:pPr>
    </w:p>
    <w:p w14:paraId="64C4BB08" w14:textId="6A481F2F" w:rsidR="00BD5F66" w:rsidRDefault="00BD5F66" w:rsidP="00A018B6">
      <w:pPr>
        <w:spacing w:after="0" w:line="240" w:lineRule="auto"/>
        <w:rPr>
          <w:rFonts w:ascii="Times New Roman" w:eastAsia="Times New Roman" w:hAnsi="Times New Roman" w:cs="Times New Roman"/>
          <w:sz w:val="28"/>
          <w:szCs w:val="28"/>
          <w:lang w:eastAsia="ru-RU"/>
        </w:rPr>
      </w:pPr>
    </w:p>
    <w:p w14:paraId="6BE142E3" w14:textId="3BCFDF1F" w:rsidR="00BD5F66" w:rsidRDefault="00BD5F66" w:rsidP="00A018B6">
      <w:pPr>
        <w:spacing w:after="0" w:line="240" w:lineRule="auto"/>
        <w:rPr>
          <w:rFonts w:ascii="Times New Roman" w:eastAsia="Times New Roman" w:hAnsi="Times New Roman" w:cs="Times New Roman"/>
          <w:sz w:val="28"/>
          <w:szCs w:val="28"/>
          <w:lang w:eastAsia="ru-RU"/>
        </w:rPr>
      </w:pPr>
    </w:p>
    <w:p w14:paraId="30AF8E64" w14:textId="59F65BE8" w:rsidR="00BD5F66" w:rsidRDefault="00BD5F66" w:rsidP="00A018B6">
      <w:pPr>
        <w:spacing w:after="0" w:line="240" w:lineRule="auto"/>
        <w:rPr>
          <w:rFonts w:ascii="Times New Roman" w:eastAsia="Times New Roman" w:hAnsi="Times New Roman" w:cs="Times New Roman"/>
          <w:sz w:val="28"/>
          <w:szCs w:val="28"/>
          <w:lang w:eastAsia="ru-RU"/>
        </w:rPr>
      </w:pPr>
    </w:p>
    <w:p w14:paraId="5B30BB5B" w14:textId="7790775C" w:rsidR="00BD5F66" w:rsidRDefault="00BD5F66" w:rsidP="00A018B6">
      <w:pPr>
        <w:spacing w:after="0" w:line="240" w:lineRule="auto"/>
        <w:rPr>
          <w:rFonts w:ascii="Times New Roman" w:eastAsia="Times New Roman" w:hAnsi="Times New Roman" w:cs="Times New Roman"/>
          <w:sz w:val="28"/>
          <w:szCs w:val="28"/>
          <w:lang w:eastAsia="ru-RU"/>
        </w:rPr>
      </w:pPr>
    </w:p>
    <w:p w14:paraId="7C3FF470" w14:textId="3C915BCF" w:rsidR="00BD5F66" w:rsidRDefault="00BD5F66" w:rsidP="00A018B6">
      <w:pPr>
        <w:spacing w:after="0" w:line="240" w:lineRule="auto"/>
        <w:rPr>
          <w:rFonts w:ascii="Times New Roman" w:eastAsia="Times New Roman" w:hAnsi="Times New Roman" w:cs="Times New Roman"/>
          <w:sz w:val="28"/>
          <w:szCs w:val="28"/>
          <w:lang w:eastAsia="ru-RU"/>
        </w:rPr>
      </w:pPr>
    </w:p>
    <w:p w14:paraId="2F7BD610" w14:textId="3CCFF0B0" w:rsidR="00BD5F66" w:rsidRDefault="00BD5F66" w:rsidP="00A018B6">
      <w:pPr>
        <w:spacing w:after="0" w:line="240" w:lineRule="auto"/>
        <w:rPr>
          <w:rFonts w:ascii="Times New Roman" w:eastAsia="Times New Roman" w:hAnsi="Times New Roman" w:cs="Times New Roman"/>
          <w:sz w:val="28"/>
          <w:szCs w:val="28"/>
          <w:lang w:eastAsia="ru-RU"/>
        </w:rPr>
      </w:pPr>
    </w:p>
    <w:p w14:paraId="5FE63D99" w14:textId="1ED60720" w:rsidR="00BD5F66" w:rsidRDefault="00BD5F66" w:rsidP="00A018B6">
      <w:pPr>
        <w:spacing w:after="0" w:line="240" w:lineRule="auto"/>
        <w:rPr>
          <w:rFonts w:ascii="Times New Roman" w:eastAsia="Times New Roman" w:hAnsi="Times New Roman" w:cs="Times New Roman"/>
          <w:sz w:val="28"/>
          <w:szCs w:val="28"/>
          <w:lang w:eastAsia="ru-RU"/>
        </w:rPr>
      </w:pPr>
    </w:p>
    <w:p w14:paraId="13DC29B9" w14:textId="0039628C" w:rsidR="00BD5F66" w:rsidRDefault="00BD5F66" w:rsidP="00A018B6">
      <w:pPr>
        <w:spacing w:after="0" w:line="240" w:lineRule="auto"/>
        <w:rPr>
          <w:rFonts w:ascii="Times New Roman" w:eastAsia="Times New Roman" w:hAnsi="Times New Roman" w:cs="Times New Roman"/>
          <w:sz w:val="28"/>
          <w:szCs w:val="28"/>
          <w:lang w:eastAsia="ru-RU"/>
        </w:rPr>
      </w:pPr>
    </w:p>
    <w:p w14:paraId="34863B26" w14:textId="77777777" w:rsidR="00BD5F66" w:rsidRPr="00063CC8" w:rsidRDefault="00BD5F66" w:rsidP="00A018B6">
      <w:pPr>
        <w:spacing w:after="0" w:line="240" w:lineRule="auto"/>
        <w:rPr>
          <w:rFonts w:ascii="Times New Roman" w:eastAsia="Times New Roman" w:hAnsi="Times New Roman" w:cs="Times New Roman"/>
          <w:sz w:val="28"/>
          <w:szCs w:val="28"/>
          <w:lang w:eastAsia="ru-RU"/>
        </w:rPr>
      </w:pPr>
    </w:p>
    <w:p w14:paraId="74F01D10" w14:textId="0D7C91F7" w:rsidR="007116BF" w:rsidRPr="00063CC8" w:rsidRDefault="007116BF" w:rsidP="007116BF">
      <w:pPr>
        <w:spacing w:after="0" w:line="240" w:lineRule="auto"/>
        <w:rPr>
          <w:rFonts w:ascii="Times New Roman" w:eastAsia="Times New Roman" w:hAnsi="Times New Roman" w:cs="Times New Roman"/>
          <w:sz w:val="28"/>
          <w:szCs w:val="28"/>
          <w:lang w:eastAsia="ru-RU"/>
        </w:rPr>
      </w:pPr>
    </w:p>
    <w:p w14:paraId="7EF865DA" w14:textId="77777777" w:rsidR="00A553B7" w:rsidRPr="00063CC8" w:rsidRDefault="00A553B7" w:rsidP="007116BF">
      <w:pPr>
        <w:spacing w:after="0" w:line="240" w:lineRule="auto"/>
        <w:rPr>
          <w:rFonts w:ascii="Times New Roman" w:eastAsia="Times New Roman" w:hAnsi="Times New Roman" w:cs="Times New Roman"/>
          <w:sz w:val="28"/>
          <w:szCs w:val="28"/>
          <w:lang w:eastAsia="ru-RU"/>
        </w:rPr>
      </w:pPr>
    </w:p>
    <w:p w14:paraId="23F20BBD" w14:textId="17B92967" w:rsidR="007116BF" w:rsidRPr="00063CC8" w:rsidRDefault="007116BF" w:rsidP="00872906">
      <w:pPr>
        <w:spacing w:after="200" w:line="276" w:lineRule="auto"/>
        <w:rPr>
          <w:rFonts w:ascii="Times New Roman" w:eastAsia="Calibri" w:hAnsi="Times New Roman" w:cs="Times New Roman"/>
          <w:sz w:val="28"/>
          <w:szCs w:val="28"/>
        </w:rPr>
      </w:pPr>
    </w:p>
    <w:p w14:paraId="10350B31" w14:textId="77777777" w:rsidR="00BD5F66" w:rsidRPr="00063CC8" w:rsidRDefault="00BD5F66" w:rsidP="00BD5F66">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2F2DEEF5">
          <v:shape id="_x0000_i1047" type="#_x0000_t75" style="width:34pt;height:43.5pt" o:ole="" filled="t">
            <v:fill color2="black"/>
            <v:imagedata r:id="rId5" o:title=""/>
          </v:shape>
          <o:OLEObject Type="Embed" ProgID="Word.Picture.8" ShapeID="_x0000_i1047" DrawAspect="Content" ObjectID="_1704281275" r:id="rId29"/>
        </w:object>
      </w:r>
    </w:p>
    <w:p w14:paraId="5DFB16A3" w14:textId="77777777" w:rsidR="00BD5F66" w:rsidRPr="00063CC8" w:rsidRDefault="00BD5F66" w:rsidP="00BD5F66">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04A06221"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17E14995"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38D09872"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p>
    <w:p w14:paraId="3575138C"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677BBC4C"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D5F66" w:rsidRPr="00063CC8" w14:paraId="31C44BCA" w14:textId="77777777" w:rsidTr="00E46275">
        <w:trPr>
          <w:jc w:val="center"/>
        </w:trPr>
        <w:tc>
          <w:tcPr>
            <w:tcW w:w="3095" w:type="dxa"/>
          </w:tcPr>
          <w:p w14:paraId="10F392AB" w14:textId="77777777" w:rsidR="00BD5F66" w:rsidRPr="00063CC8" w:rsidRDefault="00BD5F66"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6B4E628A" w14:textId="77777777" w:rsidR="00BD5F66" w:rsidRPr="00063CC8" w:rsidRDefault="00BD5F66"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39273FB8" w14:textId="29E298C4" w:rsidR="00BD5F66" w:rsidRPr="00063CC8" w:rsidRDefault="00BD5F66"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8/22 - 496</w:t>
            </w:r>
          </w:p>
        </w:tc>
      </w:tr>
    </w:tbl>
    <w:p w14:paraId="3CDB7523" w14:textId="77777777" w:rsidR="005D582A" w:rsidRPr="00063CC8" w:rsidRDefault="005D582A" w:rsidP="005D582A">
      <w:pPr>
        <w:spacing w:after="0" w:line="240" w:lineRule="auto"/>
        <w:ind w:left="6804"/>
        <w:rPr>
          <w:rFonts w:ascii="Times New Roman" w:eastAsia="Times New Roman" w:hAnsi="Times New Roman" w:cs="Times New Roman"/>
          <w:sz w:val="28"/>
          <w:szCs w:val="28"/>
          <w:lang w:eastAsia="ru-RU"/>
        </w:rPr>
      </w:pPr>
    </w:p>
    <w:p w14:paraId="4A298879" w14:textId="77777777" w:rsidR="005D582A" w:rsidRPr="00063CC8" w:rsidRDefault="005D582A" w:rsidP="005D582A">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Про припинення права постійного</w:t>
      </w:r>
    </w:p>
    <w:p w14:paraId="36655962" w14:textId="77777777" w:rsidR="005D582A" w:rsidRPr="00063CC8" w:rsidRDefault="005D582A" w:rsidP="005D582A">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користування земельними ділянками</w:t>
      </w:r>
    </w:p>
    <w:p w14:paraId="6922CCC1" w14:textId="77777777" w:rsidR="005D582A" w:rsidRPr="00063CC8" w:rsidRDefault="005D582A" w:rsidP="005D582A">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КНП «Центр первинної медико-санітарної</w:t>
      </w:r>
    </w:p>
    <w:p w14:paraId="7716053E" w14:textId="77777777" w:rsidR="005D582A" w:rsidRPr="00063CC8" w:rsidRDefault="005D582A" w:rsidP="005D582A">
      <w:pPr>
        <w:spacing w:after="0" w:line="240" w:lineRule="auto"/>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допомоги Бахмутської районної ради» </w:t>
      </w:r>
    </w:p>
    <w:p w14:paraId="22D40267" w14:textId="7777777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p>
    <w:p w14:paraId="3A6CEC08" w14:textId="77777777" w:rsidR="005D582A" w:rsidRPr="00063CC8" w:rsidRDefault="005D582A" w:rsidP="005D582A">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Розглянувши лист В.о. головного лікаря КНП «Центр первинної медико-санітарної допомоги Бахмутської районної ради» Валерії </w:t>
      </w:r>
      <w:proofErr w:type="spellStart"/>
      <w:r w:rsidRPr="00063CC8">
        <w:rPr>
          <w:rFonts w:ascii="Times New Roman" w:eastAsia="Times New Roman" w:hAnsi="Times New Roman" w:cs="Times New Roman"/>
          <w:sz w:val="28"/>
          <w:szCs w:val="28"/>
          <w:lang w:eastAsia="ru-RU"/>
        </w:rPr>
        <w:t>Леонової</w:t>
      </w:r>
      <w:proofErr w:type="spellEnd"/>
      <w:r w:rsidRPr="00063CC8">
        <w:rPr>
          <w:rFonts w:ascii="Times New Roman" w:eastAsia="Times New Roman" w:hAnsi="Times New Roman" w:cs="Times New Roman"/>
          <w:sz w:val="28"/>
          <w:szCs w:val="28"/>
          <w:lang w:eastAsia="ru-RU"/>
        </w:rPr>
        <w:t xml:space="preserve"> від 14.01.2022 про припинення права постійного користування земельними ділянками, на підставі статей 12,120,141 Земельного кодексу України, керуючись пунктом 34 статті 26 Закону України «Про місцеве самоврядування в Україні», міська рада</w:t>
      </w:r>
    </w:p>
    <w:p w14:paraId="7FA7B4BC" w14:textId="7777777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p>
    <w:p w14:paraId="5FCD9B96" w14:textId="7777777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6DD6BD1B" w14:textId="7777777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p>
    <w:p w14:paraId="62219910" w14:textId="77777777" w:rsidR="005D582A" w:rsidRPr="00063CC8" w:rsidRDefault="005D582A" w:rsidP="005D582A">
      <w:pPr>
        <w:numPr>
          <w:ilvl w:val="0"/>
          <w:numId w:val="11"/>
        </w:numPr>
        <w:spacing w:after="0" w:line="240" w:lineRule="auto"/>
        <w:ind w:left="0"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Припинити Комунальному некомерційному підприємству «Центр первинної медико-санітарної допомоги Бахмутської районної ради» право постійного користування земельними ділянками, а саме:</w:t>
      </w:r>
    </w:p>
    <w:p w14:paraId="3DF9D627" w14:textId="77777777" w:rsidR="005D582A" w:rsidRPr="00063CC8" w:rsidRDefault="005D582A" w:rsidP="005D582A">
      <w:pPr>
        <w:numPr>
          <w:ilvl w:val="0"/>
          <w:numId w:val="12"/>
        </w:num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площею 0,1269 га  кадастровий номер: 1420989200:02:000:0258, наданої для обслуговування об’єктів нерухомого майна (Серебрянського фельдшерського пункту), розташованих на даній земельній ділянці за адресою: вул. Вишнева, буд. 65, с. Серебрянка, Бахмутського району Донецької області;</w:t>
      </w:r>
    </w:p>
    <w:p w14:paraId="349959C1" w14:textId="77777777" w:rsidR="005D582A" w:rsidRPr="00063CC8" w:rsidRDefault="005D582A" w:rsidP="005D582A">
      <w:pPr>
        <w:numPr>
          <w:ilvl w:val="0"/>
          <w:numId w:val="12"/>
        </w:num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площею 0,0286 га  кадастровий номер: 1420982300:02:000:0233, наданої для обслуговування об’єктів нерухомого майна (</w:t>
      </w:r>
      <w:proofErr w:type="spellStart"/>
      <w:r w:rsidRPr="00063CC8">
        <w:rPr>
          <w:rFonts w:ascii="Times New Roman" w:eastAsia="Times New Roman" w:hAnsi="Times New Roman" w:cs="Times New Roman"/>
          <w:sz w:val="28"/>
          <w:szCs w:val="28"/>
          <w:lang w:eastAsia="ru-RU"/>
        </w:rPr>
        <w:t>Дронівського</w:t>
      </w:r>
      <w:proofErr w:type="spellEnd"/>
      <w:r w:rsidRPr="00063CC8">
        <w:rPr>
          <w:rFonts w:ascii="Times New Roman" w:eastAsia="Times New Roman" w:hAnsi="Times New Roman" w:cs="Times New Roman"/>
          <w:sz w:val="28"/>
          <w:szCs w:val="28"/>
          <w:lang w:eastAsia="ru-RU"/>
        </w:rPr>
        <w:t xml:space="preserve"> фельдшерського пункту), розташованих на даній земельній ділянці за адресою: вул. Бібліотечна, буд. 8, с. </w:t>
      </w:r>
      <w:proofErr w:type="spellStart"/>
      <w:r w:rsidRPr="00063CC8">
        <w:rPr>
          <w:rFonts w:ascii="Times New Roman" w:eastAsia="Times New Roman" w:hAnsi="Times New Roman" w:cs="Times New Roman"/>
          <w:sz w:val="28"/>
          <w:szCs w:val="28"/>
          <w:lang w:eastAsia="ru-RU"/>
        </w:rPr>
        <w:t>Дронівка</w:t>
      </w:r>
      <w:proofErr w:type="spellEnd"/>
      <w:r w:rsidRPr="00063CC8">
        <w:rPr>
          <w:rFonts w:ascii="Times New Roman" w:eastAsia="Times New Roman" w:hAnsi="Times New Roman" w:cs="Times New Roman"/>
          <w:sz w:val="28"/>
          <w:szCs w:val="28"/>
          <w:lang w:eastAsia="ru-RU"/>
        </w:rPr>
        <w:t>, Бахмутського району Донецької області;</w:t>
      </w:r>
    </w:p>
    <w:p w14:paraId="7A1514CE" w14:textId="7777777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у зв’язку з припиненням права оперативного управління об’єктами нерухомості.</w:t>
      </w:r>
    </w:p>
    <w:p w14:paraId="15CC1EEC" w14:textId="77777777" w:rsidR="005D582A" w:rsidRPr="00063CC8" w:rsidRDefault="005D582A" w:rsidP="005D582A">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2. Вилучити з постійного користування Комунального некомерційного підприємства «Центр первинної медико-санітарної допомоги Бахмутської районної ради» земельну ділянку: площею 0,1269 га  кадастровий номер: 1420989200:02:000:0258, яка розташована за адресою вул. Вишнева, буд. 65, с. Серебрянка, Бахмутського району Донецької області; земельну ділянку: площею 0,0286 га  кадастровий номер: 1420982300:02:000:0233, яка розташована за </w:t>
      </w:r>
      <w:r w:rsidRPr="00063CC8">
        <w:rPr>
          <w:rFonts w:ascii="Times New Roman" w:eastAsia="Times New Roman" w:hAnsi="Times New Roman" w:cs="Times New Roman"/>
          <w:sz w:val="28"/>
          <w:szCs w:val="28"/>
          <w:lang w:eastAsia="ru-RU"/>
        </w:rPr>
        <w:lastRenderedPageBreak/>
        <w:t xml:space="preserve">адресою вул. Бібліотечна, буд. 8, с. </w:t>
      </w:r>
      <w:proofErr w:type="spellStart"/>
      <w:r w:rsidRPr="00063CC8">
        <w:rPr>
          <w:rFonts w:ascii="Times New Roman" w:eastAsia="Times New Roman" w:hAnsi="Times New Roman" w:cs="Times New Roman"/>
          <w:sz w:val="28"/>
          <w:szCs w:val="28"/>
          <w:lang w:eastAsia="ru-RU"/>
        </w:rPr>
        <w:t>Дронівка</w:t>
      </w:r>
      <w:proofErr w:type="spellEnd"/>
      <w:r w:rsidRPr="00063CC8">
        <w:rPr>
          <w:rFonts w:ascii="Times New Roman" w:eastAsia="Times New Roman" w:hAnsi="Times New Roman" w:cs="Times New Roman"/>
          <w:sz w:val="28"/>
          <w:szCs w:val="28"/>
          <w:lang w:eastAsia="ru-RU"/>
        </w:rPr>
        <w:t>, Бахмутського району Донецької області та віднести їх до земель запасу Сіверської міської ради.</w:t>
      </w:r>
    </w:p>
    <w:p w14:paraId="52CAEF6B" w14:textId="77777777" w:rsidR="005D582A" w:rsidRPr="00063CC8" w:rsidRDefault="005D582A" w:rsidP="005D582A">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Відділу земельних відносин, екології та охорони природного середовища виконкому міської ради (</w:t>
      </w:r>
      <w:proofErr w:type="spellStart"/>
      <w:r w:rsidRPr="00063CC8">
        <w:rPr>
          <w:rFonts w:ascii="Times New Roman" w:eastAsia="Times New Roman" w:hAnsi="Times New Roman" w:cs="Times New Roman"/>
          <w:sz w:val="28"/>
          <w:szCs w:val="28"/>
          <w:lang w:eastAsia="ru-RU"/>
        </w:rPr>
        <w:t>Виниченко</w:t>
      </w:r>
      <w:proofErr w:type="spellEnd"/>
      <w:r w:rsidRPr="00063CC8">
        <w:rPr>
          <w:rFonts w:ascii="Times New Roman" w:eastAsia="Times New Roman" w:hAnsi="Times New Roman" w:cs="Times New Roman"/>
          <w:sz w:val="28"/>
          <w:szCs w:val="28"/>
          <w:lang w:eastAsia="ru-RU"/>
        </w:rPr>
        <w:t xml:space="preserve">) зареєструвати припинення права постійного користування земельної ділянки згідно чинного законодавства. </w:t>
      </w:r>
    </w:p>
    <w:p w14:paraId="4E4FB1BD" w14:textId="77777777" w:rsidR="005D582A" w:rsidRPr="00063CC8" w:rsidRDefault="005D582A" w:rsidP="005D582A">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4. Контроль за виконанням покласти на постійну комісію з питань житлово-комунального господарства, землекористування та екології (Бабенко).</w:t>
      </w:r>
    </w:p>
    <w:p w14:paraId="62627FA4" w14:textId="77777777" w:rsidR="005D582A" w:rsidRPr="00063CC8" w:rsidRDefault="005D582A" w:rsidP="005D582A">
      <w:pPr>
        <w:spacing w:after="0" w:line="240" w:lineRule="auto"/>
        <w:ind w:firstLine="709"/>
        <w:jc w:val="both"/>
        <w:rPr>
          <w:rFonts w:ascii="Times New Roman" w:eastAsia="Times New Roman" w:hAnsi="Times New Roman" w:cs="Times New Roman"/>
          <w:sz w:val="28"/>
          <w:szCs w:val="28"/>
          <w:lang w:eastAsia="ru-RU"/>
        </w:rPr>
      </w:pPr>
    </w:p>
    <w:p w14:paraId="77C7AA90" w14:textId="2F3E06A7" w:rsidR="005D582A" w:rsidRPr="00063CC8" w:rsidRDefault="005D582A" w:rsidP="005D582A">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357622CB" w14:textId="7991F9E6" w:rsidR="007116BF" w:rsidRPr="00063CC8" w:rsidRDefault="007116BF" w:rsidP="00872906">
      <w:pPr>
        <w:spacing w:after="200" w:line="276" w:lineRule="auto"/>
        <w:rPr>
          <w:rFonts w:ascii="Times New Roman" w:eastAsia="Calibri" w:hAnsi="Times New Roman" w:cs="Times New Roman"/>
          <w:sz w:val="28"/>
          <w:szCs w:val="28"/>
        </w:rPr>
      </w:pPr>
    </w:p>
    <w:p w14:paraId="702CE676" w14:textId="05922B17" w:rsidR="00A553B7" w:rsidRPr="00063CC8" w:rsidRDefault="00A553B7" w:rsidP="00872906">
      <w:pPr>
        <w:spacing w:after="200" w:line="276" w:lineRule="auto"/>
        <w:rPr>
          <w:rFonts w:ascii="Times New Roman" w:eastAsia="Calibri" w:hAnsi="Times New Roman" w:cs="Times New Roman"/>
          <w:sz w:val="28"/>
          <w:szCs w:val="28"/>
        </w:rPr>
      </w:pPr>
    </w:p>
    <w:p w14:paraId="538BCC53" w14:textId="352A641F" w:rsidR="00A553B7" w:rsidRPr="00063CC8" w:rsidRDefault="00A553B7" w:rsidP="00872906">
      <w:pPr>
        <w:spacing w:after="200" w:line="276" w:lineRule="auto"/>
        <w:rPr>
          <w:rFonts w:ascii="Times New Roman" w:eastAsia="Calibri" w:hAnsi="Times New Roman" w:cs="Times New Roman"/>
          <w:sz w:val="28"/>
          <w:szCs w:val="28"/>
        </w:rPr>
      </w:pPr>
    </w:p>
    <w:p w14:paraId="364FB62E" w14:textId="2B0CD00A" w:rsidR="00A553B7" w:rsidRPr="00063CC8" w:rsidRDefault="00A553B7" w:rsidP="00872906">
      <w:pPr>
        <w:spacing w:after="200" w:line="276" w:lineRule="auto"/>
        <w:rPr>
          <w:rFonts w:ascii="Times New Roman" w:eastAsia="Calibri" w:hAnsi="Times New Roman" w:cs="Times New Roman"/>
          <w:sz w:val="28"/>
          <w:szCs w:val="28"/>
        </w:rPr>
      </w:pPr>
    </w:p>
    <w:p w14:paraId="2595D47E" w14:textId="52BAF8E8" w:rsidR="00A553B7" w:rsidRDefault="00A553B7" w:rsidP="00872906">
      <w:pPr>
        <w:spacing w:after="200" w:line="276" w:lineRule="auto"/>
        <w:rPr>
          <w:rFonts w:ascii="Times New Roman" w:eastAsia="Calibri" w:hAnsi="Times New Roman" w:cs="Times New Roman"/>
          <w:sz w:val="28"/>
          <w:szCs w:val="28"/>
        </w:rPr>
      </w:pPr>
    </w:p>
    <w:p w14:paraId="69EBC182" w14:textId="146B8147" w:rsidR="00BD5F66" w:rsidRDefault="00BD5F66" w:rsidP="00872906">
      <w:pPr>
        <w:spacing w:after="200" w:line="276" w:lineRule="auto"/>
        <w:rPr>
          <w:rFonts w:ascii="Times New Roman" w:eastAsia="Calibri" w:hAnsi="Times New Roman" w:cs="Times New Roman"/>
          <w:sz w:val="28"/>
          <w:szCs w:val="28"/>
        </w:rPr>
      </w:pPr>
    </w:p>
    <w:p w14:paraId="7B4B4D97" w14:textId="12ECA107" w:rsidR="00BD5F66" w:rsidRDefault="00BD5F66" w:rsidP="00872906">
      <w:pPr>
        <w:spacing w:after="200" w:line="276" w:lineRule="auto"/>
        <w:rPr>
          <w:rFonts w:ascii="Times New Roman" w:eastAsia="Calibri" w:hAnsi="Times New Roman" w:cs="Times New Roman"/>
          <w:sz w:val="28"/>
          <w:szCs w:val="28"/>
        </w:rPr>
      </w:pPr>
    </w:p>
    <w:p w14:paraId="1AEA5719" w14:textId="2B1C0D7C" w:rsidR="00BD5F66" w:rsidRDefault="00BD5F66" w:rsidP="00872906">
      <w:pPr>
        <w:spacing w:after="200" w:line="276" w:lineRule="auto"/>
        <w:rPr>
          <w:rFonts w:ascii="Times New Roman" w:eastAsia="Calibri" w:hAnsi="Times New Roman" w:cs="Times New Roman"/>
          <w:sz w:val="28"/>
          <w:szCs w:val="28"/>
        </w:rPr>
      </w:pPr>
    </w:p>
    <w:p w14:paraId="6E3E18BF" w14:textId="5F485B42" w:rsidR="00BD5F66" w:rsidRDefault="00BD5F66" w:rsidP="00872906">
      <w:pPr>
        <w:spacing w:after="200" w:line="276" w:lineRule="auto"/>
        <w:rPr>
          <w:rFonts w:ascii="Times New Roman" w:eastAsia="Calibri" w:hAnsi="Times New Roman" w:cs="Times New Roman"/>
          <w:sz w:val="28"/>
          <w:szCs w:val="28"/>
        </w:rPr>
      </w:pPr>
    </w:p>
    <w:p w14:paraId="75E1E730" w14:textId="766F1212" w:rsidR="00BD5F66" w:rsidRDefault="00BD5F66" w:rsidP="00872906">
      <w:pPr>
        <w:spacing w:after="200" w:line="276" w:lineRule="auto"/>
        <w:rPr>
          <w:rFonts w:ascii="Times New Roman" w:eastAsia="Calibri" w:hAnsi="Times New Roman" w:cs="Times New Roman"/>
          <w:sz w:val="28"/>
          <w:szCs w:val="28"/>
        </w:rPr>
      </w:pPr>
    </w:p>
    <w:p w14:paraId="1E1543A3" w14:textId="30D08AE0" w:rsidR="00BD5F66" w:rsidRDefault="00BD5F66" w:rsidP="00872906">
      <w:pPr>
        <w:spacing w:after="200" w:line="276" w:lineRule="auto"/>
        <w:rPr>
          <w:rFonts w:ascii="Times New Roman" w:eastAsia="Calibri" w:hAnsi="Times New Roman" w:cs="Times New Roman"/>
          <w:sz w:val="28"/>
          <w:szCs w:val="28"/>
        </w:rPr>
      </w:pPr>
    </w:p>
    <w:p w14:paraId="4B6C71DD" w14:textId="1A5917DC" w:rsidR="00BD5F66" w:rsidRDefault="00BD5F66" w:rsidP="00872906">
      <w:pPr>
        <w:spacing w:after="200" w:line="276" w:lineRule="auto"/>
        <w:rPr>
          <w:rFonts w:ascii="Times New Roman" w:eastAsia="Calibri" w:hAnsi="Times New Roman" w:cs="Times New Roman"/>
          <w:sz w:val="28"/>
          <w:szCs w:val="28"/>
        </w:rPr>
      </w:pPr>
    </w:p>
    <w:p w14:paraId="66F50DF7" w14:textId="62259BAA" w:rsidR="00BD5F66" w:rsidRDefault="00BD5F66" w:rsidP="00872906">
      <w:pPr>
        <w:spacing w:after="200" w:line="276" w:lineRule="auto"/>
        <w:rPr>
          <w:rFonts w:ascii="Times New Roman" w:eastAsia="Calibri" w:hAnsi="Times New Roman" w:cs="Times New Roman"/>
          <w:sz w:val="28"/>
          <w:szCs w:val="28"/>
        </w:rPr>
      </w:pPr>
    </w:p>
    <w:p w14:paraId="57D1A7EA" w14:textId="2123B013" w:rsidR="00BD5F66" w:rsidRDefault="00BD5F66" w:rsidP="00872906">
      <w:pPr>
        <w:spacing w:after="200" w:line="276" w:lineRule="auto"/>
        <w:rPr>
          <w:rFonts w:ascii="Times New Roman" w:eastAsia="Calibri" w:hAnsi="Times New Roman" w:cs="Times New Roman"/>
          <w:sz w:val="28"/>
          <w:szCs w:val="28"/>
        </w:rPr>
      </w:pPr>
    </w:p>
    <w:p w14:paraId="71268A3D" w14:textId="6E922EFB" w:rsidR="00BD5F66" w:rsidRDefault="00BD5F66" w:rsidP="00872906">
      <w:pPr>
        <w:spacing w:after="200" w:line="276" w:lineRule="auto"/>
        <w:rPr>
          <w:rFonts w:ascii="Times New Roman" w:eastAsia="Calibri" w:hAnsi="Times New Roman" w:cs="Times New Roman"/>
          <w:sz w:val="28"/>
          <w:szCs w:val="28"/>
        </w:rPr>
      </w:pPr>
    </w:p>
    <w:p w14:paraId="792157E1" w14:textId="0F3546F5" w:rsidR="00BD5F66" w:rsidRDefault="00BD5F66" w:rsidP="00872906">
      <w:pPr>
        <w:spacing w:after="200" w:line="276" w:lineRule="auto"/>
        <w:rPr>
          <w:rFonts w:ascii="Times New Roman" w:eastAsia="Calibri" w:hAnsi="Times New Roman" w:cs="Times New Roman"/>
          <w:sz w:val="28"/>
          <w:szCs w:val="28"/>
        </w:rPr>
      </w:pPr>
    </w:p>
    <w:p w14:paraId="09EFCDFE" w14:textId="4FBE4A76" w:rsidR="00BD5F66" w:rsidRDefault="00BD5F66" w:rsidP="00872906">
      <w:pPr>
        <w:spacing w:after="200" w:line="276" w:lineRule="auto"/>
        <w:rPr>
          <w:rFonts w:ascii="Times New Roman" w:eastAsia="Calibri" w:hAnsi="Times New Roman" w:cs="Times New Roman"/>
          <w:sz w:val="28"/>
          <w:szCs w:val="28"/>
        </w:rPr>
      </w:pPr>
    </w:p>
    <w:p w14:paraId="1AC12AA0" w14:textId="7F8CEE8C" w:rsidR="00BD5F66" w:rsidRDefault="00BD5F66" w:rsidP="00872906">
      <w:pPr>
        <w:spacing w:after="200" w:line="276" w:lineRule="auto"/>
        <w:rPr>
          <w:rFonts w:ascii="Times New Roman" w:eastAsia="Calibri" w:hAnsi="Times New Roman" w:cs="Times New Roman"/>
          <w:sz w:val="28"/>
          <w:szCs w:val="28"/>
        </w:rPr>
      </w:pPr>
    </w:p>
    <w:p w14:paraId="5CA87A6D" w14:textId="77777777" w:rsidR="00BD5F66" w:rsidRPr="00063CC8" w:rsidRDefault="00BD5F66" w:rsidP="00872906">
      <w:pPr>
        <w:spacing w:after="200" w:line="276" w:lineRule="auto"/>
        <w:rPr>
          <w:rFonts w:ascii="Times New Roman" w:eastAsia="Calibri" w:hAnsi="Times New Roman" w:cs="Times New Roman"/>
          <w:sz w:val="28"/>
          <w:szCs w:val="28"/>
        </w:rPr>
      </w:pPr>
    </w:p>
    <w:p w14:paraId="772A607D" w14:textId="2FC49A31" w:rsidR="00A553B7" w:rsidRPr="00063CC8" w:rsidRDefault="00A553B7" w:rsidP="00872906">
      <w:pPr>
        <w:spacing w:after="200" w:line="276" w:lineRule="auto"/>
        <w:rPr>
          <w:rFonts w:ascii="Times New Roman" w:eastAsia="Calibri" w:hAnsi="Times New Roman" w:cs="Times New Roman"/>
          <w:sz w:val="28"/>
          <w:szCs w:val="28"/>
        </w:rPr>
      </w:pPr>
    </w:p>
    <w:p w14:paraId="245C181A" w14:textId="77777777" w:rsidR="00A553B7" w:rsidRPr="00063CC8" w:rsidRDefault="00A553B7" w:rsidP="00872906">
      <w:pPr>
        <w:spacing w:after="200" w:line="276" w:lineRule="auto"/>
        <w:rPr>
          <w:rFonts w:ascii="Times New Roman" w:eastAsia="Calibri" w:hAnsi="Times New Roman" w:cs="Times New Roman"/>
          <w:sz w:val="28"/>
          <w:szCs w:val="28"/>
        </w:rPr>
      </w:pPr>
    </w:p>
    <w:p w14:paraId="74EE4F6B" w14:textId="7569C3DD" w:rsidR="007116BF" w:rsidRPr="00063CC8" w:rsidRDefault="007116BF" w:rsidP="00872906">
      <w:pPr>
        <w:spacing w:after="200" w:line="276" w:lineRule="auto"/>
        <w:rPr>
          <w:rFonts w:ascii="Times New Roman" w:eastAsia="Calibri" w:hAnsi="Times New Roman" w:cs="Times New Roman"/>
          <w:sz w:val="28"/>
          <w:szCs w:val="28"/>
        </w:rPr>
      </w:pPr>
    </w:p>
    <w:p w14:paraId="3C37B1C6" w14:textId="77777777" w:rsidR="00BD5F66" w:rsidRPr="00063CC8" w:rsidRDefault="00BD5F66" w:rsidP="00BD5F66">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5EC16474">
          <v:shape id="_x0000_i1048" type="#_x0000_t75" style="width:34pt;height:43.5pt" o:ole="" filled="t">
            <v:fill color2="black"/>
            <v:imagedata r:id="rId5" o:title=""/>
          </v:shape>
          <o:OLEObject Type="Embed" ProgID="Word.Picture.8" ShapeID="_x0000_i1048" DrawAspect="Content" ObjectID="_1704281276" r:id="rId30"/>
        </w:object>
      </w:r>
    </w:p>
    <w:p w14:paraId="3FABC788" w14:textId="77777777" w:rsidR="00BD5F66" w:rsidRPr="00063CC8" w:rsidRDefault="00BD5F66" w:rsidP="00BD5F66">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3C1274A3"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2B116EF4"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56DA4308"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p>
    <w:p w14:paraId="0E4A732F"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59318D6B"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D5F66" w:rsidRPr="00063CC8" w14:paraId="4696678E" w14:textId="77777777" w:rsidTr="00E46275">
        <w:trPr>
          <w:jc w:val="center"/>
        </w:trPr>
        <w:tc>
          <w:tcPr>
            <w:tcW w:w="3095" w:type="dxa"/>
          </w:tcPr>
          <w:p w14:paraId="5D0B1650" w14:textId="77777777" w:rsidR="00BD5F66" w:rsidRPr="00063CC8" w:rsidRDefault="00BD5F66"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0D63F01B" w14:textId="77777777" w:rsidR="00BD5F66" w:rsidRPr="00063CC8" w:rsidRDefault="00BD5F66"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4DFEE4A5" w14:textId="7ED52A0C" w:rsidR="00BD5F66" w:rsidRPr="00063CC8" w:rsidRDefault="00BD5F66"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8/22 - 497</w:t>
            </w:r>
            <w:r w:rsidRPr="00063CC8">
              <w:rPr>
                <w:rFonts w:ascii="Times New Roman" w:eastAsia="Calibri" w:hAnsi="Times New Roman" w:cs="Times New Roman"/>
                <w:b/>
                <w:kern w:val="2"/>
                <w:sz w:val="26"/>
                <w:szCs w:val="26"/>
                <w:lang w:eastAsia="ar-SA"/>
              </w:rPr>
              <w:t xml:space="preserve">  </w:t>
            </w:r>
          </w:p>
        </w:tc>
      </w:tr>
    </w:tbl>
    <w:p w14:paraId="74DFD6C4" w14:textId="77777777" w:rsidR="00BD5F66" w:rsidRDefault="00BD5F66" w:rsidP="005D582A">
      <w:pPr>
        <w:keepNext/>
        <w:keepLines/>
        <w:spacing w:after="0" w:line="240" w:lineRule="auto"/>
        <w:rPr>
          <w:rFonts w:ascii="Times New Roman" w:eastAsia="Calibri" w:hAnsi="Times New Roman" w:cs="Times New Roman"/>
          <w:sz w:val="28"/>
          <w:szCs w:val="28"/>
        </w:rPr>
      </w:pPr>
    </w:p>
    <w:p w14:paraId="71DF35F5" w14:textId="77777777" w:rsidR="00BD5F66" w:rsidRDefault="00BD5F66" w:rsidP="005D582A">
      <w:pPr>
        <w:keepNext/>
        <w:keepLines/>
        <w:spacing w:after="0" w:line="240" w:lineRule="auto"/>
        <w:rPr>
          <w:rFonts w:ascii="Times New Roman" w:eastAsia="Calibri" w:hAnsi="Times New Roman" w:cs="Times New Roman"/>
          <w:sz w:val="28"/>
          <w:szCs w:val="28"/>
        </w:rPr>
      </w:pPr>
    </w:p>
    <w:p w14:paraId="3899D77D" w14:textId="1B25EBFF" w:rsidR="005D582A" w:rsidRPr="00063CC8" w:rsidRDefault="00BD5F66" w:rsidP="005D582A">
      <w:pPr>
        <w:keepNext/>
        <w:keepLine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D582A" w:rsidRPr="00063CC8">
        <w:rPr>
          <w:rFonts w:ascii="Times New Roman" w:eastAsia="Calibri" w:hAnsi="Times New Roman" w:cs="Times New Roman"/>
          <w:sz w:val="28"/>
          <w:szCs w:val="28"/>
        </w:rPr>
        <w:t>Про надання згоди на виготовлення</w:t>
      </w:r>
    </w:p>
    <w:p w14:paraId="00ECB4C0" w14:textId="77777777" w:rsidR="005D582A" w:rsidRPr="00063CC8" w:rsidRDefault="005D582A" w:rsidP="005D582A">
      <w:pPr>
        <w:keepNext/>
        <w:keepLines/>
        <w:spacing w:after="0" w:line="240"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 технічної документації щодо поділу</w:t>
      </w:r>
    </w:p>
    <w:p w14:paraId="13DED12A" w14:textId="77777777" w:rsidR="005D582A" w:rsidRPr="00063CC8" w:rsidRDefault="005D582A" w:rsidP="005D582A">
      <w:pPr>
        <w:keepNext/>
        <w:keepLines/>
        <w:spacing w:after="0" w:line="240"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 xml:space="preserve"> земельної ділянки комунальної власності</w:t>
      </w:r>
    </w:p>
    <w:p w14:paraId="660B0090" w14:textId="77777777" w:rsidR="005D582A" w:rsidRPr="00063CC8" w:rsidRDefault="005D582A" w:rsidP="005D582A">
      <w:pPr>
        <w:keepNext/>
        <w:keepLines/>
        <w:spacing w:after="0" w:line="240" w:lineRule="auto"/>
        <w:rPr>
          <w:rFonts w:ascii="Times New Roman" w:eastAsia="Calibri" w:hAnsi="Times New Roman" w:cs="Times New Roman"/>
          <w:sz w:val="28"/>
          <w:szCs w:val="28"/>
        </w:rPr>
      </w:pPr>
    </w:p>
    <w:p w14:paraId="76D209AC" w14:textId="47DF1D65" w:rsidR="00A553B7" w:rsidRPr="00063CC8" w:rsidRDefault="005D582A" w:rsidP="00A553B7">
      <w:pPr>
        <w:keepNext/>
        <w:keepLines/>
        <w:spacing w:after="0" w:line="240" w:lineRule="auto"/>
        <w:ind w:firstLine="851"/>
        <w:jc w:val="both"/>
        <w:rPr>
          <w:rFonts w:ascii="Times New Roman" w:eastAsia="Times New Roman" w:hAnsi="Times New Roman" w:cs="Times New Roman"/>
          <w:sz w:val="28"/>
          <w:szCs w:val="28"/>
          <w:lang w:eastAsia="ru-RU"/>
        </w:rPr>
      </w:pPr>
      <w:r w:rsidRPr="00063CC8">
        <w:rPr>
          <w:rFonts w:ascii="Times New Roman" w:eastAsia="Calibri" w:hAnsi="Times New Roman" w:cs="Times New Roman"/>
          <w:sz w:val="28"/>
          <w:szCs w:val="28"/>
          <w:lang w:eastAsia="ru-RU"/>
        </w:rPr>
        <w:t xml:space="preserve">Розглянувши службову записку керуючого справами виконкому </w:t>
      </w:r>
      <w:proofErr w:type="spellStart"/>
      <w:r w:rsidRPr="00063CC8">
        <w:rPr>
          <w:rFonts w:ascii="Times New Roman" w:eastAsia="Calibri" w:hAnsi="Times New Roman" w:cs="Times New Roman"/>
          <w:sz w:val="28"/>
          <w:szCs w:val="28"/>
          <w:lang w:eastAsia="ru-RU"/>
        </w:rPr>
        <w:t>Бондаревської</w:t>
      </w:r>
      <w:proofErr w:type="spellEnd"/>
      <w:r w:rsidRPr="00063CC8">
        <w:rPr>
          <w:rFonts w:ascii="Times New Roman" w:eastAsia="Calibri" w:hAnsi="Times New Roman" w:cs="Times New Roman"/>
          <w:sz w:val="28"/>
          <w:szCs w:val="28"/>
          <w:lang w:eastAsia="ru-RU"/>
        </w:rPr>
        <w:t xml:space="preserve"> Г.Л. від 18.01.2022 року щодо необхідності поділу земельної ділянки, згідно з статтями 12, 79</w:t>
      </w:r>
      <w:r w:rsidRPr="00063CC8">
        <w:rPr>
          <w:rFonts w:ascii="Times New Roman" w:eastAsia="Calibri" w:hAnsi="Times New Roman" w:cs="Times New Roman"/>
          <w:sz w:val="28"/>
          <w:szCs w:val="28"/>
          <w:vertAlign w:val="superscript"/>
          <w:lang w:eastAsia="ru-RU"/>
        </w:rPr>
        <w:t>1</w:t>
      </w:r>
      <w:r w:rsidRPr="00063CC8">
        <w:rPr>
          <w:rFonts w:ascii="Times New Roman" w:eastAsia="Calibri" w:hAnsi="Times New Roman" w:cs="Times New Roman"/>
          <w:sz w:val="28"/>
          <w:szCs w:val="28"/>
          <w:lang w:eastAsia="ru-RU"/>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063CC8">
        <w:rPr>
          <w:rFonts w:ascii="Times New Roman" w:eastAsia="Times New Roman" w:hAnsi="Times New Roman" w:cs="Times New Roman"/>
          <w:sz w:val="28"/>
          <w:szCs w:val="28"/>
          <w:lang w:eastAsia="ru-RU"/>
        </w:rPr>
        <w:t>міська рада</w:t>
      </w:r>
    </w:p>
    <w:p w14:paraId="55777711" w14:textId="77777777" w:rsidR="00A553B7" w:rsidRPr="00063CC8" w:rsidRDefault="00A553B7" w:rsidP="00A553B7">
      <w:pPr>
        <w:keepNext/>
        <w:keepLines/>
        <w:spacing w:after="0" w:line="240" w:lineRule="auto"/>
        <w:ind w:left="-142" w:firstLine="993"/>
        <w:jc w:val="both"/>
        <w:rPr>
          <w:rFonts w:ascii="Times New Roman" w:eastAsia="Times New Roman" w:hAnsi="Times New Roman" w:cs="Times New Roman"/>
          <w:sz w:val="28"/>
          <w:szCs w:val="28"/>
          <w:lang w:eastAsia="ru-RU"/>
        </w:rPr>
      </w:pPr>
    </w:p>
    <w:p w14:paraId="2C98DCED" w14:textId="18DB5002" w:rsidR="005D582A" w:rsidRDefault="005D582A" w:rsidP="005D582A">
      <w:pPr>
        <w:spacing w:after="0" w:line="240"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ВИРІШИЛА:</w:t>
      </w:r>
    </w:p>
    <w:p w14:paraId="3099234F" w14:textId="77777777" w:rsidR="00BD5F66" w:rsidRPr="00063CC8" w:rsidRDefault="00BD5F66" w:rsidP="005D582A">
      <w:pPr>
        <w:spacing w:after="0" w:line="240" w:lineRule="auto"/>
        <w:rPr>
          <w:rFonts w:ascii="Times New Roman" w:eastAsia="Calibri" w:hAnsi="Times New Roman" w:cs="Times New Roman"/>
          <w:sz w:val="28"/>
          <w:szCs w:val="28"/>
        </w:rPr>
      </w:pPr>
    </w:p>
    <w:p w14:paraId="7F6029F0" w14:textId="77777777" w:rsidR="005D582A" w:rsidRPr="00063CC8" w:rsidRDefault="005D582A" w:rsidP="005D582A">
      <w:pPr>
        <w:spacing w:after="0" w:line="240" w:lineRule="auto"/>
        <w:ind w:firstLine="720"/>
        <w:jc w:val="both"/>
        <w:rPr>
          <w:rFonts w:ascii="Times New Roman" w:eastAsia="Calibri" w:hAnsi="Times New Roman" w:cs="Times New Roman"/>
          <w:sz w:val="28"/>
          <w:szCs w:val="28"/>
        </w:rPr>
      </w:pPr>
      <w:r w:rsidRPr="00063CC8">
        <w:rPr>
          <w:rFonts w:ascii="Times New Roman" w:eastAsia="Times New Roman" w:hAnsi="Times New Roman" w:cs="Times New Roman"/>
          <w:sz w:val="28"/>
          <w:szCs w:val="28"/>
          <w:lang w:eastAsia="ru-RU"/>
        </w:rPr>
        <w:t xml:space="preserve">1. Надати згоду Сіверській міській раді на виготовлення технічної документації щодо поділу земельної ділянки комунальної власності по вул. Центральна, 10, площею </w:t>
      </w:r>
      <w:r w:rsidRPr="00063CC8">
        <w:rPr>
          <w:rFonts w:ascii="Times New Roman" w:eastAsia="Calibri" w:hAnsi="Times New Roman" w:cs="Times New Roman"/>
          <w:sz w:val="28"/>
          <w:szCs w:val="28"/>
        </w:rPr>
        <w:t xml:space="preserve">0,7285 га, кадастровий номер </w:t>
      </w:r>
      <w:r w:rsidRPr="00063CC8">
        <w:rPr>
          <w:rFonts w:ascii="Times New Roman" w:eastAsia="Calibri" w:hAnsi="Times New Roman" w:cs="Times New Roman"/>
          <w:sz w:val="28"/>
          <w:szCs w:val="28"/>
          <w:lang w:val="ru-RU"/>
        </w:rPr>
        <w:t>1420910400:00:002:1600</w:t>
      </w:r>
      <w:r w:rsidRPr="00063CC8">
        <w:rPr>
          <w:rFonts w:ascii="Times New Roman" w:eastAsia="Calibri" w:hAnsi="Times New Roman" w:cs="Times New Roman"/>
          <w:sz w:val="28"/>
          <w:szCs w:val="28"/>
        </w:rPr>
        <w:t>, а саме: земельна ділянка 1 – площею 0,0150 га, земельна ділянка 2 – 0,1735 га.</w:t>
      </w:r>
    </w:p>
    <w:p w14:paraId="2735E515" w14:textId="77777777" w:rsidR="005D582A" w:rsidRPr="00063CC8" w:rsidRDefault="005D582A" w:rsidP="005D582A">
      <w:pPr>
        <w:spacing w:after="0" w:line="240" w:lineRule="auto"/>
        <w:ind w:firstLine="720"/>
        <w:jc w:val="both"/>
        <w:rPr>
          <w:rFonts w:ascii="Calibri" w:eastAsia="Calibri" w:hAnsi="Calibri" w:cs="Times New Roman"/>
          <w:sz w:val="28"/>
          <w:szCs w:val="28"/>
          <w:lang w:val="ru-RU"/>
        </w:rPr>
      </w:pPr>
      <w:r w:rsidRPr="00063CC8">
        <w:rPr>
          <w:rFonts w:ascii="Times New Roman" w:eastAsia="Calibri" w:hAnsi="Times New Roman" w:cs="Times New Roman"/>
          <w:sz w:val="28"/>
          <w:szCs w:val="28"/>
        </w:rPr>
        <w:t>2. Замовити виготовлення технічної документації на поділ земельної ділянки суб’єкту господарювання,</w:t>
      </w:r>
      <w:r w:rsidRPr="00063CC8">
        <w:rPr>
          <w:rFonts w:ascii="Times New Roman" w:eastAsia="Times New Roman" w:hAnsi="Times New Roman" w:cs="Times New Roman"/>
          <w:sz w:val="28"/>
          <w:szCs w:val="28"/>
          <w:lang w:eastAsia="ru-RU"/>
        </w:rPr>
        <w:t xml:space="preserve"> який має право виконувати даний вид робіт відповідно до закону.</w:t>
      </w:r>
    </w:p>
    <w:p w14:paraId="59A22B12" w14:textId="77777777" w:rsidR="005D582A" w:rsidRPr="00063CC8" w:rsidRDefault="005D582A" w:rsidP="005D582A">
      <w:pPr>
        <w:spacing w:after="0" w:line="240" w:lineRule="auto"/>
        <w:ind w:firstLine="72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3. Здійснити державну реєстрацію права власності на новостворені земельні ділянки у Державному реєстрі речових прав на нерухоме майно.</w:t>
      </w:r>
    </w:p>
    <w:p w14:paraId="71AF6AF6" w14:textId="6CABB616" w:rsidR="005D582A" w:rsidRPr="00063CC8" w:rsidRDefault="005D582A" w:rsidP="00A553B7">
      <w:pPr>
        <w:spacing w:after="0" w:line="240" w:lineRule="auto"/>
        <w:ind w:firstLine="720"/>
        <w:rPr>
          <w:rFonts w:ascii="Times New Roman" w:eastAsia="Calibri" w:hAnsi="Times New Roman" w:cs="Times New Roman"/>
          <w:sz w:val="28"/>
          <w:szCs w:val="28"/>
        </w:rPr>
      </w:pPr>
      <w:r w:rsidRPr="00063CC8">
        <w:rPr>
          <w:rFonts w:ascii="Times New Roman" w:eastAsia="Times New Roman" w:hAnsi="Times New Roman" w:cs="Times New Roman"/>
          <w:sz w:val="28"/>
          <w:szCs w:val="28"/>
          <w:lang w:eastAsia="ru-RU"/>
        </w:rPr>
        <w:t xml:space="preserve">4. </w:t>
      </w:r>
      <w:r w:rsidRPr="00063CC8">
        <w:rPr>
          <w:rFonts w:ascii="Times New Roman" w:eastAsia="Calibri" w:hAnsi="Times New Roman" w:cs="Times New Roman"/>
          <w:sz w:val="28"/>
          <w:szCs w:val="28"/>
        </w:rPr>
        <w:t>Контроль за виконанням покласти на постійну комісію з питань житлово-комунального господарства, землекористування та екології (Бабенко).</w:t>
      </w:r>
    </w:p>
    <w:p w14:paraId="12755871" w14:textId="3ACE9C07" w:rsidR="00D6536B" w:rsidRPr="00063CC8" w:rsidRDefault="00D6536B" w:rsidP="00A553B7">
      <w:pPr>
        <w:spacing w:after="0" w:line="240" w:lineRule="auto"/>
        <w:ind w:firstLine="720"/>
        <w:rPr>
          <w:rFonts w:ascii="Times New Roman" w:eastAsia="Calibri" w:hAnsi="Times New Roman" w:cs="Times New Roman"/>
          <w:sz w:val="28"/>
          <w:szCs w:val="28"/>
        </w:rPr>
      </w:pPr>
    </w:p>
    <w:p w14:paraId="23447C21" w14:textId="155AD1B0" w:rsidR="00D6536B" w:rsidRPr="00063CC8" w:rsidRDefault="00D6536B" w:rsidP="00A553B7">
      <w:pPr>
        <w:spacing w:after="0" w:line="240" w:lineRule="auto"/>
        <w:ind w:firstLine="720"/>
        <w:rPr>
          <w:rFonts w:ascii="Times New Roman" w:eastAsia="Calibri" w:hAnsi="Times New Roman" w:cs="Times New Roman"/>
          <w:sz w:val="28"/>
          <w:szCs w:val="28"/>
        </w:rPr>
      </w:pPr>
    </w:p>
    <w:p w14:paraId="582AFC4B" w14:textId="041D9B4C" w:rsidR="00D6536B" w:rsidRPr="00063CC8" w:rsidRDefault="00D6536B" w:rsidP="00A553B7">
      <w:pPr>
        <w:spacing w:after="0" w:line="240" w:lineRule="auto"/>
        <w:ind w:firstLine="720"/>
        <w:rPr>
          <w:rFonts w:ascii="Times New Roman" w:eastAsia="Calibri" w:hAnsi="Times New Roman" w:cs="Times New Roman"/>
          <w:sz w:val="28"/>
          <w:szCs w:val="28"/>
        </w:rPr>
      </w:pPr>
    </w:p>
    <w:p w14:paraId="7EDB621C" w14:textId="77777777" w:rsidR="00D6536B" w:rsidRPr="00063CC8" w:rsidRDefault="00D6536B" w:rsidP="00A553B7">
      <w:pPr>
        <w:spacing w:after="0" w:line="240" w:lineRule="auto"/>
        <w:ind w:firstLine="720"/>
        <w:rPr>
          <w:rFonts w:ascii="Times New Roman" w:eastAsia="Calibri" w:hAnsi="Times New Roman" w:cs="Times New Roman"/>
          <w:sz w:val="28"/>
          <w:szCs w:val="28"/>
        </w:rPr>
      </w:pPr>
    </w:p>
    <w:p w14:paraId="0710F6AF" w14:textId="3FDA5392" w:rsidR="005D582A" w:rsidRPr="00063CC8" w:rsidRDefault="005D582A" w:rsidP="005D582A">
      <w:pPr>
        <w:spacing w:line="256" w:lineRule="auto"/>
        <w:rPr>
          <w:rFonts w:ascii="Times New Roman" w:eastAsia="Calibri" w:hAnsi="Times New Roman" w:cs="Times New Roman"/>
          <w:sz w:val="28"/>
          <w:szCs w:val="28"/>
        </w:rPr>
      </w:pPr>
      <w:r w:rsidRPr="00063CC8">
        <w:rPr>
          <w:rFonts w:ascii="Times New Roman" w:eastAsia="Calibri" w:hAnsi="Times New Roman" w:cs="Times New Roman"/>
          <w:sz w:val="28"/>
          <w:szCs w:val="28"/>
        </w:rPr>
        <w:t>Міський голова</w:t>
      </w:r>
      <w:r w:rsidRPr="00063CC8">
        <w:rPr>
          <w:rFonts w:ascii="Times New Roman" w:eastAsia="Calibri" w:hAnsi="Times New Roman" w:cs="Times New Roman"/>
          <w:sz w:val="28"/>
          <w:szCs w:val="28"/>
        </w:rPr>
        <w:tab/>
      </w:r>
      <w:r w:rsidRPr="00063CC8">
        <w:rPr>
          <w:rFonts w:ascii="Times New Roman" w:eastAsia="Calibri" w:hAnsi="Times New Roman" w:cs="Times New Roman"/>
          <w:sz w:val="28"/>
          <w:szCs w:val="28"/>
        </w:rPr>
        <w:tab/>
      </w:r>
      <w:r w:rsidR="00BD5F66">
        <w:rPr>
          <w:rFonts w:ascii="Times New Roman" w:eastAsia="Calibri" w:hAnsi="Times New Roman" w:cs="Times New Roman"/>
          <w:sz w:val="28"/>
          <w:szCs w:val="28"/>
        </w:rPr>
        <w:t xml:space="preserve">                                     </w:t>
      </w:r>
      <w:r w:rsidRPr="00063CC8">
        <w:rPr>
          <w:rFonts w:ascii="Times New Roman" w:eastAsia="Calibri" w:hAnsi="Times New Roman" w:cs="Times New Roman"/>
          <w:sz w:val="28"/>
          <w:szCs w:val="28"/>
        </w:rPr>
        <w:t>Андрій ЧЕРНЯЄВ</w:t>
      </w:r>
    </w:p>
    <w:p w14:paraId="3CC373E0" w14:textId="31412E78" w:rsidR="00D6536B" w:rsidRPr="00063CC8" w:rsidRDefault="00D6536B" w:rsidP="005D582A">
      <w:pPr>
        <w:spacing w:line="256" w:lineRule="auto"/>
        <w:rPr>
          <w:rFonts w:ascii="Times New Roman" w:eastAsia="Calibri" w:hAnsi="Times New Roman" w:cs="Times New Roman"/>
          <w:sz w:val="28"/>
          <w:szCs w:val="28"/>
        </w:rPr>
      </w:pPr>
    </w:p>
    <w:p w14:paraId="6EF4EF93" w14:textId="77777777" w:rsidR="00D6536B" w:rsidRPr="00063CC8" w:rsidRDefault="00D6536B" w:rsidP="005D582A">
      <w:pPr>
        <w:spacing w:line="256" w:lineRule="auto"/>
        <w:rPr>
          <w:rFonts w:ascii="Calibri" w:eastAsia="Calibri" w:hAnsi="Calibri" w:cs="Times New Roman"/>
          <w:sz w:val="28"/>
          <w:szCs w:val="28"/>
          <w:lang w:val="ru-RU"/>
        </w:rPr>
      </w:pPr>
    </w:p>
    <w:p w14:paraId="20B5703E" w14:textId="77777777" w:rsidR="00BD5F66" w:rsidRPr="00063CC8" w:rsidRDefault="00BD5F66" w:rsidP="00BD5F66">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3872A1C9">
          <v:shape id="_x0000_i1049" type="#_x0000_t75" style="width:34pt;height:43.5pt" o:ole="" filled="t">
            <v:fill color2="black"/>
            <v:imagedata r:id="rId5" o:title=""/>
          </v:shape>
          <o:OLEObject Type="Embed" ProgID="Word.Picture.8" ShapeID="_x0000_i1049" DrawAspect="Content" ObjectID="_1704281277" r:id="rId31"/>
        </w:object>
      </w:r>
    </w:p>
    <w:p w14:paraId="6B9FB44A" w14:textId="77777777" w:rsidR="00BD5F66" w:rsidRPr="00063CC8" w:rsidRDefault="00BD5F66" w:rsidP="00BD5F66">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8D47CCE"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3AC4E9D7"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2F4BB260"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p>
    <w:p w14:paraId="0606DB7B"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501E9F8D"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D5F66" w:rsidRPr="00063CC8" w14:paraId="5EA4BC74" w14:textId="77777777" w:rsidTr="00E46275">
        <w:trPr>
          <w:jc w:val="center"/>
        </w:trPr>
        <w:tc>
          <w:tcPr>
            <w:tcW w:w="3095" w:type="dxa"/>
          </w:tcPr>
          <w:p w14:paraId="41DBC1F5" w14:textId="77777777" w:rsidR="00BD5F66" w:rsidRPr="00063CC8" w:rsidRDefault="00BD5F66"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26ACB6C3" w14:textId="77777777" w:rsidR="00BD5F66" w:rsidRPr="00063CC8" w:rsidRDefault="00BD5F66"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4AEC19C0" w14:textId="5E4BC82D" w:rsidR="00BD5F66" w:rsidRPr="00063CC8" w:rsidRDefault="00BD5F66"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8/22 - 498</w:t>
            </w:r>
            <w:r w:rsidRPr="00063CC8">
              <w:rPr>
                <w:rFonts w:ascii="Times New Roman" w:eastAsia="Calibri" w:hAnsi="Times New Roman" w:cs="Times New Roman"/>
                <w:b/>
                <w:kern w:val="2"/>
                <w:sz w:val="26"/>
                <w:szCs w:val="26"/>
                <w:lang w:eastAsia="ar-SA"/>
              </w:rPr>
              <w:t xml:space="preserve">  </w:t>
            </w:r>
          </w:p>
        </w:tc>
      </w:tr>
    </w:tbl>
    <w:p w14:paraId="4411FAF4" w14:textId="77777777" w:rsidR="00BD5F66" w:rsidRDefault="00BD5F66" w:rsidP="00D6536B">
      <w:pPr>
        <w:spacing w:after="0" w:line="240" w:lineRule="auto"/>
        <w:rPr>
          <w:rFonts w:ascii="Times New Roman" w:eastAsia="Times New Roman" w:hAnsi="Times New Roman" w:cs="Times New Roman"/>
          <w:sz w:val="28"/>
          <w:szCs w:val="28"/>
          <w:lang w:val="ru-RU"/>
        </w:rPr>
      </w:pPr>
    </w:p>
    <w:p w14:paraId="599D7D80" w14:textId="0C5F6E2A" w:rsidR="00D6536B" w:rsidRPr="00063CC8" w:rsidRDefault="00D6536B" w:rsidP="00D6536B">
      <w:pPr>
        <w:spacing w:after="0" w:line="240" w:lineRule="auto"/>
        <w:rPr>
          <w:rFonts w:ascii="Times New Roman" w:eastAsia="Times New Roman" w:hAnsi="Times New Roman" w:cs="Times New Roman"/>
          <w:sz w:val="28"/>
          <w:szCs w:val="28"/>
        </w:rPr>
      </w:pPr>
      <w:proofErr w:type="gramStart"/>
      <w:r w:rsidRPr="00063CC8">
        <w:rPr>
          <w:rFonts w:ascii="Times New Roman" w:eastAsia="Times New Roman" w:hAnsi="Times New Roman" w:cs="Times New Roman"/>
          <w:sz w:val="28"/>
          <w:szCs w:val="28"/>
          <w:lang w:val="ru-RU"/>
        </w:rPr>
        <w:t xml:space="preserve">Про  </w:t>
      </w:r>
      <w:r w:rsidRPr="00063CC8">
        <w:rPr>
          <w:rFonts w:ascii="Times New Roman" w:eastAsia="Times New Roman" w:hAnsi="Times New Roman" w:cs="Times New Roman"/>
          <w:sz w:val="28"/>
          <w:szCs w:val="28"/>
        </w:rPr>
        <w:t>надання</w:t>
      </w:r>
      <w:proofErr w:type="gramEnd"/>
      <w:r w:rsidRPr="00063CC8">
        <w:rPr>
          <w:rFonts w:ascii="Times New Roman" w:eastAsia="Times New Roman" w:hAnsi="Times New Roman" w:cs="Times New Roman"/>
          <w:sz w:val="28"/>
          <w:szCs w:val="28"/>
        </w:rPr>
        <w:t xml:space="preserve"> дозволу на розробку</w:t>
      </w:r>
    </w:p>
    <w:p w14:paraId="09E48C9E"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технічної документації із землеустрою</w:t>
      </w:r>
    </w:p>
    <w:p w14:paraId="1FF33934"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щодо інвентаризації земель комунальної</w:t>
      </w:r>
    </w:p>
    <w:p w14:paraId="50E65562"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власності сільськогосподарського</w:t>
      </w:r>
    </w:p>
    <w:p w14:paraId="2F66741C"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призначення для ведення товарного</w:t>
      </w:r>
    </w:p>
    <w:p w14:paraId="0881120B"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сільськогосподарського виробництва </w:t>
      </w:r>
    </w:p>
    <w:p w14:paraId="5A9DE87E"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гр. Бабенко В.В.</w:t>
      </w:r>
    </w:p>
    <w:p w14:paraId="76ED01F6" w14:textId="77777777" w:rsidR="00D6536B" w:rsidRPr="00063CC8" w:rsidRDefault="00D6536B" w:rsidP="00D6536B">
      <w:pPr>
        <w:spacing w:after="0" w:line="240" w:lineRule="auto"/>
        <w:jc w:val="both"/>
        <w:rPr>
          <w:rFonts w:ascii="Times New Roman" w:eastAsia="Times New Roman" w:hAnsi="Times New Roman" w:cs="Times New Roman"/>
          <w:sz w:val="28"/>
          <w:szCs w:val="28"/>
          <w:lang w:eastAsia="ru-RU"/>
        </w:rPr>
      </w:pPr>
    </w:p>
    <w:p w14:paraId="7D71328C" w14:textId="77777777" w:rsidR="00D6536B" w:rsidRPr="00063CC8" w:rsidRDefault="00D6536B" w:rsidP="00D6536B">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Бабенко В.В. від 18.01.2022 року щодо зміни виду угідь земельної ділянки, переданої в оренду гр. Бабенко В.В, для сінокосіння і випасання худоби, що розташована на території Сіверської міської ради (за межами населеного пункту) Бахмутського району, Донецької області із «пасовища» на «рілля», враховуючи належне виконання умов та обов’язків договору оренди землі від 12.11.2021 року, враховуючи статті 12, 116, 135-136  Земельного кодексу України, статтю 52 Закону України «Про землеустрій», керуючись статтею .26 Закону України «Про місцеве самоврядування в Україні», міська рада</w:t>
      </w:r>
    </w:p>
    <w:p w14:paraId="7AAD328C" w14:textId="77777777" w:rsidR="00D6536B" w:rsidRPr="00063CC8" w:rsidRDefault="00D6536B" w:rsidP="00D6536B">
      <w:pPr>
        <w:spacing w:after="0" w:line="240" w:lineRule="auto"/>
        <w:jc w:val="both"/>
        <w:rPr>
          <w:rFonts w:ascii="Times New Roman" w:eastAsia="Times New Roman" w:hAnsi="Times New Roman" w:cs="Times New Roman"/>
          <w:sz w:val="28"/>
          <w:szCs w:val="28"/>
          <w:lang w:eastAsia="ru-RU"/>
        </w:rPr>
      </w:pPr>
    </w:p>
    <w:p w14:paraId="7C98CAB3" w14:textId="29D1BC17" w:rsidR="00D6536B" w:rsidRPr="00063CC8" w:rsidRDefault="00D6536B" w:rsidP="00986F5A">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0CA5232D" w14:textId="09F54FD1" w:rsidR="00D6536B" w:rsidRPr="00063CC8" w:rsidRDefault="00D6536B" w:rsidP="00D6536B">
      <w:pPr>
        <w:numPr>
          <w:ilvl w:val="0"/>
          <w:numId w:val="13"/>
        </w:numPr>
        <w:spacing w:after="0" w:line="240" w:lineRule="auto"/>
        <w:ind w:left="0" w:firstLine="709"/>
        <w:jc w:val="both"/>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Надати дозвіл Бабенко Валентині Вікторівні (паспорт</w:t>
      </w:r>
      <w:r w:rsidR="00986F5A" w:rsidRPr="00063CC8">
        <w:rPr>
          <w:rFonts w:ascii="Times New Roman" w:eastAsia="Times New Roman" w:hAnsi="Times New Roman" w:cs="Times New Roman"/>
          <w:sz w:val="28"/>
          <w:szCs w:val="28"/>
        </w:rPr>
        <w:t>***</w:t>
      </w:r>
      <w:r w:rsidRPr="00063CC8">
        <w:rPr>
          <w:rFonts w:ascii="Times New Roman" w:eastAsia="Times New Roman" w:hAnsi="Times New Roman" w:cs="Times New Roman"/>
          <w:sz w:val="28"/>
          <w:szCs w:val="28"/>
        </w:rPr>
        <w:t>, Бахмутського району Донецької області, на розроблення  технічної документації із землеустрою щодо інвентаризації земель комунальної власності сільськогосподарського призначення для сінокосіння і випасання худоби на території Сіверської міської ради (за межами населеного пункту) площею 12,0000 га, кадастровий номер: 1420988400:02:015:0004; що згідно договору оренди землі від 12.11.2021 року;</w:t>
      </w:r>
    </w:p>
    <w:p w14:paraId="3643296C" w14:textId="77777777" w:rsidR="00D6536B" w:rsidRPr="00063CC8" w:rsidRDefault="00D6536B" w:rsidP="00D6536B">
      <w:pPr>
        <w:spacing w:after="0" w:line="240" w:lineRule="auto"/>
        <w:jc w:val="both"/>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надана в оренду гр. Бабенко В.В.</w:t>
      </w:r>
    </w:p>
    <w:p w14:paraId="4998F74A" w14:textId="77777777" w:rsidR="00D6536B" w:rsidRPr="00063CC8" w:rsidRDefault="00D6536B" w:rsidP="00D6536B">
      <w:pPr>
        <w:numPr>
          <w:ilvl w:val="0"/>
          <w:numId w:val="13"/>
        </w:numPr>
        <w:spacing w:after="0" w:line="240" w:lineRule="auto"/>
        <w:ind w:left="0" w:firstLine="709"/>
        <w:jc w:val="both"/>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Гр. Бабенко В.В.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земельної ділянки комунальної власності, зазначеної в п.1 даного Рішення.</w:t>
      </w:r>
    </w:p>
    <w:p w14:paraId="0C53B0AC" w14:textId="77777777" w:rsidR="00D6536B" w:rsidRPr="00063CC8" w:rsidRDefault="00D6536B" w:rsidP="00D6536B">
      <w:pPr>
        <w:numPr>
          <w:ilvl w:val="0"/>
          <w:numId w:val="13"/>
        </w:numPr>
        <w:spacing w:after="0" w:line="240" w:lineRule="auto"/>
        <w:ind w:left="0" w:hanging="11"/>
        <w:rPr>
          <w:rFonts w:ascii="Times New Roman" w:eastAsia="Times New Roman" w:hAnsi="Times New Roman" w:cs="Times New Roman"/>
          <w:sz w:val="28"/>
          <w:szCs w:val="28"/>
          <w:lang w:eastAsia="uk-UA"/>
        </w:rPr>
      </w:pPr>
      <w:r w:rsidRPr="00063CC8">
        <w:rPr>
          <w:rFonts w:ascii="Times New Roman" w:eastAsia="Times New Roman" w:hAnsi="Times New Roman" w:cs="Times New Roman"/>
          <w:color w:val="000000"/>
          <w:sz w:val="28"/>
          <w:szCs w:val="28"/>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4906C96E" w14:textId="19241958" w:rsidR="004F21E5" w:rsidRPr="00063CC8" w:rsidRDefault="00D6536B" w:rsidP="00986F5A">
      <w:pPr>
        <w:spacing w:after="0" w:line="240" w:lineRule="auto"/>
        <w:rPr>
          <w:rFonts w:ascii="Times New Roman" w:eastAsia="Times New Roman" w:hAnsi="Times New Roman" w:cs="Times New Roman"/>
          <w:sz w:val="28"/>
          <w:szCs w:val="28"/>
          <w:lang w:eastAsia="uk-UA"/>
        </w:rPr>
      </w:pPr>
      <w:r w:rsidRPr="00063CC8">
        <w:rPr>
          <w:rFonts w:ascii="Times New Roman" w:eastAsia="Times New Roman" w:hAnsi="Times New Roman" w:cs="Times New Roman"/>
          <w:color w:val="000000"/>
          <w:sz w:val="28"/>
          <w:szCs w:val="28"/>
          <w:lang w:eastAsia="uk-UA"/>
        </w:rPr>
        <w:t>Міський голова                                               Андрій ЧЕРНЯЄВ</w:t>
      </w:r>
    </w:p>
    <w:p w14:paraId="281A9F50" w14:textId="77777777" w:rsidR="00BD5F66" w:rsidRPr="00063CC8" w:rsidRDefault="00BD5F66" w:rsidP="00BD5F66">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4A6BE41A">
          <v:shape id="_x0000_i1050" type="#_x0000_t75" style="width:34pt;height:43.5pt" o:ole="" filled="t">
            <v:fill color2="black"/>
            <v:imagedata r:id="rId5" o:title=""/>
          </v:shape>
          <o:OLEObject Type="Embed" ProgID="Word.Picture.8" ShapeID="_x0000_i1050" DrawAspect="Content" ObjectID="_1704281278" r:id="rId32"/>
        </w:object>
      </w:r>
    </w:p>
    <w:p w14:paraId="205E8466" w14:textId="77777777" w:rsidR="00BD5F66" w:rsidRPr="00063CC8" w:rsidRDefault="00BD5F66" w:rsidP="00BD5F66">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650A09B4"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4D2337A0"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5B19CAEB" w14:textId="77777777" w:rsidR="00BD5F66" w:rsidRPr="00063CC8" w:rsidRDefault="00BD5F66" w:rsidP="00BD5F66">
      <w:pPr>
        <w:spacing w:after="0" w:line="240" w:lineRule="auto"/>
        <w:jc w:val="center"/>
        <w:rPr>
          <w:rFonts w:ascii="Times New Roman" w:eastAsia="Calibri" w:hAnsi="Times New Roman" w:cs="Times New Roman"/>
          <w:b/>
          <w:sz w:val="28"/>
          <w:szCs w:val="28"/>
          <w:lang w:eastAsia="ru-RU"/>
        </w:rPr>
      </w:pPr>
    </w:p>
    <w:p w14:paraId="078A7264"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655311B6" w14:textId="77777777" w:rsidR="00BD5F66" w:rsidRPr="00063CC8" w:rsidRDefault="00BD5F66" w:rsidP="00BD5F66">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D5F66" w:rsidRPr="00063CC8" w14:paraId="6D736606" w14:textId="77777777" w:rsidTr="00E46275">
        <w:trPr>
          <w:jc w:val="center"/>
        </w:trPr>
        <w:tc>
          <w:tcPr>
            <w:tcW w:w="3095" w:type="dxa"/>
          </w:tcPr>
          <w:p w14:paraId="3EDB537A" w14:textId="77777777" w:rsidR="00BD5F66" w:rsidRPr="00063CC8" w:rsidRDefault="00BD5F66" w:rsidP="00E46275">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7F1E396C" w14:textId="77777777" w:rsidR="00BD5F66" w:rsidRPr="00063CC8" w:rsidRDefault="00BD5F66" w:rsidP="00E46275">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458DD6BA" w14:textId="77A7FA2A" w:rsidR="00BD5F66" w:rsidRPr="00063CC8" w:rsidRDefault="00BD5F66" w:rsidP="00E46275">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8/22 - 499</w:t>
            </w:r>
            <w:r w:rsidRPr="00063CC8">
              <w:rPr>
                <w:rFonts w:ascii="Times New Roman" w:eastAsia="Calibri" w:hAnsi="Times New Roman" w:cs="Times New Roman"/>
                <w:b/>
                <w:kern w:val="2"/>
                <w:sz w:val="26"/>
                <w:szCs w:val="26"/>
                <w:lang w:eastAsia="ar-SA"/>
              </w:rPr>
              <w:t xml:space="preserve"> </w:t>
            </w:r>
          </w:p>
        </w:tc>
      </w:tr>
    </w:tbl>
    <w:p w14:paraId="0E55B95F" w14:textId="77777777" w:rsidR="00D6536B" w:rsidRPr="00063CC8" w:rsidRDefault="00D6536B" w:rsidP="00D6536B">
      <w:pPr>
        <w:spacing w:after="0" w:line="240" w:lineRule="auto"/>
        <w:rPr>
          <w:rFonts w:ascii="Times New Roman" w:eastAsia="Times New Roman" w:hAnsi="Times New Roman" w:cs="Times New Roman"/>
          <w:sz w:val="28"/>
          <w:szCs w:val="28"/>
          <w:lang w:val="en-US"/>
        </w:rPr>
      </w:pPr>
    </w:p>
    <w:p w14:paraId="09B531BB" w14:textId="77777777" w:rsidR="00D6536B" w:rsidRPr="00063CC8" w:rsidRDefault="00D6536B" w:rsidP="00D6536B">
      <w:pPr>
        <w:spacing w:after="0" w:line="240" w:lineRule="auto"/>
        <w:rPr>
          <w:rFonts w:ascii="Times New Roman" w:eastAsia="Times New Roman" w:hAnsi="Times New Roman" w:cs="Times New Roman"/>
          <w:sz w:val="28"/>
          <w:szCs w:val="28"/>
        </w:rPr>
      </w:pPr>
      <w:proofErr w:type="gramStart"/>
      <w:r w:rsidRPr="00063CC8">
        <w:rPr>
          <w:rFonts w:ascii="Times New Roman" w:eastAsia="Times New Roman" w:hAnsi="Times New Roman" w:cs="Times New Roman"/>
          <w:sz w:val="28"/>
          <w:szCs w:val="28"/>
          <w:lang w:val="ru-RU"/>
        </w:rPr>
        <w:t xml:space="preserve">Про  </w:t>
      </w:r>
      <w:r w:rsidRPr="00063CC8">
        <w:rPr>
          <w:rFonts w:ascii="Times New Roman" w:eastAsia="Times New Roman" w:hAnsi="Times New Roman" w:cs="Times New Roman"/>
          <w:sz w:val="28"/>
          <w:szCs w:val="28"/>
        </w:rPr>
        <w:t>надання</w:t>
      </w:r>
      <w:proofErr w:type="gramEnd"/>
      <w:r w:rsidRPr="00063CC8">
        <w:rPr>
          <w:rFonts w:ascii="Times New Roman" w:eastAsia="Times New Roman" w:hAnsi="Times New Roman" w:cs="Times New Roman"/>
          <w:sz w:val="28"/>
          <w:szCs w:val="28"/>
        </w:rPr>
        <w:t xml:space="preserve"> дозволу на розробку</w:t>
      </w:r>
    </w:p>
    <w:p w14:paraId="0741799A"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технічної документації із землеустрою</w:t>
      </w:r>
    </w:p>
    <w:p w14:paraId="75E2B1EE"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щодо інвентаризації земель комунальної</w:t>
      </w:r>
    </w:p>
    <w:p w14:paraId="14D0DF04"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власності сільськогосподарського</w:t>
      </w:r>
    </w:p>
    <w:p w14:paraId="2C085121"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 призначення для ведення товарного</w:t>
      </w:r>
    </w:p>
    <w:p w14:paraId="561D2D10" w14:textId="77777777" w:rsidR="00D6536B" w:rsidRPr="00063CC8" w:rsidRDefault="00D6536B" w:rsidP="00D6536B">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 xml:space="preserve">сільськогосподарського виробництва </w:t>
      </w:r>
    </w:p>
    <w:p w14:paraId="6EB7BE7E" w14:textId="02350F87" w:rsidR="00D6536B" w:rsidRDefault="00D6536B" w:rsidP="00986F5A">
      <w:pPr>
        <w:spacing w:after="0" w:line="240" w:lineRule="auto"/>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гр. Бабенко А.К.</w:t>
      </w:r>
    </w:p>
    <w:p w14:paraId="48A161AB" w14:textId="77777777" w:rsidR="00BD5F66" w:rsidRPr="00063CC8" w:rsidRDefault="00BD5F66" w:rsidP="00986F5A">
      <w:pPr>
        <w:spacing w:after="0" w:line="240" w:lineRule="auto"/>
        <w:rPr>
          <w:rFonts w:ascii="Times New Roman" w:eastAsia="Times New Roman" w:hAnsi="Times New Roman" w:cs="Times New Roman"/>
          <w:sz w:val="28"/>
          <w:szCs w:val="28"/>
        </w:rPr>
      </w:pPr>
    </w:p>
    <w:p w14:paraId="1A13C7E9" w14:textId="77777777" w:rsidR="00D6536B" w:rsidRPr="00063CC8" w:rsidRDefault="00D6536B" w:rsidP="00D6536B">
      <w:pPr>
        <w:spacing w:after="0" w:line="240" w:lineRule="auto"/>
        <w:ind w:firstLine="709"/>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Бабенко А.К. від 18.01.2022 року щодо зміни виду угідь земельної ділянки, переданої в оренду гр. Бабенко А.К., для сінокосіння і випасання худоби, що розташована на території Сіверської міської ради (за межами населеного пункту) Бахмутського району, Донецької області із «пасовища» на «рілля», враховуючи належне виконання умов та обов’язків договору оренди землі від 12.11.2021 року, враховуючи статті 12, 116, 135-136  Земельного кодексу України, статтю 52 Закону України «Про землеустрій», керуючись статтею .26 Закону України «Про місцеве самоврядування в Україні», міська рада</w:t>
      </w:r>
    </w:p>
    <w:p w14:paraId="03E8EAEC" w14:textId="77777777" w:rsidR="00D6536B" w:rsidRPr="00063CC8" w:rsidRDefault="00D6536B" w:rsidP="00D6536B">
      <w:pPr>
        <w:spacing w:after="0" w:line="240" w:lineRule="auto"/>
        <w:jc w:val="both"/>
        <w:rPr>
          <w:rFonts w:ascii="Times New Roman" w:eastAsia="Times New Roman" w:hAnsi="Times New Roman" w:cs="Times New Roman"/>
          <w:sz w:val="28"/>
          <w:szCs w:val="28"/>
          <w:lang w:eastAsia="ru-RU"/>
        </w:rPr>
      </w:pPr>
    </w:p>
    <w:p w14:paraId="198918D5" w14:textId="77777777" w:rsidR="00D6536B" w:rsidRPr="00063CC8" w:rsidRDefault="00D6536B" w:rsidP="00D6536B">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3B8A6697" w14:textId="77777777" w:rsidR="00D6536B" w:rsidRPr="00063CC8" w:rsidRDefault="00D6536B" w:rsidP="00D6536B">
      <w:pPr>
        <w:spacing w:after="0" w:line="240" w:lineRule="auto"/>
        <w:ind w:left="630"/>
        <w:jc w:val="both"/>
        <w:rPr>
          <w:rFonts w:ascii="Times New Roman" w:eastAsia="Times New Roman" w:hAnsi="Times New Roman" w:cs="Times New Roman"/>
          <w:sz w:val="28"/>
          <w:szCs w:val="28"/>
          <w:lang w:eastAsia="ru-RU"/>
        </w:rPr>
      </w:pPr>
    </w:p>
    <w:p w14:paraId="478E8612" w14:textId="72FF9794" w:rsidR="00D6536B" w:rsidRPr="00063CC8" w:rsidRDefault="00D6536B" w:rsidP="00D6536B">
      <w:pPr>
        <w:numPr>
          <w:ilvl w:val="0"/>
          <w:numId w:val="14"/>
        </w:numPr>
        <w:spacing w:after="0" w:line="240" w:lineRule="auto"/>
        <w:ind w:left="0" w:hanging="11"/>
        <w:jc w:val="both"/>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Надати дозвіл Бабенко Аліні Костянтинівні (паспорт</w:t>
      </w:r>
      <w:r w:rsidR="00986F5A" w:rsidRPr="00063CC8">
        <w:rPr>
          <w:rFonts w:ascii="Times New Roman" w:eastAsia="Times New Roman" w:hAnsi="Times New Roman" w:cs="Times New Roman"/>
          <w:sz w:val="28"/>
          <w:szCs w:val="28"/>
        </w:rPr>
        <w:t xml:space="preserve"> ******</w:t>
      </w:r>
      <w:r w:rsidRPr="00063CC8">
        <w:rPr>
          <w:rFonts w:ascii="Times New Roman" w:eastAsia="Times New Roman" w:hAnsi="Times New Roman" w:cs="Times New Roman"/>
          <w:sz w:val="28"/>
          <w:szCs w:val="28"/>
        </w:rPr>
        <w:t xml:space="preserve"> .Свято-Покровське, Бахмутського району Донецької області, на розроблення  технічної документації із землеустрою щодо інвентаризації земель комунальної власності сільськогосподарського призначення для сінокосіння і випасання худоби на території Сіверської міської ради (в межах населеного пункту с. </w:t>
      </w:r>
      <w:proofErr w:type="spellStart"/>
      <w:r w:rsidRPr="00063CC8">
        <w:rPr>
          <w:rFonts w:ascii="Times New Roman" w:eastAsia="Times New Roman" w:hAnsi="Times New Roman" w:cs="Times New Roman"/>
          <w:sz w:val="28"/>
          <w:szCs w:val="28"/>
        </w:rPr>
        <w:t>Різниківка</w:t>
      </w:r>
      <w:proofErr w:type="spellEnd"/>
      <w:r w:rsidRPr="00063CC8">
        <w:rPr>
          <w:rFonts w:ascii="Times New Roman" w:eastAsia="Times New Roman" w:hAnsi="Times New Roman" w:cs="Times New Roman"/>
          <w:sz w:val="28"/>
          <w:szCs w:val="28"/>
        </w:rPr>
        <w:t>) площею 3,7363 га, кадастровий номер: 1420988400:03:000:0226; що згідно договору оренди землі від 02.08.2021 року надана в оренду гр. Бабенко А.К.</w:t>
      </w:r>
    </w:p>
    <w:p w14:paraId="41BA4ADD" w14:textId="77777777" w:rsidR="00D6536B" w:rsidRPr="00063CC8" w:rsidRDefault="00D6536B" w:rsidP="00D6536B">
      <w:pPr>
        <w:numPr>
          <w:ilvl w:val="0"/>
          <w:numId w:val="14"/>
        </w:numPr>
        <w:spacing w:after="0" w:line="240" w:lineRule="auto"/>
        <w:ind w:left="0" w:firstLine="709"/>
        <w:jc w:val="both"/>
        <w:rPr>
          <w:rFonts w:ascii="Times New Roman" w:eastAsia="Times New Roman" w:hAnsi="Times New Roman" w:cs="Times New Roman"/>
          <w:sz w:val="28"/>
          <w:szCs w:val="28"/>
        </w:rPr>
      </w:pPr>
      <w:r w:rsidRPr="00063CC8">
        <w:rPr>
          <w:rFonts w:ascii="Times New Roman" w:eastAsia="Times New Roman" w:hAnsi="Times New Roman" w:cs="Times New Roman"/>
          <w:sz w:val="28"/>
          <w:szCs w:val="28"/>
        </w:rPr>
        <w:t>Гр. Бабенко А.К.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земельної ділянки комунальної власності, зазначеної в п.1 даного Рішення.</w:t>
      </w:r>
    </w:p>
    <w:p w14:paraId="22D6D076" w14:textId="77777777" w:rsidR="00D6536B" w:rsidRPr="00063CC8" w:rsidRDefault="00D6536B" w:rsidP="00D6536B">
      <w:pPr>
        <w:numPr>
          <w:ilvl w:val="0"/>
          <w:numId w:val="14"/>
        </w:numPr>
        <w:spacing w:after="0" w:line="240" w:lineRule="auto"/>
        <w:ind w:left="0" w:firstLine="709"/>
        <w:rPr>
          <w:rFonts w:ascii="Times New Roman" w:eastAsia="Times New Roman" w:hAnsi="Times New Roman" w:cs="Times New Roman"/>
          <w:sz w:val="28"/>
          <w:szCs w:val="28"/>
          <w:lang w:eastAsia="uk-UA"/>
        </w:rPr>
      </w:pPr>
      <w:r w:rsidRPr="00063CC8">
        <w:rPr>
          <w:rFonts w:ascii="Times New Roman" w:eastAsia="Times New Roman" w:hAnsi="Times New Roman" w:cs="Times New Roman"/>
          <w:color w:val="000000"/>
          <w:sz w:val="28"/>
          <w:szCs w:val="28"/>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1E586596" w14:textId="3EB85C58" w:rsidR="004F21E5" w:rsidRPr="00BD5F66" w:rsidRDefault="00D6536B" w:rsidP="004F21E5">
      <w:pPr>
        <w:spacing w:after="0" w:line="240" w:lineRule="auto"/>
        <w:rPr>
          <w:rFonts w:ascii="Times New Roman" w:eastAsia="Times New Roman" w:hAnsi="Times New Roman" w:cs="Times New Roman"/>
          <w:sz w:val="28"/>
          <w:szCs w:val="28"/>
          <w:lang w:eastAsia="uk-UA"/>
        </w:rPr>
      </w:pPr>
      <w:r w:rsidRPr="00063CC8">
        <w:rPr>
          <w:rFonts w:ascii="Times New Roman" w:eastAsia="Times New Roman" w:hAnsi="Times New Roman" w:cs="Times New Roman"/>
          <w:color w:val="000000"/>
          <w:sz w:val="28"/>
          <w:szCs w:val="28"/>
          <w:lang w:eastAsia="uk-UA"/>
        </w:rPr>
        <w:t>Міський голова                                     Андрій ЧЕРНЯЄВ</w:t>
      </w:r>
    </w:p>
    <w:sectPr w:rsidR="004F21E5" w:rsidRPr="00BD5F66" w:rsidSect="00063CC8">
      <w:pgSz w:w="11906" w:h="16838"/>
      <w:pgMar w:top="536"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83F7FB3"/>
    <w:multiLevelType w:val="hybridMultilevel"/>
    <w:tmpl w:val="2AFA3F86"/>
    <w:lvl w:ilvl="0" w:tplc="43382DD0">
      <w:numFmt w:val="bullet"/>
      <w:lvlText w:val="-"/>
      <w:lvlJc w:val="left"/>
      <w:pPr>
        <w:tabs>
          <w:tab w:val="num" w:pos="720"/>
        </w:tabs>
        <w:ind w:left="720" w:hanging="360"/>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81582E"/>
    <w:multiLevelType w:val="hybridMultilevel"/>
    <w:tmpl w:val="167ABA42"/>
    <w:lvl w:ilvl="0" w:tplc="0419000F">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4857A6"/>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4" w15:restartNumberingAfterBreak="0">
    <w:nsid w:val="342E12D0"/>
    <w:multiLevelType w:val="hybridMultilevel"/>
    <w:tmpl w:val="62A6D71A"/>
    <w:lvl w:ilvl="0" w:tplc="FFFFFFFF">
      <w:start w:val="1"/>
      <w:numFmt w:val="decimal"/>
      <w:lvlText w:val="%1."/>
      <w:lvlJc w:val="left"/>
      <w:pPr>
        <w:ind w:left="1230" w:hanging="390"/>
      </w:pPr>
      <w:rPr>
        <w:rFonts w:hint="default"/>
      </w:rPr>
    </w:lvl>
    <w:lvl w:ilvl="1" w:tplc="FFFFFFFF" w:tentative="1">
      <w:start w:val="1"/>
      <w:numFmt w:val="lowerLetter"/>
      <w:lvlText w:val="%2."/>
      <w:lvlJc w:val="left"/>
      <w:pPr>
        <w:ind w:left="1920" w:hanging="360"/>
      </w:pPr>
    </w:lvl>
    <w:lvl w:ilvl="2" w:tplc="FFFFFFFF" w:tentative="1">
      <w:start w:val="1"/>
      <w:numFmt w:val="lowerRoman"/>
      <w:lvlText w:val="%3."/>
      <w:lvlJc w:val="right"/>
      <w:pPr>
        <w:ind w:left="2640" w:hanging="180"/>
      </w:pPr>
    </w:lvl>
    <w:lvl w:ilvl="3" w:tplc="FFFFFFFF" w:tentative="1">
      <w:start w:val="1"/>
      <w:numFmt w:val="decimal"/>
      <w:lvlText w:val="%4."/>
      <w:lvlJc w:val="left"/>
      <w:pPr>
        <w:ind w:left="3360" w:hanging="360"/>
      </w:pPr>
    </w:lvl>
    <w:lvl w:ilvl="4" w:tplc="FFFFFFFF" w:tentative="1">
      <w:start w:val="1"/>
      <w:numFmt w:val="lowerLetter"/>
      <w:lvlText w:val="%5."/>
      <w:lvlJc w:val="left"/>
      <w:pPr>
        <w:ind w:left="4080" w:hanging="360"/>
      </w:pPr>
    </w:lvl>
    <w:lvl w:ilvl="5" w:tplc="FFFFFFFF" w:tentative="1">
      <w:start w:val="1"/>
      <w:numFmt w:val="lowerRoman"/>
      <w:lvlText w:val="%6."/>
      <w:lvlJc w:val="right"/>
      <w:pPr>
        <w:ind w:left="4800" w:hanging="180"/>
      </w:pPr>
    </w:lvl>
    <w:lvl w:ilvl="6" w:tplc="FFFFFFFF" w:tentative="1">
      <w:start w:val="1"/>
      <w:numFmt w:val="decimal"/>
      <w:lvlText w:val="%7."/>
      <w:lvlJc w:val="left"/>
      <w:pPr>
        <w:ind w:left="5520" w:hanging="360"/>
      </w:pPr>
    </w:lvl>
    <w:lvl w:ilvl="7" w:tplc="FFFFFFFF" w:tentative="1">
      <w:start w:val="1"/>
      <w:numFmt w:val="lowerLetter"/>
      <w:lvlText w:val="%8."/>
      <w:lvlJc w:val="left"/>
      <w:pPr>
        <w:ind w:left="6240" w:hanging="360"/>
      </w:pPr>
    </w:lvl>
    <w:lvl w:ilvl="8" w:tplc="FFFFFFFF" w:tentative="1">
      <w:start w:val="1"/>
      <w:numFmt w:val="lowerRoman"/>
      <w:lvlText w:val="%9."/>
      <w:lvlJc w:val="right"/>
      <w:pPr>
        <w:ind w:left="6960" w:hanging="180"/>
      </w:pPr>
    </w:lvl>
  </w:abstractNum>
  <w:abstractNum w:abstractNumId="5" w15:restartNumberingAfterBreak="0">
    <w:nsid w:val="373C31B7"/>
    <w:multiLevelType w:val="hybridMultilevel"/>
    <w:tmpl w:val="AE72F4D4"/>
    <w:lvl w:ilvl="0" w:tplc="399EB05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BE7B72"/>
    <w:multiLevelType w:val="hybridMultilevel"/>
    <w:tmpl w:val="70562F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940A63"/>
    <w:multiLevelType w:val="hybridMultilevel"/>
    <w:tmpl w:val="326E14B4"/>
    <w:lvl w:ilvl="0" w:tplc="C9AA0A36">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9" w15:restartNumberingAfterBreak="0">
    <w:nsid w:val="63C60023"/>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6E3535C6"/>
    <w:multiLevelType w:val="hybridMultilevel"/>
    <w:tmpl w:val="98661AD4"/>
    <w:lvl w:ilvl="0" w:tplc="D6AE765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03C73CC"/>
    <w:multiLevelType w:val="hybridMultilevel"/>
    <w:tmpl w:val="E7A2F0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71383C86"/>
    <w:multiLevelType w:val="hybridMultilevel"/>
    <w:tmpl w:val="FC40E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B832E0B"/>
    <w:multiLevelType w:val="hybridMultilevel"/>
    <w:tmpl w:val="70A0064E"/>
    <w:lvl w:ilvl="0" w:tplc="6A5478B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F5253FE"/>
    <w:multiLevelType w:val="hybridMultilevel"/>
    <w:tmpl w:val="F732F21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0"/>
  </w:num>
  <w:num w:numId="4">
    <w:abstractNumId w:val="1"/>
  </w:num>
  <w:num w:numId="5">
    <w:abstractNumId w:val="8"/>
  </w:num>
  <w:num w:numId="6">
    <w:abstractNumId w:val="3"/>
  </w:num>
  <w:num w:numId="7">
    <w:abstractNumId w:val="4"/>
  </w:num>
  <w:num w:numId="8">
    <w:abstractNumId w:val="15"/>
  </w:num>
  <w:num w:numId="9">
    <w:abstractNumId w:val="2"/>
  </w:num>
  <w:num w:numId="10">
    <w:abstractNumId w:val="11"/>
  </w:num>
  <w:num w:numId="11">
    <w:abstractNumId w:val="14"/>
  </w:num>
  <w:num w:numId="12">
    <w:abstractNumId w:val="5"/>
  </w:num>
  <w:num w:numId="13">
    <w:abstractNumId w:val="9"/>
  </w:num>
  <w:num w:numId="14">
    <w:abstractNumId w:val="13"/>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9A4"/>
    <w:rsid w:val="00015A34"/>
    <w:rsid w:val="00063CC8"/>
    <w:rsid w:val="000903A7"/>
    <w:rsid w:val="000E4764"/>
    <w:rsid w:val="001129E9"/>
    <w:rsid w:val="00137074"/>
    <w:rsid w:val="00185FFB"/>
    <w:rsid w:val="00202ED0"/>
    <w:rsid w:val="002E0BD9"/>
    <w:rsid w:val="002F0BB0"/>
    <w:rsid w:val="003827D3"/>
    <w:rsid w:val="003B5B07"/>
    <w:rsid w:val="004D5A98"/>
    <w:rsid w:val="004F21E5"/>
    <w:rsid w:val="00512CDD"/>
    <w:rsid w:val="00566C79"/>
    <w:rsid w:val="005D582A"/>
    <w:rsid w:val="005E49A4"/>
    <w:rsid w:val="007116BF"/>
    <w:rsid w:val="007B59C4"/>
    <w:rsid w:val="007F6892"/>
    <w:rsid w:val="008013C2"/>
    <w:rsid w:val="008419FA"/>
    <w:rsid w:val="00872906"/>
    <w:rsid w:val="008E197D"/>
    <w:rsid w:val="00905650"/>
    <w:rsid w:val="009446F3"/>
    <w:rsid w:val="00986F5A"/>
    <w:rsid w:val="009C193A"/>
    <w:rsid w:val="00A018B6"/>
    <w:rsid w:val="00A50845"/>
    <w:rsid w:val="00A553B7"/>
    <w:rsid w:val="00AC4E73"/>
    <w:rsid w:val="00B62CD2"/>
    <w:rsid w:val="00BB34EE"/>
    <w:rsid w:val="00BC09CC"/>
    <w:rsid w:val="00BD5F66"/>
    <w:rsid w:val="00C87D2B"/>
    <w:rsid w:val="00CA6CCD"/>
    <w:rsid w:val="00CB3D0D"/>
    <w:rsid w:val="00CF3F47"/>
    <w:rsid w:val="00D02322"/>
    <w:rsid w:val="00D6536B"/>
    <w:rsid w:val="00DE32F1"/>
    <w:rsid w:val="00E81A67"/>
    <w:rsid w:val="00F004A1"/>
    <w:rsid w:val="00F646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6F6CBE71"/>
  <w15:chartTrackingRefBased/>
  <w15:docId w15:val="{0491A5E6-C4BA-491E-8CF3-8A308DD22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F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ітка таблиці1"/>
    <w:basedOn w:val="a1"/>
    <w:next w:val="a3"/>
    <w:uiPriority w:val="39"/>
    <w:rsid w:val="004F2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4F21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Немає списку1"/>
    <w:next w:val="a2"/>
    <w:uiPriority w:val="99"/>
    <w:semiHidden/>
    <w:unhideWhenUsed/>
    <w:rsid w:val="007116BF"/>
  </w:style>
  <w:style w:type="character" w:styleId="a4">
    <w:name w:val="Strong"/>
    <w:qFormat/>
    <w:rsid w:val="007116BF"/>
    <w:rPr>
      <w:b/>
      <w:bCs/>
    </w:rPr>
  </w:style>
  <w:style w:type="paragraph" w:customStyle="1" w:styleId="a5">
    <w:name w:val="заголов"/>
    <w:basedOn w:val="a"/>
    <w:rsid w:val="007116BF"/>
    <w:pPr>
      <w:widowControl w:val="0"/>
      <w:suppressAutoHyphens/>
      <w:spacing w:after="0" w:line="240" w:lineRule="auto"/>
      <w:jc w:val="center"/>
    </w:pPr>
    <w:rPr>
      <w:rFonts w:ascii="Times New Roman" w:eastAsia="Calibri" w:hAnsi="Times New Roman" w:cs="Times New Roman"/>
      <w:b/>
      <w:kern w:val="2"/>
      <w:sz w:val="24"/>
      <w:szCs w:val="24"/>
      <w:lang w:eastAsia="ar-SA"/>
    </w:rPr>
  </w:style>
  <w:style w:type="table" w:customStyle="1" w:styleId="2">
    <w:name w:val="Сітка таблиці2"/>
    <w:basedOn w:val="a1"/>
    <w:next w:val="a3"/>
    <w:uiPriority w:val="39"/>
    <w:rsid w:val="007116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3"/>
    <w:uiPriority w:val="59"/>
    <w:rsid w:val="007116BF"/>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29E9"/>
    <w:pPr>
      <w:ind w:left="720"/>
      <w:contextualSpacing/>
    </w:pPr>
  </w:style>
  <w:style w:type="table" w:customStyle="1" w:styleId="3">
    <w:name w:val="Сітка таблиці3"/>
    <w:basedOn w:val="a1"/>
    <w:next w:val="a3"/>
    <w:uiPriority w:val="39"/>
    <w:rsid w:val="00063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ітка таблиці4"/>
    <w:basedOn w:val="a1"/>
    <w:next w:val="a3"/>
    <w:uiPriority w:val="59"/>
    <w:rsid w:val="00015A34"/>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440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7.bin"/><Relationship Id="rId18" Type="http://schemas.openxmlformats.org/officeDocument/2006/relationships/oleObject" Target="embeddings/oleObject12.bin"/><Relationship Id="rId26" Type="http://schemas.openxmlformats.org/officeDocument/2006/relationships/oleObject" Target="embeddings/oleObject20.bin"/><Relationship Id="rId3" Type="http://schemas.openxmlformats.org/officeDocument/2006/relationships/settings" Target="settings.xml"/><Relationship Id="rId21" Type="http://schemas.openxmlformats.org/officeDocument/2006/relationships/oleObject" Target="embeddings/oleObject15.bin"/><Relationship Id="rId34" Type="http://schemas.openxmlformats.org/officeDocument/2006/relationships/theme" Target="theme/theme1.xml"/><Relationship Id="rId7" Type="http://schemas.openxmlformats.org/officeDocument/2006/relationships/oleObject" Target="embeddings/oleObject2.bin"/><Relationship Id="rId12" Type="http://schemas.openxmlformats.org/officeDocument/2006/relationships/oleObject" Target="embeddings/oleObject6.bin"/><Relationship Id="rId17" Type="http://schemas.openxmlformats.org/officeDocument/2006/relationships/oleObject" Target="embeddings/oleObject11.bin"/><Relationship Id="rId25" Type="http://schemas.openxmlformats.org/officeDocument/2006/relationships/oleObject" Target="embeddings/oleObject19.bin"/><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10.bin"/><Relationship Id="rId20" Type="http://schemas.openxmlformats.org/officeDocument/2006/relationships/oleObject" Target="embeddings/oleObject14.bin"/><Relationship Id="rId29" Type="http://schemas.openxmlformats.org/officeDocument/2006/relationships/oleObject" Target="embeddings/oleObject23.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siverska-gromada.gov.ua//" TargetMode="External"/><Relationship Id="rId24" Type="http://schemas.openxmlformats.org/officeDocument/2006/relationships/oleObject" Target="embeddings/oleObject18.bin"/><Relationship Id="rId32" Type="http://schemas.openxmlformats.org/officeDocument/2006/relationships/oleObject" Target="embeddings/oleObject26.bin"/><Relationship Id="rId5" Type="http://schemas.openxmlformats.org/officeDocument/2006/relationships/image" Target="media/image1.emf"/><Relationship Id="rId15" Type="http://schemas.openxmlformats.org/officeDocument/2006/relationships/oleObject" Target="embeddings/oleObject9.bin"/><Relationship Id="rId23" Type="http://schemas.openxmlformats.org/officeDocument/2006/relationships/oleObject" Target="embeddings/oleObject17.bin"/><Relationship Id="rId28" Type="http://schemas.openxmlformats.org/officeDocument/2006/relationships/oleObject" Target="embeddings/oleObject22.bin"/><Relationship Id="rId10" Type="http://schemas.openxmlformats.org/officeDocument/2006/relationships/oleObject" Target="embeddings/oleObject5.bin"/><Relationship Id="rId19" Type="http://schemas.openxmlformats.org/officeDocument/2006/relationships/oleObject" Target="embeddings/oleObject13.bin"/><Relationship Id="rId31" Type="http://schemas.openxmlformats.org/officeDocument/2006/relationships/oleObject" Target="embeddings/oleObject25.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8.bin"/><Relationship Id="rId22" Type="http://schemas.openxmlformats.org/officeDocument/2006/relationships/oleObject" Target="embeddings/oleObject16.bin"/><Relationship Id="rId27" Type="http://schemas.openxmlformats.org/officeDocument/2006/relationships/oleObject" Target="embeddings/oleObject21.bin"/><Relationship Id="rId30" Type="http://schemas.openxmlformats.org/officeDocument/2006/relationships/oleObject" Target="embeddings/oleObject24.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364</TotalTime>
  <Pages>95</Pages>
  <Words>19655</Words>
  <Characters>112035</Characters>
  <Application>Microsoft Office Word</Application>
  <DocSecurity>0</DocSecurity>
  <Lines>933</Lines>
  <Paragraphs>262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AdminSivGromada</cp:lastModifiedBy>
  <cp:revision>16</cp:revision>
  <cp:lastPrinted>2022-01-18T11:31:00Z</cp:lastPrinted>
  <dcterms:created xsi:type="dcterms:W3CDTF">2022-01-17T11:13:00Z</dcterms:created>
  <dcterms:modified xsi:type="dcterms:W3CDTF">2022-01-21T12:41:00Z</dcterms:modified>
</cp:coreProperties>
</file>