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DDC8D4" w14:textId="77777777" w:rsidR="00894834" w:rsidRPr="00894834" w:rsidRDefault="0077451E" w:rsidP="00894834">
      <w:pPr>
        <w:pStyle w:val="HTML"/>
        <w:ind w:left="5529"/>
        <w:rPr>
          <w:rFonts w:ascii="Times New Roman" w:hAnsi="Times New Roman" w:cs="Times New Roman"/>
          <w:b/>
          <w:sz w:val="28"/>
          <w:szCs w:val="28"/>
          <w:lang w:val="uk-UA"/>
        </w:rPr>
      </w:pPr>
      <w:r w:rsidRPr="00894834">
        <w:rPr>
          <w:rFonts w:ascii="Times New Roman" w:hAnsi="Times New Roman" w:cs="Times New Roman"/>
          <w:b/>
          <w:sz w:val="28"/>
          <w:szCs w:val="28"/>
          <w:lang w:val="uk-UA"/>
        </w:rPr>
        <w:t xml:space="preserve">Додаток </w:t>
      </w:r>
      <w:r w:rsidR="006245AC" w:rsidRPr="00894834">
        <w:rPr>
          <w:rFonts w:ascii="Times New Roman" w:hAnsi="Times New Roman" w:cs="Times New Roman"/>
          <w:b/>
          <w:sz w:val="28"/>
          <w:szCs w:val="28"/>
          <w:lang w:val="uk-UA"/>
        </w:rPr>
        <w:t>5</w:t>
      </w:r>
      <w:r w:rsidR="00894834" w:rsidRPr="00894834">
        <w:rPr>
          <w:rFonts w:ascii="Times New Roman" w:hAnsi="Times New Roman" w:cs="Times New Roman"/>
          <w:b/>
          <w:sz w:val="28"/>
          <w:szCs w:val="28"/>
          <w:lang w:val="uk-UA"/>
        </w:rPr>
        <w:t xml:space="preserve"> </w:t>
      </w:r>
    </w:p>
    <w:p w14:paraId="396E371F" w14:textId="77777777" w:rsidR="00894834" w:rsidRPr="00894834" w:rsidRDefault="004A434F" w:rsidP="00894834">
      <w:pPr>
        <w:pStyle w:val="HTML"/>
        <w:ind w:left="5529" w:hanging="1"/>
        <w:rPr>
          <w:rFonts w:ascii="Times New Roman" w:hAnsi="Times New Roman" w:cs="Times New Roman"/>
          <w:b/>
          <w:sz w:val="28"/>
          <w:szCs w:val="28"/>
          <w:lang w:val="uk-UA"/>
        </w:rPr>
      </w:pPr>
      <w:r w:rsidRPr="00894834">
        <w:rPr>
          <w:rFonts w:ascii="Times New Roman" w:hAnsi="Times New Roman" w:cs="Times New Roman"/>
          <w:b/>
          <w:sz w:val="28"/>
          <w:szCs w:val="28"/>
          <w:lang w:val="uk-UA"/>
        </w:rPr>
        <w:t xml:space="preserve">до Статуту </w:t>
      </w:r>
      <w:r w:rsidR="00FC28B2">
        <w:rPr>
          <w:rFonts w:ascii="Times New Roman" w:hAnsi="Times New Roman" w:cs="Times New Roman"/>
          <w:b/>
          <w:sz w:val="28"/>
          <w:szCs w:val="28"/>
          <w:lang w:val="uk-UA"/>
        </w:rPr>
        <w:t>Сіверської</w:t>
      </w:r>
      <w:r w:rsidR="00894834" w:rsidRPr="00894834">
        <w:rPr>
          <w:rFonts w:ascii="Times New Roman" w:hAnsi="Times New Roman" w:cs="Times New Roman"/>
          <w:b/>
          <w:sz w:val="28"/>
          <w:szCs w:val="28"/>
          <w:lang w:val="uk-UA"/>
        </w:rPr>
        <w:t xml:space="preserve"> міської територіальної громади</w:t>
      </w:r>
    </w:p>
    <w:p w14:paraId="54456C63" w14:textId="77777777" w:rsidR="00221C2A" w:rsidRPr="00894834" w:rsidRDefault="00894834" w:rsidP="00894834">
      <w:pPr>
        <w:pStyle w:val="HTML"/>
        <w:ind w:left="5529" w:hanging="1"/>
        <w:rPr>
          <w:rFonts w:ascii="Times New Roman" w:hAnsi="Times New Roman" w:cs="Times New Roman"/>
          <w:b/>
          <w:sz w:val="28"/>
          <w:szCs w:val="28"/>
          <w:lang w:val="uk-UA"/>
        </w:rPr>
      </w:pPr>
      <w:r w:rsidRPr="00894834">
        <w:rPr>
          <w:rFonts w:ascii="Times New Roman" w:hAnsi="Times New Roman" w:cs="Times New Roman"/>
          <w:b/>
          <w:sz w:val="28"/>
          <w:szCs w:val="28"/>
        </w:rPr>
        <w:t xml:space="preserve"> </w:t>
      </w:r>
    </w:p>
    <w:p w14:paraId="065C00CA" w14:textId="77777777" w:rsidR="003767C9" w:rsidRPr="00C76C25" w:rsidRDefault="003767C9">
      <w:pPr>
        <w:jc w:val="center"/>
        <w:rPr>
          <w:b/>
          <w:sz w:val="28"/>
          <w:szCs w:val="28"/>
        </w:rPr>
      </w:pPr>
      <w:r w:rsidRPr="00C76C25">
        <w:rPr>
          <w:b/>
          <w:sz w:val="28"/>
          <w:szCs w:val="28"/>
        </w:rPr>
        <w:t>ПОЛОЖЕННЯ</w:t>
      </w:r>
    </w:p>
    <w:p w14:paraId="1296EB4D" w14:textId="77777777" w:rsidR="003767C9" w:rsidRPr="00403040" w:rsidRDefault="001949AA" w:rsidP="00457769">
      <w:pPr>
        <w:jc w:val="center"/>
        <w:rPr>
          <w:b/>
          <w:sz w:val="28"/>
          <w:szCs w:val="28"/>
        </w:rPr>
      </w:pPr>
      <w:r w:rsidRPr="00C76C25">
        <w:rPr>
          <w:b/>
          <w:sz w:val="28"/>
          <w:szCs w:val="28"/>
        </w:rPr>
        <w:t>ПРО ЗВІТУВАННЯ</w:t>
      </w:r>
      <w:r w:rsidR="00221C2A" w:rsidRPr="00C76C25">
        <w:rPr>
          <w:b/>
          <w:sz w:val="28"/>
          <w:szCs w:val="28"/>
        </w:rPr>
        <w:t xml:space="preserve"> </w:t>
      </w:r>
      <w:r w:rsidR="00FC28B2">
        <w:rPr>
          <w:b/>
          <w:sz w:val="28"/>
          <w:szCs w:val="28"/>
        </w:rPr>
        <w:t>СІВЕРСЬКОГО</w:t>
      </w:r>
      <w:r w:rsidR="00386D6C">
        <w:rPr>
          <w:b/>
          <w:sz w:val="28"/>
          <w:szCs w:val="28"/>
        </w:rPr>
        <w:t xml:space="preserve"> </w:t>
      </w:r>
      <w:r w:rsidR="00221C2A" w:rsidRPr="00C76C25">
        <w:rPr>
          <w:b/>
          <w:sz w:val="28"/>
          <w:szCs w:val="28"/>
        </w:rPr>
        <w:t xml:space="preserve">МІСЬКОГО ГОЛОВИ, ПОСТІЙНИХ </w:t>
      </w:r>
      <w:r w:rsidR="00985CB6" w:rsidRPr="00403040">
        <w:rPr>
          <w:b/>
          <w:sz w:val="28"/>
          <w:szCs w:val="28"/>
        </w:rPr>
        <w:t>КОМІСІЙ</w:t>
      </w:r>
      <w:r w:rsidR="00740F11" w:rsidRPr="00403040">
        <w:rPr>
          <w:b/>
          <w:sz w:val="28"/>
          <w:szCs w:val="28"/>
        </w:rPr>
        <w:t xml:space="preserve">, </w:t>
      </w:r>
      <w:r w:rsidR="00985CB6" w:rsidRPr="00403040">
        <w:rPr>
          <w:b/>
          <w:sz w:val="28"/>
          <w:szCs w:val="28"/>
        </w:rPr>
        <w:t>ТИМЧАСОВИХ КОНТРОЛЬНИХ КОМІСІЙ МІСЬКОЇ РАДИ</w:t>
      </w:r>
      <w:r w:rsidR="0015322F">
        <w:rPr>
          <w:b/>
          <w:sz w:val="28"/>
          <w:szCs w:val="28"/>
        </w:rPr>
        <w:t xml:space="preserve">, </w:t>
      </w:r>
      <w:r w:rsidR="00221C2A" w:rsidRPr="00403040">
        <w:rPr>
          <w:b/>
          <w:sz w:val="28"/>
          <w:szCs w:val="28"/>
        </w:rPr>
        <w:t xml:space="preserve"> ДЕПУТАТІВ МІСЬКОЇ РАДИ </w:t>
      </w:r>
      <w:r w:rsidR="0015322F">
        <w:rPr>
          <w:b/>
          <w:sz w:val="28"/>
          <w:szCs w:val="28"/>
        </w:rPr>
        <w:t>ТА СТАРОСТ</w:t>
      </w:r>
    </w:p>
    <w:p w14:paraId="42CD9900" w14:textId="77777777" w:rsidR="004C3346" w:rsidRPr="00403040" w:rsidRDefault="004C3346">
      <w:pPr>
        <w:jc w:val="center"/>
        <w:rPr>
          <w:b/>
          <w:sz w:val="28"/>
          <w:szCs w:val="28"/>
        </w:rPr>
      </w:pPr>
    </w:p>
    <w:p w14:paraId="64737F65" w14:textId="77777777" w:rsidR="00221C2A" w:rsidRPr="00403040" w:rsidRDefault="0077451E" w:rsidP="00457769">
      <w:pPr>
        <w:jc w:val="center"/>
        <w:rPr>
          <w:b/>
          <w:sz w:val="28"/>
          <w:szCs w:val="28"/>
        </w:rPr>
      </w:pPr>
      <w:r w:rsidRPr="00403040">
        <w:rPr>
          <w:b/>
          <w:sz w:val="28"/>
          <w:szCs w:val="28"/>
        </w:rPr>
        <w:t>1.</w:t>
      </w:r>
      <w:r w:rsidR="003767C9" w:rsidRPr="00403040">
        <w:rPr>
          <w:b/>
          <w:sz w:val="28"/>
          <w:szCs w:val="28"/>
        </w:rPr>
        <w:t xml:space="preserve"> </w:t>
      </w:r>
      <w:r w:rsidR="00221C2A" w:rsidRPr="00403040">
        <w:rPr>
          <w:b/>
          <w:sz w:val="28"/>
          <w:szCs w:val="28"/>
        </w:rPr>
        <w:t>ЗАГАЛЬНІ ПОЛОЖЕННЯ</w:t>
      </w:r>
    </w:p>
    <w:p w14:paraId="3DEB4332" w14:textId="77777777" w:rsidR="003767C9" w:rsidRPr="00C76C25" w:rsidRDefault="00CF7184" w:rsidP="005F530D">
      <w:pPr>
        <w:ind w:firstLine="708"/>
        <w:jc w:val="both"/>
        <w:rPr>
          <w:sz w:val="28"/>
          <w:szCs w:val="28"/>
        </w:rPr>
      </w:pPr>
      <w:r w:rsidRPr="00403040">
        <w:rPr>
          <w:b/>
          <w:sz w:val="28"/>
          <w:szCs w:val="28"/>
        </w:rPr>
        <w:t>1.</w:t>
      </w:r>
      <w:r w:rsidR="003767C9" w:rsidRPr="00403040">
        <w:rPr>
          <w:b/>
          <w:sz w:val="28"/>
          <w:szCs w:val="28"/>
        </w:rPr>
        <w:t>1.</w:t>
      </w:r>
      <w:r w:rsidR="003767C9" w:rsidRPr="00403040">
        <w:rPr>
          <w:sz w:val="28"/>
          <w:szCs w:val="28"/>
        </w:rPr>
        <w:t xml:space="preserve"> Положення про звітування </w:t>
      </w:r>
      <w:r w:rsidR="00FC28B2">
        <w:rPr>
          <w:sz w:val="28"/>
          <w:szCs w:val="28"/>
        </w:rPr>
        <w:t>Сіверського</w:t>
      </w:r>
      <w:r w:rsidR="00386D6C" w:rsidRPr="00403040">
        <w:rPr>
          <w:sz w:val="28"/>
          <w:szCs w:val="28"/>
        </w:rPr>
        <w:t xml:space="preserve"> </w:t>
      </w:r>
      <w:r w:rsidR="003767C9" w:rsidRPr="00403040">
        <w:rPr>
          <w:sz w:val="28"/>
          <w:szCs w:val="28"/>
        </w:rPr>
        <w:t>міського голови, постійних ко</w:t>
      </w:r>
      <w:r w:rsidR="00373887" w:rsidRPr="00403040">
        <w:rPr>
          <w:sz w:val="28"/>
          <w:szCs w:val="28"/>
        </w:rPr>
        <w:t>місій</w:t>
      </w:r>
      <w:r w:rsidR="00740F11" w:rsidRPr="00403040">
        <w:rPr>
          <w:sz w:val="28"/>
          <w:szCs w:val="28"/>
        </w:rPr>
        <w:t>,</w:t>
      </w:r>
      <w:r w:rsidR="00740F11" w:rsidRPr="00403040">
        <w:rPr>
          <w:b/>
          <w:sz w:val="28"/>
          <w:szCs w:val="28"/>
        </w:rPr>
        <w:t xml:space="preserve"> </w:t>
      </w:r>
      <w:r w:rsidR="00740F11" w:rsidRPr="00403040">
        <w:rPr>
          <w:sz w:val="28"/>
          <w:szCs w:val="28"/>
        </w:rPr>
        <w:t xml:space="preserve">тимчасових контрольних комісій </w:t>
      </w:r>
      <w:r w:rsidR="00C76C25" w:rsidRPr="00403040">
        <w:rPr>
          <w:sz w:val="28"/>
          <w:szCs w:val="28"/>
        </w:rPr>
        <w:t>міської ради</w:t>
      </w:r>
      <w:r w:rsidR="0015322F">
        <w:rPr>
          <w:sz w:val="28"/>
          <w:szCs w:val="28"/>
        </w:rPr>
        <w:t xml:space="preserve">, </w:t>
      </w:r>
      <w:r w:rsidR="00373887" w:rsidRPr="00403040">
        <w:rPr>
          <w:sz w:val="28"/>
          <w:szCs w:val="28"/>
        </w:rPr>
        <w:t>депутатів міської ради</w:t>
      </w:r>
      <w:r w:rsidR="0015322F">
        <w:rPr>
          <w:sz w:val="28"/>
          <w:szCs w:val="28"/>
        </w:rPr>
        <w:t xml:space="preserve"> та старост</w:t>
      </w:r>
      <w:r w:rsidR="003767C9" w:rsidRPr="00403040">
        <w:rPr>
          <w:sz w:val="28"/>
          <w:szCs w:val="28"/>
        </w:rPr>
        <w:t xml:space="preserve"> (надалі - Положення) визначає порядок звітування </w:t>
      </w:r>
      <w:r w:rsidR="00FC28B2">
        <w:rPr>
          <w:sz w:val="28"/>
          <w:szCs w:val="28"/>
        </w:rPr>
        <w:t>Сіверського</w:t>
      </w:r>
      <w:r w:rsidR="002F4575" w:rsidRPr="00403040">
        <w:rPr>
          <w:sz w:val="28"/>
          <w:szCs w:val="28"/>
        </w:rPr>
        <w:t xml:space="preserve"> </w:t>
      </w:r>
      <w:r w:rsidR="003767C9" w:rsidRPr="00403040">
        <w:rPr>
          <w:sz w:val="28"/>
          <w:szCs w:val="28"/>
        </w:rPr>
        <w:t xml:space="preserve">міського голови, </w:t>
      </w:r>
      <w:r w:rsidR="00C76C25" w:rsidRPr="00403040">
        <w:rPr>
          <w:sz w:val="28"/>
          <w:szCs w:val="28"/>
        </w:rPr>
        <w:t xml:space="preserve">постійних </w:t>
      </w:r>
      <w:r w:rsidR="003767C9" w:rsidRPr="00403040">
        <w:rPr>
          <w:sz w:val="28"/>
          <w:szCs w:val="28"/>
        </w:rPr>
        <w:t>ко</w:t>
      </w:r>
      <w:r w:rsidR="00373887" w:rsidRPr="00403040">
        <w:rPr>
          <w:sz w:val="28"/>
          <w:szCs w:val="28"/>
        </w:rPr>
        <w:t>місій</w:t>
      </w:r>
      <w:r w:rsidR="009F0811" w:rsidRPr="00403040">
        <w:rPr>
          <w:sz w:val="28"/>
          <w:szCs w:val="28"/>
        </w:rPr>
        <w:t>, тимчасових контрольних комісій</w:t>
      </w:r>
      <w:r w:rsidR="00373887" w:rsidRPr="00403040">
        <w:rPr>
          <w:sz w:val="28"/>
          <w:szCs w:val="28"/>
        </w:rPr>
        <w:t xml:space="preserve"> </w:t>
      </w:r>
      <w:r w:rsidR="00C76C25" w:rsidRPr="00403040">
        <w:rPr>
          <w:sz w:val="28"/>
          <w:szCs w:val="28"/>
        </w:rPr>
        <w:t>міської ради</w:t>
      </w:r>
      <w:r w:rsidR="0015322F">
        <w:rPr>
          <w:sz w:val="28"/>
          <w:szCs w:val="28"/>
        </w:rPr>
        <w:t>,</w:t>
      </w:r>
      <w:r w:rsidR="00373887" w:rsidRPr="00403040">
        <w:rPr>
          <w:sz w:val="28"/>
          <w:szCs w:val="28"/>
        </w:rPr>
        <w:t xml:space="preserve"> депутатів</w:t>
      </w:r>
      <w:r w:rsidR="00373887" w:rsidRPr="00C76C25">
        <w:rPr>
          <w:sz w:val="28"/>
          <w:szCs w:val="28"/>
        </w:rPr>
        <w:t xml:space="preserve"> міської ради</w:t>
      </w:r>
      <w:r w:rsidR="0015322F">
        <w:rPr>
          <w:sz w:val="28"/>
          <w:szCs w:val="28"/>
        </w:rPr>
        <w:t xml:space="preserve"> та старост </w:t>
      </w:r>
      <w:r w:rsidR="003767C9" w:rsidRPr="00C76C25">
        <w:rPr>
          <w:sz w:val="28"/>
          <w:szCs w:val="28"/>
        </w:rPr>
        <w:t xml:space="preserve"> перед міською радою та</w:t>
      </w:r>
      <w:r w:rsidR="00403040" w:rsidRPr="00403040">
        <w:rPr>
          <w:sz w:val="28"/>
          <w:szCs w:val="28"/>
        </w:rPr>
        <w:t xml:space="preserve"> </w:t>
      </w:r>
      <w:r w:rsidR="00403040">
        <w:rPr>
          <w:sz w:val="28"/>
          <w:szCs w:val="28"/>
        </w:rPr>
        <w:t xml:space="preserve">жителями </w:t>
      </w:r>
      <w:r w:rsidR="00FC28B2">
        <w:rPr>
          <w:sz w:val="28"/>
          <w:szCs w:val="28"/>
        </w:rPr>
        <w:t>Сіверської</w:t>
      </w:r>
      <w:r w:rsidR="00894834">
        <w:rPr>
          <w:sz w:val="28"/>
          <w:szCs w:val="28"/>
        </w:rPr>
        <w:t xml:space="preserve"> міської </w:t>
      </w:r>
      <w:r w:rsidR="003767C9" w:rsidRPr="00C76C25">
        <w:rPr>
          <w:sz w:val="28"/>
          <w:szCs w:val="28"/>
        </w:rPr>
        <w:t>територіальної громади.</w:t>
      </w:r>
    </w:p>
    <w:p w14:paraId="057DB886" w14:textId="77777777" w:rsidR="003767C9" w:rsidRPr="00C76C25" w:rsidRDefault="003767C9">
      <w:pPr>
        <w:jc w:val="both"/>
        <w:rPr>
          <w:sz w:val="28"/>
          <w:szCs w:val="28"/>
        </w:rPr>
      </w:pPr>
      <w:r w:rsidRPr="00C76C25">
        <w:rPr>
          <w:sz w:val="28"/>
          <w:szCs w:val="28"/>
        </w:rPr>
        <w:t xml:space="preserve"> </w:t>
      </w:r>
      <w:r w:rsidR="00C76C25">
        <w:rPr>
          <w:sz w:val="28"/>
          <w:szCs w:val="28"/>
        </w:rPr>
        <w:tab/>
      </w:r>
      <w:r w:rsidRPr="00C76C25">
        <w:rPr>
          <w:sz w:val="28"/>
          <w:szCs w:val="28"/>
        </w:rPr>
        <w:t>Положення розроблене відповідно до Європейської хартії місцевого с</w:t>
      </w:r>
      <w:r w:rsidR="00FC28B2">
        <w:rPr>
          <w:sz w:val="28"/>
          <w:szCs w:val="28"/>
        </w:rPr>
        <w:t>амоврядування, Законів України «</w:t>
      </w:r>
      <w:r w:rsidRPr="00C76C25">
        <w:rPr>
          <w:sz w:val="28"/>
          <w:szCs w:val="28"/>
        </w:rPr>
        <w:t>Про місцеве самоврядування в Україні</w:t>
      </w:r>
      <w:r w:rsidR="00FC28B2">
        <w:rPr>
          <w:sz w:val="28"/>
          <w:szCs w:val="28"/>
        </w:rPr>
        <w:t>», «</w:t>
      </w:r>
      <w:r w:rsidRPr="00C76C25">
        <w:rPr>
          <w:sz w:val="28"/>
          <w:szCs w:val="28"/>
        </w:rPr>
        <w:t>Пр</w:t>
      </w:r>
      <w:r w:rsidR="00FC28B2">
        <w:rPr>
          <w:sz w:val="28"/>
          <w:szCs w:val="28"/>
        </w:rPr>
        <w:t>о статус депутатів місцевих рад», «</w:t>
      </w:r>
      <w:r w:rsidRPr="00C76C25">
        <w:rPr>
          <w:sz w:val="28"/>
          <w:szCs w:val="28"/>
        </w:rPr>
        <w:t>Про службу в о</w:t>
      </w:r>
      <w:r w:rsidR="00FC28B2">
        <w:rPr>
          <w:sz w:val="28"/>
          <w:szCs w:val="28"/>
        </w:rPr>
        <w:t>рганах місцевого самоврядування»</w:t>
      </w:r>
      <w:r w:rsidRPr="00C76C25">
        <w:rPr>
          <w:sz w:val="28"/>
          <w:szCs w:val="28"/>
        </w:rPr>
        <w:t xml:space="preserve"> та іншого діючого законодавства України.</w:t>
      </w:r>
    </w:p>
    <w:p w14:paraId="431C9A9C" w14:textId="77777777" w:rsidR="003767C9" w:rsidRPr="00C76C25" w:rsidRDefault="003767C9">
      <w:pPr>
        <w:jc w:val="both"/>
        <w:rPr>
          <w:sz w:val="28"/>
          <w:szCs w:val="28"/>
        </w:rPr>
      </w:pPr>
      <w:r w:rsidRPr="00C76C25">
        <w:rPr>
          <w:sz w:val="28"/>
          <w:szCs w:val="28"/>
        </w:rPr>
        <w:t xml:space="preserve"> </w:t>
      </w:r>
      <w:r w:rsidR="005F530D" w:rsidRPr="00C76C25">
        <w:rPr>
          <w:sz w:val="28"/>
          <w:szCs w:val="28"/>
        </w:rPr>
        <w:tab/>
      </w:r>
      <w:r w:rsidR="00CF7184" w:rsidRPr="00C76C25">
        <w:rPr>
          <w:b/>
          <w:sz w:val="28"/>
          <w:szCs w:val="28"/>
          <w:lang w:val="ru-RU"/>
        </w:rPr>
        <w:t>1.</w:t>
      </w:r>
      <w:r w:rsidRPr="00C76C25">
        <w:rPr>
          <w:b/>
          <w:sz w:val="28"/>
          <w:szCs w:val="28"/>
        </w:rPr>
        <w:t>2.</w:t>
      </w:r>
      <w:r w:rsidRPr="00C76C25">
        <w:rPr>
          <w:sz w:val="28"/>
          <w:szCs w:val="28"/>
        </w:rPr>
        <w:t xml:space="preserve"> Звіт - це публічна інформація міс</w:t>
      </w:r>
      <w:r w:rsidR="006245AC">
        <w:rPr>
          <w:sz w:val="28"/>
          <w:szCs w:val="28"/>
        </w:rPr>
        <w:t>ького голови, постійних комісій</w:t>
      </w:r>
      <w:r w:rsidR="00C17CCA">
        <w:rPr>
          <w:sz w:val="28"/>
          <w:szCs w:val="28"/>
        </w:rPr>
        <w:t xml:space="preserve"> міської ради</w:t>
      </w:r>
      <w:r w:rsidR="0015322F">
        <w:rPr>
          <w:sz w:val="28"/>
          <w:szCs w:val="28"/>
        </w:rPr>
        <w:t xml:space="preserve">, </w:t>
      </w:r>
      <w:r w:rsidR="006245AC">
        <w:rPr>
          <w:sz w:val="28"/>
          <w:szCs w:val="28"/>
        </w:rPr>
        <w:t>депутатів міської ради</w:t>
      </w:r>
      <w:r w:rsidRPr="00C76C25">
        <w:rPr>
          <w:sz w:val="28"/>
          <w:szCs w:val="28"/>
        </w:rPr>
        <w:t xml:space="preserve"> </w:t>
      </w:r>
      <w:r w:rsidR="0015322F">
        <w:rPr>
          <w:sz w:val="28"/>
          <w:szCs w:val="28"/>
        </w:rPr>
        <w:t xml:space="preserve">та старост </w:t>
      </w:r>
      <w:r w:rsidRPr="00C76C25">
        <w:rPr>
          <w:sz w:val="28"/>
          <w:szCs w:val="28"/>
        </w:rPr>
        <w:t>про свою роботу, виконання завдань, доручень за певний період.</w:t>
      </w:r>
    </w:p>
    <w:p w14:paraId="3B6439C6" w14:textId="77777777" w:rsidR="003767C9" w:rsidRPr="00C76C25" w:rsidRDefault="003767C9">
      <w:pPr>
        <w:jc w:val="both"/>
        <w:rPr>
          <w:sz w:val="28"/>
          <w:szCs w:val="28"/>
        </w:rPr>
      </w:pPr>
      <w:r w:rsidRPr="00C76C25">
        <w:rPr>
          <w:sz w:val="28"/>
          <w:szCs w:val="28"/>
        </w:rPr>
        <w:t xml:space="preserve"> </w:t>
      </w:r>
      <w:r w:rsidR="005F530D" w:rsidRPr="004114D2">
        <w:rPr>
          <w:sz w:val="28"/>
          <w:szCs w:val="28"/>
          <w:lang w:val="ru-RU"/>
        </w:rPr>
        <w:tab/>
      </w:r>
      <w:r w:rsidR="00CF7184" w:rsidRPr="00C76C25">
        <w:rPr>
          <w:b/>
          <w:sz w:val="28"/>
          <w:szCs w:val="28"/>
          <w:lang w:val="ru-RU"/>
        </w:rPr>
        <w:t>1.</w:t>
      </w:r>
      <w:r w:rsidRPr="00C76C25">
        <w:rPr>
          <w:b/>
          <w:sz w:val="28"/>
          <w:szCs w:val="28"/>
        </w:rPr>
        <w:t>3.</w:t>
      </w:r>
      <w:r w:rsidRPr="00C76C25">
        <w:rPr>
          <w:sz w:val="28"/>
          <w:szCs w:val="28"/>
        </w:rPr>
        <w:t xml:space="preserve"> Звітування </w:t>
      </w:r>
      <w:r w:rsidR="00FC28B2">
        <w:rPr>
          <w:sz w:val="28"/>
          <w:szCs w:val="28"/>
        </w:rPr>
        <w:t>Сіверського</w:t>
      </w:r>
      <w:r w:rsidR="002F4575">
        <w:rPr>
          <w:sz w:val="28"/>
          <w:szCs w:val="28"/>
        </w:rPr>
        <w:t xml:space="preserve"> </w:t>
      </w:r>
      <w:r w:rsidRPr="00C76C25">
        <w:rPr>
          <w:sz w:val="28"/>
          <w:szCs w:val="28"/>
        </w:rPr>
        <w:t>міс</w:t>
      </w:r>
      <w:r w:rsidR="006245AC">
        <w:rPr>
          <w:sz w:val="28"/>
          <w:szCs w:val="28"/>
        </w:rPr>
        <w:t>ького голови, постійних комісій</w:t>
      </w:r>
      <w:r w:rsidR="00C17CCA">
        <w:rPr>
          <w:sz w:val="28"/>
          <w:szCs w:val="28"/>
        </w:rPr>
        <w:t xml:space="preserve"> міської ради</w:t>
      </w:r>
      <w:r w:rsidR="0015322F">
        <w:rPr>
          <w:sz w:val="28"/>
          <w:szCs w:val="28"/>
        </w:rPr>
        <w:t xml:space="preserve">, </w:t>
      </w:r>
      <w:r w:rsidRPr="00C76C25">
        <w:rPr>
          <w:sz w:val="28"/>
          <w:szCs w:val="28"/>
        </w:rPr>
        <w:t xml:space="preserve">депутатів міської ради </w:t>
      </w:r>
      <w:r w:rsidR="0015322F">
        <w:rPr>
          <w:sz w:val="28"/>
          <w:szCs w:val="28"/>
        </w:rPr>
        <w:t xml:space="preserve">та старост </w:t>
      </w:r>
      <w:r w:rsidRPr="00C76C25">
        <w:rPr>
          <w:sz w:val="28"/>
          <w:szCs w:val="28"/>
        </w:rPr>
        <w:t>здійснюється з метою інформування, оцінки їх роботи, надання доручень і рекомендацій для майбутньої діяльності.</w:t>
      </w:r>
    </w:p>
    <w:p w14:paraId="0F093860" w14:textId="77777777" w:rsidR="003767C9" w:rsidRPr="00C76C25" w:rsidRDefault="003767C9">
      <w:pPr>
        <w:jc w:val="both"/>
        <w:rPr>
          <w:sz w:val="28"/>
          <w:szCs w:val="28"/>
        </w:rPr>
      </w:pPr>
      <w:r w:rsidRPr="00C76C25">
        <w:rPr>
          <w:sz w:val="28"/>
          <w:szCs w:val="28"/>
        </w:rPr>
        <w:t xml:space="preserve"> </w:t>
      </w:r>
      <w:r w:rsidR="005F530D" w:rsidRPr="004114D2">
        <w:rPr>
          <w:sz w:val="28"/>
          <w:szCs w:val="28"/>
          <w:lang w:val="ru-RU"/>
        </w:rPr>
        <w:tab/>
      </w:r>
      <w:r w:rsidR="00CF7184" w:rsidRPr="00C76C25">
        <w:rPr>
          <w:b/>
          <w:sz w:val="28"/>
          <w:szCs w:val="28"/>
          <w:lang w:val="ru-RU"/>
        </w:rPr>
        <w:t>1.</w:t>
      </w:r>
      <w:r w:rsidRPr="00C76C25">
        <w:rPr>
          <w:b/>
          <w:sz w:val="28"/>
          <w:szCs w:val="28"/>
        </w:rPr>
        <w:t>4.</w:t>
      </w:r>
      <w:r w:rsidRPr="00C76C25">
        <w:rPr>
          <w:sz w:val="28"/>
          <w:szCs w:val="28"/>
        </w:rPr>
        <w:t xml:space="preserve"> Завдання звітування:</w:t>
      </w:r>
    </w:p>
    <w:p w14:paraId="6FC46D60" w14:textId="77777777" w:rsidR="003767C9" w:rsidRPr="00C76C25" w:rsidRDefault="003767C9">
      <w:pPr>
        <w:jc w:val="both"/>
        <w:rPr>
          <w:sz w:val="28"/>
          <w:szCs w:val="28"/>
        </w:rPr>
      </w:pPr>
      <w:r w:rsidRPr="00C76C25">
        <w:rPr>
          <w:sz w:val="28"/>
          <w:szCs w:val="28"/>
        </w:rPr>
        <w:t xml:space="preserve"> </w:t>
      </w:r>
      <w:r w:rsidR="005F530D" w:rsidRPr="004114D2">
        <w:rPr>
          <w:sz w:val="28"/>
          <w:szCs w:val="28"/>
          <w:lang w:val="ru-RU"/>
        </w:rPr>
        <w:tab/>
      </w:r>
      <w:r w:rsidR="00CF7184" w:rsidRPr="00C76C25">
        <w:rPr>
          <w:b/>
          <w:sz w:val="28"/>
          <w:szCs w:val="28"/>
          <w:lang w:val="ru-RU"/>
        </w:rPr>
        <w:t>1</w:t>
      </w:r>
      <w:r w:rsidR="00CF7184" w:rsidRPr="00C76C25">
        <w:rPr>
          <w:sz w:val="28"/>
          <w:szCs w:val="28"/>
          <w:lang w:val="ru-RU"/>
        </w:rPr>
        <w:t>.</w:t>
      </w:r>
      <w:r w:rsidRPr="00C76C25">
        <w:rPr>
          <w:b/>
          <w:sz w:val="28"/>
          <w:szCs w:val="28"/>
        </w:rPr>
        <w:t>4.1.</w:t>
      </w:r>
      <w:r w:rsidRPr="00C76C25">
        <w:rPr>
          <w:sz w:val="28"/>
          <w:szCs w:val="28"/>
        </w:rPr>
        <w:t xml:space="preserve"> Забезпечення прозорості, відкритості і демократичності системи місцевого самоврядування.</w:t>
      </w:r>
    </w:p>
    <w:p w14:paraId="5DA4E60C" w14:textId="77777777" w:rsidR="003767C9" w:rsidRPr="00C76C25" w:rsidRDefault="00CF7184" w:rsidP="005F530D">
      <w:pPr>
        <w:ind w:firstLine="708"/>
        <w:jc w:val="both"/>
        <w:rPr>
          <w:sz w:val="28"/>
          <w:szCs w:val="28"/>
        </w:rPr>
      </w:pPr>
      <w:r w:rsidRPr="00C76C25">
        <w:rPr>
          <w:b/>
          <w:sz w:val="28"/>
          <w:szCs w:val="28"/>
          <w:lang w:val="ru-RU"/>
        </w:rPr>
        <w:t>1.</w:t>
      </w:r>
      <w:r w:rsidR="003767C9" w:rsidRPr="00C76C25">
        <w:rPr>
          <w:b/>
          <w:sz w:val="28"/>
          <w:szCs w:val="28"/>
        </w:rPr>
        <w:t>4.2</w:t>
      </w:r>
      <w:r w:rsidR="003767C9" w:rsidRPr="00C76C25">
        <w:rPr>
          <w:sz w:val="28"/>
          <w:szCs w:val="28"/>
        </w:rPr>
        <w:t>. Забезпечення впливу громадськості на прийняття та виконання рішень у сфері місцевого самоврядування.</w:t>
      </w:r>
    </w:p>
    <w:p w14:paraId="1A1A4309" w14:textId="77777777" w:rsidR="003767C9" w:rsidRPr="00C76C25" w:rsidRDefault="003767C9">
      <w:pPr>
        <w:jc w:val="both"/>
        <w:rPr>
          <w:sz w:val="28"/>
          <w:szCs w:val="28"/>
        </w:rPr>
      </w:pPr>
      <w:r w:rsidRPr="00C76C25">
        <w:rPr>
          <w:sz w:val="28"/>
          <w:szCs w:val="28"/>
        </w:rPr>
        <w:t xml:space="preserve"> </w:t>
      </w:r>
      <w:r w:rsidR="005F530D" w:rsidRPr="004114D2">
        <w:rPr>
          <w:sz w:val="28"/>
          <w:szCs w:val="28"/>
          <w:lang w:val="ru-RU"/>
        </w:rPr>
        <w:tab/>
      </w:r>
      <w:r w:rsidR="00CF7184" w:rsidRPr="00C76C25">
        <w:rPr>
          <w:b/>
          <w:sz w:val="28"/>
          <w:szCs w:val="28"/>
          <w:lang w:val="ru-RU"/>
        </w:rPr>
        <w:t>1.</w:t>
      </w:r>
      <w:r w:rsidRPr="00C76C25">
        <w:rPr>
          <w:b/>
          <w:sz w:val="28"/>
          <w:szCs w:val="28"/>
        </w:rPr>
        <w:t>4.3.</w:t>
      </w:r>
      <w:r w:rsidRPr="00C76C25">
        <w:rPr>
          <w:sz w:val="28"/>
          <w:szCs w:val="28"/>
        </w:rPr>
        <w:t xml:space="preserve"> Сприяння громадському контролю за діяльністю депутатів, органів та посадових осіб місцевого самоврядування.</w:t>
      </w:r>
    </w:p>
    <w:p w14:paraId="7C8A8097" w14:textId="77777777" w:rsidR="003767C9" w:rsidRPr="00C76C25" w:rsidRDefault="003767C9">
      <w:pPr>
        <w:jc w:val="both"/>
        <w:rPr>
          <w:sz w:val="28"/>
          <w:szCs w:val="28"/>
        </w:rPr>
      </w:pPr>
      <w:r w:rsidRPr="00C76C25">
        <w:rPr>
          <w:sz w:val="28"/>
          <w:szCs w:val="28"/>
        </w:rPr>
        <w:t xml:space="preserve"> </w:t>
      </w:r>
      <w:r w:rsidR="005F530D" w:rsidRPr="004114D2">
        <w:rPr>
          <w:sz w:val="28"/>
          <w:szCs w:val="28"/>
          <w:lang w:val="ru-RU"/>
        </w:rPr>
        <w:tab/>
      </w:r>
      <w:r w:rsidR="00CF7184" w:rsidRPr="00C76C25">
        <w:rPr>
          <w:b/>
          <w:sz w:val="28"/>
          <w:szCs w:val="28"/>
          <w:lang w:val="ru-RU"/>
        </w:rPr>
        <w:t>1.</w:t>
      </w:r>
      <w:r w:rsidRPr="00C76C25">
        <w:rPr>
          <w:b/>
          <w:sz w:val="28"/>
          <w:szCs w:val="28"/>
        </w:rPr>
        <w:t>5.</w:t>
      </w:r>
      <w:r w:rsidRPr="00C76C25">
        <w:rPr>
          <w:sz w:val="28"/>
          <w:szCs w:val="28"/>
        </w:rPr>
        <w:t xml:space="preserve"> Про свою роботу звітують:</w:t>
      </w:r>
    </w:p>
    <w:p w14:paraId="68741644" w14:textId="77777777" w:rsidR="003767C9" w:rsidRPr="00C76C25" w:rsidRDefault="00CF7184" w:rsidP="005F530D">
      <w:pPr>
        <w:ind w:firstLine="708"/>
        <w:jc w:val="both"/>
        <w:rPr>
          <w:sz w:val="28"/>
          <w:szCs w:val="28"/>
        </w:rPr>
      </w:pPr>
      <w:r w:rsidRPr="00C76C25">
        <w:rPr>
          <w:b/>
          <w:sz w:val="28"/>
          <w:szCs w:val="28"/>
          <w:lang w:val="ru-RU"/>
        </w:rPr>
        <w:t>1.</w:t>
      </w:r>
      <w:r w:rsidR="003767C9" w:rsidRPr="00C76C25">
        <w:rPr>
          <w:b/>
          <w:sz w:val="28"/>
          <w:szCs w:val="28"/>
        </w:rPr>
        <w:t>5.1.</w:t>
      </w:r>
      <w:r w:rsidR="003767C9" w:rsidRPr="00C76C25">
        <w:rPr>
          <w:sz w:val="28"/>
          <w:szCs w:val="28"/>
        </w:rPr>
        <w:t xml:space="preserve"> </w:t>
      </w:r>
      <w:r w:rsidR="00FC28B2">
        <w:rPr>
          <w:sz w:val="28"/>
          <w:szCs w:val="28"/>
        </w:rPr>
        <w:t>Сіверс</w:t>
      </w:r>
      <w:r w:rsidR="00386D6C">
        <w:rPr>
          <w:sz w:val="28"/>
          <w:szCs w:val="28"/>
        </w:rPr>
        <w:t>ьк</w:t>
      </w:r>
      <w:r w:rsidR="002F4575">
        <w:rPr>
          <w:sz w:val="28"/>
          <w:szCs w:val="28"/>
        </w:rPr>
        <w:t>ий м</w:t>
      </w:r>
      <w:r w:rsidR="003767C9" w:rsidRPr="00C76C25">
        <w:rPr>
          <w:sz w:val="28"/>
          <w:szCs w:val="28"/>
        </w:rPr>
        <w:t>іський голов</w:t>
      </w:r>
      <w:r w:rsidR="006245AC">
        <w:rPr>
          <w:sz w:val="28"/>
          <w:szCs w:val="28"/>
        </w:rPr>
        <w:t xml:space="preserve">а перед </w:t>
      </w:r>
      <w:r w:rsidR="00FC28B2">
        <w:rPr>
          <w:sz w:val="28"/>
          <w:szCs w:val="28"/>
        </w:rPr>
        <w:t>Сіверською</w:t>
      </w:r>
      <w:r w:rsidR="00894834">
        <w:rPr>
          <w:sz w:val="28"/>
          <w:szCs w:val="28"/>
        </w:rPr>
        <w:t xml:space="preserve"> міською </w:t>
      </w:r>
      <w:r w:rsidR="006245AC">
        <w:rPr>
          <w:sz w:val="28"/>
          <w:szCs w:val="28"/>
        </w:rPr>
        <w:t>територіальною громадою</w:t>
      </w:r>
      <w:r w:rsidR="002F4575">
        <w:rPr>
          <w:sz w:val="28"/>
          <w:szCs w:val="28"/>
        </w:rPr>
        <w:t xml:space="preserve"> </w:t>
      </w:r>
      <w:r w:rsidR="003767C9" w:rsidRPr="00C76C25">
        <w:rPr>
          <w:sz w:val="28"/>
          <w:szCs w:val="28"/>
        </w:rPr>
        <w:t>та перед міською радою.</w:t>
      </w:r>
    </w:p>
    <w:p w14:paraId="488720D2" w14:textId="77777777" w:rsidR="001949AA" w:rsidRPr="00C76C25" w:rsidRDefault="00CF7184" w:rsidP="005F530D">
      <w:pPr>
        <w:ind w:firstLine="708"/>
        <w:jc w:val="both"/>
        <w:rPr>
          <w:sz w:val="28"/>
          <w:szCs w:val="28"/>
        </w:rPr>
      </w:pPr>
      <w:r w:rsidRPr="00620F32">
        <w:rPr>
          <w:b/>
          <w:sz w:val="28"/>
          <w:szCs w:val="28"/>
        </w:rPr>
        <w:t>1.</w:t>
      </w:r>
      <w:r w:rsidR="003767C9" w:rsidRPr="00C76C25">
        <w:rPr>
          <w:b/>
          <w:sz w:val="28"/>
          <w:szCs w:val="28"/>
        </w:rPr>
        <w:t>5.2</w:t>
      </w:r>
      <w:r w:rsidR="003767C9" w:rsidRPr="00C76C25">
        <w:rPr>
          <w:sz w:val="28"/>
          <w:szCs w:val="28"/>
        </w:rPr>
        <w:t xml:space="preserve">. </w:t>
      </w:r>
      <w:r w:rsidR="001949AA" w:rsidRPr="00C76C25">
        <w:rPr>
          <w:sz w:val="28"/>
          <w:szCs w:val="28"/>
        </w:rPr>
        <w:t xml:space="preserve">Постійні комісії </w:t>
      </w:r>
      <w:r w:rsidR="00620F32">
        <w:rPr>
          <w:sz w:val="28"/>
          <w:szCs w:val="28"/>
        </w:rPr>
        <w:t xml:space="preserve">міської ради </w:t>
      </w:r>
      <w:r w:rsidR="001949AA" w:rsidRPr="00C76C25">
        <w:rPr>
          <w:sz w:val="28"/>
          <w:szCs w:val="28"/>
        </w:rPr>
        <w:t>перед міською радою.</w:t>
      </w:r>
    </w:p>
    <w:p w14:paraId="0302E445" w14:textId="77777777" w:rsidR="003767C9" w:rsidRDefault="00CF7184" w:rsidP="005F530D">
      <w:pPr>
        <w:ind w:firstLine="708"/>
        <w:jc w:val="both"/>
        <w:rPr>
          <w:sz w:val="28"/>
          <w:szCs w:val="28"/>
        </w:rPr>
      </w:pPr>
      <w:r w:rsidRPr="00C76C25">
        <w:rPr>
          <w:b/>
          <w:sz w:val="28"/>
          <w:szCs w:val="28"/>
          <w:lang w:val="ru-RU"/>
        </w:rPr>
        <w:t>1.</w:t>
      </w:r>
      <w:r w:rsidR="003767C9" w:rsidRPr="00C76C25">
        <w:rPr>
          <w:b/>
          <w:sz w:val="28"/>
          <w:szCs w:val="28"/>
        </w:rPr>
        <w:t>5.3.</w:t>
      </w:r>
      <w:r w:rsidR="003767C9" w:rsidRPr="00C76C25">
        <w:rPr>
          <w:sz w:val="28"/>
          <w:szCs w:val="28"/>
        </w:rPr>
        <w:t xml:space="preserve"> </w:t>
      </w:r>
      <w:r w:rsidR="001949AA" w:rsidRPr="00C76C25">
        <w:rPr>
          <w:sz w:val="28"/>
          <w:szCs w:val="28"/>
        </w:rPr>
        <w:t xml:space="preserve">Депутати </w:t>
      </w:r>
      <w:r w:rsidR="00620F32">
        <w:rPr>
          <w:sz w:val="28"/>
          <w:szCs w:val="28"/>
        </w:rPr>
        <w:t xml:space="preserve">міської ради </w:t>
      </w:r>
      <w:r w:rsidR="001949AA" w:rsidRPr="00C76C25">
        <w:rPr>
          <w:sz w:val="28"/>
          <w:szCs w:val="28"/>
        </w:rPr>
        <w:t xml:space="preserve">перед </w:t>
      </w:r>
      <w:r w:rsidR="00FC28B2">
        <w:rPr>
          <w:sz w:val="28"/>
          <w:szCs w:val="28"/>
        </w:rPr>
        <w:t>Сіверською</w:t>
      </w:r>
      <w:r w:rsidR="00894834">
        <w:rPr>
          <w:sz w:val="28"/>
          <w:szCs w:val="28"/>
        </w:rPr>
        <w:t xml:space="preserve"> міською </w:t>
      </w:r>
      <w:r w:rsidR="001949AA" w:rsidRPr="00C76C25">
        <w:rPr>
          <w:sz w:val="28"/>
          <w:szCs w:val="28"/>
        </w:rPr>
        <w:t>територіальною громадою</w:t>
      </w:r>
      <w:r w:rsidR="00FC28B2">
        <w:rPr>
          <w:sz w:val="28"/>
          <w:szCs w:val="28"/>
        </w:rPr>
        <w:t xml:space="preserve"> та перед міською радою</w:t>
      </w:r>
      <w:r w:rsidR="001949AA" w:rsidRPr="00C76C25">
        <w:rPr>
          <w:sz w:val="28"/>
          <w:szCs w:val="28"/>
        </w:rPr>
        <w:t>.</w:t>
      </w:r>
    </w:p>
    <w:p w14:paraId="20FBE596" w14:textId="77777777" w:rsidR="0015322F" w:rsidRPr="0015322F" w:rsidRDefault="0015322F" w:rsidP="005F530D">
      <w:pPr>
        <w:ind w:firstLine="708"/>
        <w:jc w:val="both"/>
        <w:rPr>
          <w:b/>
          <w:sz w:val="28"/>
          <w:szCs w:val="28"/>
        </w:rPr>
      </w:pPr>
      <w:r w:rsidRPr="0015322F">
        <w:rPr>
          <w:b/>
          <w:sz w:val="28"/>
          <w:szCs w:val="28"/>
        </w:rPr>
        <w:t>1.5.4.</w:t>
      </w:r>
      <w:r>
        <w:rPr>
          <w:b/>
          <w:sz w:val="28"/>
          <w:szCs w:val="28"/>
        </w:rPr>
        <w:t xml:space="preserve"> </w:t>
      </w:r>
      <w:r w:rsidRPr="0015322F">
        <w:rPr>
          <w:sz w:val="28"/>
          <w:szCs w:val="28"/>
        </w:rPr>
        <w:t>Старости</w:t>
      </w:r>
      <w:r>
        <w:rPr>
          <w:b/>
          <w:sz w:val="28"/>
          <w:szCs w:val="28"/>
        </w:rPr>
        <w:t xml:space="preserve"> </w:t>
      </w:r>
      <w:r w:rsidRPr="00C76C25">
        <w:rPr>
          <w:sz w:val="28"/>
          <w:szCs w:val="28"/>
        </w:rPr>
        <w:t xml:space="preserve">перед </w:t>
      </w:r>
      <w:r>
        <w:rPr>
          <w:sz w:val="28"/>
          <w:szCs w:val="28"/>
        </w:rPr>
        <w:t xml:space="preserve">Сіверською міською </w:t>
      </w:r>
      <w:r w:rsidRPr="00C76C25">
        <w:rPr>
          <w:sz w:val="28"/>
          <w:szCs w:val="28"/>
        </w:rPr>
        <w:t>територіальною громадою</w:t>
      </w:r>
      <w:r>
        <w:rPr>
          <w:sz w:val="28"/>
          <w:szCs w:val="28"/>
        </w:rPr>
        <w:t xml:space="preserve"> та перед міською радою</w:t>
      </w:r>
    </w:p>
    <w:p w14:paraId="7AA38003" w14:textId="77777777" w:rsidR="003767C9" w:rsidRPr="00C76C25" w:rsidRDefault="00CF7184" w:rsidP="005F530D">
      <w:pPr>
        <w:ind w:firstLine="708"/>
        <w:jc w:val="both"/>
        <w:rPr>
          <w:b/>
          <w:sz w:val="28"/>
          <w:szCs w:val="28"/>
        </w:rPr>
      </w:pPr>
      <w:r w:rsidRPr="004114D2">
        <w:rPr>
          <w:b/>
          <w:sz w:val="28"/>
          <w:szCs w:val="28"/>
        </w:rPr>
        <w:t>1.</w:t>
      </w:r>
      <w:r w:rsidR="003767C9" w:rsidRPr="00C76C25">
        <w:rPr>
          <w:b/>
          <w:sz w:val="28"/>
          <w:szCs w:val="28"/>
        </w:rPr>
        <w:t>6.</w:t>
      </w:r>
      <w:r w:rsidR="003767C9" w:rsidRPr="00C76C25">
        <w:rPr>
          <w:sz w:val="28"/>
          <w:szCs w:val="28"/>
        </w:rPr>
        <w:t xml:space="preserve"> Міська рада та її виконавчі органи сприяють у підготовці та проведенні звітування </w:t>
      </w:r>
      <w:r w:rsidR="00FC28B2">
        <w:rPr>
          <w:sz w:val="28"/>
          <w:szCs w:val="28"/>
        </w:rPr>
        <w:t>Сіверського</w:t>
      </w:r>
      <w:r w:rsidR="002F4575">
        <w:rPr>
          <w:sz w:val="28"/>
          <w:szCs w:val="28"/>
        </w:rPr>
        <w:t xml:space="preserve"> </w:t>
      </w:r>
      <w:r w:rsidR="003767C9" w:rsidRPr="00C76C25">
        <w:rPr>
          <w:sz w:val="28"/>
          <w:szCs w:val="28"/>
        </w:rPr>
        <w:t>міського голови,</w:t>
      </w:r>
      <w:r w:rsidR="005F530D" w:rsidRPr="004114D2">
        <w:rPr>
          <w:sz w:val="28"/>
          <w:szCs w:val="28"/>
        </w:rPr>
        <w:t xml:space="preserve"> </w:t>
      </w:r>
      <w:r w:rsidR="005F530D" w:rsidRPr="000F1908">
        <w:rPr>
          <w:sz w:val="28"/>
          <w:szCs w:val="28"/>
        </w:rPr>
        <w:t>постійних</w:t>
      </w:r>
      <w:r w:rsidR="003767C9" w:rsidRPr="000F1908">
        <w:rPr>
          <w:sz w:val="28"/>
          <w:szCs w:val="28"/>
        </w:rPr>
        <w:t xml:space="preserve"> комісій </w:t>
      </w:r>
      <w:r w:rsidR="005F530D" w:rsidRPr="000F1908">
        <w:rPr>
          <w:sz w:val="28"/>
          <w:szCs w:val="28"/>
        </w:rPr>
        <w:t>міської ради</w:t>
      </w:r>
      <w:r w:rsidR="0015322F">
        <w:rPr>
          <w:sz w:val="28"/>
          <w:szCs w:val="28"/>
        </w:rPr>
        <w:t>,</w:t>
      </w:r>
      <w:r w:rsidR="005F530D" w:rsidRPr="00C76C25">
        <w:rPr>
          <w:sz w:val="28"/>
          <w:szCs w:val="28"/>
        </w:rPr>
        <w:t xml:space="preserve"> </w:t>
      </w:r>
      <w:r w:rsidR="003767C9" w:rsidRPr="00C76C25">
        <w:rPr>
          <w:sz w:val="28"/>
          <w:szCs w:val="28"/>
        </w:rPr>
        <w:t>депутатів міської ради (депутатських фракцій, груп)</w:t>
      </w:r>
      <w:r w:rsidR="0015322F">
        <w:rPr>
          <w:sz w:val="28"/>
          <w:szCs w:val="28"/>
        </w:rPr>
        <w:t xml:space="preserve"> та старост</w:t>
      </w:r>
      <w:r w:rsidR="003767C9" w:rsidRPr="00C76C25">
        <w:rPr>
          <w:sz w:val="28"/>
          <w:szCs w:val="28"/>
        </w:rPr>
        <w:t>.</w:t>
      </w:r>
    </w:p>
    <w:p w14:paraId="6D72DFBC" w14:textId="77777777" w:rsidR="003767C9" w:rsidRPr="00CD5597" w:rsidRDefault="00CF7184" w:rsidP="00CD5597">
      <w:pPr>
        <w:ind w:firstLine="708"/>
        <w:jc w:val="both"/>
        <w:rPr>
          <w:sz w:val="28"/>
          <w:szCs w:val="28"/>
        </w:rPr>
      </w:pPr>
      <w:r w:rsidRPr="004114D2">
        <w:rPr>
          <w:b/>
          <w:sz w:val="28"/>
          <w:szCs w:val="28"/>
        </w:rPr>
        <w:lastRenderedPageBreak/>
        <w:t>1.</w:t>
      </w:r>
      <w:r w:rsidR="003767C9" w:rsidRPr="00C76C25">
        <w:rPr>
          <w:b/>
          <w:sz w:val="28"/>
          <w:szCs w:val="28"/>
        </w:rPr>
        <w:t>7.</w:t>
      </w:r>
      <w:r w:rsidR="003767C9" w:rsidRPr="00C76C25">
        <w:rPr>
          <w:sz w:val="28"/>
          <w:szCs w:val="28"/>
        </w:rPr>
        <w:t xml:space="preserve"> Письмові звіти </w:t>
      </w:r>
      <w:r w:rsidR="00FC28B2">
        <w:rPr>
          <w:sz w:val="28"/>
          <w:szCs w:val="28"/>
        </w:rPr>
        <w:t>Сіверського</w:t>
      </w:r>
      <w:r w:rsidR="002F4575">
        <w:rPr>
          <w:sz w:val="28"/>
          <w:szCs w:val="28"/>
        </w:rPr>
        <w:t xml:space="preserve"> </w:t>
      </w:r>
      <w:r w:rsidR="003767C9" w:rsidRPr="00C76C25">
        <w:rPr>
          <w:sz w:val="28"/>
          <w:szCs w:val="28"/>
        </w:rPr>
        <w:t>міс</w:t>
      </w:r>
      <w:r w:rsidR="006245AC">
        <w:rPr>
          <w:sz w:val="28"/>
          <w:szCs w:val="28"/>
        </w:rPr>
        <w:t>ького голови, постійних комісій</w:t>
      </w:r>
      <w:r w:rsidR="00620F32">
        <w:rPr>
          <w:sz w:val="28"/>
          <w:szCs w:val="28"/>
        </w:rPr>
        <w:t xml:space="preserve"> міської ради</w:t>
      </w:r>
      <w:r w:rsidR="0015322F">
        <w:rPr>
          <w:sz w:val="28"/>
          <w:szCs w:val="28"/>
        </w:rPr>
        <w:t xml:space="preserve">, </w:t>
      </w:r>
      <w:r w:rsidR="003767C9" w:rsidRPr="00C76C25">
        <w:rPr>
          <w:sz w:val="28"/>
          <w:szCs w:val="28"/>
        </w:rPr>
        <w:t>депутатів міської ради (депутатських фракцій, груп)</w:t>
      </w:r>
      <w:r w:rsidR="0015322F">
        <w:rPr>
          <w:sz w:val="28"/>
          <w:szCs w:val="28"/>
        </w:rPr>
        <w:t xml:space="preserve"> та старост</w:t>
      </w:r>
      <w:r w:rsidR="003767C9" w:rsidRPr="00C76C25">
        <w:rPr>
          <w:sz w:val="28"/>
          <w:szCs w:val="28"/>
        </w:rPr>
        <w:t>, рішення органів та посадових осіб, прийняті за результатами звітування</w:t>
      </w:r>
      <w:r w:rsidR="00DC6082" w:rsidRPr="004114D2">
        <w:rPr>
          <w:sz w:val="28"/>
          <w:szCs w:val="28"/>
        </w:rPr>
        <w:t xml:space="preserve"> </w:t>
      </w:r>
      <w:r w:rsidR="003767C9" w:rsidRPr="00C76C25">
        <w:rPr>
          <w:sz w:val="28"/>
          <w:szCs w:val="28"/>
        </w:rPr>
        <w:t>розміщую</w:t>
      </w:r>
      <w:r w:rsidR="006245AC">
        <w:rPr>
          <w:sz w:val="28"/>
          <w:szCs w:val="28"/>
        </w:rPr>
        <w:t>ться на офіційному</w:t>
      </w:r>
      <w:r w:rsidR="005F530D" w:rsidRPr="00C76C25">
        <w:rPr>
          <w:sz w:val="28"/>
          <w:szCs w:val="28"/>
        </w:rPr>
        <w:t xml:space="preserve"> </w:t>
      </w:r>
      <w:r w:rsidR="00620F32">
        <w:rPr>
          <w:sz w:val="28"/>
          <w:szCs w:val="28"/>
        </w:rPr>
        <w:t>веб-</w:t>
      </w:r>
      <w:r w:rsidR="005F530D" w:rsidRPr="00C76C25">
        <w:rPr>
          <w:sz w:val="28"/>
          <w:szCs w:val="28"/>
        </w:rPr>
        <w:t>порталі</w:t>
      </w:r>
      <w:r w:rsidR="00263BE7" w:rsidRPr="004114D2">
        <w:rPr>
          <w:sz w:val="28"/>
          <w:szCs w:val="28"/>
        </w:rPr>
        <w:t xml:space="preserve"> </w:t>
      </w:r>
      <w:r w:rsidR="00FC28B2">
        <w:rPr>
          <w:sz w:val="28"/>
          <w:szCs w:val="28"/>
        </w:rPr>
        <w:t>Сіверської</w:t>
      </w:r>
      <w:r w:rsidR="003767C9" w:rsidRPr="00C76C25">
        <w:rPr>
          <w:sz w:val="28"/>
          <w:szCs w:val="28"/>
        </w:rPr>
        <w:t xml:space="preserve"> міської ради </w:t>
      </w:r>
      <w:r w:rsidR="00620F32">
        <w:rPr>
          <w:sz w:val="28"/>
          <w:szCs w:val="28"/>
        </w:rPr>
        <w:t xml:space="preserve">в мережі Інтернет </w:t>
      </w:r>
      <w:r w:rsidR="003767C9" w:rsidRPr="00C76C25">
        <w:rPr>
          <w:sz w:val="28"/>
          <w:szCs w:val="28"/>
        </w:rPr>
        <w:t>і мають бути доступними д</w:t>
      </w:r>
      <w:r w:rsidR="003003AB" w:rsidRPr="00C76C25">
        <w:rPr>
          <w:sz w:val="28"/>
          <w:szCs w:val="28"/>
        </w:rPr>
        <w:t>ля ознайомлення</w:t>
      </w:r>
      <w:r w:rsidR="003767C9" w:rsidRPr="00C76C25">
        <w:rPr>
          <w:sz w:val="28"/>
          <w:szCs w:val="28"/>
        </w:rPr>
        <w:t>.</w:t>
      </w:r>
    </w:p>
    <w:p w14:paraId="6AFE17D2" w14:textId="77777777" w:rsidR="003767C9" w:rsidRPr="00C76C25" w:rsidRDefault="003767C9">
      <w:pPr>
        <w:jc w:val="center"/>
        <w:rPr>
          <w:b/>
          <w:sz w:val="28"/>
          <w:szCs w:val="28"/>
        </w:rPr>
      </w:pPr>
    </w:p>
    <w:p w14:paraId="30E4BC1D" w14:textId="77777777" w:rsidR="00221C2A" w:rsidRPr="00457769" w:rsidRDefault="0077451E" w:rsidP="00457769">
      <w:pPr>
        <w:jc w:val="center"/>
        <w:rPr>
          <w:b/>
          <w:sz w:val="28"/>
          <w:szCs w:val="28"/>
        </w:rPr>
      </w:pPr>
      <w:r w:rsidRPr="00C76C25">
        <w:rPr>
          <w:b/>
          <w:sz w:val="28"/>
          <w:szCs w:val="28"/>
          <w:lang w:val="ru-RU"/>
        </w:rPr>
        <w:t>2</w:t>
      </w:r>
      <w:r w:rsidR="003767C9" w:rsidRPr="00C76C25">
        <w:rPr>
          <w:b/>
          <w:sz w:val="28"/>
          <w:szCs w:val="28"/>
        </w:rPr>
        <w:t xml:space="preserve">. </w:t>
      </w:r>
      <w:r w:rsidR="003767C9" w:rsidRPr="00C76C25">
        <w:rPr>
          <w:b/>
          <w:caps/>
          <w:sz w:val="28"/>
          <w:szCs w:val="28"/>
        </w:rPr>
        <w:t xml:space="preserve">Звітування </w:t>
      </w:r>
      <w:r w:rsidR="00FC28B2">
        <w:rPr>
          <w:b/>
          <w:caps/>
          <w:sz w:val="28"/>
          <w:szCs w:val="28"/>
        </w:rPr>
        <w:t>СІВЕРСЬКОГО</w:t>
      </w:r>
      <w:r w:rsidR="002F4575">
        <w:rPr>
          <w:b/>
          <w:caps/>
          <w:sz w:val="28"/>
          <w:szCs w:val="28"/>
        </w:rPr>
        <w:t xml:space="preserve"> </w:t>
      </w:r>
      <w:r w:rsidR="003767C9" w:rsidRPr="00C76C25">
        <w:rPr>
          <w:b/>
          <w:caps/>
          <w:sz w:val="28"/>
          <w:szCs w:val="28"/>
        </w:rPr>
        <w:t>міського голови</w:t>
      </w:r>
    </w:p>
    <w:p w14:paraId="521182DE" w14:textId="77777777" w:rsidR="003767C9" w:rsidRPr="00C76C25" w:rsidRDefault="003767C9">
      <w:pPr>
        <w:jc w:val="both"/>
        <w:rPr>
          <w:sz w:val="28"/>
          <w:szCs w:val="28"/>
        </w:rPr>
      </w:pPr>
      <w:r w:rsidRPr="00C76C25">
        <w:rPr>
          <w:sz w:val="28"/>
          <w:szCs w:val="28"/>
        </w:rPr>
        <w:t xml:space="preserve"> </w:t>
      </w:r>
      <w:r w:rsidR="005F530D" w:rsidRPr="00C76C25">
        <w:rPr>
          <w:sz w:val="28"/>
          <w:szCs w:val="28"/>
        </w:rPr>
        <w:tab/>
      </w:r>
      <w:r w:rsidR="0077451E" w:rsidRPr="00C76C25">
        <w:rPr>
          <w:b/>
          <w:sz w:val="28"/>
          <w:szCs w:val="28"/>
          <w:lang w:val="ru-RU"/>
        </w:rPr>
        <w:t>2</w:t>
      </w:r>
      <w:r w:rsidRPr="00C76C25">
        <w:rPr>
          <w:b/>
          <w:sz w:val="28"/>
          <w:szCs w:val="28"/>
        </w:rPr>
        <w:t>.</w:t>
      </w:r>
      <w:r w:rsidR="00CF7184" w:rsidRPr="00C76C25">
        <w:rPr>
          <w:b/>
          <w:sz w:val="28"/>
          <w:szCs w:val="28"/>
          <w:lang w:val="ru-RU"/>
        </w:rPr>
        <w:t>1</w:t>
      </w:r>
      <w:r w:rsidRPr="00C76C25">
        <w:rPr>
          <w:sz w:val="28"/>
          <w:szCs w:val="28"/>
        </w:rPr>
        <w:t xml:space="preserve"> Звіт</w:t>
      </w:r>
      <w:r w:rsidR="00FC28B2">
        <w:rPr>
          <w:sz w:val="28"/>
          <w:szCs w:val="28"/>
        </w:rPr>
        <w:t xml:space="preserve"> Сіверського</w:t>
      </w:r>
      <w:r w:rsidR="002F4575" w:rsidRPr="00C76C25">
        <w:rPr>
          <w:sz w:val="28"/>
          <w:szCs w:val="28"/>
        </w:rPr>
        <w:t xml:space="preserve"> </w:t>
      </w:r>
      <w:r w:rsidRPr="00C76C25">
        <w:rPr>
          <w:sz w:val="28"/>
          <w:szCs w:val="28"/>
        </w:rPr>
        <w:t>міського голови перед територіальною громадою.</w:t>
      </w:r>
    </w:p>
    <w:p w14:paraId="04D672CB" w14:textId="77777777" w:rsidR="003767C9" w:rsidRPr="00C76C25" w:rsidRDefault="003767C9">
      <w:pPr>
        <w:jc w:val="both"/>
        <w:rPr>
          <w:sz w:val="28"/>
          <w:szCs w:val="28"/>
        </w:rPr>
      </w:pPr>
      <w:r w:rsidRPr="00C76C25">
        <w:rPr>
          <w:sz w:val="28"/>
          <w:szCs w:val="28"/>
        </w:rPr>
        <w:t xml:space="preserve"> </w:t>
      </w:r>
      <w:r w:rsidR="005F530D" w:rsidRPr="00C76C25">
        <w:rPr>
          <w:sz w:val="28"/>
          <w:szCs w:val="28"/>
        </w:rPr>
        <w:tab/>
      </w:r>
      <w:r w:rsidR="00CF7184" w:rsidRPr="00C76C25">
        <w:rPr>
          <w:b/>
          <w:sz w:val="28"/>
          <w:szCs w:val="28"/>
          <w:lang w:val="ru-RU"/>
        </w:rPr>
        <w:t>2.</w:t>
      </w:r>
      <w:r w:rsidR="0077451E" w:rsidRPr="00C76C25">
        <w:rPr>
          <w:b/>
          <w:sz w:val="28"/>
          <w:szCs w:val="28"/>
          <w:lang w:val="ru-RU"/>
        </w:rPr>
        <w:t>2</w:t>
      </w:r>
      <w:r w:rsidRPr="00C76C25">
        <w:rPr>
          <w:b/>
          <w:sz w:val="28"/>
          <w:szCs w:val="28"/>
        </w:rPr>
        <w:t>.1.</w:t>
      </w:r>
      <w:r w:rsidRPr="00C76C25">
        <w:rPr>
          <w:sz w:val="28"/>
          <w:szCs w:val="28"/>
        </w:rPr>
        <w:t xml:space="preserve"> </w:t>
      </w:r>
      <w:r w:rsidR="00FC28B2">
        <w:rPr>
          <w:sz w:val="28"/>
          <w:szCs w:val="28"/>
        </w:rPr>
        <w:t xml:space="preserve">Сіверський </w:t>
      </w:r>
      <w:r w:rsidR="002F4575">
        <w:rPr>
          <w:sz w:val="28"/>
          <w:szCs w:val="28"/>
        </w:rPr>
        <w:t>м</w:t>
      </w:r>
      <w:r w:rsidRPr="00C76C25">
        <w:rPr>
          <w:sz w:val="28"/>
          <w:szCs w:val="28"/>
        </w:rPr>
        <w:t>іський голова не рідше одного разу на рік звітує про свою роботу перед територіальною громадою у спосіб, що забезпечує можливість</w:t>
      </w:r>
      <w:r w:rsidR="00403040">
        <w:rPr>
          <w:sz w:val="28"/>
          <w:szCs w:val="28"/>
        </w:rPr>
        <w:t xml:space="preserve"> жителям </w:t>
      </w:r>
      <w:r w:rsidRPr="00C76C25">
        <w:rPr>
          <w:sz w:val="28"/>
          <w:szCs w:val="28"/>
        </w:rPr>
        <w:t>територіальної громади</w:t>
      </w:r>
      <w:r w:rsidR="002F4575">
        <w:rPr>
          <w:sz w:val="28"/>
          <w:szCs w:val="28"/>
        </w:rPr>
        <w:t xml:space="preserve"> </w:t>
      </w:r>
      <w:r w:rsidRPr="00C76C25">
        <w:rPr>
          <w:sz w:val="28"/>
          <w:szCs w:val="28"/>
        </w:rPr>
        <w:t>поставити запитання та отримати відповідь.</w:t>
      </w:r>
    </w:p>
    <w:p w14:paraId="31FE77B1" w14:textId="77777777" w:rsidR="003767C9" w:rsidRPr="00C76C25" w:rsidRDefault="0077451E" w:rsidP="00457769">
      <w:pPr>
        <w:ind w:firstLine="708"/>
        <w:jc w:val="both"/>
        <w:rPr>
          <w:sz w:val="28"/>
          <w:szCs w:val="28"/>
        </w:rPr>
      </w:pPr>
      <w:r w:rsidRPr="00C76C25">
        <w:rPr>
          <w:b/>
          <w:sz w:val="28"/>
          <w:szCs w:val="28"/>
          <w:lang w:val="ru-RU"/>
        </w:rPr>
        <w:t>2</w:t>
      </w:r>
      <w:r w:rsidR="005F530D" w:rsidRPr="00C76C25">
        <w:rPr>
          <w:b/>
          <w:sz w:val="28"/>
          <w:szCs w:val="28"/>
        </w:rPr>
        <w:t>.2.</w:t>
      </w:r>
      <w:r w:rsidR="00C76C25" w:rsidRPr="00C76C25">
        <w:rPr>
          <w:b/>
          <w:sz w:val="28"/>
          <w:szCs w:val="28"/>
        </w:rPr>
        <w:t xml:space="preserve"> </w:t>
      </w:r>
      <w:r w:rsidR="003767C9" w:rsidRPr="00C76C25">
        <w:rPr>
          <w:sz w:val="28"/>
          <w:szCs w:val="28"/>
        </w:rPr>
        <w:t xml:space="preserve">Звітування </w:t>
      </w:r>
      <w:r w:rsidR="00FC28B2">
        <w:rPr>
          <w:sz w:val="28"/>
          <w:szCs w:val="28"/>
        </w:rPr>
        <w:t>Сіверського</w:t>
      </w:r>
      <w:r w:rsidR="00FC28B2" w:rsidRPr="00C76C25">
        <w:rPr>
          <w:sz w:val="28"/>
          <w:szCs w:val="28"/>
        </w:rPr>
        <w:t xml:space="preserve"> </w:t>
      </w:r>
      <w:r w:rsidR="003767C9" w:rsidRPr="00C76C25">
        <w:rPr>
          <w:sz w:val="28"/>
          <w:szCs w:val="28"/>
        </w:rPr>
        <w:t>міського голови відбувається у кілька етапів:</w:t>
      </w:r>
    </w:p>
    <w:p w14:paraId="0A427FA5" w14:textId="77777777" w:rsidR="003767C9" w:rsidRPr="00C76C25" w:rsidRDefault="00457769" w:rsidP="005F530D">
      <w:pPr>
        <w:tabs>
          <w:tab w:val="num" w:pos="1440"/>
        </w:tabs>
        <w:jc w:val="both"/>
        <w:rPr>
          <w:sz w:val="28"/>
          <w:szCs w:val="28"/>
        </w:rPr>
      </w:pPr>
      <w:r>
        <w:rPr>
          <w:b/>
          <w:sz w:val="28"/>
          <w:szCs w:val="28"/>
        </w:rPr>
        <w:t xml:space="preserve">         </w:t>
      </w:r>
      <w:r w:rsidR="0077451E" w:rsidRPr="00C76C25">
        <w:rPr>
          <w:b/>
          <w:sz w:val="28"/>
          <w:szCs w:val="28"/>
          <w:lang w:val="ru-RU"/>
        </w:rPr>
        <w:t>2</w:t>
      </w:r>
      <w:r w:rsidR="005F530D" w:rsidRPr="00C76C25">
        <w:rPr>
          <w:b/>
          <w:sz w:val="28"/>
          <w:szCs w:val="28"/>
        </w:rPr>
        <w:t>.2.1.</w:t>
      </w:r>
      <w:r w:rsidR="00C76C25" w:rsidRPr="00C76C25">
        <w:rPr>
          <w:b/>
          <w:sz w:val="28"/>
          <w:szCs w:val="28"/>
        </w:rPr>
        <w:t xml:space="preserve"> </w:t>
      </w:r>
      <w:r w:rsidR="005F530D" w:rsidRPr="00C76C25">
        <w:rPr>
          <w:sz w:val="28"/>
          <w:szCs w:val="28"/>
        </w:rPr>
        <w:t>П</w:t>
      </w:r>
      <w:r w:rsidR="003767C9" w:rsidRPr="00C76C25">
        <w:rPr>
          <w:sz w:val="28"/>
          <w:szCs w:val="28"/>
        </w:rPr>
        <w:t>опередн</w:t>
      </w:r>
      <w:r w:rsidR="005F530D" w:rsidRPr="00C76C25">
        <w:rPr>
          <w:sz w:val="28"/>
          <w:szCs w:val="28"/>
        </w:rPr>
        <w:t>є оприлюднення письмового звіту.</w:t>
      </w:r>
    </w:p>
    <w:p w14:paraId="34279537" w14:textId="77777777" w:rsidR="003767C9" w:rsidRPr="00C76C25" w:rsidRDefault="005F530D" w:rsidP="005F530D">
      <w:pPr>
        <w:tabs>
          <w:tab w:val="num" w:pos="1440"/>
        </w:tabs>
        <w:jc w:val="both"/>
        <w:rPr>
          <w:sz w:val="28"/>
          <w:szCs w:val="28"/>
        </w:rPr>
      </w:pPr>
      <w:r w:rsidRPr="00C76C25">
        <w:rPr>
          <w:sz w:val="28"/>
          <w:szCs w:val="28"/>
        </w:rPr>
        <w:t xml:space="preserve">         </w:t>
      </w:r>
      <w:r w:rsidR="0077451E" w:rsidRPr="00C76C25">
        <w:rPr>
          <w:b/>
          <w:sz w:val="28"/>
          <w:szCs w:val="28"/>
          <w:lang w:val="ru-RU"/>
        </w:rPr>
        <w:t>2</w:t>
      </w:r>
      <w:r w:rsidRPr="00C76C25">
        <w:rPr>
          <w:b/>
          <w:sz w:val="28"/>
          <w:szCs w:val="28"/>
        </w:rPr>
        <w:t>.2.2.</w:t>
      </w:r>
      <w:r w:rsidR="00386D6C">
        <w:rPr>
          <w:b/>
          <w:sz w:val="28"/>
          <w:szCs w:val="28"/>
        </w:rPr>
        <w:t xml:space="preserve"> </w:t>
      </w:r>
      <w:r w:rsidRPr="00C76C25">
        <w:rPr>
          <w:sz w:val="28"/>
          <w:szCs w:val="28"/>
        </w:rPr>
        <w:t>П</w:t>
      </w:r>
      <w:r w:rsidR="003767C9" w:rsidRPr="00C76C25">
        <w:rPr>
          <w:sz w:val="28"/>
          <w:szCs w:val="28"/>
        </w:rPr>
        <w:t xml:space="preserve">роведення відкритої(-их) зустрічі(-ей) з </w:t>
      </w:r>
      <w:r w:rsidR="00403040">
        <w:rPr>
          <w:sz w:val="28"/>
          <w:szCs w:val="28"/>
        </w:rPr>
        <w:t xml:space="preserve">жителями </w:t>
      </w:r>
      <w:r w:rsidR="003767C9" w:rsidRPr="00C76C25">
        <w:rPr>
          <w:sz w:val="28"/>
          <w:szCs w:val="28"/>
        </w:rPr>
        <w:t>територіальної громади.</w:t>
      </w:r>
    </w:p>
    <w:p w14:paraId="6D942243" w14:textId="77777777" w:rsidR="003767C9" w:rsidRPr="00C76C25" w:rsidRDefault="005F530D" w:rsidP="00221C2A">
      <w:pPr>
        <w:tabs>
          <w:tab w:val="num" w:pos="709"/>
        </w:tabs>
        <w:jc w:val="both"/>
        <w:rPr>
          <w:sz w:val="28"/>
          <w:szCs w:val="28"/>
        </w:rPr>
      </w:pPr>
      <w:r w:rsidRPr="00C76C25">
        <w:rPr>
          <w:sz w:val="28"/>
          <w:szCs w:val="28"/>
        </w:rPr>
        <w:tab/>
      </w:r>
      <w:r w:rsidR="0077451E" w:rsidRPr="00C76C25">
        <w:rPr>
          <w:b/>
          <w:sz w:val="28"/>
          <w:szCs w:val="28"/>
          <w:lang w:val="ru-RU"/>
        </w:rPr>
        <w:t>2</w:t>
      </w:r>
      <w:r w:rsidRPr="00C76C25">
        <w:rPr>
          <w:b/>
          <w:sz w:val="28"/>
          <w:szCs w:val="28"/>
        </w:rPr>
        <w:t>.3</w:t>
      </w:r>
      <w:r w:rsidR="003003AB" w:rsidRPr="00C76C25">
        <w:rPr>
          <w:b/>
          <w:sz w:val="28"/>
          <w:szCs w:val="28"/>
        </w:rPr>
        <w:t>.</w:t>
      </w:r>
      <w:r w:rsidR="003003AB" w:rsidRPr="00C76C25">
        <w:rPr>
          <w:sz w:val="28"/>
          <w:szCs w:val="28"/>
        </w:rPr>
        <w:t xml:space="preserve"> З</w:t>
      </w:r>
      <w:r w:rsidR="003767C9" w:rsidRPr="00C76C25">
        <w:rPr>
          <w:sz w:val="28"/>
          <w:szCs w:val="28"/>
        </w:rPr>
        <w:t xml:space="preserve">вітування </w:t>
      </w:r>
      <w:r w:rsidR="00FC28B2">
        <w:rPr>
          <w:sz w:val="28"/>
          <w:szCs w:val="28"/>
        </w:rPr>
        <w:t>Сіверського</w:t>
      </w:r>
      <w:r w:rsidR="002F4575">
        <w:rPr>
          <w:sz w:val="28"/>
          <w:szCs w:val="28"/>
        </w:rPr>
        <w:t xml:space="preserve"> </w:t>
      </w:r>
      <w:r w:rsidR="003767C9" w:rsidRPr="00C76C25">
        <w:rPr>
          <w:sz w:val="28"/>
          <w:szCs w:val="28"/>
        </w:rPr>
        <w:t xml:space="preserve">міського голови проводиться </w:t>
      </w:r>
      <w:r w:rsidR="00FC28B2">
        <w:rPr>
          <w:sz w:val="28"/>
          <w:szCs w:val="28"/>
        </w:rPr>
        <w:t xml:space="preserve">протягом </w:t>
      </w:r>
      <w:r w:rsidR="003767C9" w:rsidRPr="00C76C25">
        <w:rPr>
          <w:sz w:val="28"/>
          <w:szCs w:val="28"/>
        </w:rPr>
        <w:t>року наступного за звітним.</w:t>
      </w:r>
    </w:p>
    <w:p w14:paraId="66F368E3" w14:textId="77777777" w:rsidR="003767C9" w:rsidRPr="00C76C25" w:rsidRDefault="005F530D" w:rsidP="00221C2A">
      <w:pPr>
        <w:tabs>
          <w:tab w:val="num" w:pos="709"/>
        </w:tabs>
        <w:jc w:val="both"/>
        <w:rPr>
          <w:sz w:val="28"/>
          <w:szCs w:val="28"/>
        </w:rPr>
      </w:pPr>
      <w:r w:rsidRPr="00C76C25">
        <w:rPr>
          <w:sz w:val="28"/>
          <w:szCs w:val="28"/>
        </w:rPr>
        <w:tab/>
      </w:r>
      <w:r w:rsidR="0077451E" w:rsidRPr="004114D2">
        <w:rPr>
          <w:b/>
          <w:sz w:val="28"/>
          <w:szCs w:val="28"/>
        </w:rPr>
        <w:t>2</w:t>
      </w:r>
      <w:r w:rsidR="003767C9" w:rsidRPr="00C76C25">
        <w:rPr>
          <w:b/>
          <w:sz w:val="28"/>
          <w:szCs w:val="28"/>
        </w:rPr>
        <w:t>.4.</w:t>
      </w:r>
      <w:r w:rsidR="003767C9" w:rsidRPr="00C76C25">
        <w:rPr>
          <w:sz w:val="28"/>
          <w:szCs w:val="28"/>
        </w:rPr>
        <w:t xml:space="preserve"> Письмовий звіт </w:t>
      </w:r>
      <w:r w:rsidR="00FC28B2">
        <w:rPr>
          <w:sz w:val="28"/>
          <w:szCs w:val="28"/>
        </w:rPr>
        <w:t>Сіверського</w:t>
      </w:r>
      <w:r w:rsidR="00FC28B2" w:rsidRPr="00C76C25">
        <w:rPr>
          <w:sz w:val="28"/>
          <w:szCs w:val="28"/>
        </w:rPr>
        <w:t xml:space="preserve"> </w:t>
      </w:r>
      <w:r w:rsidR="003767C9" w:rsidRPr="00C76C25">
        <w:rPr>
          <w:sz w:val="28"/>
          <w:szCs w:val="28"/>
        </w:rPr>
        <w:t xml:space="preserve">міського голови, а також інформація про час, місце та спосіб організації звітування, розміщується не пізніше як за місяць до </w:t>
      </w:r>
      <w:r w:rsidR="00386D6C">
        <w:rPr>
          <w:sz w:val="28"/>
          <w:szCs w:val="28"/>
        </w:rPr>
        <w:t>його звітування</w:t>
      </w:r>
      <w:r w:rsidR="003767C9" w:rsidRPr="00C76C25">
        <w:rPr>
          <w:sz w:val="28"/>
          <w:szCs w:val="28"/>
        </w:rPr>
        <w:t xml:space="preserve"> на офі</w:t>
      </w:r>
      <w:r w:rsidR="00F312D2" w:rsidRPr="00C76C25">
        <w:rPr>
          <w:sz w:val="28"/>
          <w:szCs w:val="28"/>
        </w:rPr>
        <w:t xml:space="preserve">ційному </w:t>
      </w:r>
      <w:r w:rsidR="00620F32">
        <w:rPr>
          <w:sz w:val="28"/>
          <w:szCs w:val="28"/>
        </w:rPr>
        <w:t>веб-</w:t>
      </w:r>
      <w:r w:rsidRPr="00C76C25">
        <w:rPr>
          <w:sz w:val="28"/>
          <w:szCs w:val="28"/>
        </w:rPr>
        <w:t>порталі</w:t>
      </w:r>
      <w:r w:rsidR="00F312D2" w:rsidRPr="00C76C25">
        <w:rPr>
          <w:sz w:val="28"/>
          <w:szCs w:val="28"/>
        </w:rPr>
        <w:t xml:space="preserve"> </w:t>
      </w:r>
      <w:r w:rsidR="00FC28B2">
        <w:rPr>
          <w:sz w:val="28"/>
          <w:szCs w:val="28"/>
        </w:rPr>
        <w:t xml:space="preserve">Сіверської </w:t>
      </w:r>
      <w:r w:rsidR="00F312D2" w:rsidRPr="00C76C25">
        <w:rPr>
          <w:sz w:val="28"/>
          <w:szCs w:val="28"/>
        </w:rPr>
        <w:t>міської ради</w:t>
      </w:r>
      <w:r w:rsidR="003767C9" w:rsidRPr="00C76C25">
        <w:rPr>
          <w:sz w:val="28"/>
          <w:szCs w:val="28"/>
        </w:rPr>
        <w:t xml:space="preserve"> </w:t>
      </w:r>
      <w:r w:rsidR="00620F32">
        <w:rPr>
          <w:sz w:val="28"/>
          <w:szCs w:val="28"/>
        </w:rPr>
        <w:t>в мережі Інтернет</w:t>
      </w:r>
      <w:r w:rsidR="00F312D2" w:rsidRPr="00C76C25">
        <w:rPr>
          <w:sz w:val="28"/>
          <w:szCs w:val="28"/>
        </w:rPr>
        <w:t>.</w:t>
      </w:r>
      <w:r w:rsidR="003767C9" w:rsidRPr="00C76C25">
        <w:rPr>
          <w:sz w:val="28"/>
          <w:szCs w:val="28"/>
        </w:rPr>
        <w:t xml:space="preserve"> Окрім того, інформація про час, місце та спосіб організації звітування може поширюватися в будь</w:t>
      </w:r>
      <w:r w:rsidR="003003AB" w:rsidRPr="00C76C25">
        <w:rPr>
          <w:sz w:val="28"/>
          <w:szCs w:val="28"/>
        </w:rPr>
        <w:t>-яких засобах масової інформації</w:t>
      </w:r>
      <w:r w:rsidR="003767C9" w:rsidRPr="00C76C25">
        <w:rPr>
          <w:sz w:val="28"/>
          <w:szCs w:val="28"/>
        </w:rPr>
        <w:t>, соціальних мережах, усіма доступними способами з метою ознайомлення з нею якомога більшої кількості</w:t>
      </w:r>
      <w:r w:rsidR="00403040">
        <w:rPr>
          <w:sz w:val="28"/>
          <w:szCs w:val="28"/>
        </w:rPr>
        <w:t xml:space="preserve"> жителів </w:t>
      </w:r>
      <w:r w:rsidR="003767C9" w:rsidRPr="00C76C25">
        <w:rPr>
          <w:sz w:val="28"/>
          <w:szCs w:val="28"/>
        </w:rPr>
        <w:t xml:space="preserve">територіальної громади. </w:t>
      </w:r>
    </w:p>
    <w:p w14:paraId="230BB2BE" w14:textId="77777777" w:rsidR="00263BE7" w:rsidRPr="004114D2" w:rsidRDefault="005F530D" w:rsidP="00221C2A">
      <w:pPr>
        <w:tabs>
          <w:tab w:val="num" w:pos="709"/>
        </w:tabs>
        <w:jc w:val="both"/>
        <w:rPr>
          <w:sz w:val="28"/>
          <w:szCs w:val="28"/>
        </w:rPr>
      </w:pPr>
      <w:r w:rsidRPr="00C76C25">
        <w:rPr>
          <w:sz w:val="28"/>
          <w:szCs w:val="28"/>
        </w:rPr>
        <w:tab/>
      </w:r>
      <w:r w:rsidR="0077451E" w:rsidRPr="004114D2">
        <w:rPr>
          <w:b/>
          <w:sz w:val="28"/>
          <w:szCs w:val="28"/>
        </w:rPr>
        <w:t>2</w:t>
      </w:r>
      <w:r w:rsidR="003767C9" w:rsidRPr="00C76C25">
        <w:rPr>
          <w:b/>
          <w:sz w:val="28"/>
          <w:szCs w:val="28"/>
        </w:rPr>
        <w:t>.</w:t>
      </w:r>
      <w:r w:rsidR="00DD3068" w:rsidRPr="00C76C25">
        <w:rPr>
          <w:b/>
          <w:sz w:val="28"/>
          <w:szCs w:val="28"/>
        </w:rPr>
        <w:t>5</w:t>
      </w:r>
      <w:r w:rsidR="003767C9" w:rsidRPr="00C76C25">
        <w:rPr>
          <w:b/>
          <w:sz w:val="28"/>
          <w:szCs w:val="28"/>
        </w:rPr>
        <w:t xml:space="preserve">. </w:t>
      </w:r>
      <w:r w:rsidR="00FF3025">
        <w:rPr>
          <w:sz w:val="28"/>
          <w:szCs w:val="28"/>
        </w:rPr>
        <w:t>Звіт</w:t>
      </w:r>
      <w:r w:rsidR="00DC6082" w:rsidRPr="004114D2">
        <w:rPr>
          <w:sz w:val="28"/>
          <w:szCs w:val="28"/>
        </w:rPr>
        <w:t xml:space="preserve"> </w:t>
      </w:r>
      <w:r w:rsidR="00FC28B2">
        <w:rPr>
          <w:sz w:val="28"/>
          <w:szCs w:val="28"/>
        </w:rPr>
        <w:t>Сіверського</w:t>
      </w:r>
      <w:r w:rsidR="002F4575">
        <w:rPr>
          <w:sz w:val="28"/>
          <w:szCs w:val="28"/>
        </w:rPr>
        <w:t xml:space="preserve"> </w:t>
      </w:r>
      <w:r w:rsidR="003767C9" w:rsidRPr="00C76C25">
        <w:rPr>
          <w:sz w:val="28"/>
          <w:szCs w:val="28"/>
        </w:rPr>
        <w:t>міського голови перед територіальною громадою</w:t>
      </w:r>
      <w:r w:rsidR="002F4575">
        <w:rPr>
          <w:sz w:val="28"/>
          <w:szCs w:val="28"/>
        </w:rPr>
        <w:t xml:space="preserve"> </w:t>
      </w:r>
      <w:r w:rsidR="003767C9" w:rsidRPr="00C76C25">
        <w:rPr>
          <w:sz w:val="28"/>
          <w:szCs w:val="28"/>
        </w:rPr>
        <w:t xml:space="preserve">повинен містити інформацію </w:t>
      </w:r>
      <w:r w:rsidR="003767C9" w:rsidRPr="00DC6082">
        <w:rPr>
          <w:sz w:val="28"/>
          <w:szCs w:val="28"/>
        </w:rPr>
        <w:t xml:space="preserve">про </w:t>
      </w:r>
      <w:r w:rsidR="00DC6082" w:rsidRPr="00DC6082">
        <w:rPr>
          <w:sz w:val="28"/>
          <w:szCs w:val="28"/>
        </w:rPr>
        <w:t xml:space="preserve">проблемні питання в </w:t>
      </w:r>
      <w:commentRangeStart w:id="0"/>
      <w:r w:rsidR="00DC6082" w:rsidRPr="00DC6082">
        <w:rPr>
          <w:sz w:val="28"/>
          <w:szCs w:val="28"/>
        </w:rPr>
        <w:t xml:space="preserve">місті </w:t>
      </w:r>
      <w:commentRangeEnd w:id="0"/>
      <w:r w:rsidR="00065515">
        <w:rPr>
          <w:rStyle w:val="a7"/>
        </w:rPr>
        <w:commentReference w:id="0"/>
      </w:r>
      <w:r w:rsidR="00DC6082" w:rsidRPr="00DC6082">
        <w:rPr>
          <w:sz w:val="28"/>
          <w:szCs w:val="28"/>
        </w:rPr>
        <w:t xml:space="preserve"> та бачення щодо найефективнішого їх вирішення</w:t>
      </w:r>
      <w:r w:rsidR="003767C9" w:rsidRPr="00C76C25">
        <w:rPr>
          <w:sz w:val="28"/>
          <w:szCs w:val="28"/>
        </w:rPr>
        <w:t xml:space="preserve">, відомості про його діяльність як головної посадової особи територіальної громади та концептуальні засади розвитку </w:t>
      </w:r>
      <w:commentRangeStart w:id="1"/>
      <w:r w:rsidR="003767C9" w:rsidRPr="00C76C25">
        <w:rPr>
          <w:sz w:val="28"/>
          <w:szCs w:val="28"/>
        </w:rPr>
        <w:t>міста</w:t>
      </w:r>
      <w:commentRangeEnd w:id="1"/>
      <w:r w:rsidR="00065515">
        <w:rPr>
          <w:rStyle w:val="a7"/>
        </w:rPr>
        <w:commentReference w:id="1"/>
      </w:r>
      <w:r w:rsidR="00C602C0" w:rsidRPr="004114D2">
        <w:rPr>
          <w:sz w:val="28"/>
          <w:szCs w:val="28"/>
        </w:rPr>
        <w:t xml:space="preserve">. </w:t>
      </w:r>
    </w:p>
    <w:p w14:paraId="12D4FA8B" w14:textId="77777777" w:rsidR="003767C9" w:rsidRPr="00263BE7" w:rsidRDefault="00263BE7" w:rsidP="00221C2A">
      <w:pPr>
        <w:tabs>
          <w:tab w:val="num" w:pos="709"/>
        </w:tabs>
        <w:jc w:val="both"/>
        <w:rPr>
          <w:sz w:val="28"/>
          <w:szCs w:val="28"/>
          <w:lang w:val="ru-RU"/>
        </w:rPr>
      </w:pPr>
      <w:r w:rsidRPr="004114D2">
        <w:rPr>
          <w:sz w:val="28"/>
          <w:szCs w:val="28"/>
        </w:rPr>
        <w:tab/>
      </w:r>
      <w:r w:rsidR="00C602C0" w:rsidRPr="00090E8B">
        <w:rPr>
          <w:sz w:val="28"/>
          <w:szCs w:val="28"/>
          <w:lang w:val="ru-RU"/>
        </w:rPr>
        <w:t xml:space="preserve">Після звітування міський голова може надати </w:t>
      </w:r>
      <w:r w:rsidR="003767C9" w:rsidRPr="00090E8B">
        <w:rPr>
          <w:sz w:val="28"/>
          <w:szCs w:val="28"/>
        </w:rPr>
        <w:t>відповіді на поставлені</w:t>
      </w:r>
      <w:r w:rsidR="00403040">
        <w:rPr>
          <w:sz w:val="28"/>
          <w:szCs w:val="28"/>
        </w:rPr>
        <w:t xml:space="preserve"> жителями </w:t>
      </w:r>
      <w:r w:rsidR="003767C9" w:rsidRPr="00090E8B">
        <w:rPr>
          <w:sz w:val="28"/>
          <w:szCs w:val="28"/>
        </w:rPr>
        <w:t>територіальної громади питання.</w:t>
      </w:r>
    </w:p>
    <w:p w14:paraId="0F9C5FF8" w14:textId="77777777" w:rsidR="003767C9" w:rsidRPr="00C76C25" w:rsidRDefault="005F530D" w:rsidP="00221C2A">
      <w:pPr>
        <w:tabs>
          <w:tab w:val="num" w:pos="709"/>
        </w:tabs>
        <w:jc w:val="both"/>
        <w:rPr>
          <w:sz w:val="28"/>
          <w:szCs w:val="28"/>
        </w:rPr>
      </w:pPr>
      <w:r w:rsidRPr="00C76C25">
        <w:rPr>
          <w:sz w:val="28"/>
          <w:szCs w:val="28"/>
        </w:rPr>
        <w:tab/>
      </w:r>
      <w:r w:rsidR="0077451E" w:rsidRPr="00C76C25">
        <w:rPr>
          <w:b/>
          <w:sz w:val="28"/>
          <w:szCs w:val="28"/>
          <w:lang w:val="ru-RU"/>
        </w:rPr>
        <w:t>2</w:t>
      </w:r>
      <w:r w:rsidR="003767C9" w:rsidRPr="00C76C25">
        <w:rPr>
          <w:b/>
          <w:sz w:val="28"/>
          <w:szCs w:val="28"/>
        </w:rPr>
        <w:t>.</w:t>
      </w:r>
      <w:r w:rsidR="00DD3068" w:rsidRPr="00C76C25">
        <w:rPr>
          <w:b/>
          <w:sz w:val="28"/>
          <w:szCs w:val="28"/>
        </w:rPr>
        <w:t>6</w:t>
      </w:r>
      <w:r w:rsidR="003767C9" w:rsidRPr="00C76C25">
        <w:rPr>
          <w:b/>
          <w:sz w:val="28"/>
          <w:szCs w:val="28"/>
        </w:rPr>
        <w:t>.</w:t>
      </w:r>
      <w:r w:rsidR="003767C9" w:rsidRPr="00C76C25">
        <w:rPr>
          <w:sz w:val="28"/>
          <w:szCs w:val="28"/>
        </w:rPr>
        <w:t xml:space="preserve">  Звіт </w:t>
      </w:r>
      <w:r w:rsidR="002F4575">
        <w:rPr>
          <w:sz w:val="28"/>
          <w:szCs w:val="28"/>
        </w:rPr>
        <w:t>о</w:t>
      </w:r>
      <w:r w:rsidR="00FC28B2" w:rsidRPr="00FC28B2">
        <w:rPr>
          <w:sz w:val="28"/>
          <w:szCs w:val="28"/>
        </w:rPr>
        <w:t xml:space="preserve"> </w:t>
      </w:r>
      <w:r w:rsidR="00FC28B2">
        <w:rPr>
          <w:sz w:val="28"/>
          <w:szCs w:val="28"/>
        </w:rPr>
        <w:t xml:space="preserve">Сіверського </w:t>
      </w:r>
      <w:r w:rsidR="003767C9" w:rsidRPr="00C76C25">
        <w:rPr>
          <w:sz w:val="28"/>
          <w:szCs w:val="28"/>
        </w:rPr>
        <w:t>міського голови перед міською радою.</w:t>
      </w:r>
    </w:p>
    <w:p w14:paraId="7D1A6CC8" w14:textId="77777777" w:rsidR="003767C9" w:rsidRPr="00C76C25" w:rsidRDefault="005F530D" w:rsidP="00221C2A">
      <w:pPr>
        <w:tabs>
          <w:tab w:val="num" w:pos="709"/>
        </w:tabs>
        <w:jc w:val="both"/>
        <w:rPr>
          <w:sz w:val="28"/>
          <w:szCs w:val="28"/>
        </w:rPr>
      </w:pPr>
      <w:r w:rsidRPr="00C76C25">
        <w:rPr>
          <w:sz w:val="28"/>
          <w:szCs w:val="28"/>
        </w:rPr>
        <w:tab/>
      </w:r>
      <w:r w:rsidR="003767C9" w:rsidRPr="00C76C25">
        <w:rPr>
          <w:b/>
          <w:sz w:val="28"/>
          <w:szCs w:val="28"/>
        </w:rPr>
        <w:t>2</w:t>
      </w:r>
      <w:r w:rsidR="003767C9" w:rsidRPr="00263BE7">
        <w:rPr>
          <w:b/>
          <w:sz w:val="28"/>
          <w:szCs w:val="28"/>
        </w:rPr>
        <w:t>.</w:t>
      </w:r>
      <w:r w:rsidR="00DC6082" w:rsidRPr="00263BE7">
        <w:rPr>
          <w:b/>
          <w:sz w:val="28"/>
          <w:szCs w:val="28"/>
          <w:lang w:val="ru-RU"/>
        </w:rPr>
        <w:t>6</w:t>
      </w:r>
      <w:r w:rsidR="00CF7184" w:rsidRPr="00263BE7">
        <w:rPr>
          <w:b/>
          <w:sz w:val="28"/>
          <w:szCs w:val="28"/>
          <w:lang w:val="ru-RU"/>
        </w:rPr>
        <w:t>.</w:t>
      </w:r>
      <w:r w:rsidR="003767C9" w:rsidRPr="00263BE7">
        <w:rPr>
          <w:b/>
          <w:sz w:val="28"/>
          <w:szCs w:val="28"/>
        </w:rPr>
        <w:t>1.</w:t>
      </w:r>
      <w:r w:rsidR="003767C9" w:rsidRPr="00CD03B1">
        <w:rPr>
          <w:color w:val="00B050"/>
          <w:sz w:val="28"/>
          <w:szCs w:val="28"/>
        </w:rPr>
        <w:t xml:space="preserve"> </w:t>
      </w:r>
      <w:r w:rsidR="00263BE7" w:rsidRPr="00263BE7">
        <w:rPr>
          <w:sz w:val="28"/>
          <w:szCs w:val="28"/>
        </w:rPr>
        <w:t>Н</w:t>
      </w:r>
      <w:r w:rsidR="003767C9" w:rsidRPr="00C76C25">
        <w:rPr>
          <w:sz w:val="28"/>
          <w:szCs w:val="28"/>
        </w:rPr>
        <w:t>а вимогу не менш як половини депута</w:t>
      </w:r>
      <w:r w:rsidR="005C392C" w:rsidRPr="00C76C25">
        <w:rPr>
          <w:sz w:val="28"/>
          <w:szCs w:val="28"/>
        </w:rPr>
        <w:t xml:space="preserve">тів </w:t>
      </w:r>
      <w:r w:rsidR="00620F32">
        <w:rPr>
          <w:sz w:val="28"/>
          <w:szCs w:val="28"/>
        </w:rPr>
        <w:t xml:space="preserve">міської ради </w:t>
      </w:r>
      <w:r w:rsidR="005C392C" w:rsidRPr="00C76C25">
        <w:rPr>
          <w:sz w:val="28"/>
          <w:szCs w:val="28"/>
        </w:rPr>
        <w:t xml:space="preserve">від загального складу ради </w:t>
      </w:r>
      <w:r w:rsidR="003767C9" w:rsidRPr="00C76C25">
        <w:rPr>
          <w:sz w:val="28"/>
          <w:szCs w:val="28"/>
        </w:rPr>
        <w:t>на пленарному засіданні міської ради звітує про роботу виконавчих органів міської ради.</w:t>
      </w:r>
    </w:p>
    <w:p w14:paraId="79CC1DA1" w14:textId="77777777" w:rsidR="003767C9" w:rsidRPr="00C76C25" w:rsidRDefault="005F530D" w:rsidP="00221C2A">
      <w:pPr>
        <w:tabs>
          <w:tab w:val="num" w:pos="709"/>
        </w:tabs>
        <w:jc w:val="both"/>
        <w:rPr>
          <w:sz w:val="28"/>
          <w:szCs w:val="28"/>
        </w:rPr>
      </w:pPr>
      <w:r w:rsidRPr="00C76C25">
        <w:rPr>
          <w:sz w:val="28"/>
          <w:szCs w:val="28"/>
        </w:rPr>
        <w:tab/>
      </w:r>
      <w:r w:rsidR="003767C9" w:rsidRPr="00C76C25">
        <w:rPr>
          <w:b/>
          <w:sz w:val="28"/>
          <w:szCs w:val="28"/>
        </w:rPr>
        <w:t>2.</w:t>
      </w:r>
      <w:r w:rsidR="00DC6082">
        <w:rPr>
          <w:b/>
          <w:sz w:val="28"/>
          <w:szCs w:val="28"/>
          <w:lang w:val="ru-RU"/>
        </w:rPr>
        <w:t>6</w:t>
      </w:r>
      <w:r w:rsidR="00CF7184" w:rsidRPr="00C76C25">
        <w:rPr>
          <w:b/>
          <w:sz w:val="28"/>
          <w:szCs w:val="28"/>
          <w:lang w:val="ru-RU"/>
        </w:rPr>
        <w:t>.</w:t>
      </w:r>
      <w:r w:rsidR="003767C9" w:rsidRPr="00C76C25">
        <w:rPr>
          <w:b/>
          <w:sz w:val="28"/>
          <w:szCs w:val="28"/>
        </w:rPr>
        <w:t>2.</w:t>
      </w:r>
      <w:r w:rsidR="003767C9" w:rsidRPr="00C76C25">
        <w:rPr>
          <w:sz w:val="28"/>
          <w:szCs w:val="28"/>
        </w:rPr>
        <w:t xml:space="preserve"> У вимозі депутатів</w:t>
      </w:r>
      <w:r w:rsidR="002F4575">
        <w:rPr>
          <w:sz w:val="28"/>
          <w:szCs w:val="28"/>
        </w:rPr>
        <w:t xml:space="preserve"> міської ради </w:t>
      </w:r>
      <w:r w:rsidR="003767C9" w:rsidRPr="00C76C25">
        <w:rPr>
          <w:sz w:val="28"/>
          <w:szCs w:val="28"/>
        </w:rPr>
        <w:t xml:space="preserve"> може бути вказаний перелік питань, які потребують окремого розгляду у межах звіту.</w:t>
      </w:r>
    </w:p>
    <w:p w14:paraId="269995C3" w14:textId="77777777" w:rsidR="003767C9" w:rsidRPr="00C76C25" w:rsidRDefault="005F530D" w:rsidP="00221C2A">
      <w:pPr>
        <w:tabs>
          <w:tab w:val="num" w:pos="709"/>
        </w:tabs>
        <w:jc w:val="both"/>
        <w:rPr>
          <w:sz w:val="28"/>
          <w:szCs w:val="28"/>
        </w:rPr>
      </w:pPr>
      <w:r w:rsidRPr="00C76C25">
        <w:rPr>
          <w:sz w:val="28"/>
          <w:szCs w:val="28"/>
        </w:rPr>
        <w:tab/>
      </w:r>
      <w:r w:rsidR="003767C9" w:rsidRPr="00C76C25">
        <w:rPr>
          <w:b/>
          <w:sz w:val="28"/>
          <w:szCs w:val="28"/>
        </w:rPr>
        <w:t>2.</w:t>
      </w:r>
      <w:r w:rsidR="00DC6082">
        <w:rPr>
          <w:b/>
          <w:sz w:val="28"/>
          <w:szCs w:val="28"/>
          <w:lang w:val="ru-RU"/>
        </w:rPr>
        <w:t>6</w:t>
      </w:r>
      <w:r w:rsidR="00CF7184" w:rsidRPr="00C76C25">
        <w:rPr>
          <w:b/>
          <w:sz w:val="28"/>
          <w:szCs w:val="28"/>
          <w:lang w:val="ru-RU"/>
        </w:rPr>
        <w:t>.</w:t>
      </w:r>
      <w:r w:rsidR="003767C9" w:rsidRPr="00C76C25">
        <w:rPr>
          <w:b/>
          <w:sz w:val="28"/>
          <w:szCs w:val="28"/>
        </w:rPr>
        <w:t>3.</w:t>
      </w:r>
      <w:r w:rsidR="003767C9" w:rsidRPr="00C76C25">
        <w:rPr>
          <w:sz w:val="28"/>
          <w:szCs w:val="28"/>
        </w:rPr>
        <w:t xml:space="preserve"> </w:t>
      </w:r>
      <w:r w:rsidR="005C392C" w:rsidRPr="00C76C25">
        <w:rPr>
          <w:sz w:val="28"/>
          <w:szCs w:val="28"/>
        </w:rPr>
        <w:t xml:space="preserve">Слухання на пленарному засіданні звіту </w:t>
      </w:r>
      <w:r w:rsidR="00FC28B2">
        <w:rPr>
          <w:sz w:val="28"/>
          <w:szCs w:val="28"/>
        </w:rPr>
        <w:t>Сіверського</w:t>
      </w:r>
      <w:r w:rsidR="002F4575">
        <w:rPr>
          <w:sz w:val="28"/>
          <w:szCs w:val="28"/>
        </w:rPr>
        <w:t xml:space="preserve"> </w:t>
      </w:r>
      <w:r w:rsidR="005C392C" w:rsidRPr="00C76C25">
        <w:rPr>
          <w:sz w:val="28"/>
          <w:szCs w:val="28"/>
        </w:rPr>
        <w:t>міського голови здійснюється у такому порядку:</w:t>
      </w:r>
    </w:p>
    <w:p w14:paraId="6D131F72" w14:textId="77777777" w:rsidR="005C392C" w:rsidRPr="00C76C25" w:rsidRDefault="005F530D" w:rsidP="00221C2A">
      <w:pPr>
        <w:tabs>
          <w:tab w:val="num" w:pos="709"/>
        </w:tabs>
        <w:jc w:val="both"/>
        <w:rPr>
          <w:sz w:val="28"/>
          <w:szCs w:val="28"/>
          <w:lang w:val="ru-RU"/>
        </w:rPr>
      </w:pPr>
      <w:r w:rsidRPr="00C76C25">
        <w:rPr>
          <w:sz w:val="28"/>
          <w:szCs w:val="28"/>
        </w:rPr>
        <w:tab/>
      </w:r>
      <w:r w:rsidR="00CF7184" w:rsidRPr="00C76C25">
        <w:rPr>
          <w:b/>
          <w:sz w:val="28"/>
          <w:szCs w:val="28"/>
          <w:lang w:val="ru-RU"/>
        </w:rPr>
        <w:t>а)</w:t>
      </w:r>
      <w:r w:rsidR="00CF7184" w:rsidRPr="00C76C25">
        <w:rPr>
          <w:sz w:val="28"/>
          <w:szCs w:val="28"/>
        </w:rPr>
        <w:t xml:space="preserve"> </w:t>
      </w:r>
      <w:r w:rsidR="00CF7184" w:rsidRPr="00C76C25">
        <w:rPr>
          <w:sz w:val="28"/>
          <w:szCs w:val="28"/>
          <w:lang w:val="ru-RU"/>
        </w:rPr>
        <w:t>д</w:t>
      </w:r>
      <w:r w:rsidR="005C392C" w:rsidRPr="00C76C25">
        <w:rPr>
          <w:sz w:val="28"/>
          <w:szCs w:val="28"/>
        </w:rPr>
        <w:t xml:space="preserve">оповідь міського голови про роботу виконавчих органів ради за звітний період </w:t>
      </w:r>
      <w:r w:rsidR="00CD03B1" w:rsidRPr="00CD03B1">
        <w:rPr>
          <w:sz w:val="28"/>
          <w:szCs w:val="28"/>
          <w:shd w:val="clear" w:color="auto" w:fill="FFFFFF"/>
        </w:rPr>
        <w:t>у тому числі щорічного звіту про здійснення державної регуляторної політики</w:t>
      </w:r>
      <w:r w:rsidR="00CF7184" w:rsidRPr="00CD03B1">
        <w:rPr>
          <w:sz w:val="28"/>
          <w:szCs w:val="28"/>
          <w:lang w:val="ru-RU"/>
        </w:rPr>
        <w:t>;</w:t>
      </w:r>
    </w:p>
    <w:p w14:paraId="11AA4ECE" w14:textId="77777777" w:rsidR="005C392C" w:rsidRPr="00C76C25" w:rsidRDefault="005F530D" w:rsidP="00221C2A">
      <w:pPr>
        <w:tabs>
          <w:tab w:val="num" w:pos="709"/>
        </w:tabs>
        <w:jc w:val="both"/>
        <w:rPr>
          <w:sz w:val="28"/>
          <w:szCs w:val="28"/>
        </w:rPr>
      </w:pPr>
      <w:r w:rsidRPr="00C76C25">
        <w:rPr>
          <w:sz w:val="28"/>
          <w:szCs w:val="28"/>
        </w:rPr>
        <w:tab/>
      </w:r>
      <w:r w:rsidR="00CF7184" w:rsidRPr="00C76C25">
        <w:rPr>
          <w:b/>
          <w:sz w:val="28"/>
          <w:szCs w:val="28"/>
          <w:lang w:val="ru-RU"/>
        </w:rPr>
        <w:t xml:space="preserve">б) </w:t>
      </w:r>
      <w:r w:rsidR="00CF7184" w:rsidRPr="00C76C25">
        <w:rPr>
          <w:sz w:val="28"/>
          <w:szCs w:val="28"/>
          <w:lang w:val="ru-RU"/>
        </w:rPr>
        <w:t>в</w:t>
      </w:r>
      <w:r w:rsidR="005C392C" w:rsidRPr="00C76C25">
        <w:rPr>
          <w:sz w:val="28"/>
          <w:szCs w:val="28"/>
        </w:rPr>
        <w:t>ідповіді на запитання депутатів міської ради.</w:t>
      </w:r>
    </w:p>
    <w:p w14:paraId="4D9DE803" w14:textId="77777777" w:rsidR="00CD5597" w:rsidRDefault="005F530D" w:rsidP="00221C2A">
      <w:pPr>
        <w:tabs>
          <w:tab w:val="num" w:pos="709"/>
        </w:tabs>
        <w:jc w:val="both"/>
        <w:rPr>
          <w:sz w:val="28"/>
          <w:szCs w:val="28"/>
        </w:rPr>
      </w:pPr>
      <w:r w:rsidRPr="00C76C25">
        <w:rPr>
          <w:sz w:val="28"/>
          <w:szCs w:val="28"/>
        </w:rPr>
        <w:tab/>
      </w:r>
      <w:r w:rsidR="00CF7184" w:rsidRPr="00C76C25">
        <w:rPr>
          <w:b/>
          <w:sz w:val="28"/>
          <w:szCs w:val="28"/>
        </w:rPr>
        <w:t>2.</w:t>
      </w:r>
      <w:r w:rsidR="00BE1C51">
        <w:rPr>
          <w:b/>
          <w:sz w:val="28"/>
          <w:szCs w:val="28"/>
          <w:lang w:val="ru-RU"/>
        </w:rPr>
        <w:t>7</w:t>
      </w:r>
      <w:r w:rsidR="003767C9" w:rsidRPr="00C76C25">
        <w:rPr>
          <w:b/>
          <w:sz w:val="28"/>
          <w:szCs w:val="28"/>
        </w:rPr>
        <w:t>.</w:t>
      </w:r>
      <w:r w:rsidR="003767C9" w:rsidRPr="00C76C25">
        <w:rPr>
          <w:sz w:val="28"/>
          <w:szCs w:val="28"/>
        </w:rPr>
        <w:t xml:space="preserve"> </w:t>
      </w:r>
      <w:r w:rsidR="005C392C" w:rsidRPr="00C76C25">
        <w:rPr>
          <w:sz w:val="28"/>
          <w:szCs w:val="28"/>
        </w:rPr>
        <w:t xml:space="preserve">За результатами звіту </w:t>
      </w:r>
      <w:r w:rsidR="00FC28B2">
        <w:rPr>
          <w:sz w:val="28"/>
          <w:szCs w:val="28"/>
        </w:rPr>
        <w:t>Сіверського</w:t>
      </w:r>
      <w:r w:rsidR="002F4575">
        <w:rPr>
          <w:sz w:val="28"/>
          <w:szCs w:val="28"/>
        </w:rPr>
        <w:t xml:space="preserve"> </w:t>
      </w:r>
      <w:r w:rsidR="005C392C" w:rsidRPr="00C76C25">
        <w:rPr>
          <w:sz w:val="28"/>
          <w:szCs w:val="28"/>
        </w:rPr>
        <w:t xml:space="preserve">міського голови міською радою приймається рішення, яке містить, при потребі, доручення та рекомендації міської </w:t>
      </w:r>
    </w:p>
    <w:p w14:paraId="3DDA9741" w14:textId="77777777" w:rsidR="003767C9" w:rsidRPr="00C76C25" w:rsidRDefault="005C392C" w:rsidP="00221C2A">
      <w:pPr>
        <w:tabs>
          <w:tab w:val="num" w:pos="709"/>
        </w:tabs>
        <w:jc w:val="both"/>
        <w:rPr>
          <w:sz w:val="28"/>
          <w:szCs w:val="28"/>
        </w:rPr>
      </w:pPr>
      <w:r w:rsidRPr="00C76C25">
        <w:rPr>
          <w:sz w:val="28"/>
          <w:szCs w:val="28"/>
        </w:rPr>
        <w:lastRenderedPageBreak/>
        <w:t xml:space="preserve">ради, скеровані на реалізацію повноважень міського голови, передбачених законодавством </w:t>
      </w:r>
      <w:r w:rsidR="00C602C0">
        <w:rPr>
          <w:sz w:val="28"/>
          <w:szCs w:val="28"/>
        </w:rPr>
        <w:t>України</w:t>
      </w:r>
      <w:r w:rsidR="00803F7B">
        <w:rPr>
          <w:sz w:val="28"/>
          <w:szCs w:val="28"/>
        </w:rPr>
        <w:t xml:space="preserve"> та Статутом </w:t>
      </w:r>
      <w:r w:rsidR="00FC28B2">
        <w:rPr>
          <w:sz w:val="28"/>
          <w:szCs w:val="28"/>
        </w:rPr>
        <w:t xml:space="preserve">Сіверської </w:t>
      </w:r>
      <w:r w:rsidR="00755DCF">
        <w:rPr>
          <w:sz w:val="28"/>
          <w:szCs w:val="28"/>
        </w:rPr>
        <w:t xml:space="preserve">міської </w:t>
      </w:r>
      <w:r w:rsidR="00803F7B" w:rsidRPr="00C76C25">
        <w:rPr>
          <w:sz w:val="28"/>
          <w:szCs w:val="28"/>
        </w:rPr>
        <w:t>територіальної громади</w:t>
      </w:r>
      <w:r w:rsidRPr="00C76C25">
        <w:rPr>
          <w:sz w:val="28"/>
          <w:szCs w:val="28"/>
        </w:rPr>
        <w:t>.</w:t>
      </w:r>
    </w:p>
    <w:p w14:paraId="05E95C21" w14:textId="77777777" w:rsidR="003767C9" w:rsidRPr="00C76C25" w:rsidRDefault="005F530D" w:rsidP="00221C2A">
      <w:pPr>
        <w:tabs>
          <w:tab w:val="num" w:pos="709"/>
        </w:tabs>
        <w:jc w:val="both"/>
        <w:rPr>
          <w:sz w:val="28"/>
          <w:szCs w:val="28"/>
        </w:rPr>
      </w:pPr>
      <w:r w:rsidRPr="00C76C25">
        <w:rPr>
          <w:sz w:val="28"/>
          <w:szCs w:val="28"/>
        </w:rPr>
        <w:tab/>
      </w:r>
      <w:r w:rsidR="003767C9" w:rsidRPr="00C76C25">
        <w:rPr>
          <w:b/>
          <w:sz w:val="28"/>
          <w:szCs w:val="28"/>
        </w:rPr>
        <w:t>2.</w:t>
      </w:r>
      <w:r w:rsidR="00BE1C51">
        <w:rPr>
          <w:b/>
          <w:sz w:val="28"/>
          <w:szCs w:val="28"/>
        </w:rPr>
        <w:t>8</w:t>
      </w:r>
      <w:r w:rsidR="003767C9" w:rsidRPr="00C76C25">
        <w:rPr>
          <w:b/>
          <w:sz w:val="28"/>
          <w:szCs w:val="28"/>
        </w:rPr>
        <w:t>.</w:t>
      </w:r>
      <w:r w:rsidR="00620F32">
        <w:rPr>
          <w:b/>
          <w:sz w:val="28"/>
          <w:szCs w:val="28"/>
        </w:rPr>
        <w:t xml:space="preserve"> </w:t>
      </w:r>
      <w:r w:rsidR="003767C9" w:rsidRPr="00C76C25">
        <w:rPr>
          <w:sz w:val="28"/>
          <w:szCs w:val="28"/>
        </w:rPr>
        <w:t>Рішення міської ради, прийняте за результатами звіту міського голови розміщується на офіц</w:t>
      </w:r>
      <w:r w:rsidR="004E2835" w:rsidRPr="00C76C25">
        <w:rPr>
          <w:sz w:val="28"/>
          <w:szCs w:val="28"/>
        </w:rPr>
        <w:t xml:space="preserve">ійному </w:t>
      </w:r>
      <w:r w:rsidR="00620F32">
        <w:rPr>
          <w:sz w:val="28"/>
          <w:szCs w:val="28"/>
        </w:rPr>
        <w:t>веб-</w:t>
      </w:r>
      <w:r w:rsidR="00FC28B2">
        <w:rPr>
          <w:sz w:val="28"/>
          <w:szCs w:val="28"/>
        </w:rPr>
        <w:t xml:space="preserve">порталі Сіверської </w:t>
      </w:r>
      <w:r w:rsidR="004E2835" w:rsidRPr="00C76C25">
        <w:rPr>
          <w:sz w:val="28"/>
          <w:szCs w:val="28"/>
        </w:rPr>
        <w:t xml:space="preserve">міської ради </w:t>
      </w:r>
      <w:r w:rsidR="00386D6C">
        <w:rPr>
          <w:sz w:val="28"/>
          <w:szCs w:val="28"/>
        </w:rPr>
        <w:t>в мережі Інтернет.</w:t>
      </w:r>
    </w:p>
    <w:p w14:paraId="6480045A" w14:textId="77777777" w:rsidR="003767C9" w:rsidRPr="00C76C25" w:rsidRDefault="003767C9">
      <w:pPr>
        <w:jc w:val="both"/>
        <w:rPr>
          <w:color w:val="00000A"/>
          <w:sz w:val="28"/>
          <w:szCs w:val="28"/>
        </w:rPr>
      </w:pPr>
    </w:p>
    <w:p w14:paraId="1E33CA89" w14:textId="77777777" w:rsidR="00221C2A" w:rsidRPr="00C76C25" w:rsidRDefault="00CF7184" w:rsidP="00A620A4">
      <w:pPr>
        <w:jc w:val="center"/>
        <w:rPr>
          <w:b/>
          <w:caps/>
          <w:sz w:val="28"/>
          <w:szCs w:val="28"/>
        </w:rPr>
      </w:pPr>
      <w:r w:rsidRPr="00C76C25">
        <w:rPr>
          <w:b/>
          <w:sz w:val="28"/>
          <w:szCs w:val="28"/>
          <w:lang w:val="ru-RU"/>
        </w:rPr>
        <w:t xml:space="preserve">3. </w:t>
      </w:r>
      <w:r w:rsidR="003767C9" w:rsidRPr="00C76C25">
        <w:rPr>
          <w:b/>
          <w:sz w:val="28"/>
          <w:szCs w:val="28"/>
        </w:rPr>
        <w:t xml:space="preserve"> </w:t>
      </w:r>
      <w:r w:rsidR="003767C9" w:rsidRPr="00C76C25">
        <w:rPr>
          <w:b/>
          <w:caps/>
          <w:sz w:val="28"/>
          <w:szCs w:val="28"/>
        </w:rPr>
        <w:t>Звітування постійних</w:t>
      </w:r>
      <w:r w:rsidR="00B10C82" w:rsidRPr="00C76C25">
        <w:rPr>
          <w:b/>
          <w:caps/>
          <w:sz w:val="28"/>
          <w:szCs w:val="28"/>
        </w:rPr>
        <w:t xml:space="preserve"> та тимчасових </w:t>
      </w:r>
    </w:p>
    <w:p w14:paraId="43EDBB71" w14:textId="77777777" w:rsidR="00221C2A" w:rsidRPr="00A446FF" w:rsidRDefault="00B10C82" w:rsidP="00A446FF">
      <w:pPr>
        <w:jc w:val="center"/>
        <w:rPr>
          <w:b/>
          <w:caps/>
          <w:sz w:val="28"/>
          <w:szCs w:val="28"/>
        </w:rPr>
      </w:pPr>
      <w:r w:rsidRPr="00985CB6">
        <w:rPr>
          <w:b/>
          <w:caps/>
          <w:sz w:val="28"/>
          <w:szCs w:val="28"/>
        </w:rPr>
        <w:t>контрольних</w:t>
      </w:r>
      <w:r w:rsidR="00A446FF" w:rsidRPr="00985CB6">
        <w:rPr>
          <w:b/>
          <w:caps/>
          <w:color w:val="FF0000"/>
          <w:sz w:val="28"/>
          <w:szCs w:val="28"/>
        </w:rPr>
        <w:t xml:space="preserve"> </w:t>
      </w:r>
      <w:r w:rsidR="00A446FF">
        <w:rPr>
          <w:b/>
          <w:caps/>
          <w:sz w:val="28"/>
          <w:szCs w:val="28"/>
        </w:rPr>
        <w:t>комісій міської ради</w:t>
      </w:r>
    </w:p>
    <w:p w14:paraId="123CB771" w14:textId="77777777" w:rsidR="003767C9" w:rsidRPr="00C76C25" w:rsidRDefault="00CF7184" w:rsidP="009751B2">
      <w:pPr>
        <w:ind w:firstLine="708"/>
        <w:jc w:val="both"/>
        <w:rPr>
          <w:sz w:val="28"/>
          <w:szCs w:val="28"/>
        </w:rPr>
      </w:pPr>
      <w:r w:rsidRPr="00C76C25">
        <w:rPr>
          <w:b/>
          <w:sz w:val="28"/>
          <w:szCs w:val="28"/>
          <w:lang w:val="ru-RU"/>
        </w:rPr>
        <w:t>3.</w:t>
      </w:r>
      <w:r w:rsidR="003767C9" w:rsidRPr="00C76C25">
        <w:rPr>
          <w:b/>
          <w:sz w:val="28"/>
          <w:szCs w:val="28"/>
        </w:rPr>
        <w:t>1.</w:t>
      </w:r>
      <w:r w:rsidR="003767C9" w:rsidRPr="00C76C25">
        <w:rPr>
          <w:sz w:val="28"/>
          <w:szCs w:val="28"/>
        </w:rPr>
        <w:t xml:space="preserve"> Постійні комісії міської ради періодично, але не рідше одного разу на рік, зобов'язані звітувати про свою роботу на пленарному засіданні міської ради.</w:t>
      </w:r>
    </w:p>
    <w:p w14:paraId="3E563847" w14:textId="77777777" w:rsidR="003767C9" w:rsidRPr="00C76C25" w:rsidRDefault="00CF7184" w:rsidP="009751B2">
      <w:pPr>
        <w:ind w:firstLine="708"/>
        <w:jc w:val="both"/>
        <w:rPr>
          <w:sz w:val="28"/>
          <w:szCs w:val="28"/>
        </w:rPr>
      </w:pPr>
      <w:r w:rsidRPr="00C76C25">
        <w:rPr>
          <w:b/>
          <w:sz w:val="28"/>
          <w:szCs w:val="28"/>
          <w:lang w:val="ru-RU"/>
        </w:rPr>
        <w:t>3.</w:t>
      </w:r>
      <w:r w:rsidR="003767C9" w:rsidRPr="00C76C25">
        <w:rPr>
          <w:b/>
          <w:sz w:val="28"/>
          <w:szCs w:val="28"/>
        </w:rPr>
        <w:t>2.</w:t>
      </w:r>
      <w:r w:rsidR="003767C9" w:rsidRPr="00C76C25">
        <w:rPr>
          <w:sz w:val="28"/>
          <w:szCs w:val="28"/>
        </w:rPr>
        <w:t xml:space="preserve"> Міська рада самостійно визначає форму та орієнтовні терміни проведення звітів постійних комісій міської ради. Звітування, як правило, проводиться </w:t>
      </w:r>
      <w:r w:rsidR="00CD03B1">
        <w:rPr>
          <w:sz w:val="28"/>
          <w:szCs w:val="28"/>
        </w:rPr>
        <w:t>протягом</w:t>
      </w:r>
      <w:r w:rsidR="003767C9" w:rsidRPr="00C76C25">
        <w:rPr>
          <w:sz w:val="28"/>
          <w:szCs w:val="28"/>
        </w:rPr>
        <w:t xml:space="preserve"> року наступного за звітним.</w:t>
      </w:r>
    </w:p>
    <w:p w14:paraId="0CB9C78D" w14:textId="77777777" w:rsidR="003767C9" w:rsidRPr="00C76C25" w:rsidRDefault="00CF7184" w:rsidP="009751B2">
      <w:pPr>
        <w:ind w:firstLine="708"/>
        <w:jc w:val="both"/>
        <w:rPr>
          <w:sz w:val="28"/>
          <w:szCs w:val="28"/>
        </w:rPr>
      </w:pPr>
      <w:r w:rsidRPr="004114D2">
        <w:rPr>
          <w:b/>
          <w:sz w:val="28"/>
          <w:szCs w:val="28"/>
        </w:rPr>
        <w:t>3.</w:t>
      </w:r>
      <w:r w:rsidR="003767C9" w:rsidRPr="00C76C25">
        <w:rPr>
          <w:b/>
          <w:sz w:val="28"/>
          <w:szCs w:val="28"/>
        </w:rPr>
        <w:t>3.</w:t>
      </w:r>
      <w:r w:rsidR="003767C9" w:rsidRPr="00C76C25">
        <w:rPr>
          <w:sz w:val="28"/>
          <w:szCs w:val="28"/>
        </w:rPr>
        <w:t xml:space="preserve"> Звіти постійних комісій міської ради повинні містити відомості про їх роботу у міській раді, участь в обговоренні, прийнятті та в організації виконання рішень міської ради за попередній рік.</w:t>
      </w:r>
    </w:p>
    <w:p w14:paraId="4E2911D6" w14:textId="77777777" w:rsidR="0072052F" w:rsidRDefault="0072052F" w:rsidP="00755DCF">
      <w:pPr>
        <w:ind w:firstLine="708"/>
        <w:jc w:val="both"/>
        <w:rPr>
          <w:sz w:val="28"/>
          <w:szCs w:val="28"/>
        </w:rPr>
      </w:pPr>
      <w:r w:rsidRPr="0072052F">
        <w:rPr>
          <w:b/>
          <w:sz w:val="28"/>
          <w:szCs w:val="28"/>
        </w:rPr>
        <w:t>3.</w:t>
      </w:r>
      <w:r w:rsidRPr="00C76C25">
        <w:rPr>
          <w:b/>
          <w:sz w:val="28"/>
          <w:szCs w:val="28"/>
        </w:rPr>
        <w:t>4.</w:t>
      </w:r>
      <w:r w:rsidRPr="00C76C25">
        <w:rPr>
          <w:sz w:val="28"/>
          <w:szCs w:val="28"/>
        </w:rPr>
        <w:t xml:space="preserve"> За результатами звіту постійної комісії міської ради приймається рішення міської ради, яке може містити при потребі, доручення та рекомендації міської ради, спрямовані на реалізацію повноважень постійної комісії міської ради, передбачених законодавством та Статутом </w:t>
      </w:r>
      <w:r w:rsidR="00FC28B2">
        <w:rPr>
          <w:sz w:val="28"/>
          <w:szCs w:val="28"/>
        </w:rPr>
        <w:t xml:space="preserve">Сіверської </w:t>
      </w:r>
      <w:r w:rsidR="00755DCF">
        <w:rPr>
          <w:sz w:val="28"/>
          <w:szCs w:val="28"/>
        </w:rPr>
        <w:t xml:space="preserve">міської </w:t>
      </w:r>
      <w:r w:rsidRPr="00C76C25">
        <w:rPr>
          <w:sz w:val="28"/>
          <w:szCs w:val="28"/>
        </w:rPr>
        <w:t>територіальної громади.</w:t>
      </w:r>
      <w:r>
        <w:rPr>
          <w:sz w:val="28"/>
          <w:szCs w:val="28"/>
        </w:rPr>
        <w:t xml:space="preserve"> </w:t>
      </w:r>
      <w:r w:rsidRPr="00C76C25">
        <w:rPr>
          <w:sz w:val="28"/>
          <w:szCs w:val="28"/>
        </w:rPr>
        <w:t xml:space="preserve">Рішення міської ради прийняте за результатами звіту постійної комісії </w:t>
      </w:r>
      <w:r>
        <w:rPr>
          <w:sz w:val="28"/>
          <w:szCs w:val="28"/>
        </w:rPr>
        <w:t xml:space="preserve">міської ради </w:t>
      </w:r>
      <w:r w:rsidR="00755DCF">
        <w:rPr>
          <w:sz w:val="28"/>
          <w:szCs w:val="28"/>
        </w:rPr>
        <w:t>оприлюднюється на офіційному</w:t>
      </w:r>
      <w:r w:rsidRPr="00C76C25">
        <w:rPr>
          <w:sz w:val="28"/>
          <w:szCs w:val="28"/>
        </w:rPr>
        <w:t xml:space="preserve"> </w:t>
      </w:r>
      <w:r>
        <w:rPr>
          <w:sz w:val="28"/>
          <w:szCs w:val="28"/>
        </w:rPr>
        <w:t xml:space="preserve">веб-порталі </w:t>
      </w:r>
      <w:r w:rsidR="00FC28B2">
        <w:rPr>
          <w:sz w:val="28"/>
          <w:szCs w:val="28"/>
        </w:rPr>
        <w:t xml:space="preserve">Сіверської </w:t>
      </w:r>
      <w:r w:rsidRPr="00C76C25">
        <w:rPr>
          <w:sz w:val="28"/>
          <w:szCs w:val="28"/>
        </w:rPr>
        <w:t xml:space="preserve"> міської ради </w:t>
      </w:r>
      <w:r>
        <w:rPr>
          <w:sz w:val="28"/>
          <w:szCs w:val="28"/>
        </w:rPr>
        <w:t xml:space="preserve"> в мережі Інтернет.</w:t>
      </w:r>
    </w:p>
    <w:p w14:paraId="189E1FA1" w14:textId="77777777" w:rsidR="0072052F" w:rsidRPr="00C76C25" w:rsidRDefault="0072052F" w:rsidP="0072052F">
      <w:pPr>
        <w:ind w:firstLine="708"/>
        <w:jc w:val="both"/>
        <w:rPr>
          <w:sz w:val="28"/>
          <w:szCs w:val="28"/>
        </w:rPr>
      </w:pPr>
      <w:r w:rsidRPr="0072052F">
        <w:rPr>
          <w:b/>
          <w:sz w:val="28"/>
          <w:szCs w:val="28"/>
        </w:rPr>
        <w:t>3.</w:t>
      </w:r>
      <w:r w:rsidRPr="00C76C25">
        <w:rPr>
          <w:b/>
          <w:sz w:val="28"/>
          <w:szCs w:val="28"/>
        </w:rPr>
        <w:t>5</w:t>
      </w:r>
      <w:r w:rsidRPr="00C76C25">
        <w:rPr>
          <w:sz w:val="28"/>
          <w:szCs w:val="28"/>
        </w:rPr>
        <w:t>. Тимчасові контрольні комісії міської ради звітують про свою роботу на пленарному засіданні міської ради після виконання завдань, покладених на тимчасову комісію та у терміни, визначені рішенням про її утворення.</w:t>
      </w:r>
    </w:p>
    <w:p w14:paraId="053011A6" w14:textId="77777777" w:rsidR="0072052F" w:rsidRDefault="0072052F" w:rsidP="00FF3025">
      <w:pPr>
        <w:jc w:val="center"/>
        <w:rPr>
          <w:b/>
          <w:sz w:val="28"/>
          <w:szCs w:val="28"/>
        </w:rPr>
      </w:pPr>
    </w:p>
    <w:p w14:paraId="2021BC96" w14:textId="77777777" w:rsidR="00221C2A" w:rsidRPr="00FF3025" w:rsidRDefault="00CF7184" w:rsidP="00FF3025">
      <w:pPr>
        <w:jc w:val="center"/>
        <w:rPr>
          <w:b/>
          <w:caps/>
          <w:sz w:val="28"/>
          <w:szCs w:val="28"/>
        </w:rPr>
      </w:pPr>
      <w:r w:rsidRPr="00C76C25">
        <w:rPr>
          <w:b/>
          <w:sz w:val="28"/>
          <w:szCs w:val="28"/>
          <w:lang w:val="ru-RU"/>
        </w:rPr>
        <w:t>4.</w:t>
      </w:r>
      <w:r w:rsidR="003767C9" w:rsidRPr="00C76C25">
        <w:rPr>
          <w:b/>
          <w:sz w:val="28"/>
          <w:szCs w:val="28"/>
        </w:rPr>
        <w:t xml:space="preserve"> </w:t>
      </w:r>
      <w:r w:rsidR="003767C9" w:rsidRPr="00C76C25">
        <w:rPr>
          <w:b/>
          <w:caps/>
          <w:sz w:val="28"/>
          <w:szCs w:val="28"/>
        </w:rPr>
        <w:t>Звітування депутатів</w:t>
      </w:r>
      <w:r w:rsidR="00A446FF">
        <w:rPr>
          <w:b/>
          <w:caps/>
          <w:sz w:val="28"/>
          <w:szCs w:val="28"/>
        </w:rPr>
        <w:t xml:space="preserve"> МІСЬКОЇ </w:t>
      </w:r>
      <w:r w:rsidR="002F4575">
        <w:rPr>
          <w:b/>
          <w:caps/>
          <w:sz w:val="28"/>
          <w:szCs w:val="28"/>
        </w:rPr>
        <w:t xml:space="preserve">РАДИ </w:t>
      </w:r>
    </w:p>
    <w:p w14:paraId="494C9192" w14:textId="77777777" w:rsidR="003767C9" w:rsidRDefault="00CF7184" w:rsidP="009751B2">
      <w:pPr>
        <w:ind w:firstLine="708"/>
        <w:jc w:val="both"/>
        <w:rPr>
          <w:sz w:val="28"/>
          <w:szCs w:val="28"/>
        </w:rPr>
      </w:pPr>
      <w:r w:rsidRPr="00C76C25">
        <w:rPr>
          <w:b/>
          <w:sz w:val="28"/>
          <w:szCs w:val="28"/>
          <w:lang w:val="ru-RU"/>
        </w:rPr>
        <w:t>4.</w:t>
      </w:r>
      <w:r w:rsidR="003767C9" w:rsidRPr="00C76C25">
        <w:rPr>
          <w:b/>
          <w:sz w:val="28"/>
          <w:szCs w:val="28"/>
        </w:rPr>
        <w:t>1.</w:t>
      </w:r>
      <w:r w:rsidR="003767C9" w:rsidRPr="00C76C25">
        <w:rPr>
          <w:sz w:val="28"/>
          <w:szCs w:val="28"/>
        </w:rPr>
        <w:t xml:space="preserve"> Депутати міської ради періодично, але не рідше одного разу на рік, особисто звітують про свою роботу перед територіальною громадою.</w:t>
      </w:r>
    </w:p>
    <w:p w14:paraId="19796808" w14:textId="77777777" w:rsidR="003F7DF9" w:rsidRPr="00C76C25" w:rsidRDefault="003F7DF9" w:rsidP="003F7DF9">
      <w:pPr>
        <w:ind w:firstLine="708"/>
        <w:jc w:val="both"/>
        <w:rPr>
          <w:sz w:val="28"/>
          <w:szCs w:val="28"/>
        </w:rPr>
      </w:pPr>
      <w:r w:rsidRPr="00C76C25">
        <w:rPr>
          <w:b/>
          <w:sz w:val="28"/>
          <w:szCs w:val="28"/>
          <w:lang w:val="ru-RU"/>
        </w:rPr>
        <w:t>4.</w:t>
      </w:r>
      <w:r w:rsidRPr="00C76C25">
        <w:rPr>
          <w:b/>
          <w:sz w:val="28"/>
          <w:szCs w:val="28"/>
        </w:rPr>
        <w:t>2.</w:t>
      </w:r>
      <w:r w:rsidRPr="00C76C25">
        <w:rPr>
          <w:sz w:val="28"/>
          <w:szCs w:val="28"/>
        </w:rPr>
        <w:t xml:space="preserve"> </w:t>
      </w:r>
      <w:r w:rsidRPr="003F7DF9">
        <w:rPr>
          <w:sz w:val="28"/>
          <w:szCs w:val="28"/>
        </w:rPr>
        <w:t>Міська</w:t>
      </w:r>
      <w:r w:rsidRPr="00C76C25">
        <w:rPr>
          <w:sz w:val="28"/>
          <w:szCs w:val="28"/>
        </w:rPr>
        <w:t xml:space="preserve"> рада визначає орієнтовні терм</w:t>
      </w:r>
      <w:r>
        <w:rPr>
          <w:sz w:val="28"/>
          <w:szCs w:val="28"/>
        </w:rPr>
        <w:t>іни проведення звітів депутатів</w:t>
      </w:r>
      <w:r w:rsidRPr="00C76C25">
        <w:rPr>
          <w:sz w:val="28"/>
          <w:szCs w:val="28"/>
        </w:rPr>
        <w:t xml:space="preserve"> перед територіальною громадою на підставі поданих пропозицій. Орієнтовні строки</w:t>
      </w:r>
      <w:r>
        <w:rPr>
          <w:sz w:val="28"/>
          <w:szCs w:val="28"/>
        </w:rPr>
        <w:t xml:space="preserve"> звітування затверджую</w:t>
      </w:r>
      <w:r w:rsidRPr="00C76C25">
        <w:rPr>
          <w:sz w:val="28"/>
          <w:szCs w:val="28"/>
        </w:rPr>
        <w:t xml:space="preserve">ться рішенням ради </w:t>
      </w:r>
      <w:r>
        <w:rPr>
          <w:sz w:val="28"/>
          <w:szCs w:val="28"/>
        </w:rPr>
        <w:t>і розміщую</w:t>
      </w:r>
      <w:r w:rsidRPr="00C76C25">
        <w:rPr>
          <w:sz w:val="28"/>
          <w:szCs w:val="28"/>
        </w:rPr>
        <w:t>ться на офіці</w:t>
      </w:r>
      <w:r w:rsidR="00755DCF">
        <w:rPr>
          <w:sz w:val="28"/>
          <w:szCs w:val="28"/>
        </w:rPr>
        <w:t>йному</w:t>
      </w:r>
      <w:r w:rsidRPr="00C76C25">
        <w:rPr>
          <w:sz w:val="28"/>
          <w:szCs w:val="28"/>
        </w:rPr>
        <w:t xml:space="preserve"> </w:t>
      </w:r>
      <w:r>
        <w:rPr>
          <w:sz w:val="28"/>
          <w:szCs w:val="28"/>
        </w:rPr>
        <w:t>веб-</w:t>
      </w:r>
      <w:r w:rsidRPr="00C76C25">
        <w:rPr>
          <w:sz w:val="28"/>
          <w:szCs w:val="28"/>
        </w:rPr>
        <w:t xml:space="preserve">порталі </w:t>
      </w:r>
      <w:r w:rsidR="00FC28B2">
        <w:rPr>
          <w:sz w:val="28"/>
          <w:szCs w:val="28"/>
        </w:rPr>
        <w:t xml:space="preserve">Сіверської </w:t>
      </w:r>
      <w:r w:rsidRPr="00C76C25">
        <w:rPr>
          <w:sz w:val="28"/>
          <w:szCs w:val="28"/>
        </w:rPr>
        <w:t xml:space="preserve"> міської ради </w:t>
      </w:r>
      <w:r>
        <w:rPr>
          <w:sz w:val="28"/>
          <w:szCs w:val="28"/>
        </w:rPr>
        <w:t>в мережі Інтернет</w:t>
      </w:r>
      <w:r w:rsidRPr="00C76C25">
        <w:rPr>
          <w:sz w:val="28"/>
          <w:szCs w:val="28"/>
        </w:rPr>
        <w:t xml:space="preserve">. </w:t>
      </w:r>
    </w:p>
    <w:p w14:paraId="6198B426" w14:textId="77777777" w:rsidR="003767C9" w:rsidRPr="00C76C25" w:rsidRDefault="00CF7184" w:rsidP="009751B2">
      <w:pPr>
        <w:ind w:firstLine="708"/>
        <w:jc w:val="both"/>
        <w:rPr>
          <w:sz w:val="28"/>
          <w:szCs w:val="28"/>
        </w:rPr>
      </w:pPr>
      <w:r w:rsidRPr="00C76C25">
        <w:rPr>
          <w:b/>
          <w:sz w:val="28"/>
          <w:szCs w:val="28"/>
          <w:lang w:val="ru-RU"/>
        </w:rPr>
        <w:t>4.</w:t>
      </w:r>
      <w:r w:rsidR="003F7DF9">
        <w:rPr>
          <w:b/>
          <w:sz w:val="28"/>
          <w:szCs w:val="28"/>
        </w:rPr>
        <w:t>3</w:t>
      </w:r>
      <w:r w:rsidR="003767C9" w:rsidRPr="00C76C25">
        <w:rPr>
          <w:b/>
          <w:sz w:val="28"/>
          <w:szCs w:val="28"/>
        </w:rPr>
        <w:t>.</w:t>
      </w:r>
      <w:r w:rsidR="003767C9" w:rsidRPr="00C76C25">
        <w:rPr>
          <w:sz w:val="28"/>
          <w:szCs w:val="28"/>
        </w:rPr>
        <w:t xml:space="preserve">  Звіт депутатів міської ради повинен містити відомості:</w:t>
      </w:r>
    </w:p>
    <w:p w14:paraId="3A440D51" w14:textId="77777777" w:rsidR="003767C9" w:rsidRPr="00C76C25" w:rsidRDefault="00CF7184" w:rsidP="009751B2">
      <w:pPr>
        <w:ind w:firstLine="708"/>
        <w:jc w:val="both"/>
        <w:rPr>
          <w:sz w:val="28"/>
          <w:szCs w:val="28"/>
        </w:rPr>
      </w:pPr>
      <w:r w:rsidRPr="00C76C25">
        <w:rPr>
          <w:b/>
          <w:sz w:val="28"/>
          <w:szCs w:val="28"/>
          <w:lang w:val="ru-RU"/>
        </w:rPr>
        <w:t>4.</w:t>
      </w:r>
      <w:r w:rsidR="003F7DF9">
        <w:rPr>
          <w:b/>
          <w:sz w:val="28"/>
          <w:szCs w:val="28"/>
        </w:rPr>
        <w:t>3</w:t>
      </w:r>
      <w:r w:rsidR="003767C9" w:rsidRPr="00C76C25">
        <w:rPr>
          <w:b/>
          <w:sz w:val="28"/>
          <w:szCs w:val="28"/>
        </w:rPr>
        <w:t>.1</w:t>
      </w:r>
      <w:r w:rsidR="003767C9" w:rsidRPr="00C76C25">
        <w:rPr>
          <w:sz w:val="28"/>
          <w:szCs w:val="28"/>
        </w:rPr>
        <w:t>. Про їх діяльність у міській раді та в її органах.</w:t>
      </w:r>
    </w:p>
    <w:p w14:paraId="5FBFAB66" w14:textId="77777777" w:rsidR="003767C9" w:rsidRPr="00C76C25" w:rsidRDefault="00CF7184" w:rsidP="009751B2">
      <w:pPr>
        <w:ind w:firstLine="708"/>
        <w:jc w:val="both"/>
        <w:rPr>
          <w:sz w:val="28"/>
          <w:szCs w:val="28"/>
        </w:rPr>
      </w:pPr>
      <w:r w:rsidRPr="00C76C25">
        <w:rPr>
          <w:b/>
          <w:sz w:val="28"/>
          <w:szCs w:val="28"/>
          <w:lang w:val="ru-RU"/>
        </w:rPr>
        <w:t>4.</w:t>
      </w:r>
      <w:r w:rsidR="003F7DF9">
        <w:rPr>
          <w:b/>
          <w:sz w:val="28"/>
          <w:szCs w:val="28"/>
        </w:rPr>
        <w:t>3</w:t>
      </w:r>
      <w:r w:rsidR="003767C9" w:rsidRPr="00C76C25">
        <w:rPr>
          <w:b/>
          <w:sz w:val="28"/>
          <w:szCs w:val="28"/>
        </w:rPr>
        <w:t>.2.</w:t>
      </w:r>
      <w:r w:rsidR="003767C9" w:rsidRPr="00C76C25">
        <w:rPr>
          <w:sz w:val="28"/>
          <w:szCs w:val="28"/>
        </w:rPr>
        <w:t xml:space="preserve"> Про присутність на пленарних засіданнях і засіданнях постійних та інших комісій міської ради.</w:t>
      </w:r>
    </w:p>
    <w:p w14:paraId="571F5320" w14:textId="77777777" w:rsidR="003767C9" w:rsidRPr="00C76C25" w:rsidRDefault="00CF7184" w:rsidP="009751B2">
      <w:pPr>
        <w:ind w:firstLine="708"/>
        <w:jc w:val="both"/>
        <w:rPr>
          <w:sz w:val="28"/>
          <w:szCs w:val="28"/>
        </w:rPr>
      </w:pPr>
      <w:r w:rsidRPr="00C17CCA">
        <w:rPr>
          <w:b/>
          <w:sz w:val="28"/>
          <w:szCs w:val="28"/>
        </w:rPr>
        <w:t>4.</w:t>
      </w:r>
      <w:r w:rsidR="003F7DF9">
        <w:rPr>
          <w:b/>
          <w:sz w:val="28"/>
          <w:szCs w:val="28"/>
        </w:rPr>
        <w:t>3</w:t>
      </w:r>
      <w:r w:rsidR="003767C9" w:rsidRPr="00C76C25">
        <w:rPr>
          <w:b/>
          <w:sz w:val="28"/>
          <w:szCs w:val="28"/>
        </w:rPr>
        <w:t>.3.</w:t>
      </w:r>
      <w:r w:rsidR="003767C9" w:rsidRPr="00C76C25">
        <w:rPr>
          <w:sz w:val="28"/>
          <w:szCs w:val="28"/>
        </w:rPr>
        <w:t xml:space="preserve"> Про прийняті міською радою та її </w:t>
      </w:r>
      <w:r w:rsidR="00C17CCA">
        <w:rPr>
          <w:sz w:val="28"/>
          <w:szCs w:val="28"/>
        </w:rPr>
        <w:t xml:space="preserve">виконавчими </w:t>
      </w:r>
      <w:r w:rsidR="003767C9" w:rsidRPr="00C76C25">
        <w:rPr>
          <w:sz w:val="28"/>
          <w:szCs w:val="28"/>
        </w:rPr>
        <w:t>органами рішення, про хід їх виконання, про їхню участь в обговоренні, прийнятті та в організації виконання рішень міської ради.</w:t>
      </w:r>
    </w:p>
    <w:p w14:paraId="67C4E21E" w14:textId="77777777" w:rsidR="003767C9" w:rsidRPr="00C76C25" w:rsidRDefault="009751B2" w:rsidP="009751B2">
      <w:pPr>
        <w:jc w:val="both"/>
        <w:rPr>
          <w:sz w:val="28"/>
          <w:szCs w:val="28"/>
        </w:rPr>
      </w:pPr>
      <w:r w:rsidRPr="00C76C25">
        <w:rPr>
          <w:sz w:val="28"/>
          <w:szCs w:val="28"/>
        </w:rPr>
        <w:t xml:space="preserve">         </w:t>
      </w:r>
      <w:r w:rsidR="00457769">
        <w:rPr>
          <w:sz w:val="28"/>
          <w:szCs w:val="28"/>
        </w:rPr>
        <w:t xml:space="preserve"> </w:t>
      </w:r>
      <w:r w:rsidR="00CF7184" w:rsidRPr="00C76C25">
        <w:rPr>
          <w:b/>
          <w:sz w:val="28"/>
          <w:szCs w:val="28"/>
          <w:lang w:val="ru-RU"/>
        </w:rPr>
        <w:t>4.</w:t>
      </w:r>
      <w:r w:rsidR="003F7DF9">
        <w:rPr>
          <w:b/>
          <w:sz w:val="28"/>
          <w:szCs w:val="28"/>
        </w:rPr>
        <w:t>3</w:t>
      </w:r>
      <w:r w:rsidRPr="00C76C25">
        <w:rPr>
          <w:b/>
          <w:sz w:val="28"/>
          <w:szCs w:val="28"/>
        </w:rPr>
        <w:t>.4</w:t>
      </w:r>
      <w:r w:rsidRPr="00C76C25">
        <w:rPr>
          <w:sz w:val="28"/>
          <w:szCs w:val="28"/>
        </w:rPr>
        <w:t>.</w:t>
      </w:r>
      <w:r w:rsidR="00C76C25" w:rsidRPr="00C76C25">
        <w:rPr>
          <w:sz w:val="28"/>
          <w:szCs w:val="28"/>
        </w:rPr>
        <w:t xml:space="preserve"> </w:t>
      </w:r>
      <w:r w:rsidR="003767C9" w:rsidRPr="00C76C25">
        <w:rPr>
          <w:sz w:val="28"/>
          <w:szCs w:val="28"/>
        </w:rPr>
        <w:t xml:space="preserve">Про роботу депутата </w:t>
      </w:r>
      <w:r w:rsidR="00620F32">
        <w:rPr>
          <w:sz w:val="28"/>
          <w:szCs w:val="28"/>
        </w:rPr>
        <w:t xml:space="preserve">міської ради </w:t>
      </w:r>
      <w:r w:rsidR="003767C9" w:rsidRPr="00C76C25">
        <w:rPr>
          <w:sz w:val="28"/>
          <w:szCs w:val="28"/>
        </w:rPr>
        <w:t>з виборцями</w:t>
      </w:r>
      <w:r w:rsidR="00CD03B1">
        <w:rPr>
          <w:sz w:val="28"/>
          <w:szCs w:val="28"/>
        </w:rPr>
        <w:t xml:space="preserve">, </w:t>
      </w:r>
      <w:r w:rsidR="003767C9" w:rsidRPr="00C76C25">
        <w:rPr>
          <w:sz w:val="28"/>
          <w:szCs w:val="28"/>
        </w:rPr>
        <w:t>особистий прийом громадян</w:t>
      </w:r>
      <w:r w:rsidR="005126AE">
        <w:rPr>
          <w:sz w:val="28"/>
          <w:szCs w:val="28"/>
        </w:rPr>
        <w:t>, виконання їх доручень</w:t>
      </w:r>
      <w:r w:rsidR="00620F32">
        <w:rPr>
          <w:sz w:val="28"/>
          <w:szCs w:val="28"/>
        </w:rPr>
        <w:t>.</w:t>
      </w:r>
    </w:p>
    <w:p w14:paraId="07237D88" w14:textId="77777777" w:rsidR="003767C9" w:rsidRPr="00C76C25" w:rsidRDefault="00500766" w:rsidP="009751B2">
      <w:pPr>
        <w:ind w:left="720"/>
        <w:jc w:val="both"/>
        <w:rPr>
          <w:sz w:val="28"/>
          <w:szCs w:val="28"/>
        </w:rPr>
      </w:pPr>
      <w:r w:rsidRPr="00C76C25">
        <w:rPr>
          <w:b/>
          <w:sz w:val="28"/>
          <w:szCs w:val="28"/>
          <w:lang w:val="ru-RU"/>
        </w:rPr>
        <w:t>4.</w:t>
      </w:r>
      <w:r w:rsidR="003F7DF9">
        <w:rPr>
          <w:b/>
          <w:sz w:val="28"/>
          <w:szCs w:val="28"/>
        </w:rPr>
        <w:t>3</w:t>
      </w:r>
      <w:r w:rsidR="009751B2" w:rsidRPr="00C76C25">
        <w:rPr>
          <w:b/>
          <w:sz w:val="28"/>
          <w:szCs w:val="28"/>
        </w:rPr>
        <w:t>.5.</w:t>
      </w:r>
      <w:r w:rsidR="00C76C25" w:rsidRPr="00C76C25">
        <w:rPr>
          <w:b/>
          <w:sz w:val="28"/>
          <w:szCs w:val="28"/>
        </w:rPr>
        <w:t xml:space="preserve"> </w:t>
      </w:r>
      <w:r w:rsidR="003767C9" w:rsidRPr="00C76C25">
        <w:rPr>
          <w:sz w:val="28"/>
          <w:szCs w:val="28"/>
        </w:rPr>
        <w:t xml:space="preserve">Інші важливі для життєдіяльності </w:t>
      </w:r>
      <w:commentRangeStart w:id="2"/>
      <w:r w:rsidR="003767C9" w:rsidRPr="00C76C25">
        <w:rPr>
          <w:sz w:val="28"/>
          <w:szCs w:val="28"/>
        </w:rPr>
        <w:t xml:space="preserve">міста </w:t>
      </w:r>
      <w:commentRangeEnd w:id="2"/>
      <w:r w:rsidR="00065515">
        <w:rPr>
          <w:rStyle w:val="a7"/>
        </w:rPr>
        <w:commentReference w:id="2"/>
      </w:r>
      <w:r w:rsidR="003767C9" w:rsidRPr="00C76C25">
        <w:rPr>
          <w:sz w:val="28"/>
          <w:szCs w:val="28"/>
        </w:rPr>
        <w:t>питання.</w:t>
      </w:r>
    </w:p>
    <w:p w14:paraId="77937BB5" w14:textId="77777777" w:rsidR="003767C9" w:rsidRPr="00C76C25" w:rsidRDefault="009751B2" w:rsidP="00386D6C">
      <w:pPr>
        <w:tabs>
          <w:tab w:val="num" w:pos="426"/>
        </w:tabs>
        <w:jc w:val="both"/>
        <w:rPr>
          <w:sz w:val="28"/>
          <w:szCs w:val="28"/>
        </w:rPr>
      </w:pPr>
      <w:r w:rsidRPr="00C76C25">
        <w:rPr>
          <w:sz w:val="28"/>
          <w:szCs w:val="28"/>
        </w:rPr>
        <w:lastRenderedPageBreak/>
        <w:tab/>
      </w:r>
      <w:r w:rsidRPr="00C76C25">
        <w:rPr>
          <w:sz w:val="28"/>
          <w:szCs w:val="28"/>
        </w:rPr>
        <w:tab/>
      </w:r>
      <w:r w:rsidR="00C602C0">
        <w:rPr>
          <w:sz w:val="28"/>
          <w:szCs w:val="28"/>
        </w:rPr>
        <w:t xml:space="preserve"> </w:t>
      </w:r>
      <w:r w:rsidR="00500766" w:rsidRPr="00386D6C">
        <w:rPr>
          <w:b/>
          <w:sz w:val="28"/>
          <w:szCs w:val="28"/>
        </w:rPr>
        <w:t>4</w:t>
      </w:r>
      <w:r w:rsidR="00500766" w:rsidRPr="00386D6C">
        <w:rPr>
          <w:sz w:val="28"/>
          <w:szCs w:val="28"/>
        </w:rPr>
        <w:t>.</w:t>
      </w:r>
      <w:r w:rsidR="003F7DF9">
        <w:rPr>
          <w:b/>
          <w:sz w:val="28"/>
          <w:szCs w:val="28"/>
        </w:rPr>
        <w:t>4</w:t>
      </w:r>
      <w:r w:rsidRPr="00C76C25">
        <w:rPr>
          <w:b/>
          <w:sz w:val="28"/>
          <w:szCs w:val="28"/>
        </w:rPr>
        <w:t>.</w:t>
      </w:r>
      <w:r w:rsidR="00C76C25" w:rsidRPr="00C76C25">
        <w:rPr>
          <w:b/>
          <w:sz w:val="28"/>
          <w:szCs w:val="28"/>
        </w:rPr>
        <w:t xml:space="preserve"> </w:t>
      </w:r>
      <w:r w:rsidR="00221C2A" w:rsidRPr="00C76C25">
        <w:rPr>
          <w:sz w:val="28"/>
          <w:szCs w:val="28"/>
        </w:rPr>
        <w:t xml:space="preserve"> П</w:t>
      </w:r>
      <w:r w:rsidR="003767C9" w:rsidRPr="00C76C25">
        <w:rPr>
          <w:sz w:val="28"/>
          <w:szCs w:val="28"/>
        </w:rPr>
        <w:t xml:space="preserve">исьмовий </w:t>
      </w:r>
      <w:r w:rsidR="00C602C0">
        <w:rPr>
          <w:sz w:val="28"/>
          <w:szCs w:val="28"/>
        </w:rPr>
        <w:t xml:space="preserve">та електронний </w:t>
      </w:r>
      <w:r w:rsidR="003767C9" w:rsidRPr="00C76C25">
        <w:rPr>
          <w:sz w:val="28"/>
          <w:szCs w:val="28"/>
        </w:rPr>
        <w:t>звіт депут</w:t>
      </w:r>
      <w:r w:rsidR="00654D50" w:rsidRPr="00C76C25">
        <w:rPr>
          <w:sz w:val="28"/>
          <w:szCs w:val="28"/>
        </w:rPr>
        <w:t>ата</w:t>
      </w:r>
      <w:r w:rsidR="00090E8B">
        <w:rPr>
          <w:sz w:val="28"/>
          <w:szCs w:val="28"/>
        </w:rPr>
        <w:t xml:space="preserve">, </w:t>
      </w:r>
      <w:r w:rsidR="00654D50" w:rsidRPr="00C76C25">
        <w:rPr>
          <w:sz w:val="28"/>
          <w:szCs w:val="28"/>
        </w:rPr>
        <w:t xml:space="preserve"> </w:t>
      </w:r>
      <w:r w:rsidR="003767C9" w:rsidRPr="00C76C25">
        <w:rPr>
          <w:sz w:val="28"/>
          <w:szCs w:val="28"/>
        </w:rPr>
        <w:t>інформаці</w:t>
      </w:r>
      <w:r w:rsidR="00C602C0">
        <w:rPr>
          <w:sz w:val="28"/>
          <w:szCs w:val="28"/>
        </w:rPr>
        <w:t>ю</w:t>
      </w:r>
      <w:r w:rsidR="003767C9" w:rsidRPr="00C76C25">
        <w:rPr>
          <w:sz w:val="28"/>
          <w:szCs w:val="28"/>
        </w:rPr>
        <w:t xml:space="preserve"> про </w:t>
      </w:r>
      <w:r w:rsidR="00CD03B1">
        <w:rPr>
          <w:sz w:val="28"/>
          <w:szCs w:val="28"/>
        </w:rPr>
        <w:t xml:space="preserve">дату, </w:t>
      </w:r>
      <w:r w:rsidR="003767C9" w:rsidRPr="00C76C25">
        <w:rPr>
          <w:sz w:val="28"/>
          <w:szCs w:val="28"/>
        </w:rPr>
        <w:t xml:space="preserve">час, </w:t>
      </w:r>
      <w:r w:rsidR="00CD03B1">
        <w:rPr>
          <w:sz w:val="28"/>
          <w:szCs w:val="28"/>
        </w:rPr>
        <w:t xml:space="preserve">та </w:t>
      </w:r>
      <w:r w:rsidR="003767C9" w:rsidRPr="00C76C25">
        <w:rPr>
          <w:sz w:val="28"/>
          <w:szCs w:val="28"/>
        </w:rPr>
        <w:t xml:space="preserve">місце </w:t>
      </w:r>
      <w:r w:rsidR="00C17CCA" w:rsidRPr="00403040">
        <w:rPr>
          <w:sz w:val="28"/>
          <w:szCs w:val="28"/>
        </w:rPr>
        <w:t>звітування</w:t>
      </w:r>
      <w:r w:rsidR="00C602C0" w:rsidRPr="00403040">
        <w:rPr>
          <w:sz w:val="28"/>
          <w:szCs w:val="28"/>
        </w:rPr>
        <w:t xml:space="preserve"> депутат подає особисто в </w:t>
      </w:r>
      <w:r w:rsidR="00FC28B2">
        <w:rPr>
          <w:sz w:val="28"/>
          <w:szCs w:val="28"/>
        </w:rPr>
        <w:t>Сіверську</w:t>
      </w:r>
      <w:r w:rsidR="00C602C0" w:rsidRPr="00403040">
        <w:rPr>
          <w:sz w:val="28"/>
          <w:szCs w:val="28"/>
        </w:rPr>
        <w:t xml:space="preserve"> міську раду не пізніше як за 10 днів до дня звітування</w:t>
      </w:r>
      <w:r w:rsidR="00C17CCA" w:rsidRPr="00403040">
        <w:rPr>
          <w:sz w:val="28"/>
          <w:szCs w:val="28"/>
        </w:rPr>
        <w:t>,</w:t>
      </w:r>
      <w:r w:rsidR="00090E8B" w:rsidRPr="00403040">
        <w:rPr>
          <w:sz w:val="28"/>
          <w:szCs w:val="28"/>
        </w:rPr>
        <w:t xml:space="preserve"> </w:t>
      </w:r>
      <w:r w:rsidR="00C602C0" w:rsidRPr="00403040">
        <w:rPr>
          <w:sz w:val="28"/>
          <w:szCs w:val="28"/>
        </w:rPr>
        <w:t>як</w:t>
      </w:r>
      <w:r w:rsidR="00090E8B" w:rsidRPr="00403040">
        <w:rPr>
          <w:sz w:val="28"/>
          <w:szCs w:val="28"/>
        </w:rPr>
        <w:t>і</w:t>
      </w:r>
      <w:r w:rsidR="00C17CCA" w:rsidRPr="00403040">
        <w:rPr>
          <w:sz w:val="28"/>
          <w:szCs w:val="28"/>
        </w:rPr>
        <w:t xml:space="preserve"> розміщу</w:t>
      </w:r>
      <w:r w:rsidR="00090E8B" w:rsidRPr="00403040">
        <w:rPr>
          <w:sz w:val="28"/>
          <w:szCs w:val="28"/>
        </w:rPr>
        <w:t>ю</w:t>
      </w:r>
      <w:r w:rsidR="003767C9" w:rsidRPr="00403040">
        <w:rPr>
          <w:sz w:val="28"/>
          <w:szCs w:val="28"/>
        </w:rPr>
        <w:t>ться на офіційному веб-</w:t>
      </w:r>
      <w:r w:rsidR="00500766" w:rsidRPr="00403040">
        <w:rPr>
          <w:sz w:val="28"/>
          <w:szCs w:val="28"/>
        </w:rPr>
        <w:t xml:space="preserve">порталі </w:t>
      </w:r>
      <w:r w:rsidR="00FC28B2">
        <w:rPr>
          <w:sz w:val="28"/>
          <w:szCs w:val="28"/>
        </w:rPr>
        <w:t>Сіверської</w:t>
      </w:r>
      <w:r w:rsidR="00500766" w:rsidRPr="00403040">
        <w:rPr>
          <w:sz w:val="28"/>
          <w:szCs w:val="28"/>
        </w:rPr>
        <w:t xml:space="preserve"> </w:t>
      </w:r>
      <w:r w:rsidR="003767C9" w:rsidRPr="00403040">
        <w:rPr>
          <w:sz w:val="28"/>
          <w:szCs w:val="28"/>
        </w:rPr>
        <w:t xml:space="preserve"> міської ради </w:t>
      </w:r>
      <w:r w:rsidR="00386D6C" w:rsidRPr="00403040">
        <w:rPr>
          <w:sz w:val="28"/>
          <w:szCs w:val="28"/>
        </w:rPr>
        <w:t>в мережі Інтернет</w:t>
      </w:r>
      <w:r w:rsidR="003767C9" w:rsidRPr="00C76C25">
        <w:rPr>
          <w:sz w:val="28"/>
          <w:szCs w:val="28"/>
        </w:rPr>
        <w:t xml:space="preserve">. Окрім того, інформація про </w:t>
      </w:r>
      <w:r w:rsidR="00CD03B1">
        <w:rPr>
          <w:sz w:val="28"/>
          <w:szCs w:val="28"/>
        </w:rPr>
        <w:t xml:space="preserve">дату, </w:t>
      </w:r>
      <w:r w:rsidR="003767C9" w:rsidRPr="00C76C25">
        <w:rPr>
          <w:sz w:val="28"/>
          <w:szCs w:val="28"/>
        </w:rPr>
        <w:t>час</w:t>
      </w:r>
      <w:r w:rsidR="00CD03B1">
        <w:rPr>
          <w:sz w:val="28"/>
          <w:szCs w:val="28"/>
        </w:rPr>
        <w:t xml:space="preserve"> та місце</w:t>
      </w:r>
      <w:r w:rsidR="003767C9" w:rsidRPr="00C76C25">
        <w:rPr>
          <w:sz w:val="28"/>
          <w:szCs w:val="28"/>
        </w:rPr>
        <w:t xml:space="preserve"> звітування розміщується на дошках оголошень</w:t>
      </w:r>
      <w:r w:rsidR="00403040">
        <w:rPr>
          <w:sz w:val="28"/>
          <w:szCs w:val="28"/>
        </w:rPr>
        <w:t xml:space="preserve"> громади</w:t>
      </w:r>
      <w:r w:rsidR="003767C9" w:rsidRPr="00C76C25">
        <w:rPr>
          <w:sz w:val="28"/>
          <w:szCs w:val="28"/>
        </w:rPr>
        <w:t xml:space="preserve">. Також вона може поширюватися в будь-яких інших </w:t>
      </w:r>
      <w:r w:rsidR="00620F32">
        <w:rPr>
          <w:sz w:val="28"/>
          <w:szCs w:val="28"/>
        </w:rPr>
        <w:t>засобах масової інформації</w:t>
      </w:r>
      <w:r w:rsidR="003767C9" w:rsidRPr="00C76C25">
        <w:rPr>
          <w:sz w:val="28"/>
          <w:szCs w:val="28"/>
        </w:rPr>
        <w:t>, соціальних медіа, соціальних мережах, усіма доступними способами з метою ознайомлення з нею якомога більшої кількості</w:t>
      </w:r>
      <w:r w:rsidR="00403040">
        <w:rPr>
          <w:sz w:val="28"/>
          <w:szCs w:val="28"/>
        </w:rPr>
        <w:t xml:space="preserve"> жителів </w:t>
      </w:r>
      <w:r w:rsidR="003767C9" w:rsidRPr="00C76C25">
        <w:rPr>
          <w:sz w:val="28"/>
          <w:szCs w:val="28"/>
        </w:rPr>
        <w:t>територіальної громади.</w:t>
      </w:r>
    </w:p>
    <w:p w14:paraId="6FFDBC85" w14:textId="77777777" w:rsidR="003767C9" w:rsidRPr="00C76C25" w:rsidRDefault="00500766" w:rsidP="009751B2">
      <w:pPr>
        <w:ind w:firstLine="708"/>
        <w:jc w:val="both"/>
        <w:rPr>
          <w:sz w:val="28"/>
          <w:szCs w:val="28"/>
        </w:rPr>
      </w:pPr>
      <w:r w:rsidRPr="00C76C25">
        <w:rPr>
          <w:b/>
          <w:sz w:val="28"/>
          <w:szCs w:val="28"/>
          <w:lang w:val="ru-RU"/>
        </w:rPr>
        <w:t>4.</w:t>
      </w:r>
      <w:r w:rsidR="003F7DF9">
        <w:rPr>
          <w:b/>
          <w:sz w:val="28"/>
          <w:szCs w:val="28"/>
          <w:lang w:val="ru-RU"/>
        </w:rPr>
        <w:t>5</w:t>
      </w:r>
      <w:r w:rsidR="003767C9" w:rsidRPr="00C76C25">
        <w:rPr>
          <w:b/>
          <w:sz w:val="28"/>
          <w:szCs w:val="28"/>
        </w:rPr>
        <w:t>.</w:t>
      </w:r>
      <w:r w:rsidR="007F4B6C" w:rsidRPr="00C76C25">
        <w:rPr>
          <w:sz w:val="28"/>
          <w:szCs w:val="28"/>
        </w:rPr>
        <w:t xml:space="preserve"> </w:t>
      </w:r>
      <w:r w:rsidR="003767C9" w:rsidRPr="00C76C25">
        <w:rPr>
          <w:sz w:val="28"/>
          <w:szCs w:val="28"/>
        </w:rPr>
        <w:t xml:space="preserve">Депутат </w:t>
      </w:r>
      <w:r w:rsidR="004C3346">
        <w:rPr>
          <w:sz w:val="28"/>
          <w:szCs w:val="28"/>
        </w:rPr>
        <w:t xml:space="preserve">міської ради </w:t>
      </w:r>
      <w:r w:rsidR="003767C9" w:rsidRPr="00C76C25">
        <w:rPr>
          <w:sz w:val="28"/>
          <w:szCs w:val="28"/>
        </w:rPr>
        <w:t xml:space="preserve">зобов’язаний прозвітувати про свою роботу в будь-який час на вимогу загальних зборів </w:t>
      </w:r>
      <w:r w:rsidR="007F4B6C" w:rsidRPr="00C76C25">
        <w:rPr>
          <w:sz w:val="28"/>
          <w:szCs w:val="28"/>
        </w:rPr>
        <w:t>виборців</w:t>
      </w:r>
      <w:r w:rsidR="003767C9" w:rsidRPr="00C76C25">
        <w:rPr>
          <w:sz w:val="28"/>
          <w:szCs w:val="28"/>
        </w:rPr>
        <w:t xml:space="preserve"> за місцем проживання</w:t>
      </w:r>
      <w:r w:rsidR="007F4B6C" w:rsidRPr="00C76C25">
        <w:rPr>
          <w:sz w:val="28"/>
          <w:szCs w:val="28"/>
        </w:rPr>
        <w:t>, тр</w:t>
      </w:r>
      <w:r w:rsidR="00A446FF">
        <w:rPr>
          <w:sz w:val="28"/>
          <w:szCs w:val="28"/>
        </w:rPr>
        <w:t>удової діяльності або навчання,</w:t>
      </w:r>
      <w:r w:rsidR="007F4B6C" w:rsidRPr="00C76C25">
        <w:rPr>
          <w:sz w:val="28"/>
          <w:szCs w:val="28"/>
        </w:rPr>
        <w:t xml:space="preserve"> а також органів самоорганізації населення. </w:t>
      </w:r>
    </w:p>
    <w:p w14:paraId="74363E90" w14:textId="77777777" w:rsidR="00C80F76" w:rsidRDefault="00500766" w:rsidP="009751B2">
      <w:pPr>
        <w:ind w:firstLine="708"/>
        <w:jc w:val="both"/>
        <w:rPr>
          <w:color w:val="000000"/>
          <w:sz w:val="28"/>
          <w:szCs w:val="28"/>
        </w:rPr>
      </w:pPr>
      <w:r w:rsidRPr="004114D2">
        <w:rPr>
          <w:b/>
          <w:sz w:val="28"/>
          <w:szCs w:val="28"/>
        </w:rPr>
        <w:t>4.</w:t>
      </w:r>
      <w:r w:rsidR="003F7DF9">
        <w:rPr>
          <w:b/>
          <w:sz w:val="28"/>
          <w:szCs w:val="28"/>
        </w:rPr>
        <w:t>6</w:t>
      </w:r>
      <w:r w:rsidR="003767C9" w:rsidRPr="00C76C25">
        <w:rPr>
          <w:sz w:val="28"/>
          <w:szCs w:val="28"/>
        </w:rPr>
        <w:t>. За результатами звітування депутати міської ради на пленарному засіданні міської ради інформують міську раду та її виконавчі органи щодо результатів обговорення їх звіту, зауважень і пропозицій, висловлених</w:t>
      </w:r>
      <w:r w:rsidR="00C80F76" w:rsidRPr="00C76C25">
        <w:rPr>
          <w:sz w:val="28"/>
          <w:szCs w:val="28"/>
        </w:rPr>
        <w:t xml:space="preserve"> виборцями</w:t>
      </w:r>
      <w:r w:rsidR="003767C9" w:rsidRPr="00C76C25">
        <w:rPr>
          <w:sz w:val="28"/>
          <w:szCs w:val="28"/>
        </w:rPr>
        <w:t xml:space="preserve"> на адресу міської ради та її виконавчих органів</w:t>
      </w:r>
      <w:r w:rsidR="00C80F76" w:rsidRPr="00C76C25">
        <w:rPr>
          <w:sz w:val="28"/>
          <w:szCs w:val="28"/>
        </w:rPr>
        <w:t xml:space="preserve">, </w:t>
      </w:r>
      <w:r w:rsidR="00221C2A" w:rsidRPr="00C76C25">
        <w:rPr>
          <w:color w:val="000000"/>
          <w:sz w:val="28"/>
          <w:szCs w:val="28"/>
        </w:rPr>
        <w:t xml:space="preserve">а також про </w:t>
      </w:r>
      <w:r w:rsidR="00A446FF">
        <w:rPr>
          <w:color w:val="000000"/>
          <w:sz w:val="28"/>
          <w:szCs w:val="28"/>
        </w:rPr>
        <w:t xml:space="preserve">доручення, дані </w:t>
      </w:r>
      <w:r w:rsidR="009A69AF">
        <w:rPr>
          <w:color w:val="000000"/>
          <w:sz w:val="28"/>
          <w:szCs w:val="28"/>
        </w:rPr>
        <w:t>депутатові у</w:t>
      </w:r>
      <w:r w:rsidR="00C80F76" w:rsidRPr="00C76C25">
        <w:rPr>
          <w:color w:val="000000"/>
          <w:sz w:val="28"/>
          <w:szCs w:val="28"/>
        </w:rPr>
        <w:t xml:space="preserve"> зв'язку з його депутатською діяльністю. </w:t>
      </w:r>
    </w:p>
    <w:p w14:paraId="600B0B14" w14:textId="77777777" w:rsidR="0015322F" w:rsidRDefault="0015322F" w:rsidP="0015322F">
      <w:pPr>
        <w:jc w:val="center"/>
        <w:rPr>
          <w:b/>
          <w:sz w:val="28"/>
          <w:szCs w:val="28"/>
          <w:lang w:val="ru-RU"/>
        </w:rPr>
      </w:pPr>
    </w:p>
    <w:p w14:paraId="22B4E658" w14:textId="77777777" w:rsidR="0015322F" w:rsidRPr="00FF3025" w:rsidRDefault="0015322F" w:rsidP="0015322F">
      <w:pPr>
        <w:jc w:val="center"/>
        <w:rPr>
          <w:b/>
          <w:caps/>
          <w:sz w:val="28"/>
          <w:szCs w:val="28"/>
        </w:rPr>
      </w:pPr>
      <w:r>
        <w:rPr>
          <w:b/>
          <w:sz w:val="28"/>
          <w:szCs w:val="28"/>
          <w:lang w:val="ru-RU"/>
        </w:rPr>
        <w:t>5</w:t>
      </w:r>
      <w:r w:rsidRPr="00C76C25">
        <w:rPr>
          <w:b/>
          <w:sz w:val="28"/>
          <w:szCs w:val="28"/>
          <w:lang w:val="ru-RU"/>
        </w:rPr>
        <w:t>.</w:t>
      </w:r>
      <w:r w:rsidRPr="00C76C25">
        <w:rPr>
          <w:b/>
          <w:sz w:val="28"/>
          <w:szCs w:val="28"/>
        </w:rPr>
        <w:t xml:space="preserve"> </w:t>
      </w:r>
      <w:r w:rsidRPr="00C76C25">
        <w:rPr>
          <w:b/>
          <w:caps/>
          <w:sz w:val="28"/>
          <w:szCs w:val="28"/>
        </w:rPr>
        <w:t xml:space="preserve">Звітування </w:t>
      </w:r>
      <w:r>
        <w:rPr>
          <w:b/>
          <w:caps/>
          <w:sz w:val="28"/>
          <w:szCs w:val="28"/>
        </w:rPr>
        <w:t xml:space="preserve">Старост  </w:t>
      </w:r>
    </w:p>
    <w:p w14:paraId="10F57CE9" w14:textId="77777777" w:rsidR="0015322F" w:rsidRDefault="0015322F" w:rsidP="0015322F">
      <w:pPr>
        <w:ind w:firstLine="708"/>
        <w:jc w:val="both"/>
        <w:rPr>
          <w:sz w:val="28"/>
          <w:szCs w:val="28"/>
        </w:rPr>
      </w:pPr>
      <w:r>
        <w:rPr>
          <w:b/>
          <w:sz w:val="28"/>
          <w:szCs w:val="28"/>
          <w:lang w:val="ru-RU"/>
        </w:rPr>
        <w:t>5</w:t>
      </w:r>
      <w:r w:rsidRPr="00C76C25">
        <w:rPr>
          <w:b/>
          <w:sz w:val="28"/>
          <w:szCs w:val="28"/>
          <w:lang w:val="ru-RU"/>
        </w:rPr>
        <w:t>.</w:t>
      </w:r>
      <w:r w:rsidRPr="00C76C25">
        <w:rPr>
          <w:b/>
          <w:sz w:val="28"/>
          <w:szCs w:val="28"/>
        </w:rPr>
        <w:t>1.</w:t>
      </w:r>
      <w:r w:rsidRPr="00C76C25">
        <w:rPr>
          <w:sz w:val="28"/>
          <w:szCs w:val="28"/>
        </w:rPr>
        <w:t xml:space="preserve"> </w:t>
      </w:r>
      <w:r w:rsidRPr="0015322F">
        <w:rPr>
          <w:sz w:val="28"/>
        </w:rPr>
        <w:t>Староста звітує перед жителями населених пунктів, розташованих на території відповідного старостинського округу, на відкритій зустрічі не менше одного разу на рік</w:t>
      </w:r>
      <w:r w:rsidRPr="00C76C25">
        <w:rPr>
          <w:sz w:val="28"/>
          <w:szCs w:val="28"/>
        </w:rPr>
        <w:t>.</w:t>
      </w:r>
    </w:p>
    <w:p w14:paraId="34C5C04D" w14:textId="77777777" w:rsidR="0015322F" w:rsidRPr="00C76C25" w:rsidRDefault="0015322F" w:rsidP="0015322F">
      <w:pPr>
        <w:ind w:firstLine="708"/>
        <w:jc w:val="both"/>
        <w:rPr>
          <w:sz w:val="28"/>
          <w:szCs w:val="28"/>
        </w:rPr>
      </w:pPr>
      <w:r>
        <w:rPr>
          <w:b/>
          <w:sz w:val="28"/>
          <w:szCs w:val="28"/>
          <w:lang w:val="ru-RU"/>
        </w:rPr>
        <w:t>5</w:t>
      </w:r>
      <w:r w:rsidRPr="00C76C25">
        <w:rPr>
          <w:b/>
          <w:sz w:val="28"/>
          <w:szCs w:val="28"/>
          <w:lang w:val="ru-RU"/>
        </w:rPr>
        <w:t>.</w:t>
      </w:r>
      <w:r w:rsidRPr="00C76C25">
        <w:rPr>
          <w:b/>
          <w:sz w:val="28"/>
          <w:szCs w:val="28"/>
        </w:rPr>
        <w:t>2.</w:t>
      </w:r>
      <w:r w:rsidRPr="00C76C25">
        <w:rPr>
          <w:sz w:val="28"/>
          <w:szCs w:val="28"/>
        </w:rPr>
        <w:t xml:space="preserve"> </w:t>
      </w:r>
      <w:r w:rsidRPr="003F7DF9">
        <w:rPr>
          <w:sz w:val="28"/>
          <w:szCs w:val="28"/>
        </w:rPr>
        <w:t>Міська</w:t>
      </w:r>
      <w:r w:rsidRPr="00C76C25">
        <w:rPr>
          <w:sz w:val="28"/>
          <w:szCs w:val="28"/>
        </w:rPr>
        <w:t xml:space="preserve"> рада визначає орієнтовні терм</w:t>
      </w:r>
      <w:r>
        <w:rPr>
          <w:sz w:val="28"/>
          <w:szCs w:val="28"/>
        </w:rPr>
        <w:t>іни проведення звітів старост</w:t>
      </w:r>
      <w:r w:rsidRPr="00C76C25">
        <w:rPr>
          <w:sz w:val="28"/>
          <w:szCs w:val="28"/>
        </w:rPr>
        <w:t>. Орієнтовні строки</w:t>
      </w:r>
      <w:r>
        <w:rPr>
          <w:sz w:val="28"/>
          <w:szCs w:val="28"/>
        </w:rPr>
        <w:t xml:space="preserve"> звітування затверджую</w:t>
      </w:r>
      <w:r w:rsidRPr="00C76C25">
        <w:rPr>
          <w:sz w:val="28"/>
          <w:szCs w:val="28"/>
        </w:rPr>
        <w:t xml:space="preserve">ться рішенням ради </w:t>
      </w:r>
      <w:r>
        <w:rPr>
          <w:sz w:val="28"/>
          <w:szCs w:val="28"/>
        </w:rPr>
        <w:t>і розміщую</w:t>
      </w:r>
      <w:r w:rsidRPr="00C76C25">
        <w:rPr>
          <w:sz w:val="28"/>
          <w:szCs w:val="28"/>
        </w:rPr>
        <w:t>ться на офіці</w:t>
      </w:r>
      <w:r>
        <w:rPr>
          <w:sz w:val="28"/>
          <w:szCs w:val="28"/>
        </w:rPr>
        <w:t>йному</w:t>
      </w:r>
      <w:r w:rsidRPr="00C76C25">
        <w:rPr>
          <w:sz w:val="28"/>
          <w:szCs w:val="28"/>
        </w:rPr>
        <w:t xml:space="preserve"> </w:t>
      </w:r>
      <w:r>
        <w:rPr>
          <w:sz w:val="28"/>
          <w:szCs w:val="28"/>
        </w:rPr>
        <w:t>веб-</w:t>
      </w:r>
      <w:r w:rsidRPr="00C76C25">
        <w:rPr>
          <w:sz w:val="28"/>
          <w:szCs w:val="28"/>
        </w:rPr>
        <w:t xml:space="preserve">порталі </w:t>
      </w:r>
      <w:r>
        <w:rPr>
          <w:sz w:val="28"/>
          <w:szCs w:val="28"/>
        </w:rPr>
        <w:t xml:space="preserve">Сіверської </w:t>
      </w:r>
      <w:r w:rsidRPr="00C76C25">
        <w:rPr>
          <w:sz w:val="28"/>
          <w:szCs w:val="28"/>
        </w:rPr>
        <w:t xml:space="preserve"> міської ради </w:t>
      </w:r>
      <w:r>
        <w:rPr>
          <w:sz w:val="28"/>
          <w:szCs w:val="28"/>
        </w:rPr>
        <w:t>в мережі Інтернет</w:t>
      </w:r>
      <w:r w:rsidRPr="00C76C25">
        <w:rPr>
          <w:sz w:val="28"/>
          <w:szCs w:val="28"/>
        </w:rPr>
        <w:t xml:space="preserve">. </w:t>
      </w:r>
    </w:p>
    <w:p w14:paraId="216F12A8" w14:textId="77777777" w:rsidR="0015322F" w:rsidRPr="0015322F" w:rsidRDefault="0015322F" w:rsidP="0015322F">
      <w:pPr>
        <w:ind w:firstLine="708"/>
        <w:jc w:val="both"/>
        <w:rPr>
          <w:sz w:val="28"/>
          <w:szCs w:val="28"/>
        </w:rPr>
      </w:pPr>
      <w:r w:rsidRPr="0015322F">
        <w:rPr>
          <w:b/>
          <w:sz w:val="28"/>
          <w:szCs w:val="28"/>
        </w:rPr>
        <w:t>5.3.</w:t>
      </w:r>
      <w:r w:rsidRPr="0015322F">
        <w:rPr>
          <w:sz w:val="28"/>
          <w:szCs w:val="28"/>
        </w:rPr>
        <w:t xml:space="preserve">  Звіт старости перед жителями населених пунктів, розташованих на території відповідного старостинського округу, включає в себе, крім інформації про </w:t>
      </w:r>
      <w:r w:rsidR="00065515">
        <w:rPr>
          <w:sz w:val="28"/>
          <w:szCs w:val="28"/>
        </w:rPr>
        <w:t>його діяльність, відомості про:</w:t>
      </w:r>
      <w:bookmarkStart w:id="3" w:name="_GoBack"/>
      <w:bookmarkEnd w:id="3"/>
    </w:p>
    <w:p w14:paraId="3D2B71DA" w14:textId="77777777" w:rsidR="0015322F" w:rsidRPr="0015322F" w:rsidRDefault="0015322F" w:rsidP="0015322F">
      <w:pPr>
        <w:ind w:firstLine="708"/>
        <w:jc w:val="both"/>
        <w:rPr>
          <w:sz w:val="28"/>
          <w:szCs w:val="28"/>
        </w:rPr>
      </w:pPr>
      <w:r>
        <w:rPr>
          <w:b/>
          <w:sz w:val="28"/>
          <w:szCs w:val="28"/>
        </w:rPr>
        <w:t>5</w:t>
      </w:r>
      <w:r w:rsidRPr="0015322F">
        <w:rPr>
          <w:b/>
          <w:sz w:val="28"/>
          <w:szCs w:val="28"/>
        </w:rPr>
        <w:t>.3.1</w:t>
      </w:r>
      <w:r w:rsidRPr="0015322F">
        <w:rPr>
          <w:sz w:val="28"/>
          <w:szCs w:val="28"/>
        </w:rPr>
        <w:t xml:space="preserve">. </w:t>
      </w:r>
      <w:r>
        <w:rPr>
          <w:sz w:val="28"/>
          <w:szCs w:val="28"/>
        </w:rPr>
        <w:t>Р</w:t>
      </w:r>
      <w:r w:rsidRPr="0015322F">
        <w:rPr>
          <w:sz w:val="28"/>
          <w:szCs w:val="28"/>
        </w:rPr>
        <w:t>еалізацію документів з планування розвитку територіальної громади в частині, що стосується населених пунктів, розташованих на території відповідного старостинського округу</w:t>
      </w:r>
      <w:r>
        <w:rPr>
          <w:sz w:val="28"/>
          <w:szCs w:val="28"/>
        </w:rPr>
        <w:t>;</w:t>
      </w:r>
    </w:p>
    <w:p w14:paraId="46BB8239" w14:textId="77777777" w:rsidR="0015322F" w:rsidRPr="0015322F" w:rsidRDefault="0015322F" w:rsidP="0015322F">
      <w:pPr>
        <w:ind w:firstLine="708"/>
        <w:jc w:val="both"/>
        <w:rPr>
          <w:sz w:val="28"/>
          <w:szCs w:val="28"/>
        </w:rPr>
      </w:pPr>
      <w:r>
        <w:rPr>
          <w:b/>
          <w:sz w:val="28"/>
          <w:szCs w:val="28"/>
        </w:rPr>
        <w:t>5</w:t>
      </w:r>
      <w:r w:rsidRPr="0015322F">
        <w:rPr>
          <w:b/>
          <w:sz w:val="28"/>
          <w:szCs w:val="28"/>
        </w:rPr>
        <w:t>.3.2.</w:t>
      </w:r>
      <w:r w:rsidRPr="0015322F">
        <w:rPr>
          <w:sz w:val="28"/>
          <w:szCs w:val="28"/>
        </w:rPr>
        <w:t xml:space="preserve"> </w:t>
      </w:r>
      <w:r>
        <w:rPr>
          <w:sz w:val="28"/>
          <w:szCs w:val="28"/>
        </w:rPr>
        <w:t>В</w:t>
      </w:r>
      <w:r w:rsidRPr="0015322F">
        <w:rPr>
          <w:sz w:val="28"/>
          <w:szCs w:val="28"/>
        </w:rPr>
        <w:t>иконання місцевого бюджету в частині, що стосується відповідного старостинського округу</w:t>
      </w:r>
      <w:r>
        <w:rPr>
          <w:sz w:val="28"/>
          <w:szCs w:val="28"/>
        </w:rPr>
        <w:t>;</w:t>
      </w:r>
    </w:p>
    <w:p w14:paraId="227FB03B" w14:textId="77777777" w:rsidR="0015322F" w:rsidRPr="0015322F" w:rsidRDefault="0015322F" w:rsidP="0015322F">
      <w:pPr>
        <w:ind w:firstLine="708"/>
        <w:jc w:val="both"/>
        <w:rPr>
          <w:sz w:val="28"/>
          <w:szCs w:val="28"/>
        </w:rPr>
      </w:pPr>
      <w:r>
        <w:rPr>
          <w:b/>
          <w:sz w:val="28"/>
          <w:szCs w:val="28"/>
        </w:rPr>
        <w:t>5</w:t>
      </w:r>
      <w:r w:rsidRPr="0015322F">
        <w:rPr>
          <w:b/>
          <w:sz w:val="28"/>
          <w:szCs w:val="28"/>
        </w:rPr>
        <w:t>.3.3.</w:t>
      </w:r>
      <w:r w:rsidRPr="0015322F">
        <w:rPr>
          <w:sz w:val="28"/>
          <w:szCs w:val="28"/>
        </w:rPr>
        <w:t xml:space="preserve"> </w:t>
      </w:r>
      <w:r>
        <w:rPr>
          <w:sz w:val="28"/>
          <w:szCs w:val="28"/>
        </w:rPr>
        <w:t>П</w:t>
      </w:r>
      <w:r w:rsidRPr="0015322F">
        <w:rPr>
          <w:sz w:val="28"/>
          <w:szCs w:val="28"/>
        </w:rPr>
        <w:t>лан роботи на наступний звітний період;</w:t>
      </w:r>
    </w:p>
    <w:p w14:paraId="17989403" w14:textId="77777777" w:rsidR="0015322F" w:rsidRPr="0015322F" w:rsidRDefault="0015322F" w:rsidP="0015322F">
      <w:pPr>
        <w:jc w:val="both"/>
        <w:rPr>
          <w:sz w:val="28"/>
          <w:szCs w:val="28"/>
        </w:rPr>
      </w:pPr>
      <w:r w:rsidRPr="0015322F">
        <w:rPr>
          <w:sz w:val="28"/>
          <w:szCs w:val="28"/>
        </w:rPr>
        <w:t xml:space="preserve">          </w:t>
      </w:r>
      <w:r>
        <w:rPr>
          <w:b/>
          <w:sz w:val="28"/>
          <w:szCs w:val="28"/>
          <w:lang w:val="ru-RU"/>
        </w:rPr>
        <w:t>5</w:t>
      </w:r>
      <w:r w:rsidRPr="0015322F">
        <w:rPr>
          <w:b/>
          <w:sz w:val="28"/>
          <w:szCs w:val="28"/>
          <w:lang w:val="ru-RU"/>
        </w:rPr>
        <w:t>.</w:t>
      </w:r>
      <w:r w:rsidRPr="0015322F">
        <w:rPr>
          <w:b/>
          <w:sz w:val="28"/>
          <w:szCs w:val="28"/>
        </w:rPr>
        <w:t>3.4</w:t>
      </w:r>
      <w:r w:rsidRPr="0015322F">
        <w:rPr>
          <w:sz w:val="28"/>
          <w:szCs w:val="28"/>
        </w:rPr>
        <w:t>.</w:t>
      </w:r>
      <w:r>
        <w:rPr>
          <w:sz w:val="28"/>
          <w:szCs w:val="28"/>
        </w:rPr>
        <w:t xml:space="preserve"> Р</w:t>
      </w:r>
      <w:r w:rsidRPr="0015322F">
        <w:rPr>
          <w:sz w:val="28"/>
          <w:szCs w:val="28"/>
        </w:rPr>
        <w:t>езультати виконання плану роботи, оголошеного під час попереднього звітування із зазначенням вжитих заходів, а в разі невиконання (часткового виконання) попереднього плану – відповідні причини;</w:t>
      </w:r>
    </w:p>
    <w:p w14:paraId="537302FE" w14:textId="77777777" w:rsidR="0015322F" w:rsidRPr="00C76C25" w:rsidRDefault="0015322F" w:rsidP="0015322F">
      <w:pPr>
        <w:ind w:left="720"/>
        <w:jc w:val="both"/>
        <w:rPr>
          <w:sz w:val="28"/>
          <w:szCs w:val="28"/>
        </w:rPr>
      </w:pPr>
      <w:r w:rsidRPr="0015322F">
        <w:rPr>
          <w:b/>
          <w:sz w:val="28"/>
          <w:szCs w:val="28"/>
        </w:rPr>
        <w:t>5.</w:t>
      </w:r>
      <w:r>
        <w:rPr>
          <w:b/>
          <w:sz w:val="28"/>
          <w:szCs w:val="28"/>
        </w:rPr>
        <w:t>3</w:t>
      </w:r>
      <w:r w:rsidRPr="00C76C25">
        <w:rPr>
          <w:b/>
          <w:sz w:val="28"/>
          <w:szCs w:val="28"/>
        </w:rPr>
        <w:t xml:space="preserve">.5. </w:t>
      </w:r>
      <w:r>
        <w:rPr>
          <w:sz w:val="28"/>
        </w:rPr>
        <w:t>І</w:t>
      </w:r>
      <w:r w:rsidRPr="0015322F">
        <w:rPr>
          <w:sz w:val="28"/>
        </w:rPr>
        <w:t>нші питання місцевого значення</w:t>
      </w:r>
      <w:r w:rsidRPr="0015322F">
        <w:rPr>
          <w:sz w:val="32"/>
          <w:szCs w:val="28"/>
        </w:rPr>
        <w:t>.</w:t>
      </w:r>
    </w:p>
    <w:p w14:paraId="7E46A42F" w14:textId="77777777" w:rsidR="0015322F" w:rsidRDefault="0015322F" w:rsidP="0015322F">
      <w:pPr>
        <w:ind w:firstLine="708"/>
        <w:jc w:val="both"/>
      </w:pPr>
      <w:r>
        <w:rPr>
          <w:b/>
          <w:sz w:val="28"/>
          <w:szCs w:val="28"/>
        </w:rPr>
        <w:t>5</w:t>
      </w:r>
      <w:r w:rsidRPr="00386D6C">
        <w:rPr>
          <w:sz w:val="28"/>
          <w:szCs w:val="28"/>
        </w:rPr>
        <w:t>.</w:t>
      </w:r>
      <w:r>
        <w:rPr>
          <w:b/>
          <w:sz w:val="28"/>
          <w:szCs w:val="28"/>
        </w:rPr>
        <w:t>4</w:t>
      </w:r>
      <w:r w:rsidRPr="00C76C25">
        <w:rPr>
          <w:b/>
          <w:sz w:val="28"/>
          <w:szCs w:val="28"/>
        </w:rPr>
        <w:t xml:space="preserve">. </w:t>
      </w:r>
      <w:r w:rsidRPr="00C76C25">
        <w:rPr>
          <w:sz w:val="28"/>
          <w:szCs w:val="28"/>
        </w:rPr>
        <w:t xml:space="preserve"> </w:t>
      </w:r>
      <w:r w:rsidRPr="0015322F">
        <w:rPr>
          <w:sz w:val="28"/>
        </w:rPr>
        <w:t>Звіт старости перед Радою включає доповідь про його роботу за звітний період, інформацію про хід і результати виконання місцевого бюджету в частині, що стосується відповідного старостинського округу, реалізацію затверджених Радою документів з планування розвитку територіальної громади в частині, що стосується населених пунктів, розташованих на території відповідного старостинського округу, відповіді на запитання депутатів Ради.</w:t>
      </w:r>
      <w:r>
        <w:t xml:space="preserve"> </w:t>
      </w:r>
    </w:p>
    <w:p w14:paraId="77159E13" w14:textId="77777777" w:rsidR="0015322F" w:rsidRPr="00C76C25" w:rsidRDefault="0015322F" w:rsidP="0015322F">
      <w:pPr>
        <w:tabs>
          <w:tab w:val="num" w:pos="426"/>
        </w:tabs>
        <w:jc w:val="both"/>
        <w:rPr>
          <w:sz w:val="28"/>
          <w:szCs w:val="28"/>
        </w:rPr>
      </w:pPr>
      <w:r w:rsidRPr="00C76C25">
        <w:rPr>
          <w:sz w:val="28"/>
          <w:szCs w:val="28"/>
        </w:rPr>
        <w:t>.</w:t>
      </w:r>
    </w:p>
    <w:p w14:paraId="135E3A9D" w14:textId="77777777" w:rsidR="0015322F" w:rsidRPr="00C76C25" w:rsidRDefault="0015322F" w:rsidP="0015322F">
      <w:pPr>
        <w:ind w:firstLine="708"/>
        <w:jc w:val="both"/>
        <w:rPr>
          <w:sz w:val="28"/>
          <w:szCs w:val="28"/>
        </w:rPr>
      </w:pPr>
      <w:r>
        <w:rPr>
          <w:b/>
          <w:sz w:val="28"/>
          <w:szCs w:val="28"/>
          <w:lang w:val="ru-RU"/>
        </w:rPr>
        <w:lastRenderedPageBreak/>
        <w:t>5</w:t>
      </w:r>
      <w:r w:rsidRPr="00C76C25">
        <w:rPr>
          <w:b/>
          <w:sz w:val="28"/>
          <w:szCs w:val="28"/>
          <w:lang w:val="ru-RU"/>
        </w:rPr>
        <w:t>.</w:t>
      </w:r>
      <w:r>
        <w:rPr>
          <w:b/>
          <w:sz w:val="28"/>
          <w:szCs w:val="28"/>
          <w:lang w:val="ru-RU"/>
        </w:rPr>
        <w:t>5</w:t>
      </w:r>
      <w:r w:rsidRPr="00C76C25">
        <w:rPr>
          <w:b/>
          <w:sz w:val="28"/>
          <w:szCs w:val="28"/>
        </w:rPr>
        <w:t>.</w:t>
      </w:r>
      <w:r w:rsidRPr="00C76C25">
        <w:rPr>
          <w:sz w:val="28"/>
          <w:szCs w:val="28"/>
        </w:rPr>
        <w:t xml:space="preserve"> </w:t>
      </w:r>
      <w:r w:rsidRPr="0015322F">
        <w:rPr>
          <w:sz w:val="28"/>
          <w:szCs w:val="28"/>
        </w:rPr>
        <w:t>За результатами звітування старости Рада може прийняти рішення, яке містить оцінку його діяльності за звітний період, доручення та рекомендації, спрямовані на реалізацію повноважень старости, тощо.</w:t>
      </w:r>
      <w:r w:rsidRPr="00C76C25">
        <w:rPr>
          <w:sz w:val="28"/>
          <w:szCs w:val="28"/>
        </w:rPr>
        <w:t xml:space="preserve"> </w:t>
      </w:r>
    </w:p>
    <w:p w14:paraId="20FB4851" w14:textId="77777777" w:rsidR="0015322F" w:rsidRPr="00C76C25" w:rsidRDefault="0015322F" w:rsidP="009751B2">
      <w:pPr>
        <w:ind w:firstLine="708"/>
        <w:jc w:val="both"/>
        <w:rPr>
          <w:sz w:val="28"/>
          <w:szCs w:val="28"/>
        </w:rPr>
      </w:pPr>
      <w:r>
        <w:t xml:space="preserve"> </w:t>
      </w:r>
    </w:p>
    <w:p w14:paraId="63121681" w14:textId="77777777" w:rsidR="003767C9" w:rsidRPr="00C76C25" w:rsidRDefault="003767C9" w:rsidP="00C80F76">
      <w:pPr>
        <w:rPr>
          <w:b/>
          <w:sz w:val="28"/>
          <w:szCs w:val="28"/>
        </w:rPr>
      </w:pPr>
    </w:p>
    <w:p w14:paraId="47F62CDA" w14:textId="77777777" w:rsidR="00221C2A" w:rsidRPr="004C3A8B" w:rsidRDefault="0015322F" w:rsidP="004C3A8B">
      <w:pPr>
        <w:jc w:val="center"/>
        <w:rPr>
          <w:b/>
          <w:caps/>
          <w:sz w:val="28"/>
          <w:szCs w:val="28"/>
        </w:rPr>
      </w:pPr>
      <w:r>
        <w:rPr>
          <w:b/>
          <w:sz w:val="28"/>
          <w:szCs w:val="28"/>
          <w:lang w:val="ru-RU"/>
        </w:rPr>
        <w:t>6</w:t>
      </w:r>
      <w:r w:rsidR="00500766" w:rsidRPr="00C76C25">
        <w:rPr>
          <w:b/>
          <w:sz w:val="28"/>
          <w:szCs w:val="28"/>
          <w:lang w:val="ru-RU"/>
        </w:rPr>
        <w:t>.</w:t>
      </w:r>
      <w:r w:rsidR="003767C9" w:rsidRPr="00C76C25">
        <w:rPr>
          <w:b/>
          <w:sz w:val="28"/>
          <w:szCs w:val="28"/>
        </w:rPr>
        <w:t xml:space="preserve"> </w:t>
      </w:r>
      <w:r w:rsidR="003767C9" w:rsidRPr="00C76C25">
        <w:rPr>
          <w:b/>
          <w:caps/>
          <w:sz w:val="28"/>
          <w:szCs w:val="28"/>
        </w:rPr>
        <w:t>Прикінцеві положення</w:t>
      </w:r>
    </w:p>
    <w:p w14:paraId="4A2386CE" w14:textId="77777777" w:rsidR="003767C9" w:rsidRPr="00C76C25" w:rsidRDefault="0015322F" w:rsidP="009751B2">
      <w:pPr>
        <w:ind w:firstLine="708"/>
        <w:jc w:val="both"/>
        <w:rPr>
          <w:sz w:val="28"/>
          <w:szCs w:val="28"/>
        </w:rPr>
      </w:pPr>
      <w:r>
        <w:rPr>
          <w:b/>
          <w:sz w:val="28"/>
          <w:szCs w:val="28"/>
          <w:lang w:val="ru-RU"/>
        </w:rPr>
        <w:t>6</w:t>
      </w:r>
      <w:r w:rsidR="00500766" w:rsidRPr="00C76C25">
        <w:rPr>
          <w:b/>
          <w:sz w:val="28"/>
          <w:szCs w:val="28"/>
          <w:lang w:val="ru-RU"/>
        </w:rPr>
        <w:t>.</w:t>
      </w:r>
      <w:r w:rsidR="003767C9" w:rsidRPr="00C76C25">
        <w:rPr>
          <w:b/>
          <w:sz w:val="28"/>
          <w:szCs w:val="28"/>
        </w:rPr>
        <w:t>1</w:t>
      </w:r>
      <w:r w:rsidR="003767C9" w:rsidRPr="00C76C25">
        <w:rPr>
          <w:sz w:val="28"/>
          <w:szCs w:val="28"/>
        </w:rPr>
        <w:t>. Питання щодо проведення звітування, не врегульовані цим Положенням, регулюються відповідно до вимог чинного законодавства</w:t>
      </w:r>
      <w:r w:rsidR="004C3346">
        <w:rPr>
          <w:sz w:val="28"/>
          <w:szCs w:val="28"/>
        </w:rPr>
        <w:t xml:space="preserve"> України</w:t>
      </w:r>
      <w:r w:rsidR="003767C9" w:rsidRPr="00C76C25">
        <w:rPr>
          <w:sz w:val="28"/>
          <w:szCs w:val="28"/>
        </w:rPr>
        <w:t>.</w:t>
      </w:r>
    </w:p>
    <w:p w14:paraId="4FF75DFC" w14:textId="77777777" w:rsidR="009751B2" w:rsidRDefault="009751B2" w:rsidP="009751B2">
      <w:pPr>
        <w:ind w:firstLine="708"/>
        <w:jc w:val="both"/>
        <w:rPr>
          <w:sz w:val="28"/>
          <w:szCs w:val="28"/>
        </w:rPr>
      </w:pPr>
    </w:p>
    <w:p w14:paraId="5FDD5B85" w14:textId="77777777" w:rsidR="00EA54DD" w:rsidRDefault="00EA54DD" w:rsidP="00755DCF">
      <w:pPr>
        <w:jc w:val="both"/>
        <w:rPr>
          <w:sz w:val="28"/>
          <w:szCs w:val="28"/>
        </w:rPr>
      </w:pPr>
    </w:p>
    <w:p w14:paraId="4A0CE863" w14:textId="77777777" w:rsidR="00384849" w:rsidRDefault="00755DCF" w:rsidP="00384849">
      <w:pPr>
        <w:rPr>
          <w:b/>
          <w:sz w:val="28"/>
          <w:szCs w:val="28"/>
        </w:rPr>
      </w:pPr>
      <w:r>
        <w:rPr>
          <w:b/>
          <w:sz w:val="28"/>
          <w:szCs w:val="28"/>
        </w:rPr>
        <w:t>М</w:t>
      </w:r>
      <w:r w:rsidR="00733709">
        <w:rPr>
          <w:b/>
          <w:sz w:val="28"/>
          <w:szCs w:val="28"/>
        </w:rPr>
        <w:t>іськ</w:t>
      </w:r>
      <w:r>
        <w:rPr>
          <w:b/>
          <w:sz w:val="28"/>
          <w:szCs w:val="28"/>
        </w:rPr>
        <w:t xml:space="preserve">ий голова </w:t>
      </w:r>
      <w:r>
        <w:rPr>
          <w:b/>
          <w:sz w:val="28"/>
          <w:szCs w:val="28"/>
        </w:rPr>
        <w:tab/>
      </w:r>
      <w:r>
        <w:rPr>
          <w:b/>
          <w:sz w:val="28"/>
          <w:szCs w:val="28"/>
        </w:rPr>
        <w:tab/>
      </w:r>
      <w:r w:rsidR="00733709">
        <w:rPr>
          <w:b/>
          <w:sz w:val="28"/>
          <w:szCs w:val="28"/>
        </w:rPr>
        <w:tab/>
      </w:r>
      <w:r w:rsidR="00733709">
        <w:rPr>
          <w:b/>
          <w:sz w:val="28"/>
          <w:szCs w:val="28"/>
        </w:rPr>
        <w:tab/>
      </w:r>
      <w:r w:rsidR="00733709">
        <w:rPr>
          <w:b/>
          <w:sz w:val="28"/>
          <w:szCs w:val="28"/>
        </w:rPr>
        <w:tab/>
      </w:r>
      <w:r w:rsidR="00733709">
        <w:rPr>
          <w:b/>
          <w:sz w:val="28"/>
          <w:szCs w:val="28"/>
        </w:rPr>
        <w:tab/>
      </w:r>
      <w:r>
        <w:rPr>
          <w:b/>
          <w:sz w:val="28"/>
          <w:szCs w:val="28"/>
        </w:rPr>
        <w:tab/>
      </w:r>
      <w:r w:rsidR="0015322F">
        <w:rPr>
          <w:b/>
          <w:sz w:val="28"/>
          <w:szCs w:val="28"/>
        </w:rPr>
        <w:t xml:space="preserve">             </w:t>
      </w:r>
      <w:r w:rsidR="00FC28B2">
        <w:rPr>
          <w:b/>
          <w:sz w:val="28"/>
          <w:szCs w:val="28"/>
        </w:rPr>
        <w:t>Андрій ЧЕРНЯЄВ</w:t>
      </w:r>
    </w:p>
    <w:p w14:paraId="6C3C0D75" w14:textId="77777777" w:rsidR="009751B2" w:rsidRPr="00C76C25" w:rsidRDefault="009751B2" w:rsidP="00384849">
      <w:pPr>
        <w:jc w:val="both"/>
      </w:pPr>
    </w:p>
    <w:sectPr w:rsidR="009751B2" w:rsidRPr="00C76C25" w:rsidSect="00755DCF">
      <w:headerReference w:type="even" r:id="rId10"/>
      <w:headerReference w:type="default" r:id="rId11"/>
      <w:pgSz w:w="11906" w:h="16838"/>
      <w:pgMar w:top="1134" w:right="566" w:bottom="1135" w:left="1418" w:header="720" w:footer="720" w:gutter="0"/>
      <w:cols w:space="720"/>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Пользователь" w:date="2021-09-20T21:04:00Z" w:initials="П">
    <w:p w14:paraId="7D0CBE17" w14:textId="77777777" w:rsidR="00065515" w:rsidRDefault="00065515">
      <w:pPr>
        <w:pStyle w:val="a8"/>
      </w:pPr>
      <w:r>
        <w:rPr>
          <w:rStyle w:val="a7"/>
        </w:rPr>
        <w:annotationRef/>
      </w:r>
      <w:r>
        <w:t>громаді</w:t>
      </w:r>
    </w:p>
  </w:comment>
  <w:comment w:id="1" w:author="Пользователь" w:date="2021-09-20T21:05:00Z" w:initials="П">
    <w:p w14:paraId="6CE56D17" w14:textId="77777777" w:rsidR="00065515" w:rsidRDefault="00065515">
      <w:pPr>
        <w:pStyle w:val="a8"/>
      </w:pPr>
      <w:r>
        <w:rPr>
          <w:rStyle w:val="a7"/>
        </w:rPr>
        <w:annotationRef/>
      </w:r>
      <w:r>
        <w:t>громади</w:t>
      </w:r>
    </w:p>
  </w:comment>
  <w:comment w:id="2" w:author="Пользователь" w:date="2021-09-20T21:06:00Z" w:initials="П">
    <w:p w14:paraId="38970B8F" w14:textId="77777777" w:rsidR="00065515" w:rsidRDefault="00065515">
      <w:pPr>
        <w:pStyle w:val="a8"/>
      </w:pPr>
      <w:r>
        <w:rPr>
          <w:rStyle w:val="a7"/>
        </w:rPr>
        <w:annotationRef/>
      </w:r>
      <w:r>
        <w:t>громади</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D0CBE17" w15:done="0"/>
  <w15:commentEx w15:paraId="6CE56D17" w15:done="0"/>
  <w15:commentEx w15:paraId="38970B8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DB12DC" w14:textId="77777777" w:rsidR="00CE177F" w:rsidRDefault="00CE177F">
      <w:r>
        <w:separator/>
      </w:r>
    </w:p>
  </w:endnote>
  <w:endnote w:type="continuationSeparator" w:id="0">
    <w:p w14:paraId="61CF9D22" w14:textId="77777777" w:rsidR="00CE177F" w:rsidRDefault="00CE17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mo">
    <w:charset w:val="CC"/>
    <w:family w:val="swiss"/>
    <w:pitch w:val="variable"/>
    <w:sig w:usb0="E0000AFF" w:usb1="500078FF" w:usb2="00000021" w:usb3="00000000" w:csb0="000001BF" w:csb1="00000000"/>
  </w:font>
  <w:font w:name="DejaVu Sans">
    <w:altName w:val="Arial Unicode MS"/>
    <w:charset w:val="80"/>
    <w:family w:val="auto"/>
    <w:pitch w:val="variable"/>
  </w:font>
  <w:font w:name="Lohit Hindi">
    <w:altName w:val="MS Gothic"/>
    <w:charset w:val="80"/>
    <w:family w:val="auto"/>
    <w:pitch w:val="variable"/>
  </w:font>
  <w:font w:name="Courier New">
    <w:panose1 w:val="02070309020205020404"/>
    <w:charset w:val="CC"/>
    <w:family w:val="modern"/>
    <w:pitch w:val="fixed"/>
    <w:sig w:usb0="E0002EFF" w:usb1="C0007843" w:usb2="00000009" w:usb3="00000000" w:csb0="000001FF" w:csb1="00000000"/>
  </w:font>
  <w:font w:name="DejaVu Sans Mono">
    <w:altName w:val="Arial Unicode MS"/>
    <w:charset w:val="80"/>
    <w:family w:val="modern"/>
    <w:pitch w:val="default"/>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2605EE" w14:textId="77777777" w:rsidR="00CE177F" w:rsidRDefault="00CE177F">
      <w:r>
        <w:separator/>
      </w:r>
    </w:p>
  </w:footnote>
  <w:footnote w:type="continuationSeparator" w:id="0">
    <w:p w14:paraId="45CDB6D7" w14:textId="77777777" w:rsidR="00CE177F" w:rsidRDefault="00CE17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5391F7" w14:textId="77777777" w:rsidR="003F7DF9" w:rsidRDefault="00A2689E" w:rsidP="00B22886">
    <w:pPr>
      <w:pStyle w:val="a5"/>
      <w:framePr w:wrap="around" w:vAnchor="text" w:hAnchor="margin" w:xAlign="center" w:y="1"/>
      <w:rPr>
        <w:rStyle w:val="a6"/>
      </w:rPr>
    </w:pPr>
    <w:r>
      <w:rPr>
        <w:rStyle w:val="a6"/>
      </w:rPr>
      <w:fldChar w:fldCharType="begin"/>
    </w:r>
    <w:r w:rsidR="003F7DF9">
      <w:rPr>
        <w:rStyle w:val="a6"/>
      </w:rPr>
      <w:instrText xml:space="preserve">PAGE  </w:instrText>
    </w:r>
    <w:r>
      <w:rPr>
        <w:rStyle w:val="a6"/>
      </w:rPr>
      <w:fldChar w:fldCharType="end"/>
    </w:r>
  </w:p>
  <w:p w14:paraId="1D138507" w14:textId="77777777" w:rsidR="003F7DF9" w:rsidRDefault="003F7DF9">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0D8798" w14:textId="77777777" w:rsidR="003F7DF9" w:rsidRDefault="00A2689E" w:rsidP="00B22886">
    <w:pPr>
      <w:pStyle w:val="a5"/>
      <w:framePr w:wrap="around" w:vAnchor="text" w:hAnchor="margin" w:xAlign="center" w:y="1"/>
      <w:rPr>
        <w:rStyle w:val="a6"/>
      </w:rPr>
    </w:pPr>
    <w:r>
      <w:rPr>
        <w:rStyle w:val="a6"/>
      </w:rPr>
      <w:fldChar w:fldCharType="begin"/>
    </w:r>
    <w:r w:rsidR="003F7DF9">
      <w:rPr>
        <w:rStyle w:val="a6"/>
      </w:rPr>
      <w:instrText xml:space="preserve">PAGE  </w:instrText>
    </w:r>
    <w:r>
      <w:rPr>
        <w:rStyle w:val="a6"/>
      </w:rPr>
      <w:fldChar w:fldCharType="separate"/>
    </w:r>
    <w:r w:rsidR="00065515">
      <w:rPr>
        <w:rStyle w:val="a6"/>
        <w:noProof/>
      </w:rPr>
      <w:t>4</w:t>
    </w:r>
    <w:r>
      <w:rPr>
        <w:rStyle w:val="a6"/>
      </w:rPr>
      <w:fldChar w:fldCharType="end"/>
    </w:r>
  </w:p>
  <w:p w14:paraId="4617D172" w14:textId="77777777" w:rsidR="003F7DF9" w:rsidRDefault="003F7DF9">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 w15:restartNumberingAfterBreak="0">
    <w:nsid w:val="00000002"/>
    <w:multiLevelType w:val="multilevel"/>
    <w:tmpl w:val="00000002"/>
    <w:lvl w:ilvl="0">
      <w:start w:val="3"/>
      <w:numFmt w:val="decimal"/>
      <w:lvlText w:val="%1."/>
      <w:lvlJc w:val="left"/>
      <w:pPr>
        <w:tabs>
          <w:tab w:val="num" w:pos="720"/>
        </w:tabs>
        <w:ind w:left="720" w:hanging="360"/>
      </w:pPr>
    </w:lvl>
    <w:lvl w:ilvl="1">
      <w:start w:val="4"/>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15:restartNumberingAfterBreak="0">
    <w:nsid w:val="47927130"/>
    <w:multiLevelType w:val="multilevel"/>
    <w:tmpl w:val="BF721790"/>
    <w:lvl w:ilvl="0">
      <w:start w:val="1"/>
      <w:numFmt w:val="decimal"/>
      <w:lvlText w:val="%1."/>
      <w:lvlJc w:val="left"/>
      <w:pPr>
        <w:ind w:left="540" w:hanging="540"/>
      </w:pPr>
      <w:rPr>
        <w:rFonts w:hint="default"/>
      </w:rPr>
    </w:lvl>
    <w:lvl w:ilvl="1">
      <w:start w:val="2"/>
      <w:numFmt w:val="decimal"/>
      <w:lvlText w:val="%1.%2."/>
      <w:lvlJc w:val="left"/>
      <w:pPr>
        <w:ind w:left="930" w:hanging="540"/>
      </w:pPr>
      <w:rPr>
        <w:rFonts w:hint="default"/>
      </w:rPr>
    </w:lvl>
    <w:lvl w:ilvl="2">
      <w:start w:val="3"/>
      <w:numFmt w:val="decimal"/>
      <w:lvlText w:val="%1.%2.%3."/>
      <w:lvlJc w:val="left"/>
      <w:pPr>
        <w:ind w:left="1500" w:hanging="720"/>
      </w:pPr>
      <w:rPr>
        <w:rFonts w:hint="default"/>
        <w:b/>
      </w:rPr>
    </w:lvl>
    <w:lvl w:ilvl="3">
      <w:start w:val="1"/>
      <w:numFmt w:val="decimal"/>
      <w:lvlText w:val="%1.%2.%3.%4."/>
      <w:lvlJc w:val="left"/>
      <w:pPr>
        <w:ind w:left="1890" w:hanging="72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030" w:hanging="108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170" w:hanging="1440"/>
      </w:pPr>
      <w:rPr>
        <w:rFonts w:hint="default"/>
      </w:rPr>
    </w:lvl>
    <w:lvl w:ilvl="8">
      <w:start w:val="1"/>
      <w:numFmt w:val="decimal"/>
      <w:lvlText w:val="%1.%2.%3.%4.%5.%6.%7.%8.%9."/>
      <w:lvlJc w:val="left"/>
      <w:pPr>
        <w:ind w:left="4920" w:hanging="1800"/>
      </w:pPr>
      <w:rPr>
        <w:rFonts w:hint="default"/>
      </w:rPr>
    </w:lvl>
  </w:abstractNum>
  <w:num w:numId="1">
    <w:abstractNumId w:val="0"/>
  </w:num>
  <w:num w:numId="2">
    <w:abstractNumId w:val="1"/>
  </w:num>
  <w:num w:numId="3">
    <w:abstractNumId w:val="2"/>
  </w:num>
  <w:num w:numId="4">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Пользователь">
    <w15:presenceInfo w15:providerId="Windows Live" w15:userId="8a0895a7f07e117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2"/>
  </w:compat>
  <w:rsids>
    <w:rsidRoot w:val="00A7728D"/>
    <w:rsid w:val="00021C8A"/>
    <w:rsid w:val="00065515"/>
    <w:rsid w:val="00090E8B"/>
    <w:rsid w:val="000D7846"/>
    <w:rsid w:val="000F1908"/>
    <w:rsid w:val="0015322F"/>
    <w:rsid w:val="0017330E"/>
    <w:rsid w:val="001949AA"/>
    <w:rsid w:val="001C21CB"/>
    <w:rsid w:val="001E5E42"/>
    <w:rsid w:val="00216593"/>
    <w:rsid w:val="00221C2A"/>
    <w:rsid w:val="002250D6"/>
    <w:rsid w:val="00253EA8"/>
    <w:rsid w:val="00263BE7"/>
    <w:rsid w:val="002C5573"/>
    <w:rsid w:val="002E0A79"/>
    <w:rsid w:val="002F4575"/>
    <w:rsid w:val="003003AB"/>
    <w:rsid w:val="00313955"/>
    <w:rsid w:val="00373887"/>
    <w:rsid w:val="003767C9"/>
    <w:rsid w:val="0038473E"/>
    <w:rsid w:val="00384849"/>
    <w:rsid w:val="00386D6C"/>
    <w:rsid w:val="003C4DFA"/>
    <w:rsid w:val="003D26BA"/>
    <w:rsid w:val="003F7DF9"/>
    <w:rsid w:val="00403040"/>
    <w:rsid w:val="004114D2"/>
    <w:rsid w:val="0044786C"/>
    <w:rsid w:val="00457769"/>
    <w:rsid w:val="0046358F"/>
    <w:rsid w:val="004A434F"/>
    <w:rsid w:val="004B3EEC"/>
    <w:rsid w:val="004C3346"/>
    <w:rsid w:val="004C3A8B"/>
    <w:rsid w:val="004E2835"/>
    <w:rsid w:val="00500766"/>
    <w:rsid w:val="005126AE"/>
    <w:rsid w:val="00531560"/>
    <w:rsid w:val="00584042"/>
    <w:rsid w:val="005C392C"/>
    <w:rsid w:val="005E69D9"/>
    <w:rsid w:val="005F530D"/>
    <w:rsid w:val="00620F32"/>
    <w:rsid w:val="006245AC"/>
    <w:rsid w:val="00645A56"/>
    <w:rsid w:val="00654D50"/>
    <w:rsid w:val="00670083"/>
    <w:rsid w:val="00692965"/>
    <w:rsid w:val="006A4A7A"/>
    <w:rsid w:val="0072052F"/>
    <w:rsid w:val="00723D17"/>
    <w:rsid w:val="00733709"/>
    <w:rsid w:val="00740F11"/>
    <w:rsid w:val="00755DCF"/>
    <w:rsid w:val="0077451E"/>
    <w:rsid w:val="0077517C"/>
    <w:rsid w:val="007B4086"/>
    <w:rsid w:val="007E34C4"/>
    <w:rsid w:val="007F4B6C"/>
    <w:rsid w:val="00803F7B"/>
    <w:rsid w:val="00805567"/>
    <w:rsid w:val="00805B9D"/>
    <w:rsid w:val="00894834"/>
    <w:rsid w:val="008B6F05"/>
    <w:rsid w:val="009524D7"/>
    <w:rsid w:val="009751B2"/>
    <w:rsid w:val="00984BE7"/>
    <w:rsid w:val="00985CB6"/>
    <w:rsid w:val="009A69AF"/>
    <w:rsid w:val="009C444E"/>
    <w:rsid w:val="009E59B2"/>
    <w:rsid w:val="009E660F"/>
    <w:rsid w:val="009F0811"/>
    <w:rsid w:val="00A2689E"/>
    <w:rsid w:val="00A446FF"/>
    <w:rsid w:val="00A620A4"/>
    <w:rsid w:val="00A7728D"/>
    <w:rsid w:val="00AC1E9A"/>
    <w:rsid w:val="00AE72B6"/>
    <w:rsid w:val="00B10C82"/>
    <w:rsid w:val="00B21FF7"/>
    <w:rsid w:val="00B22886"/>
    <w:rsid w:val="00B96FF8"/>
    <w:rsid w:val="00BE1C51"/>
    <w:rsid w:val="00C11DCC"/>
    <w:rsid w:val="00C17CCA"/>
    <w:rsid w:val="00C602C0"/>
    <w:rsid w:val="00C76C25"/>
    <w:rsid w:val="00C80F76"/>
    <w:rsid w:val="00CD03B1"/>
    <w:rsid w:val="00CD5597"/>
    <w:rsid w:val="00CD7A3D"/>
    <w:rsid w:val="00CE177F"/>
    <w:rsid w:val="00CF1D75"/>
    <w:rsid w:val="00CF7184"/>
    <w:rsid w:val="00DA5C67"/>
    <w:rsid w:val="00DC6082"/>
    <w:rsid w:val="00DD3068"/>
    <w:rsid w:val="00E13780"/>
    <w:rsid w:val="00E14E1C"/>
    <w:rsid w:val="00E2063F"/>
    <w:rsid w:val="00E35FBF"/>
    <w:rsid w:val="00E8094F"/>
    <w:rsid w:val="00EA54DD"/>
    <w:rsid w:val="00EC45D8"/>
    <w:rsid w:val="00F01A9C"/>
    <w:rsid w:val="00F05617"/>
    <w:rsid w:val="00F078F6"/>
    <w:rsid w:val="00F312D2"/>
    <w:rsid w:val="00F54188"/>
    <w:rsid w:val="00F8050A"/>
    <w:rsid w:val="00FC28B2"/>
    <w:rsid w:val="00FD01BD"/>
    <w:rsid w:val="00FD333F"/>
    <w:rsid w:val="00FF30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35E3D8E"/>
  <w15:docId w15:val="{B6AAFD90-094E-46CA-AF17-19DC8EEBF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358F"/>
    <w:pPr>
      <w:suppressAutoHyphens/>
    </w:pPr>
    <w:rPr>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сновной шрифт абзаца1"/>
    <w:rsid w:val="0046358F"/>
  </w:style>
  <w:style w:type="character" w:customStyle="1" w:styleId="NumberingSymbols">
    <w:name w:val="Numbering Symbols"/>
    <w:rsid w:val="0046358F"/>
  </w:style>
  <w:style w:type="paragraph" w:customStyle="1" w:styleId="Heading">
    <w:name w:val="Heading"/>
    <w:basedOn w:val="a"/>
    <w:next w:val="a3"/>
    <w:rsid w:val="0046358F"/>
    <w:pPr>
      <w:keepNext/>
      <w:spacing w:before="240" w:after="120"/>
    </w:pPr>
    <w:rPr>
      <w:rFonts w:ascii="Arimo" w:eastAsia="DejaVu Sans" w:hAnsi="Arimo" w:cs="Lohit Hindi"/>
      <w:sz w:val="28"/>
      <w:szCs w:val="28"/>
    </w:rPr>
  </w:style>
  <w:style w:type="paragraph" w:styleId="a3">
    <w:name w:val="Body Text"/>
    <w:basedOn w:val="a"/>
    <w:rsid w:val="0046358F"/>
    <w:pPr>
      <w:spacing w:after="120"/>
    </w:pPr>
  </w:style>
  <w:style w:type="paragraph" w:styleId="a4">
    <w:name w:val="List"/>
    <w:basedOn w:val="a3"/>
    <w:rsid w:val="0046358F"/>
    <w:rPr>
      <w:rFonts w:cs="Lohit Hindi"/>
    </w:rPr>
  </w:style>
  <w:style w:type="paragraph" w:customStyle="1" w:styleId="10">
    <w:name w:val="Название объекта1"/>
    <w:basedOn w:val="a"/>
    <w:rsid w:val="0046358F"/>
    <w:pPr>
      <w:suppressLineNumbers/>
      <w:spacing w:before="120" w:after="120"/>
    </w:pPr>
    <w:rPr>
      <w:rFonts w:cs="Lohit Hindi"/>
      <w:i/>
      <w:iCs/>
    </w:rPr>
  </w:style>
  <w:style w:type="paragraph" w:customStyle="1" w:styleId="Index">
    <w:name w:val="Index"/>
    <w:basedOn w:val="a"/>
    <w:rsid w:val="0046358F"/>
    <w:pPr>
      <w:suppressLineNumbers/>
    </w:pPr>
    <w:rPr>
      <w:rFonts w:cs="Lohit Hindi"/>
    </w:rPr>
  </w:style>
  <w:style w:type="paragraph" w:customStyle="1" w:styleId="11">
    <w:name w:val="Текст1"/>
    <w:basedOn w:val="a"/>
    <w:rsid w:val="0046358F"/>
    <w:rPr>
      <w:rFonts w:ascii="Courier New" w:hAnsi="Courier New" w:cs="Courier New"/>
      <w:sz w:val="20"/>
      <w:szCs w:val="20"/>
    </w:rPr>
  </w:style>
  <w:style w:type="paragraph" w:customStyle="1" w:styleId="PreformattedText">
    <w:name w:val="Preformatted Text"/>
    <w:basedOn w:val="a"/>
    <w:rsid w:val="0046358F"/>
    <w:rPr>
      <w:rFonts w:ascii="DejaVu Sans Mono" w:eastAsia="DejaVu Sans Mono" w:hAnsi="DejaVu Sans Mono" w:cs="DejaVu Sans Mono"/>
      <w:sz w:val="20"/>
      <w:szCs w:val="20"/>
    </w:rPr>
  </w:style>
  <w:style w:type="paragraph" w:styleId="HTML">
    <w:name w:val="HTML Preformatted"/>
    <w:basedOn w:val="a"/>
    <w:rsid w:val="007F4B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ru-RU" w:eastAsia="ru-RU"/>
    </w:rPr>
  </w:style>
  <w:style w:type="paragraph" w:styleId="a5">
    <w:name w:val="header"/>
    <w:basedOn w:val="a"/>
    <w:rsid w:val="00A620A4"/>
    <w:pPr>
      <w:tabs>
        <w:tab w:val="center" w:pos="4677"/>
        <w:tab w:val="right" w:pos="9355"/>
      </w:tabs>
    </w:pPr>
  </w:style>
  <w:style w:type="character" w:styleId="a6">
    <w:name w:val="page number"/>
    <w:basedOn w:val="a0"/>
    <w:rsid w:val="00A620A4"/>
  </w:style>
  <w:style w:type="character" w:styleId="a7">
    <w:name w:val="annotation reference"/>
    <w:basedOn w:val="a0"/>
    <w:semiHidden/>
    <w:unhideWhenUsed/>
    <w:rsid w:val="00065515"/>
    <w:rPr>
      <w:sz w:val="16"/>
      <w:szCs w:val="16"/>
    </w:rPr>
  </w:style>
  <w:style w:type="paragraph" w:styleId="a8">
    <w:name w:val="annotation text"/>
    <w:basedOn w:val="a"/>
    <w:link w:val="a9"/>
    <w:semiHidden/>
    <w:unhideWhenUsed/>
    <w:rsid w:val="00065515"/>
    <w:rPr>
      <w:sz w:val="20"/>
      <w:szCs w:val="20"/>
    </w:rPr>
  </w:style>
  <w:style w:type="character" w:customStyle="1" w:styleId="a9">
    <w:name w:val="Текст примітки Знак"/>
    <w:basedOn w:val="a0"/>
    <w:link w:val="a8"/>
    <w:semiHidden/>
    <w:rsid w:val="00065515"/>
    <w:rPr>
      <w:lang w:eastAsia="ar-SA"/>
    </w:rPr>
  </w:style>
  <w:style w:type="paragraph" w:styleId="aa">
    <w:name w:val="annotation subject"/>
    <w:basedOn w:val="a8"/>
    <w:next w:val="a8"/>
    <w:link w:val="ab"/>
    <w:semiHidden/>
    <w:unhideWhenUsed/>
    <w:rsid w:val="00065515"/>
    <w:rPr>
      <w:b/>
      <w:bCs/>
    </w:rPr>
  </w:style>
  <w:style w:type="character" w:customStyle="1" w:styleId="ab">
    <w:name w:val="Тема примітки Знак"/>
    <w:basedOn w:val="a9"/>
    <w:link w:val="aa"/>
    <w:semiHidden/>
    <w:rsid w:val="00065515"/>
    <w:rPr>
      <w:b/>
      <w:bCs/>
      <w:lang w:eastAsia="ar-SA"/>
    </w:rPr>
  </w:style>
  <w:style w:type="paragraph" w:styleId="ac">
    <w:name w:val="Balloon Text"/>
    <w:basedOn w:val="a"/>
    <w:link w:val="ad"/>
    <w:semiHidden/>
    <w:unhideWhenUsed/>
    <w:rsid w:val="00065515"/>
    <w:rPr>
      <w:rFonts w:ascii="Segoe UI" w:hAnsi="Segoe UI" w:cs="Segoe UI"/>
      <w:sz w:val="18"/>
      <w:szCs w:val="18"/>
    </w:rPr>
  </w:style>
  <w:style w:type="character" w:customStyle="1" w:styleId="ad">
    <w:name w:val="Текст у виносці Знак"/>
    <w:basedOn w:val="a0"/>
    <w:link w:val="ac"/>
    <w:semiHidden/>
    <w:rsid w:val="00065515"/>
    <w:rPr>
      <w:rFonts w:ascii="Segoe UI"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510708">
      <w:bodyDiv w:val="1"/>
      <w:marLeft w:val="0"/>
      <w:marRight w:val="0"/>
      <w:marTop w:val="0"/>
      <w:marBottom w:val="0"/>
      <w:divBdr>
        <w:top w:val="none" w:sz="0" w:space="0" w:color="auto"/>
        <w:left w:val="none" w:sz="0" w:space="0" w:color="auto"/>
        <w:bottom w:val="none" w:sz="0" w:space="0" w:color="auto"/>
        <w:right w:val="none" w:sz="0" w:space="0" w:color="auto"/>
      </w:divBdr>
    </w:div>
    <w:div w:id="516889529">
      <w:bodyDiv w:val="1"/>
      <w:marLeft w:val="0"/>
      <w:marRight w:val="0"/>
      <w:marTop w:val="0"/>
      <w:marBottom w:val="0"/>
      <w:divBdr>
        <w:top w:val="none" w:sz="0" w:space="0" w:color="auto"/>
        <w:left w:val="none" w:sz="0" w:space="0" w:color="auto"/>
        <w:bottom w:val="none" w:sz="0" w:space="0" w:color="auto"/>
        <w:right w:val="none" w:sz="0" w:space="0" w:color="auto"/>
      </w:divBdr>
    </w:div>
    <w:div w:id="658730124">
      <w:bodyDiv w:val="1"/>
      <w:marLeft w:val="0"/>
      <w:marRight w:val="0"/>
      <w:marTop w:val="0"/>
      <w:marBottom w:val="0"/>
      <w:divBdr>
        <w:top w:val="none" w:sz="0" w:space="0" w:color="auto"/>
        <w:left w:val="none" w:sz="0" w:space="0" w:color="auto"/>
        <w:bottom w:val="none" w:sz="0" w:space="0" w:color="auto"/>
        <w:right w:val="none" w:sz="0" w:space="0" w:color="auto"/>
      </w:divBdr>
    </w:div>
    <w:div w:id="1187449186">
      <w:bodyDiv w:val="1"/>
      <w:marLeft w:val="0"/>
      <w:marRight w:val="0"/>
      <w:marTop w:val="0"/>
      <w:marBottom w:val="0"/>
      <w:divBdr>
        <w:top w:val="none" w:sz="0" w:space="0" w:color="auto"/>
        <w:left w:val="none" w:sz="0" w:space="0" w:color="auto"/>
        <w:bottom w:val="none" w:sz="0" w:space="0" w:color="auto"/>
        <w:right w:val="none" w:sz="0" w:space="0" w:color="auto"/>
      </w:divBdr>
    </w:div>
    <w:div w:id="1993212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E40C57-EE43-46F6-A78D-DB70D000B0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5</Pages>
  <Words>6917</Words>
  <Characters>3944</Characters>
  <Application>Microsoft Office Word</Application>
  <DocSecurity>0</DocSecurity>
  <Lines>32</Lines>
  <Paragraphs>21</Paragraphs>
  <ScaleCrop>false</ScaleCrop>
  <HeadingPairs>
    <vt:vector size="2" baseType="variant">
      <vt:variant>
        <vt:lpstr>Название</vt:lpstr>
      </vt:variant>
      <vt:variant>
        <vt:i4>1</vt:i4>
      </vt:variant>
    </vt:vector>
  </HeadingPairs>
  <TitlesOfParts>
    <vt:vector size="1" baseType="lpstr">
      <vt:lpstr>ПОЛОЖЕННЯ</vt:lpstr>
    </vt:vector>
  </TitlesOfParts>
  <Company>MoBIL GROUP</Company>
  <LinksUpToDate>false</LinksUpToDate>
  <CharactersWithSpaces>10840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ПОЛОЖЕННЯ</dc:title>
  <dc:creator>Yaroslav_614</dc:creator>
  <cp:lastModifiedBy>Пользователь</cp:lastModifiedBy>
  <cp:revision>8</cp:revision>
  <cp:lastPrinted>2021-06-01T08:25:00Z</cp:lastPrinted>
  <dcterms:created xsi:type="dcterms:W3CDTF">2021-05-31T09:58:00Z</dcterms:created>
  <dcterms:modified xsi:type="dcterms:W3CDTF">2021-09-20T18:07:00Z</dcterms:modified>
</cp:coreProperties>
</file>