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16BD6E" w14:textId="77777777" w:rsidR="00DA7A38" w:rsidRDefault="00DA7A38" w:rsidP="00DA7A38">
      <w:pPr>
        <w:jc w:val="center"/>
        <w:rPr>
          <w:b/>
          <w:sz w:val="28"/>
          <w:szCs w:val="28"/>
        </w:rPr>
      </w:pPr>
      <w:r>
        <w:rPr>
          <w:b/>
          <w:sz w:val="28"/>
          <w:szCs w:val="28"/>
        </w:rPr>
        <w:t>ПЕРЕЛІК</w:t>
      </w:r>
    </w:p>
    <w:p w14:paraId="7B6DFEB9" w14:textId="77777777" w:rsidR="00DA7A38" w:rsidRDefault="00DA7A38" w:rsidP="00DA7A38">
      <w:pPr>
        <w:jc w:val="center"/>
        <w:rPr>
          <w:b/>
          <w:sz w:val="28"/>
          <w:szCs w:val="28"/>
        </w:rPr>
      </w:pPr>
      <w:r>
        <w:rPr>
          <w:b/>
          <w:sz w:val="28"/>
          <w:szCs w:val="28"/>
        </w:rPr>
        <w:t xml:space="preserve">рішень, що входять до протоколу № </w:t>
      </w:r>
      <w:r>
        <w:rPr>
          <w:b/>
          <w:sz w:val="28"/>
          <w:szCs w:val="28"/>
          <w:lang w:val="ru-RU"/>
        </w:rPr>
        <w:t>9</w:t>
      </w:r>
      <w:r>
        <w:rPr>
          <w:b/>
          <w:sz w:val="28"/>
          <w:szCs w:val="28"/>
        </w:rPr>
        <w:t xml:space="preserve"> чергового</w:t>
      </w:r>
    </w:p>
    <w:p w14:paraId="45D1F046" w14:textId="77777777" w:rsidR="00DA7A38" w:rsidRDefault="00DA7A38" w:rsidP="00DA7A38">
      <w:pPr>
        <w:jc w:val="center"/>
        <w:rPr>
          <w:b/>
          <w:sz w:val="28"/>
          <w:szCs w:val="28"/>
          <w:lang w:val="ru-RU"/>
        </w:rPr>
      </w:pPr>
      <w:r>
        <w:rPr>
          <w:b/>
          <w:sz w:val="28"/>
          <w:szCs w:val="28"/>
        </w:rPr>
        <w:t>засідання виконкому Сіверської міської ради</w:t>
      </w:r>
      <w:r>
        <w:rPr>
          <w:b/>
          <w:sz w:val="28"/>
          <w:szCs w:val="28"/>
          <w:lang w:val="ru-RU"/>
        </w:rPr>
        <w:t xml:space="preserve"> 04.08.2021</w:t>
      </w:r>
    </w:p>
    <w:p w14:paraId="21FB8B04" w14:textId="77777777" w:rsidR="00DA7A38" w:rsidRDefault="00DA7A38" w:rsidP="00DA7A38">
      <w:pPr>
        <w:jc w:val="center"/>
        <w:rPr>
          <w:b/>
          <w:sz w:val="24"/>
          <w:szCs w:val="18"/>
          <w:lang w:val="ru-RU"/>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9"/>
        <w:gridCol w:w="8567"/>
        <w:gridCol w:w="1047"/>
      </w:tblGrid>
      <w:tr w:rsidR="00DA7A38" w14:paraId="246DED35" w14:textId="77777777" w:rsidTr="00DA7A38">
        <w:trPr>
          <w:jc w:val="center"/>
        </w:trPr>
        <w:tc>
          <w:tcPr>
            <w:tcW w:w="729" w:type="dxa"/>
            <w:tcBorders>
              <w:top w:val="single" w:sz="4" w:space="0" w:color="auto"/>
              <w:left w:val="single" w:sz="4" w:space="0" w:color="auto"/>
              <w:bottom w:val="single" w:sz="4" w:space="0" w:color="auto"/>
              <w:right w:val="single" w:sz="4" w:space="0" w:color="auto"/>
            </w:tcBorders>
            <w:hideMark/>
          </w:tcPr>
          <w:p w14:paraId="4A10ED46" w14:textId="77777777" w:rsidR="00DA7A38" w:rsidRDefault="00DA7A38">
            <w:pPr>
              <w:jc w:val="center"/>
              <w:rPr>
                <w:b/>
                <w:sz w:val="26"/>
                <w:szCs w:val="26"/>
              </w:rPr>
            </w:pPr>
            <w:r>
              <w:rPr>
                <w:b/>
                <w:sz w:val="26"/>
                <w:szCs w:val="26"/>
              </w:rPr>
              <w:t>№</w:t>
            </w:r>
          </w:p>
          <w:p w14:paraId="066B6196" w14:textId="77777777" w:rsidR="00DA7A38" w:rsidRDefault="00DA7A38">
            <w:pPr>
              <w:jc w:val="center"/>
              <w:rPr>
                <w:b/>
                <w:sz w:val="26"/>
                <w:szCs w:val="26"/>
              </w:rPr>
            </w:pPr>
            <w:r>
              <w:rPr>
                <w:b/>
                <w:sz w:val="26"/>
                <w:szCs w:val="26"/>
              </w:rPr>
              <w:t>П/П</w:t>
            </w:r>
          </w:p>
        </w:tc>
        <w:tc>
          <w:tcPr>
            <w:tcW w:w="8567" w:type="dxa"/>
            <w:tcBorders>
              <w:top w:val="single" w:sz="4" w:space="0" w:color="auto"/>
              <w:left w:val="single" w:sz="4" w:space="0" w:color="auto"/>
              <w:bottom w:val="single" w:sz="4" w:space="0" w:color="auto"/>
              <w:right w:val="single" w:sz="4" w:space="0" w:color="auto"/>
            </w:tcBorders>
            <w:vAlign w:val="center"/>
            <w:hideMark/>
          </w:tcPr>
          <w:p w14:paraId="608B7216" w14:textId="77777777" w:rsidR="00DA7A38" w:rsidRDefault="00DA7A38">
            <w:pPr>
              <w:jc w:val="center"/>
              <w:rPr>
                <w:b/>
                <w:sz w:val="26"/>
                <w:szCs w:val="26"/>
              </w:rPr>
            </w:pPr>
            <w:r>
              <w:rPr>
                <w:b/>
                <w:sz w:val="26"/>
                <w:szCs w:val="26"/>
              </w:rPr>
              <w:t>Назва рішення</w:t>
            </w:r>
          </w:p>
        </w:tc>
        <w:tc>
          <w:tcPr>
            <w:tcW w:w="1047" w:type="dxa"/>
            <w:tcBorders>
              <w:top w:val="single" w:sz="4" w:space="0" w:color="auto"/>
              <w:left w:val="single" w:sz="4" w:space="0" w:color="auto"/>
              <w:bottom w:val="single" w:sz="4" w:space="0" w:color="auto"/>
              <w:right w:val="single" w:sz="4" w:space="0" w:color="auto"/>
            </w:tcBorders>
            <w:vAlign w:val="center"/>
            <w:hideMark/>
          </w:tcPr>
          <w:p w14:paraId="60A4917A" w14:textId="77777777" w:rsidR="00DA7A38" w:rsidRDefault="00DA7A38">
            <w:pPr>
              <w:jc w:val="center"/>
              <w:rPr>
                <w:b/>
                <w:sz w:val="26"/>
                <w:szCs w:val="26"/>
              </w:rPr>
            </w:pPr>
            <w:r>
              <w:rPr>
                <w:b/>
                <w:sz w:val="26"/>
                <w:szCs w:val="26"/>
              </w:rPr>
              <w:t>№ справи</w:t>
            </w:r>
          </w:p>
        </w:tc>
      </w:tr>
      <w:tr w:rsidR="00DA7A38" w14:paraId="1AE05739" w14:textId="77777777" w:rsidTr="00DA7A38">
        <w:trPr>
          <w:jc w:val="center"/>
        </w:trPr>
        <w:tc>
          <w:tcPr>
            <w:tcW w:w="10343" w:type="dxa"/>
            <w:gridSpan w:val="3"/>
            <w:tcBorders>
              <w:top w:val="single" w:sz="4" w:space="0" w:color="auto"/>
              <w:left w:val="single" w:sz="4" w:space="0" w:color="auto"/>
              <w:bottom w:val="single" w:sz="4" w:space="0" w:color="auto"/>
              <w:right w:val="single" w:sz="4" w:space="0" w:color="auto"/>
            </w:tcBorders>
          </w:tcPr>
          <w:p w14:paraId="2831D5B5" w14:textId="77777777" w:rsidR="00DA7A38" w:rsidRDefault="00DA7A38">
            <w:pPr>
              <w:rPr>
                <w:b/>
                <w:sz w:val="32"/>
                <w:szCs w:val="26"/>
              </w:rPr>
            </w:pPr>
          </w:p>
        </w:tc>
      </w:tr>
      <w:tr w:rsidR="00DA7A38" w14:paraId="0AAB9131" w14:textId="77777777" w:rsidTr="00DA7A38">
        <w:trPr>
          <w:trHeight w:val="596"/>
          <w:jc w:val="center"/>
        </w:trPr>
        <w:tc>
          <w:tcPr>
            <w:tcW w:w="729" w:type="dxa"/>
            <w:tcBorders>
              <w:top w:val="single" w:sz="4" w:space="0" w:color="auto"/>
              <w:left w:val="single" w:sz="4" w:space="0" w:color="auto"/>
              <w:bottom w:val="single" w:sz="4" w:space="0" w:color="auto"/>
              <w:right w:val="single" w:sz="4" w:space="0" w:color="auto"/>
            </w:tcBorders>
            <w:hideMark/>
          </w:tcPr>
          <w:p w14:paraId="2B7EF0B6" w14:textId="77777777" w:rsidR="00DA7A38" w:rsidRDefault="00DA7A38">
            <w:pPr>
              <w:jc w:val="center"/>
              <w:rPr>
                <w:b/>
                <w:sz w:val="26"/>
                <w:szCs w:val="26"/>
              </w:rPr>
            </w:pPr>
            <w:r>
              <w:rPr>
                <w:b/>
                <w:sz w:val="26"/>
                <w:szCs w:val="26"/>
              </w:rPr>
              <w:t>1.</w:t>
            </w:r>
          </w:p>
        </w:tc>
        <w:tc>
          <w:tcPr>
            <w:tcW w:w="8567" w:type="dxa"/>
            <w:tcBorders>
              <w:top w:val="single" w:sz="4" w:space="0" w:color="auto"/>
              <w:left w:val="single" w:sz="4" w:space="0" w:color="auto"/>
              <w:bottom w:val="single" w:sz="4" w:space="0" w:color="auto"/>
              <w:right w:val="single" w:sz="4" w:space="0" w:color="auto"/>
            </w:tcBorders>
            <w:hideMark/>
          </w:tcPr>
          <w:p w14:paraId="3FE54923" w14:textId="77777777" w:rsidR="00DA7A38" w:rsidRDefault="00DA7A38">
            <w:pPr>
              <w:jc w:val="both"/>
              <w:rPr>
                <w:b/>
                <w:color w:val="000000"/>
                <w:sz w:val="26"/>
                <w:szCs w:val="26"/>
              </w:rPr>
            </w:pPr>
            <w:r>
              <w:rPr>
                <w:b/>
                <w:color w:val="000000"/>
                <w:sz w:val="26"/>
                <w:szCs w:val="26"/>
              </w:rPr>
              <w:t>Про підготовку та проведення заходів з нагоди відзначення Дня Державного Прапору та 30- річчя незалежності України</w:t>
            </w:r>
          </w:p>
        </w:tc>
        <w:tc>
          <w:tcPr>
            <w:tcW w:w="1047" w:type="dxa"/>
            <w:tcBorders>
              <w:top w:val="single" w:sz="4" w:space="0" w:color="auto"/>
              <w:left w:val="single" w:sz="4" w:space="0" w:color="auto"/>
              <w:bottom w:val="single" w:sz="4" w:space="0" w:color="auto"/>
              <w:right w:val="single" w:sz="4" w:space="0" w:color="auto"/>
            </w:tcBorders>
            <w:hideMark/>
          </w:tcPr>
          <w:p w14:paraId="5A33A771" w14:textId="77777777" w:rsidR="00DA7A38" w:rsidRDefault="00DA7A38">
            <w:pPr>
              <w:jc w:val="center"/>
              <w:rPr>
                <w:b/>
                <w:sz w:val="26"/>
                <w:szCs w:val="26"/>
                <w:lang w:val="ru-RU"/>
              </w:rPr>
            </w:pPr>
            <w:r>
              <w:rPr>
                <w:b/>
                <w:sz w:val="26"/>
                <w:szCs w:val="26"/>
                <w:lang w:val="ru-RU"/>
              </w:rPr>
              <w:t>715</w:t>
            </w:r>
          </w:p>
        </w:tc>
      </w:tr>
      <w:tr w:rsidR="00DA7A38" w14:paraId="4017991E" w14:textId="77777777" w:rsidTr="00DA7A38">
        <w:trPr>
          <w:trHeight w:val="704"/>
          <w:jc w:val="center"/>
        </w:trPr>
        <w:tc>
          <w:tcPr>
            <w:tcW w:w="729" w:type="dxa"/>
            <w:tcBorders>
              <w:top w:val="single" w:sz="4" w:space="0" w:color="auto"/>
              <w:left w:val="single" w:sz="4" w:space="0" w:color="auto"/>
              <w:bottom w:val="single" w:sz="4" w:space="0" w:color="auto"/>
              <w:right w:val="single" w:sz="4" w:space="0" w:color="auto"/>
            </w:tcBorders>
            <w:hideMark/>
          </w:tcPr>
          <w:p w14:paraId="72EDB0EE" w14:textId="77777777" w:rsidR="00DA7A38" w:rsidRDefault="00DA7A38">
            <w:pPr>
              <w:jc w:val="center"/>
              <w:rPr>
                <w:b/>
                <w:sz w:val="26"/>
                <w:szCs w:val="26"/>
                <w:lang w:val="ru-RU"/>
              </w:rPr>
            </w:pPr>
            <w:r>
              <w:rPr>
                <w:b/>
                <w:sz w:val="26"/>
                <w:szCs w:val="26"/>
                <w:lang w:val="ru-RU"/>
              </w:rPr>
              <w:t>2.</w:t>
            </w:r>
          </w:p>
        </w:tc>
        <w:tc>
          <w:tcPr>
            <w:tcW w:w="8567" w:type="dxa"/>
            <w:tcBorders>
              <w:top w:val="single" w:sz="4" w:space="0" w:color="auto"/>
              <w:left w:val="single" w:sz="4" w:space="0" w:color="auto"/>
              <w:bottom w:val="single" w:sz="4" w:space="0" w:color="auto"/>
              <w:right w:val="single" w:sz="4" w:space="0" w:color="auto"/>
            </w:tcBorders>
            <w:hideMark/>
          </w:tcPr>
          <w:p w14:paraId="23A99A24" w14:textId="77777777" w:rsidR="00DA7A38" w:rsidRDefault="00DA7A38">
            <w:pPr>
              <w:jc w:val="both"/>
              <w:rPr>
                <w:b/>
                <w:color w:val="000000"/>
                <w:sz w:val="26"/>
                <w:szCs w:val="26"/>
              </w:rPr>
            </w:pPr>
            <w:r>
              <w:rPr>
                <w:b/>
                <w:color w:val="000000"/>
                <w:sz w:val="26"/>
                <w:szCs w:val="26"/>
              </w:rPr>
              <w:t xml:space="preserve">Про виконання рішень виконкому, що знаходяться на контролі  у першого заступника міського голови </w:t>
            </w:r>
          </w:p>
        </w:tc>
        <w:tc>
          <w:tcPr>
            <w:tcW w:w="1047" w:type="dxa"/>
            <w:tcBorders>
              <w:top w:val="single" w:sz="4" w:space="0" w:color="auto"/>
              <w:left w:val="single" w:sz="4" w:space="0" w:color="auto"/>
              <w:bottom w:val="single" w:sz="4" w:space="0" w:color="auto"/>
              <w:right w:val="single" w:sz="4" w:space="0" w:color="auto"/>
            </w:tcBorders>
            <w:hideMark/>
          </w:tcPr>
          <w:p w14:paraId="3C8B1E56" w14:textId="77777777" w:rsidR="00DA7A38" w:rsidRDefault="00DA7A38">
            <w:pPr>
              <w:jc w:val="center"/>
              <w:rPr>
                <w:b/>
                <w:sz w:val="26"/>
                <w:szCs w:val="26"/>
                <w:lang w:val="ru-RU"/>
              </w:rPr>
            </w:pPr>
            <w:r>
              <w:rPr>
                <w:b/>
                <w:sz w:val="26"/>
                <w:szCs w:val="26"/>
                <w:lang w:val="ru-RU"/>
              </w:rPr>
              <w:t>716</w:t>
            </w:r>
          </w:p>
        </w:tc>
      </w:tr>
      <w:tr w:rsidR="00DA7A38" w14:paraId="69CE01C4" w14:textId="77777777" w:rsidTr="00DA7A38">
        <w:trPr>
          <w:trHeight w:val="691"/>
          <w:jc w:val="center"/>
        </w:trPr>
        <w:tc>
          <w:tcPr>
            <w:tcW w:w="729" w:type="dxa"/>
            <w:tcBorders>
              <w:top w:val="single" w:sz="4" w:space="0" w:color="auto"/>
              <w:left w:val="single" w:sz="4" w:space="0" w:color="auto"/>
              <w:bottom w:val="single" w:sz="4" w:space="0" w:color="auto"/>
              <w:right w:val="single" w:sz="4" w:space="0" w:color="auto"/>
            </w:tcBorders>
            <w:hideMark/>
          </w:tcPr>
          <w:p w14:paraId="6459DF80" w14:textId="77777777" w:rsidR="00DA7A38" w:rsidRDefault="00DA7A38">
            <w:pPr>
              <w:jc w:val="center"/>
              <w:rPr>
                <w:b/>
                <w:sz w:val="26"/>
                <w:szCs w:val="26"/>
                <w:lang w:val="ru-RU"/>
              </w:rPr>
            </w:pPr>
            <w:r>
              <w:rPr>
                <w:b/>
                <w:sz w:val="26"/>
                <w:szCs w:val="26"/>
                <w:lang w:val="ru-RU"/>
              </w:rPr>
              <w:t>3.</w:t>
            </w:r>
          </w:p>
        </w:tc>
        <w:tc>
          <w:tcPr>
            <w:tcW w:w="8567" w:type="dxa"/>
            <w:tcBorders>
              <w:top w:val="single" w:sz="4" w:space="0" w:color="auto"/>
              <w:left w:val="single" w:sz="4" w:space="0" w:color="auto"/>
              <w:bottom w:val="single" w:sz="4" w:space="0" w:color="auto"/>
              <w:right w:val="single" w:sz="4" w:space="0" w:color="auto"/>
            </w:tcBorders>
            <w:hideMark/>
          </w:tcPr>
          <w:p w14:paraId="66E015E7" w14:textId="77777777" w:rsidR="00DA7A38" w:rsidRDefault="00DA7A38">
            <w:pPr>
              <w:ind w:right="-8"/>
              <w:jc w:val="both"/>
              <w:outlineLvl w:val="0"/>
              <w:rPr>
                <w:b/>
                <w:sz w:val="26"/>
                <w:szCs w:val="26"/>
              </w:rPr>
            </w:pPr>
            <w:r>
              <w:rPr>
                <w:b/>
                <w:sz w:val="26"/>
                <w:szCs w:val="26"/>
              </w:rPr>
              <w:t>Про надання згоди на виготовлення будівельного паспорту на будівництво прибудови до житлового будинку</w:t>
            </w:r>
          </w:p>
        </w:tc>
        <w:tc>
          <w:tcPr>
            <w:tcW w:w="1047" w:type="dxa"/>
            <w:tcBorders>
              <w:top w:val="single" w:sz="4" w:space="0" w:color="auto"/>
              <w:left w:val="single" w:sz="4" w:space="0" w:color="auto"/>
              <w:bottom w:val="single" w:sz="4" w:space="0" w:color="auto"/>
              <w:right w:val="single" w:sz="4" w:space="0" w:color="auto"/>
            </w:tcBorders>
            <w:hideMark/>
          </w:tcPr>
          <w:p w14:paraId="3DB5280B" w14:textId="77777777" w:rsidR="00DA7A38" w:rsidRDefault="00DA7A38">
            <w:pPr>
              <w:jc w:val="center"/>
              <w:rPr>
                <w:b/>
                <w:sz w:val="26"/>
                <w:szCs w:val="26"/>
                <w:lang w:val="ru-RU"/>
              </w:rPr>
            </w:pPr>
            <w:r>
              <w:rPr>
                <w:b/>
                <w:sz w:val="26"/>
                <w:szCs w:val="26"/>
                <w:lang w:val="ru-RU"/>
              </w:rPr>
              <w:t>717</w:t>
            </w:r>
          </w:p>
        </w:tc>
      </w:tr>
      <w:tr w:rsidR="00DA7A38" w14:paraId="438BA985" w14:textId="77777777" w:rsidTr="00DA7A38">
        <w:trPr>
          <w:trHeight w:val="980"/>
          <w:jc w:val="center"/>
        </w:trPr>
        <w:tc>
          <w:tcPr>
            <w:tcW w:w="729" w:type="dxa"/>
            <w:tcBorders>
              <w:top w:val="single" w:sz="4" w:space="0" w:color="auto"/>
              <w:left w:val="single" w:sz="4" w:space="0" w:color="auto"/>
              <w:bottom w:val="single" w:sz="4" w:space="0" w:color="auto"/>
              <w:right w:val="single" w:sz="4" w:space="0" w:color="auto"/>
            </w:tcBorders>
            <w:hideMark/>
          </w:tcPr>
          <w:p w14:paraId="1F2698E4" w14:textId="77777777" w:rsidR="00DA7A38" w:rsidRDefault="00DA7A38">
            <w:pPr>
              <w:jc w:val="center"/>
              <w:rPr>
                <w:b/>
                <w:sz w:val="26"/>
                <w:szCs w:val="26"/>
                <w:lang w:val="ru-RU"/>
              </w:rPr>
            </w:pPr>
            <w:r>
              <w:rPr>
                <w:b/>
                <w:sz w:val="26"/>
                <w:szCs w:val="26"/>
                <w:lang w:val="ru-RU"/>
              </w:rPr>
              <w:t>4.</w:t>
            </w:r>
          </w:p>
        </w:tc>
        <w:tc>
          <w:tcPr>
            <w:tcW w:w="8567" w:type="dxa"/>
            <w:tcBorders>
              <w:top w:val="single" w:sz="4" w:space="0" w:color="auto"/>
              <w:left w:val="single" w:sz="4" w:space="0" w:color="auto"/>
              <w:bottom w:val="single" w:sz="4" w:space="0" w:color="auto"/>
              <w:right w:val="single" w:sz="4" w:space="0" w:color="auto"/>
            </w:tcBorders>
            <w:hideMark/>
          </w:tcPr>
          <w:p w14:paraId="26C430C1" w14:textId="77777777" w:rsidR="00DA7A38" w:rsidRDefault="00DA7A38">
            <w:pPr>
              <w:jc w:val="both"/>
              <w:rPr>
                <w:b/>
                <w:sz w:val="26"/>
                <w:szCs w:val="26"/>
              </w:rPr>
            </w:pPr>
            <w:r>
              <w:rPr>
                <w:b/>
                <w:sz w:val="26"/>
                <w:szCs w:val="26"/>
              </w:rPr>
              <w:t>Про встановлення норм споживання теплової енергії на послугу з постачання теплової енергії для споживачів ОКП «Донецьктеплокомуненерго» в м. Сіверську</w:t>
            </w:r>
          </w:p>
        </w:tc>
        <w:tc>
          <w:tcPr>
            <w:tcW w:w="1047" w:type="dxa"/>
            <w:tcBorders>
              <w:top w:val="single" w:sz="4" w:space="0" w:color="auto"/>
              <w:left w:val="single" w:sz="4" w:space="0" w:color="auto"/>
              <w:bottom w:val="single" w:sz="4" w:space="0" w:color="auto"/>
              <w:right w:val="single" w:sz="4" w:space="0" w:color="auto"/>
            </w:tcBorders>
            <w:hideMark/>
          </w:tcPr>
          <w:p w14:paraId="4F8F325B" w14:textId="77777777" w:rsidR="00DA7A38" w:rsidRDefault="00DA7A38">
            <w:pPr>
              <w:jc w:val="center"/>
              <w:rPr>
                <w:b/>
                <w:sz w:val="26"/>
                <w:szCs w:val="26"/>
                <w:lang w:val="ru-RU"/>
              </w:rPr>
            </w:pPr>
            <w:r>
              <w:rPr>
                <w:b/>
                <w:sz w:val="26"/>
                <w:szCs w:val="26"/>
                <w:lang w:val="ru-RU"/>
              </w:rPr>
              <w:t>718</w:t>
            </w:r>
          </w:p>
        </w:tc>
      </w:tr>
      <w:tr w:rsidR="00DA7A38" w14:paraId="3D3B8C63" w14:textId="77777777" w:rsidTr="00DA7A38">
        <w:trPr>
          <w:trHeight w:val="980"/>
          <w:jc w:val="center"/>
        </w:trPr>
        <w:tc>
          <w:tcPr>
            <w:tcW w:w="729" w:type="dxa"/>
            <w:tcBorders>
              <w:top w:val="single" w:sz="4" w:space="0" w:color="auto"/>
              <w:left w:val="single" w:sz="4" w:space="0" w:color="auto"/>
              <w:bottom w:val="single" w:sz="4" w:space="0" w:color="auto"/>
              <w:right w:val="single" w:sz="4" w:space="0" w:color="auto"/>
            </w:tcBorders>
            <w:hideMark/>
          </w:tcPr>
          <w:p w14:paraId="5FF332B3" w14:textId="77777777" w:rsidR="00DA7A38" w:rsidRDefault="00DA7A38">
            <w:pPr>
              <w:jc w:val="center"/>
              <w:rPr>
                <w:b/>
                <w:sz w:val="26"/>
                <w:szCs w:val="26"/>
                <w:lang w:val="ru-RU"/>
              </w:rPr>
            </w:pPr>
            <w:r>
              <w:rPr>
                <w:b/>
                <w:sz w:val="26"/>
                <w:szCs w:val="26"/>
                <w:lang w:val="ru-RU"/>
              </w:rPr>
              <w:t>5.</w:t>
            </w:r>
          </w:p>
        </w:tc>
        <w:tc>
          <w:tcPr>
            <w:tcW w:w="8567" w:type="dxa"/>
            <w:tcBorders>
              <w:top w:val="single" w:sz="4" w:space="0" w:color="auto"/>
              <w:left w:val="single" w:sz="4" w:space="0" w:color="auto"/>
              <w:bottom w:val="single" w:sz="4" w:space="0" w:color="auto"/>
              <w:right w:val="single" w:sz="4" w:space="0" w:color="auto"/>
            </w:tcBorders>
            <w:hideMark/>
          </w:tcPr>
          <w:p w14:paraId="0FECDFA3" w14:textId="77777777" w:rsidR="00DA7A38" w:rsidRDefault="00DA7A38">
            <w:pPr>
              <w:jc w:val="both"/>
              <w:rPr>
                <w:b/>
                <w:sz w:val="26"/>
                <w:szCs w:val="26"/>
              </w:rPr>
            </w:pPr>
            <w:r>
              <w:rPr>
                <w:b/>
                <w:sz w:val="26"/>
                <w:szCs w:val="26"/>
              </w:rPr>
              <w:t>Про оголошення конкурсу для придбання житлових приміщень для тимчасового проживання внутрішньо переміщених осіб на території Сіверської міської територіальної громади</w:t>
            </w:r>
          </w:p>
        </w:tc>
        <w:tc>
          <w:tcPr>
            <w:tcW w:w="1047" w:type="dxa"/>
            <w:tcBorders>
              <w:top w:val="single" w:sz="4" w:space="0" w:color="auto"/>
              <w:left w:val="single" w:sz="4" w:space="0" w:color="auto"/>
              <w:bottom w:val="single" w:sz="4" w:space="0" w:color="auto"/>
              <w:right w:val="single" w:sz="4" w:space="0" w:color="auto"/>
            </w:tcBorders>
            <w:hideMark/>
          </w:tcPr>
          <w:p w14:paraId="0D4C2531" w14:textId="77777777" w:rsidR="00DA7A38" w:rsidRDefault="00DA7A38">
            <w:pPr>
              <w:jc w:val="center"/>
              <w:rPr>
                <w:b/>
                <w:sz w:val="26"/>
                <w:szCs w:val="26"/>
                <w:lang w:val="ru-RU"/>
              </w:rPr>
            </w:pPr>
            <w:r>
              <w:rPr>
                <w:b/>
                <w:sz w:val="26"/>
                <w:szCs w:val="26"/>
                <w:lang w:val="ru-RU"/>
              </w:rPr>
              <w:t>719</w:t>
            </w:r>
          </w:p>
        </w:tc>
      </w:tr>
      <w:tr w:rsidR="00DA7A38" w14:paraId="725A35FE" w14:textId="77777777" w:rsidTr="00DA7A38">
        <w:trPr>
          <w:trHeight w:val="993"/>
          <w:jc w:val="center"/>
        </w:trPr>
        <w:tc>
          <w:tcPr>
            <w:tcW w:w="729" w:type="dxa"/>
            <w:tcBorders>
              <w:top w:val="single" w:sz="4" w:space="0" w:color="auto"/>
              <w:left w:val="single" w:sz="4" w:space="0" w:color="auto"/>
              <w:bottom w:val="single" w:sz="4" w:space="0" w:color="auto"/>
              <w:right w:val="single" w:sz="4" w:space="0" w:color="auto"/>
            </w:tcBorders>
            <w:hideMark/>
          </w:tcPr>
          <w:p w14:paraId="308585A9" w14:textId="77777777" w:rsidR="00DA7A38" w:rsidRDefault="00DA7A38">
            <w:pPr>
              <w:jc w:val="center"/>
              <w:rPr>
                <w:b/>
                <w:sz w:val="26"/>
                <w:szCs w:val="26"/>
                <w:lang w:val="ru-RU"/>
              </w:rPr>
            </w:pPr>
            <w:r>
              <w:rPr>
                <w:b/>
                <w:sz w:val="26"/>
                <w:szCs w:val="26"/>
                <w:lang w:val="ru-RU"/>
              </w:rPr>
              <w:t>6.</w:t>
            </w:r>
          </w:p>
        </w:tc>
        <w:tc>
          <w:tcPr>
            <w:tcW w:w="8567" w:type="dxa"/>
            <w:tcBorders>
              <w:top w:val="single" w:sz="4" w:space="0" w:color="auto"/>
              <w:left w:val="single" w:sz="4" w:space="0" w:color="auto"/>
              <w:bottom w:val="single" w:sz="4" w:space="0" w:color="auto"/>
              <w:right w:val="single" w:sz="4" w:space="0" w:color="auto"/>
            </w:tcBorders>
            <w:hideMark/>
          </w:tcPr>
          <w:p w14:paraId="0D657A1E" w14:textId="77777777" w:rsidR="00DA7A38" w:rsidRDefault="00DA7A38">
            <w:pPr>
              <w:ind w:right="-8"/>
              <w:jc w:val="both"/>
              <w:outlineLvl w:val="0"/>
              <w:rPr>
                <w:b/>
                <w:sz w:val="26"/>
                <w:szCs w:val="26"/>
              </w:rPr>
            </w:pPr>
            <w:r>
              <w:rPr>
                <w:b/>
                <w:sz w:val="26"/>
                <w:szCs w:val="26"/>
              </w:rPr>
              <w:t>Про внесення змін до рішення виконкому міської ради від 04.12.2020 № 202 «Про утворення та затвердження персонального складу постійної житлової комісії при виконкомі міської ради»</w:t>
            </w:r>
          </w:p>
        </w:tc>
        <w:tc>
          <w:tcPr>
            <w:tcW w:w="1047" w:type="dxa"/>
            <w:tcBorders>
              <w:top w:val="single" w:sz="4" w:space="0" w:color="auto"/>
              <w:left w:val="single" w:sz="4" w:space="0" w:color="auto"/>
              <w:bottom w:val="single" w:sz="4" w:space="0" w:color="auto"/>
              <w:right w:val="single" w:sz="4" w:space="0" w:color="auto"/>
            </w:tcBorders>
            <w:hideMark/>
          </w:tcPr>
          <w:p w14:paraId="090A7C96" w14:textId="77777777" w:rsidR="00DA7A38" w:rsidRDefault="00DA7A38">
            <w:pPr>
              <w:jc w:val="center"/>
              <w:rPr>
                <w:b/>
                <w:sz w:val="26"/>
                <w:szCs w:val="26"/>
                <w:lang w:val="ru-RU"/>
              </w:rPr>
            </w:pPr>
            <w:r>
              <w:rPr>
                <w:b/>
                <w:sz w:val="26"/>
                <w:szCs w:val="26"/>
                <w:lang w:val="ru-RU"/>
              </w:rPr>
              <w:t>720</w:t>
            </w:r>
          </w:p>
        </w:tc>
      </w:tr>
      <w:tr w:rsidR="00DA7A38" w14:paraId="534A3D80" w14:textId="77777777" w:rsidTr="00DA7A38">
        <w:trPr>
          <w:trHeight w:val="979"/>
          <w:jc w:val="center"/>
        </w:trPr>
        <w:tc>
          <w:tcPr>
            <w:tcW w:w="729" w:type="dxa"/>
            <w:tcBorders>
              <w:top w:val="single" w:sz="4" w:space="0" w:color="auto"/>
              <w:left w:val="single" w:sz="4" w:space="0" w:color="auto"/>
              <w:bottom w:val="single" w:sz="4" w:space="0" w:color="auto"/>
              <w:right w:val="single" w:sz="4" w:space="0" w:color="auto"/>
            </w:tcBorders>
            <w:hideMark/>
          </w:tcPr>
          <w:p w14:paraId="09D657A0" w14:textId="77777777" w:rsidR="00DA7A38" w:rsidRDefault="00DA7A38">
            <w:pPr>
              <w:jc w:val="center"/>
              <w:rPr>
                <w:b/>
                <w:sz w:val="26"/>
                <w:szCs w:val="26"/>
                <w:lang w:val="ru-RU"/>
              </w:rPr>
            </w:pPr>
            <w:r>
              <w:rPr>
                <w:b/>
                <w:sz w:val="26"/>
                <w:szCs w:val="26"/>
                <w:lang w:val="ru-RU"/>
              </w:rPr>
              <w:t>7.</w:t>
            </w:r>
          </w:p>
        </w:tc>
        <w:tc>
          <w:tcPr>
            <w:tcW w:w="8567" w:type="dxa"/>
            <w:tcBorders>
              <w:top w:val="single" w:sz="4" w:space="0" w:color="auto"/>
              <w:left w:val="single" w:sz="4" w:space="0" w:color="auto"/>
              <w:bottom w:val="single" w:sz="4" w:space="0" w:color="auto"/>
              <w:right w:val="single" w:sz="4" w:space="0" w:color="auto"/>
            </w:tcBorders>
            <w:hideMark/>
          </w:tcPr>
          <w:p w14:paraId="7EEC3C75" w14:textId="77777777" w:rsidR="00DA7A38" w:rsidRDefault="00DA7A38">
            <w:pPr>
              <w:ind w:right="-8"/>
              <w:jc w:val="both"/>
              <w:outlineLvl w:val="0"/>
              <w:rPr>
                <w:b/>
                <w:sz w:val="26"/>
                <w:szCs w:val="26"/>
              </w:rPr>
            </w:pPr>
            <w:r>
              <w:rPr>
                <w:b/>
                <w:sz w:val="26"/>
                <w:szCs w:val="26"/>
              </w:rPr>
              <w:t>Про внесення змін до рішення виконкому міської ради від 14.08.2020 № 117 «Про затвердження Положення про конкурсну комісію з питань придбання житлових приміщень для тимчасового проживання внутрішньо переміщених осіб на території Сіверської міської ради (об’єднана територіальна громада)»</w:t>
            </w:r>
          </w:p>
        </w:tc>
        <w:tc>
          <w:tcPr>
            <w:tcW w:w="1047" w:type="dxa"/>
            <w:tcBorders>
              <w:top w:val="single" w:sz="4" w:space="0" w:color="auto"/>
              <w:left w:val="single" w:sz="4" w:space="0" w:color="auto"/>
              <w:bottom w:val="single" w:sz="4" w:space="0" w:color="auto"/>
              <w:right w:val="single" w:sz="4" w:space="0" w:color="auto"/>
            </w:tcBorders>
            <w:hideMark/>
          </w:tcPr>
          <w:p w14:paraId="47D86291" w14:textId="77777777" w:rsidR="00DA7A38" w:rsidRDefault="00DA7A38">
            <w:pPr>
              <w:jc w:val="center"/>
              <w:rPr>
                <w:b/>
                <w:sz w:val="26"/>
                <w:szCs w:val="26"/>
                <w:lang w:val="ru-RU"/>
              </w:rPr>
            </w:pPr>
            <w:r>
              <w:rPr>
                <w:b/>
                <w:sz w:val="26"/>
                <w:szCs w:val="26"/>
                <w:lang w:val="ru-RU"/>
              </w:rPr>
              <w:t>721</w:t>
            </w:r>
          </w:p>
        </w:tc>
      </w:tr>
      <w:tr w:rsidR="00DA7A38" w14:paraId="18C3A644" w14:textId="77777777" w:rsidTr="00DA7A38">
        <w:trPr>
          <w:trHeight w:val="979"/>
          <w:jc w:val="center"/>
        </w:trPr>
        <w:tc>
          <w:tcPr>
            <w:tcW w:w="729" w:type="dxa"/>
            <w:tcBorders>
              <w:top w:val="single" w:sz="4" w:space="0" w:color="auto"/>
              <w:left w:val="single" w:sz="4" w:space="0" w:color="auto"/>
              <w:bottom w:val="single" w:sz="4" w:space="0" w:color="auto"/>
              <w:right w:val="single" w:sz="4" w:space="0" w:color="auto"/>
            </w:tcBorders>
            <w:hideMark/>
          </w:tcPr>
          <w:p w14:paraId="622635C2" w14:textId="77777777" w:rsidR="00DA7A38" w:rsidRDefault="00DA7A38">
            <w:pPr>
              <w:jc w:val="center"/>
              <w:rPr>
                <w:b/>
                <w:sz w:val="26"/>
                <w:szCs w:val="26"/>
                <w:lang w:val="ru-RU"/>
              </w:rPr>
            </w:pPr>
            <w:r>
              <w:rPr>
                <w:b/>
                <w:sz w:val="26"/>
                <w:szCs w:val="26"/>
                <w:lang w:val="ru-RU"/>
              </w:rPr>
              <w:t>8.</w:t>
            </w:r>
          </w:p>
        </w:tc>
        <w:tc>
          <w:tcPr>
            <w:tcW w:w="8567" w:type="dxa"/>
            <w:tcBorders>
              <w:top w:val="single" w:sz="4" w:space="0" w:color="auto"/>
              <w:left w:val="single" w:sz="4" w:space="0" w:color="auto"/>
              <w:bottom w:val="single" w:sz="4" w:space="0" w:color="auto"/>
              <w:right w:val="single" w:sz="4" w:space="0" w:color="auto"/>
            </w:tcBorders>
            <w:hideMark/>
          </w:tcPr>
          <w:p w14:paraId="6EE940A5" w14:textId="77777777" w:rsidR="00DA7A38" w:rsidRDefault="00DA7A38">
            <w:pPr>
              <w:ind w:right="-8"/>
              <w:jc w:val="both"/>
              <w:outlineLvl w:val="0"/>
              <w:rPr>
                <w:b/>
                <w:sz w:val="26"/>
                <w:szCs w:val="26"/>
              </w:rPr>
            </w:pPr>
            <w:r>
              <w:rPr>
                <w:b/>
                <w:sz w:val="26"/>
                <w:szCs w:val="26"/>
              </w:rPr>
              <w:t>Про внесення змін до рішення виконкому міської ради від 04.12.2020 № 207 «Про утворення та затвердження персонального складу постійної експертної  комісії при виконкомі міської ради»</w:t>
            </w:r>
          </w:p>
        </w:tc>
        <w:tc>
          <w:tcPr>
            <w:tcW w:w="1047" w:type="dxa"/>
            <w:tcBorders>
              <w:top w:val="single" w:sz="4" w:space="0" w:color="auto"/>
              <w:left w:val="single" w:sz="4" w:space="0" w:color="auto"/>
              <w:bottom w:val="single" w:sz="4" w:space="0" w:color="auto"/>
              <w:right w:val="single" w:sz="4" w:space="0" w:color="auto"/>
            </w:tcBorders>
            <w:hideMark/>
          </w:tcPr>
          <w:p w14:paraId="0561ECBC" w14:textId="77777777" w:rsidR="00DA7A38" w:rsidRDefault="00DA7A38">
            <w:pPr>
              <w:jc w:val="center"/>
              <w:rPr>
                <w:b/>
                <w:sz w:val="26"/>
                <w:szCs w:val="26"/>
                <w:lang w:val="ru-RU"/>
              </w:rPr>
            </w:pPr>
            <w:r>
              <w:rPr>
                <w:b/>
                <w:sz w:val="26"/>
                <w:szCs w:val="26"/>
                <w:lang w:val="ru-RU"/>
              </w:rPr>
              <w:t>722</w:t>
            </w:r>
          </w:p>
        </w:tc>
      </w:tr>
      <w:tr w:rsidR="00DA7A38" w14:paraId="1768ED02" w14:textId="77777777" w:rsidTr="00DA7A38">
        <w:trPr>
          <w:trHeight w:val="980"/>
          <w:jc w:val="center"/>
        </w:trPr>
        <w:tc>
          <w:tcPr>
            <w:tcW w:w="729" w:type="dxa"/>
            <w:tcBorders>
              <w:top w:val="single" w:sz="4" w:space="0" w:color="auto"/>
              <w:left w:val="single" w:sz="4" w:space="0" w:color="auto"/>
              <w:bottom w:val="single" w:sz="4" w:space="0" w:color="auto"/>
              <w:right w:val="single" w:sz="4" w:space="0" w:color="auto"/>
            </w:tcBorders>
            <w:hideMark/>
          </w:tcPr>
          <w:p w14:paraId="24CE3A7F" w14:textId="77777777" w:rsidR="00DA7A38" w:rsidRDefault="00DA7A38">
            <w:pPr>
              <w:jc w:val="center"/>
              <w:rPr>
                <w:b/>
                <w:sz w:val="26"/>
                <w:szCs w:val="26"/>
                <w:lang w:val="ru-RU"/>
              </w:rPr>
            </w:pPr>
            <w:r>
              <w:rPr>
                <w:b/>
                <w:sz w:val="26"/>
                <w:szCs w:val="26"/>
                <w:lang w:val="ru-RU"/>
              </w:rPr>
              <w:t>9.</w:t>
            </w:r>
          </w:p>
        </w:tc>
        <w:tc>
          <w:tcPr>
            <w:tcW w:w="8567" w:type="dxa"/>
            <w:tcBorders>
              <w:top w:val="single" w:sz="4" w:space="0" w:color="auto"/>
              <w:left w:val="single" w:sz="4" w:space="0" w:color="auto"/>
              <w:bottom w:val="single" w:sz="4" w:space="0" w:color="auto"/>
              <w:right w:val="single" w:sz="4" w:space="0" w:color="auto"/>
            </w:tcBorders>
            <w:hideMark/>
          </w:tcPr>
          <w:p w14:paraId="16A6F208" w14:textId="77777777" w:rsidR="00DA7A38" w:rsidRDefault="00DA7A38">
            <w:pPr>
              <w:ind w:right="-8"/>
              <w:jc w:val="both"/>
              <w:outlineLvl w:val="0"/>
              <w:rPr>
                <w:b/>
                <w:sz w:val="26"/>
                <w:szCs w:val="26"/>
              </w:rPr>
            </w:pPr>
            <w:r>
              <w:rPr>
                <w:b/>
                <w:sz w:val="26"/>
                <w:szCs w:val="26"/>
              </w:rPr>
              <w:t>Про підсумки роботи щодо розгляду звернень громадян в міській раді, на підприємствах, організаціях та установах, розташованих на території Сіверської міської ради  за І півріччя 2021 року</w:t>
            </w:r>
          </w:p>
        </w:tc>
        <w:tc>
          <w:tcPr>
            <w:tcW w:w="1047" w:type="dxa"/>
            <w:tcBorders>
              <w:top w:val="single" w:sz="4" w:space="0" w:color="auto"/>
              <w:left w:val="single" w:sz="4" w:space="0" w:color="auto"/>
              <w:bottom w:val="single" w:sz="4" w:space="0" w:color="auto"/>
              <w:right w:val="single" w:sz="4" w:space="0" w:color="auto"/>
            </w:tcBorders>
            <w:hideMark/>
          </w:tcPr>
          <w:p w14:paraId="1D9FD2DB" w14:textId="77777777" w:rsidR="00DA7A38" w:rsidRDefault="00DA7A38">
            <w:pPr>
              <w:jc w:val="center"/>
              <w:rPr>
                <w:b/>
                <w:sz w:val="26"/>
                <w:szCs w:val="26"/>
                <w:lang w:val="ru-RU"/>
              </w:rPr>
            </w:pPr>
            <w:r>
              <w:rPr>
                <w:b/>
                <w:sz w:val="26"/>
                <w:szCs w:val="26"/>
                <w:lang w:val="ru-RU"/>
              </w:rPr>
              <w:t>723</w:t>
            </w:r>
          </w:p>
        </w:tc>
      </w:tr>
      <w:tr w:rsidR="00DA7A38" w14:paraId="012277A6" w14:textId="77777777" w:rsidTr="00DA7A38">
        <w:trPr>
          <w:trHeight w:val="993"/>
          <w:jc w:val="center"/>
        </w:trPr>
        <w:tc>
          <w:tcPr>
            <w:tcW w:w="729" w:type="dxa"/>
            <w:tcBorders>
              <w:top w:val="single" w:sz="4" w:space="0" w:color="auto"/>
              <w:left w:val="single" w:sz="4" w:space="0" w:color="auto"/>
              <w:bottom w:val="single" w:sz="4" w:space="0" w:color="auto"/>
              <w:right w:val="single" w:sz="4" w:space="0" w:color="auto"/>
            </w:tcBorders>
            <w:hideMark/>
          </w:tcPr>
          <w:p w14:paraId="2F592A36" w14:textId="77777777" w:rsidR="00DA7A38" w:rsidRDefault="00DA7A38">
            <w:pPr>
              <w:jc w:val="center"/>
              <w:rPr>
                <w:b/>
                <w:sz w:val="26"/>
                <w:szCs w:val="26"/>
                <w:lang w:val="ru-RU"/>
              </w:rPr>
            </w:pPr>
            <w:r>
              <w:rPr>
                <w:b/>
                <w:sz w:val="26"/>
                <w:szCs w:val="26"/>
                <w:lang w:val="ru-RU"/>
              </w:rPr>
              <w:t>10.</w:t>
            </w:r>
          </w:p>
        </w:tc>
        <w:tc>
          <w:tcPr>
            <w:tcW w:w="8567" w:type="dxa"/>
            <w:tcBorders>
              <w:top w:val="single" w:sz="4" w:space="0" w:color="auto"/>
              <w:left w:val="single" w:sz="4" w:space="0" w:color="auto"/>
              <w:bottom w:val="single" w:sz="4" w:space="0" w:color="auto"/>
              <w:right w:val="single" w:sz="4" w:space="0" w:color="auto"/>
            </w:tcBorders>
            <w:hideMark/>
          </w:tcPr>
          <w:p w14:paraId="0AB53436" w14:textId="77777777" w:rsidR="00DA7A38" w:rsidRDefault="00DA7A38">
            <w:pPr>
              <w:ind w:right="-8"/>
              <w:jc w:val="both"/>
              <w:outlineLvl w:val="0"/>
              <w:rPr>
                <w:b/>
                <w:sz w:val="26"/>
                <w:szCs w:val="26"/>
              </w:rPr>
            </w:pPr>
            <w:r>
              <w:rPr>
                <w:b/>
                <w:sz w:val="26"/>
                <w:szCs w:val="26"/>
              </w:rPr>
              <w:t>Про внесення змін до рішення виконкому від 04.12.2020 № 220 «Про затвердження Положення про конкурсну комісію з питань придбання житла для дітей-сиріт, дітей позбавлених батьківського піклування, осіб з їх числа на території Сіверської міської ради (об’єднана територіальна громада)»</w:t>
            </w:r>
          </w:p>
        </w:tc>
        <w:tc>
          <w:tcPr>
            <w:tcW w:w="1047" w:type="dxa"/>
            <w:tcBorders>
              <w:top w:val="single" w:sz="4" w:space="0" w:color="auto"/>
              <w:left w:val="single" w:sz="4" w:space="0" w:color="auto"/>
              <w:bottom w:val="single" w:sz="4" w:space="0" w:color="auto"/>
              <w:right w:val="single" w:sz="4" w:space="0" w:color="auto"/>
            </w:tcBorders>
            <w:hideMark/>
          </w:tcPr>
          <w:p w14:paraId="64A09FE1" w14:textId="77777777" w:rsidR="00DA7A38" w:rsidRDefault="00DA7A38">
            <w:pPr>
              <w:jc w:val="center"/>
              <w:rPr>
                <w:b/>
                <w:sz w:val="26"/>
                <w:szCs w:val="26"/>
                <w:lang w:val="ru-RU"/>
              </w:rPr>
            </w:pPr>
            <w:r>
              <w:rPr>
                <w:b/>
                <w:sz w:val="26"/>
                <w:szCs w:val="26"/>
                <w:lang w:val="ru-RU"/>
              </w:rPr>
              <w:t>724</w:t>
            </w:r>
          </w:p>
        </w:tc>
      </w:tr>
      <w:tr w:rsidR="00DA7A38" w14:paraId="39A5DC5D" w14:textId="77777777" w:rsidTr="00DA7A38">
        <w:trPr>
          <w:trHeight w:val="979"/>
          <w:jc w:val="center"/>
        </w:trPr>
        <w:tc>
          <w:tcPr>
            <w:tcW w:w="729" w:type="dxa"/>
            <w:tcBorders>
              <w:top w:val="single" w:sz="4" w:space="0" w:color="auto"/>
              <w:left w:val="single" w:sz="4" w:space="0" w:color="auto"/>
              <w:bottom w:val="single" w:sz="4" w:space="0" w:color="auto"/>
              <w:right w:val="single" w:sz="4" w:space="0" w:color="auto"/>
            </w:tcBorders>
            <w:hideMark/>
          </w:tcPr>
          <w:p w14:paraId="2254C6EA" w14:textId="77777777" w:rsidR="00DA7A38" w:rsidRDefault="00DA7A38" w:rsidP="00DA7A38">
            <w:pPr>
              <w:jc w:val="center"/>
              <w:rPr>
                <w:b/>
                <w:sz w:val="26"/>
                <w:szCs w:val="26"/>
                <w:lang w:val="ru-RU"/>
              </w:rPr>
            </w:pPr>
            <w:r>
              <w:rPr>
                <w:b/>
                <w:sz w:val="26"/>
                <w:szCs w:val="26"/>
                <w:lang w:val="ru-RU"/>
              </w:rPr>
              <w:t>11.</w:t>
            </w:r>
          </w:p>
        </w:tc>
        <w:tc>
          <w:tcPr>
            <w:tcW w:w="8567" w:type="dxa"/>
            <w:tcBorders>
              <w:top w:val="single" w:sz="4" w:space="0" w:color="auto"/>
              <w:left w:val="single" w:sz="4" w:space="0" w:color="auto"/>
              <w:bottom w:val="single" w:sz="4" w:space="0" w:color="auto"/>
              <w:right w:val="single" w:sz="4" w:space="0" w:color="auto"/>
            </w:tcBorders>
            <w:hideMark/>
          </w:tcPr>
          <w:p w14:paraId="295FCDE9" w14:textId="6E36D154"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5B6B2CE3" w14:textId="77777777" w:rsidR="00DA7A38" w:rsidRDefault="00DA7A38" w:rsidP="00DA7A38">
            <w:pPr>
              <w:jc w:val="center"/>
              <w:rPr>
                <w:b/>
                <w:sz w:val="26"/>
                <w:szCs w:val="26"/>
                <w:lang w:val="ru-RU"/>
              </w:rPr>
            </w:pPr>
            <w:r>
              <w:rPr>
                <w:b/>
                <w:sz w:val="26"/>
                <w:szCs w:val="26"/>
                <w:lang w:val="ru-RU"/>
              </w:rPr>
              <w:t>725</w:t>
            </w:r>
          </w:p>
        </w:tc>
      </w:tr>
      <w:tr w:rsidR="00DA7A38" w14:paraId="243E3521" w14:textId="77777777" w:rsidTr="00DA7A38">
        <w:trPr>
          <w:trHeight w:val="979"/>
          <w:jc w:val="center"/>
        </w:trPr>
        <w:tc>
          <w:tcPr>
            <w:tcW w:w="729" w:type="dxa"/>
            <w:tcBorders>
              <w:top w:val="single" w:sz="4" w:space="0" w:color="auto"/>
              <w:left w:val="single" w:sz="4" w:space="0" w:color="auto"/>
              <w:bottom w:val="single" w:sz="4" w:space="0" w:color="auto"/>
              <w:right w:val="single" w:sz="4" w:space="0" w:color="auto"/>
            </w:tcBorders>
            <w:hideMark/>
          </w:tcPr>
          <w:p w14:paraId="2B03C07E" w14:textId="77777777" w:rsidR="00DA7A38" w:rsidRDefault="00DA7A38" w:rsidP="00DA7A38">
            <w:pPr>
              <w:jc w:val="center"/>
              <w:rPr>
                <w:b/>
                <w:sz w:val="26"/>
                <w:szCs w:val="26"/>
                <w:lang w:val="ru-RU"/>
              </w:rPr>
            </w:pPr>
            <w:r>
              <w:rPr>
                <w:b/>
                <w:sz w:val="26"/>
                <w:szCs w:val="26"/>
                <w:lang w:val="ru-RU"/>
              </w:rPr>
              <w:t>12.</w:t>
            </w:r>
          </w:p>
        </w:tc>
        <w:tc>
          <w:tcPr>
            <w:tcW w:w="8567" w:type="dxa"/>
            <w:tcBorders>
              <w:top w:val="single" w:sz="4" w:space="0" w:color="auto"/>
              <w:left w:val="single" w:sz="4" w:space="0" w:color="auto"/>
              <w:bottom w:val="single" w:sz="4" w:space="0" w:color="auto"/>
              <w:right w:val="single" w:sz="4" w:space="0" w:color="auto"/>
            </w:tcBorders>
            <w:hideMark/>
          </w:tcPr>
          <w:p w14:paraId="49FC5A0B" w14:textId="2CD320D6"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711741A4" w14:textId="77777777" w:rsidR="00DA7A38" w:rsidRDefault="00DA7A38" w:rsidP="00DA7A38">
            <w:pPr>
              <w:jc w:val="center"/>
              <w:rPr>
                <w:b/>
                <w:sz w:val="26"/>
                <w:szCs w:val="26"/>
                <w:lang w:val="ru-RU"/>
              </w:rPr>
            </w:pPr>
            <w:r>
              <w:rPr>
                <w:b/>
                <w:sz w:val="26"/>
                <w:szCs w:val="26"/>
                <w:lang w:val="ru-RU"/>
              </w:rPr>
              <w:t>726</w:t>
            </w:r>
          </w:p>
        </w:tc>
      </w:tr>
      <w:tr w:rsidR="00DA7A38" w14:paraId="7D77C132" w14:textId="77777777" w:rsidTr="00DA7A38">
        <w:trPr>
          <w:trHeight w:val="980"/>
          <w:jc w:val="center"/>
        </w:trPr>
        <w:tc>
          <w:tcPr>
            <w:tcW w:w="729" w:type="dxa"/>
            <w:tcBorders>
              <w:top w:val="single" w:sz="4" w:space="0" w:color="auto"/>
              <w:left w:val="single" w:sz="4" w:space="0" w:color="auto"/>
              <w:bottom w:val="single" w:sz="4" w:space="0" w:color="auto"/>
              <w:right w:val="single" w:sz="4" w:space="0" w:color="auto"/>
            </w:tcBorders>
            <w:hideMark/>
          </w:tcPr>
          <w:p w14:paraId="0188F2E8" w14:textId="77777777" w:rsidR="00DA7A38" w:rsidRDefault="00DA7A38" w:rsidP="00DA7A38">
            <w:pPr>
              <w:jc w:val="center"/>
              <w:rPr>
                <w:b/>
                <w:sz w:val="26"/>
                <w:szCs w:val="26"/>
                <w:lang w:val="ru-RU"/>
              </w:rPr>
            </w:pPr>
            <w:r>
              <w:rPr>
                <w:b/>
                <w:sz w:val="26"/>
                <w:szCs w:val="26"/>
                <w:lang w:val="ru-RU"/>
              </w:rPr>
              <w:lastRenderedPageBreak/>
              <w:t>13.</w:t>
            </w:r>
          </w:p>
        </w:tc>
        <w:tc>
          <w:tcPr>
            <w:tcW w:w="8567" w:type="dxa"/>
            <w:tcBorders>
              <w:top w:val="single" w:sz="4" w:space="0" w:color="auto"/>
              <w:left w:val="single" w:sz="4" w:space="0" w:color="auto"/>
              <w:bottom w:val="single" w:sz="4" w:space="0" w:color="auto"/>
              <w:right w:val="single" w:sz="4" w:space="0" w:color="auto"/>
            </w:tcBorders>
            <w:hideMark/>
          </w:tcPr>
          <w:p w14:paraId="7DDB5F6E" w14:textId="1658BDB1"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63E90528" w14:textId="77777777" w:rsidR="00DA7A38" w:rsidRDefault="00DA7A38" w:rsidP="00DA7A38">
            <w:pPr>
              <w:jc w:val="center"/>
              <w:rPr>
                <w:b/>
                <w:sz w:val="26"/>
                <w:szCs w:val="26"/>
                <w:lang w:val="ru-RU"/>
              </w:rPr>
            </w:pPr>
            <w:r>
              <w:rPr>
                <w:b/>
                <w:sz w:val="26"/>
                <w:szCs w:val="26"/>
                <w:lang w:val="ru-RU"/>
              </w:rPr>
              <w:t>727</w:t>
            </w:r>
          </w:p>
        </w:tc>
      </w:tr>
      <w:tr w:rsidR="00DA7A38" w14:paraId="33593578" w14:textId="77777777" w:rsidTr="00DA7A38">
        <w:trPr>
          <w:trHeight w:val="977"/>
          <w:jc w:val="center"/>
        </w:trPr>
        <w:tc>
          <w:tcPr>
            <w:tcW w:w="729" w:type="dxa"/>
            <w:tcBorders>
              <w:top w:val="single" w:sz="4" w:space="0" w:color="auto"/>
              <w:left w:val="single" w:sz="4" w:space="0" w:color="auto"/>
              <w:bottom w:val="single" w:sz="4" w:space="0" w:color="auto"/>
              <w:right w:val="single" w:sz="4" w:space="0" w:color="auto"/>
            </w:tcBorders>
            <w:hideMark/>
          </w:tcPr>
          <w:p w14:paraId="763B8A0E" w14:textId="77777777" w:rsidR="00DA7A38" w:rsidRDefault="00DA7A38" w:rsidP="00DA7A38">
            <w:pPr>
              <w:jc w:val="center"/>
              <w:rPr>
                <w:b/>
                <w:sz w:val="26"/>
                <w:szCs w:val="26"/>
                <w:lang w:val="ru-RU"/>
              </w:rPr>
            </w:pPr>
            <w:r>
              <w:rPr>
                <w:b/>
                <w:sz w:val="26"/>
                <w:szCs w:val="26"/>
                <w:lang w:val="ru-RU"/>
              </w:rPr>
              <w:t>14.</w:t>
            </w:r>
          </w:p>
        </w:tc>
        <w:tc>
          <w:tcPr>
            <w:tcW w:w="8567" w:type="dxa"/>
            <w:tcBorders>
              <w:top w:val="single" w:sz="4" w:space="0" w:color="auto"/>
              <w:left w:val="single" w:sz="4" w:space="0" w:color="auto"/>
              <w:bottom w:val="single" w:sz="4" w:space="0" w:color="auto"/>
              <w:right w:val="single" w:sz="4" w:space="0" w:color="auto"/>
            </w:tcBorders>
            <w:hideMark/>
          </w:tcPr>
          <w:p w14:paraId="652C34B1" w14:textId="5D8B98A9"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6BEE6302" w14:textId="77777777" w:rsidR="00DA7A38" w:rsidRDefault="00DA7A38" w:rsidP="00DA7A38">
            <w:pPr>
              <w:jc w:val="center"/>
              <w:rPr>
                <w:b/>
                <w:sz w:val="26"/>
                <w:szCs w:val="26"/>
                <w:lang w:val="ru-RU"/>
              </w:rPr>
            </w:pPr>
            <w:r>
              <w:rPr>
                <w:b/>
                <w:sz w:val="26"/>
                <w:szCs w:val="26"/>
                <w:lang w:val="ru-RU"/>
              </w:rPr>
              <w:t>728</w:t>
            </w:r>
          </w:p>
        </w:tc>
      </w:tr>
      <w:tr w:rsidR="00DA7A38" w14:paraId="429FD694" w14:textId="77777777" w:rsidTr="00DA7A38">
        <w:trPr>
          <w:trHeight w:val="847"/>
          <w:jc w:val="center"/>
        </w:trPr>
        <w:tc>
          <w:tcPr>
            <w:tcW w:w="729" w:type="dxa"/>
            <w:tcBorders>
              <w:top w:val="single" w:sz="4" w:space="0" w:color="auto"/>
              <w:left w:val="single" w:sz="4" w:space="0" w:color="auto"/>
              <w:bottom w:val="single" w:sz="4" w:space="0" w:color="auto"/>
              <w:right w:val="single" w:sz="4" w:space="0" w:color="auto"/>
            </w:tcBorders>
            <w:hideMark/>
          </w:tcPr>
          <w:p w14:paraId="00650C3F" w14:textId="77777777" w:rsidR="00DA7A38" w:rsidRDefault="00DA7A38" w:rsidP="00DA7A38">
            <w:pPr>
              <w:jc w:val="center"/>
              <w:rPr>
                <w:b/>
                <w:sz w:val="26"/>
                <w:szCs w:val="26"/>
                <w:lang w:val="ru-RU"/>
              </w:rPr>
            </w:pPr>
            <w:r>
              <w:rPr>
                <w:b/>
                <w:sz w:val="26"/>
                <w:szCs w:val="26"/>
                <w:lang w:val="ru-RU"/>
              </w:rPr>
              <w:t>15.</w:t>
            </w:r>
          </w:p>
        </w:tc>
        <w:tc>
          <w:tcPr>
            <w:tcW w:w="8567" w:type="dxa"/>
            <w:tcBorders>
              <w:top w:val="single" w:sz="4" w:space="0" w:color="auto"/>
              <w:left w:val="single" w:sz="4" w:space="0" w:color="auto"/>
              <w:bottom w:val="single" w:sz="4" w:space="0" w:color="auto"/>
              <w:right w:val="single" w:sz="4" w:space="0" w:color="auto"/>
            </w:tcBorders>
            <w:hideMark/>
          </w:tcPr>
          <w:p w14:paraId="3F938396" w14:textId="0FCFF9CE"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192BDBE6" w14:textId="77777777" w:rsidR="00DA7A38" w:rsidRDefault="00DA7A38" w:rsidP="00DA7A38">
            <w:pPr>
              <w:jc w:val="center"/>
              <w:rPr>
                <w:b/>
                <w:sz w:val="26"/>
                <w:szCs w:val="26"/>
                <w:lang w:val="ru-RU"/>
              </w:rPr>
            </w:pPr>
            <w:r>
              <w:rPr>
                <w:b/>
                <w:sz w:val="26"/>
                <w:szCs w:val="26"/>
                <w:lang w:val="ru-RU"/>
              </w:rPr>
              <w:t>729</w:t>
            </w:r>
          </w:p>
        </w:tc>
      </w:tr>
      <w:tr w:rsidR="00DA7A38" w14:paraId="2AF4EED1" w14:textId="77777777" w:rsidTr="00DA7A38">
        <w:trPr>
          <w:trHeight w:val="931"/>
          <w:jc w:val="center"/>
        </w:trPr>
        <w:tc>
          <w:tcPr>
            <w:tcW w:w="729" w:type="dxa"/>
            <w:tcBorders>
              <w:top w:val="single" w:sz="4" w:space="0" w:color="auto"/>
              <w:left w:val="single" w:sz="4" w:space="0" w:color="auto"/>
              <w:bottom w:val="single" w:sz="4" w:space="0" w:color="auto"/>
              <w:right w:val="single" w:sz="4" w:space="0" w:color="auto"/>
            </w:tcBorders>
            <w:hideMark/>
          </w:tcPr>
          <w:p w14:paraId="08F7C54F" w14:textId="77777777" w:rsidR="00DA7A38" w:rsidRDefault="00DA7A38" w:rsidP="00DA7A38">
            <w:pPr>
              <w:jc w:val="center"/>
              <w:rPr>
                <w:b/>
                <w:sz w:val="26"/>
                <w:szCs w:val="26"/>
                <w:lang w:val="ru-RU"/>
              </w:rPr>
            </w:pPr>
            <w:r>
              <w:rPr>
                <w:b/>
                <w:sz w:val="26"/>
                <w:szCs w:val="26"/>
                <w:lang w:val="ru-RU"/>
              </w:rPr>
              <w:t>16.</w:t>
            </w:r>
          </w:p>
        </w:tc>
        <w:tc>
          <w:tcPr>
            <w:tcW w:w="8567" w:type="dxa"/>
            <w:tcBorders>
              <w:top w:val="single" w:sz="4" w:space="0" w:color="auto"/>
              <w:left w:val="single" w:sz="4" w:space="0" w:color="auto"/>
              <w:bottom w:val="single" w:sz="4" w:space="0" w:color="auto"/>
              <w:right w:val="single" w:sz="4" w:space="0" w:color="auto"/>
            </w:tcBorders>
            <w:hideMark/>
          </w:tcPr>
          <w:p w14:paraId="24591D80" w14:textId="2CF7C267"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09CD7B04" w14:textId="77777777" w:rsidR="00DA7A38" w:rsidRDefault="00DA7A38" w:rsidP="00DA7A38">
            <w:pPr>
              <w:jc w:val="center"/>
              <w:rPr>
                <w:b/>
                <w:sz w:val="26"/>
                <w:szCs w:val="26"/>
                <w:lang w:val="ru-RU"/>
              </w:rPr>
            </w:pPr>
            <w:r>
              <w:rPr>
                <w:b/>
                <w:sz w:val="26"/>
                <w:szCs w:val="26"/>
                <w:lang w:val="ru-RU"/>
              </w:rPr>
              <w:t>730</w:t>
            </w:r>
          </w:p>
        </w:tc>
      </w:tr>
      <w:tr w:rsidR="00DA7A38" w14:paraId="007F846F" w14:textId="77777777" w:rsidTr="00DA7A38">
        <w:trPr>
          <w:trHeight w:val="891"/>
          <w:jc w:val="center"/>
        </w:trPr>
        <w:tc>
          <w:tcPr>
            <w:tcW w:w="729" w:type="dxa"/>
            <w:tcBorders>
              <w:top w:val="single" w:sz="4" w:space="0" w:color="auto"/>
              <w:left w:val="single" w:sz="4" w:space="0" w:color="auto"/>
              <w:bottom w:val="single" w:sz="4" w:space="0" w:color="auto"/>
              <w:right w:val="single" w:sz="4" w:space="0" w:color="auto"/>
            </w:tcBorders>
            <w:hideMark/>
          </w:tcPr>
          <w:p w14:paraId="117AA1C5" w14:textId="77777777" w:rsidR="00DA7A38" w:rsidRDefault="00DA7A38" w:rsidP="00DA7A38">
            <w:pPr>
              <w:jc w:val="center"/>
              <w:rPr>
                <w:b/>
                <w:sz w:val="26"/>
                <w:szCs w:val="26"/>
                <w:lang w:val="ru-RU"/>
              </w:rPr>
            </w:pPr>
            <w:r>
              <w:rPr>
                <w:b/>
                <w:sz w:val="26"/>
                <w:szCs w:val="26"/>
                <w:lang w:val="ru-RU"/>
              </w:rPr>
              <w:t>17.</w:t>
            </w:r>
          </w:p>
        </w:tc>
        <w:tc>
          <w:tcPr>
            <w:tcW w:w="8567" w:type="dxa"/>
            <w:tcBorders>
              <w:top w:val="single" w:sz="4" w:space="0" w:color="auto"/>
              <w:left w:val="single" w:sz="4" w:space="0" w:color="auto"/>
              <w:bottom w:val="single" w:sz="4" w:space="0" w:color="auto"/>
              <w:right w:val="single" w:sz="4" w:space="0" w:color="auto"/>
            </w:tcBorders>
            <w:hideMark/>
          </w:tcPr>
          <w:p w14:paraId="289CADE0" w14:textId="1945E294"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1DC743C4" w14:textId="77777777" w:rsidR="00DA7A38" w:rsidRDefault="00DA7A38" w:rsidP="00DA7A38">
            <w:pPr>
              <w:jc w:val="center"/>
              <w:rPr>
                <w:b/>
                <w:sz w:val="26"/>
                <w:szCs w:val="26"/>
                <w:lang w:val="ru-RU"/>
              </w:rPr>
            </w:pPr>
            <w:r>
              <w:rPr>
                <w:b/>
                <w:sz w:val="26"/>
                <w:szCs w:val="26"/>
                <w:lang w:val="ru-RU"/>
              </w:rPr>
              <w:t>731</w:t>
            </w:r>
          </w:p>
        </w:tc>
      </w:tr>
      <w:tr w:rsidR="00DA7A38" w14:paraId="68A2BAB2" w14:textId="77777777" w:rsidTr="00DA7A38">
        <w:trPr>
          <w:trHeight w:val="929"/>
          <w:jc w:val="center"/>
        </w:trPr>
        <w:tc>
          <w:tcPr>
            <w:tcW w:w="729" w:type="dxa"/>
            <w:tcBorders>
              <w:top w:val="single" w:sz="4" w:space="0" w:color="auto"/>
              <w:left w:val="single" w:sz="4" w:space="0" w:color="auto"/>
              <w:bottom w:val="single" w:sz="4" w:space="0" w:color="auto"/>
              <w:right w:val="single" w:sz="4" w:space="0" w:color="auto"/>
            </w:tcBorders>
            <w:hideMark/>
          </w:tcPr>
          <w:p w14:paraId="37083BB7" w14:textId="77777777" w:rsidR="00DA7A38" w:rsidRDefault="00DA7A38" w:rsidP="00DA7A38">
            <w:pPr>
              <w:jc w:val="center"/>
              <w:rPr>
                <w:b/>
                <w:sz w:val="26"/>
                <w:szCs w:val="26"/>
                <w:lang w:val="ru-RU"/>
              </w:rPr>
            </w:pPr>
            <w:r>
              <w:rPr>
                <w:b/>
                <w:sz w:val="26"/>
                <w:szCs w:val="26"/>
                <w:lang w:val="ru-RU"/>
              </w:rPr>
              <w:t>18.</w:t>
            </w:r>
          </w:p>
        </w:tc>
        <w:tc>
          <w:tcPr>
            <w:tcW w:w="8567" w:type="dxa"/>
            <w:tcBorders>
              <w:top w:val="single" w:sz="4" w:space="0" w:color="auto"/>
              <w:left w:val="single" w:sz="4" w:space="0" w:color="auto"/>
              <w:bottom w:val="single" w:sz="4" w:space="0" w:color="auto"/>
              <w:right w:val="single" w:sz="4" w:space="0" w:color="auto"/>
            </w:tcBorders>
            <w:hideMark/>
          </w:tcPr>
          <w:p w14:paraId="51E7A775" w14:textId="3660F756"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3F101FDA" w14:textId="77777777" w:rsidR="00DA7A38" w:rsidRDefault="00DA7A38" w:rsidP="00DA7A38">
            <w:pPr>
              <w:jc w:val="center"/>
              <w:rPr>
                <w:b/>
                <w:sz w:val="26"/>
                <w:szCs w:val="26"/>
                <w:lang w:val="ru-RU"/>
              </w:rPr>
            </w:pPr>
            <w:r>
              <w:rPr>
                <w:b/>
                <w:sz w:val="26"/>
                <w:szCs w:val="26"/>
                <w:lang w:val="ru-RU"/>
              </w:rPr>
              <w:t>732</w:t>
            </w:r>
          </w:p>
        </w:tc>
      </w:tr>
      <w:tr w:rsidR="00DA7A38" w14:paraId="4D7F7D5D" w14:textId="77777777" w:rsidTr="00DA7A38">
        <w:trPr>
          <w:trHeight w:val="971"/>
          <w:jc w:val="center"/>
        </w:trPr>
        <w:tc>
          <w:tcPr>
            <w:tcW w:w="729" w:type="dxa"/>
            <w:tcBorders>
              <w:top w:val="single" w:sz="4" w:space="0" w:color="auto"/>
              <w:left w:val="single" w:sz="4" w:space="0" w:color="auto"/>
              <w:bottom w:val="single" w:sz="4" w:space="0" w:color="auto"/>
              <w:right w:val="single" w:sz="4" w:space="0" w:color="auto"/>
            </w:tcBorders>
            <w:hideMark/>
          </w:tcPr>
          <w:p w14:paraId="45E129F6" w14:textId="77777777" w:rsidR="00DA7A38" w:rsidRDefault="00DA7A38" w:rsidP="00DA7A38">
            <w:pPr>
              <w:jc w:val="center"/>
              <w:rPr>
                <w:b/>
                <w:sz w:val="26"/>
                <w:szCs w:val="26"/>
                <w:lang w:val="ru-RU"/>
              </w:rPr>
            </w:pPr>
            <w:r>
              <w:rPr>
                <w:b/>
                <w:sz w:val="26"/>
                <w:szCs w:val="26"/>
                <w:lang w:val="ru-RU"/>
              </w:rPr>
              <w:t>19.</w:t>
            </w:r>
          </w:p>
        </w:tc>
        <w:tc>
          <w:tcPr>
            <w:tcW w:w="8567" w:type="dxa"/>
            <w:tcBorders>
              <w:top w:val="single" w:sz="4" w:space="0" w:color="auto"/>
              <w:left w:val="single" w:sz="4" w:space="0" w:color="auto"/>
              <w:bottom w:val="single" w:sz="4" w:space="0" w:color="auto"/>
              <w:right w:val="single" w:sz="4" w:space="0" w:color="auto"/>
            </w:tcBorders>
            <w:hideMark/>
          </w:tcPr>
          <w:p w14:paraId="6A13A066" w14:textId="5673351F"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0DFD67B0" w14:textId="77777777" w:rsidR="00DA7A38" w:rsidRDefault="00DA7A38" w:rsidP="00DA7A38">
            <w:pPr>
              <w:jc w:val="center"/>
              <w:rPr>
                <w:b/>
                <w:sz w:val="26"/>
                <w:szCs w:val="26"/>
                <w:lang w:val="ru-RU"/>
              </w:rPr>
            </w:pPr>
            <w:r>
              <w:rPr>
                <w:b/>
                <w:sz w:val="26"/>
                <w:szCs w:val="26"/>
                <w:lang w:val="ru-RU"/>
              </w:rPr>
              <w:t>733</w:t>
            </w:r>
          </w:p>
        </w:tc>
      </w:tr>
      <w:tr w:rsidR="00DA7A38" w14:paraId="46BB6212" w14:textId="77777777" w:rsidTr="00DA7A38">
        <w:trPr>
          <w:trHeight w:val="986"/>
          <w:jc w:val="center"/>
        </w:trPr>
        <w:tc>
          <w:tcPr>
            <w:tcW w:w="729" w:type="dxa"/>
            <w:tcBorders>
              <w:top w:val="single" w:sz="4" w:space="0" w:color="auto"/>
              <w:left w:val="single" w:sz="4" w:space="0" w:color="auto"/>
              <w:bottom w:val="single" w:sz="4" w:space="0" w:color="auto"/>
              <w:right w:val="single" w:sz="4" w:space="0" w:color="auto"/>
            </w:tcBorders>
            <w:hideMark/>
          </w:tcPr>
          <w:p w14:paraId="2EF93BFE" w14:textId="77777777" w:rsidR="00DA7A38" w:rsidRDefault="00DA7A38" w:rsidP="00DA7A38">
            <w:pPr>
              <w:jc w:val="center"/>
              <w:rPr>
                <w:b/>
                <w:sz w:val="26"/>
                <w:szCs w:val="26"/>
                <w:lang w:val="ru-RU"/>
              </w:rPr>
            </w:pPr>
            <w:r>
              <w:rPr>
                <w:b/>
                <w:sz w:val="26"/>
                <w:szCs w:val="26"/>
                <w:lang w:val="ru-RU"/>
              </w:rPr>
              <w:t>20.</w:t>
            </w:r>
          </w:p>
        </w:tc>
        <w:tc>
          <w:tcPr>
            <w:tcW w:w="8567" w:type="dxa"/>
            <w:tcBorders>
              <w:top w:val="single" w:sz="4" w:space="0" w:color="auto"/>
              <w:left w:val="single" w:sz="4" w:space="0" w:color="auto"/>
              <w:bottom w:val="single" w:sz="4" w:space="0" w:color="auto"/>
              <w:right w:val="single" w:sz="4" w:space="0" w:color="auto"/>
            </w:tcBorders>
            <w:hideMark/>
          </w:tcPr>
          <w:p w14:paraId="2A7F45A2" w14:textId="01D5E2E4" w:rsidR="00DA7A38" w:rsidRPr="00DA7A38" w:rsidRDefault="00DA7A38" w:rsidP="00DA7A38">
            <w:pPr>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6F9F20D4" w14:textId="77777777" w:rsidR="00DA7A38" w:rsidRDefault="00DA7A38" w:rsidP="00DA7A38">
            <w:pPr>
              <w:jc w:val="center"/>
              <w:rPr>
                <w:b/>
                <w:sz w:val="26"/>
                <w:szCs w:val="26"/>
                <w:lang w:val="ru-RU"/>
              </w:rPr>
            </w:pPr>
            <w:r>
              <w:rPr>
                <w:b/>
                <w:sz w:val="26"/>
                <w:szCs w:val="26"/>
                <w:lang w:val="ru-RU"/>
              </w:rPr>
              <w:t>734</w:t>
            </w:r>
          </w:p>
        </w:tc>
      </w:tr>
      <w:tr w:rsidR="00DA7A38" w14:paraId="34F4741F"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1DAE2C86" w14:textId="77777777" w:rsidR="00DA7A38" w:rsidRDefault="00DA7A38" w:rsidP="00DA7A38">
            <w:pPr>
              <w:jc w:val="center"/>
              <w:rPr>
                <w:b/>
                <w:sz w:val="26"/>
                <w:szCs w:val="26"/>
                <w:lang w:val="ru-RU"/>
              </w:rPr>
            </w:pPr>
            <w:r>
              <w:rPr>
                <w:b/>
                <w:sz w:val="26"/>
                <w:szCs w:val="26"/>
                <w:lang w:val="ru-RU"/>
              </w:rPr>
              <w:t>21</w:t>
            </w:r>
          </w:p>
        </w:tc>
        <w:tc>
          <w:tcPr>
            <w:tcW w:w="8567" w:type="dxa"/>
            <w:tcBorders>
              <w:top w:val="single" w:sz="4" w:space="0" w:color="auto"/>
              <w:left w:val="single" w:sz="4" w:space="0" w:color="auto"/>
              <w:bottom w:val="single" w:sz="4" w:space="0" w:color="auto"/>
              <w:right w:val="single" w:sz="4" w:space="0" w:color="auto"/>
            </w:tcBorders>
            <w:hideMark/>
          </w:tcPr>
          <w:p w14:paraId="3DEEDE4E" w14:textId="657FC9A8"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0FD33712" w14:textId="77777777" w:rsidR="00DA7A38" w:rsidRDefault="00DA7A38" w:rsidP="00DA7A38">
            <w:pPr>
              <w:jc w:val="center"/>
              <w:rPr>
                <w:b/>
                <w:sz w:val="26"/>
                <w:szCs w:val="26"/>
                <w:lang w:val="ru-RU"/>
              </w:rPr>
            </w:pPr>
            <w:r>
              <w:rPr>
                <w:b/>
                <w:sz w:val="26"/>
                <w:szCs w:val="26"/>
                <w:lang w:val="ru-RU"/>
              </w:rPr>
              <w:t>735</w:t>
            </w:r>
          </w:p>
        </w:tc>
      </w:tr>
      <w:tr w:rsidR="00DA7A38" w14:paraId="4B96A60F"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2117A726" w14:textId="77777777" w:rsidR="00DA7A38" w:rsidRDefault="00DA7A38" w:rsidP="00DA7A38">
            <w:pPr>
              <w:jc w:val="center"/>
              <w:rPr>
                <w:b/>
                <w:sz w:val="26"/>
                <w:szCs w:val="26"/>
                <w:lang w:val="ru-RU"/>
              </w:rPr>
            </w:pPr>
            <w:r>
              <w:rPr>
                <w:b/>
                <w:sz w:val="26"/>
                <w:szCs w:val="26"/>
                <w:lang w:val="ru-RU"/>
              </w:rPr>
              <w:t>22</w:t>
            </w:r>
          </w:p>
        </w:tc>
        <w:tc>
          <w:tcPr>
            <w:tcW w:w="8567" w:type="dxa"/>
            <w:tcBorders>
              <w:top w:val="single" w:sz="4" w:space="0" w:color="auto"/>
              <w:left w:val="single" w:sz="4" w:space="0" w:color="auto"/>
              <w:bottom w:val="single" w:sz="4" w:space="0" w:color="auto"/>
              <w:right w:val="single" w:sz="4" w:space="0" w:color="auto"/>
            </w:tcBorders>
            <w:hideMark/>
          </w:tcPr>
          <w:p w14:paraId="23742723" w14:textId="1FFA38E0"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3A0E2462" w14:textId="77777777" w:rsidR="00DA7A38" w:rsidRDefault="00DA7A38" w:rsidP="00DA7A38">
            <w:pPr>
              <w:jc w:val="center"/>
              <w:rPr>
                <w:b/>
                <w:sz w:val="26"/>
                <w:szCs w:val="26"/>
                <w:lang w:val="ru-RU"/>
              </w:rPr>
            </w:pPr>
            <w:r>
              <w:rPr>
                <w:b/>
                <w:sz w:val="26"/>
                <w:szCs w:val="26"/>
                <w:lang w:val="ru-RU"/>
              </w:rPr>
              <w:t>736</w:t>
            </w:r>
          </w:p>
        </w:tc>
      </w:tr>
      <w:tr w:rsidR="00DA7A38" w14:paraId="68840E62"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6D6D5AD9" w14:textId="77777777" w:rsidR="00DA7A38" w:rsidRDefault="00DA7A38" w:rsidP="00DA7A38">
            <w:pPr>
              <w:jc w:val="center"/>
              <w:rPr>
                <w:b/>
                <w:sz w:val="26"/>
                <w:szCs w:val="26"/>
                <w:lang w:val="ru-RU"/>
              </w:rPr>
            </w:pPr>
            <w:r>
              <w:rPr>
                <w:b/>
                <w:sz w:val="26"/>
                <w:szCs w:val="26"/>
                <w:lang w:val="ru-RU"/>
              </w:rPr>
              <w:t>23</w:t>
            </w:r>
          </w:p>
        </w:tc>
        <w:tc>
          <w:tcPr>
            <w:tcW w:w="8567" w:type="dxa"/>
            <w:tcBorders>
              <w:top w:val="single" w:sz="4" w:space="0" w:color="auto"/>
              <w:left w:val="single" w:sz="4" w:space="0" w:color="auto"/>
              <w:bottom w:val="single" w:sz="4" w:space="0" w:color="auto"/>
              <w:right w:val="single" w:sz="4" w:space="0" w:color="auto"/>
            </w:tcBorders>
            <w:hideMark/>
          </w:tcPr>
          <w:p w14:paraId="17432907" w14:textId="7BF879CA" w:rsidR="00DA7A38" w:rsidRPr="00DA7A38" w:rsidRDefault="00DA7A38" w:rsidP="00DA7A38">
            <w:pPr>
              <w:jc w:val="both"/>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06899E21" w14:textId="77777777" w:rsidR="00DA7A38" w:rsidRDefault="00DA7A38" w:rsidP="00DA7A38">
            <w:pPr>
              <w:jc w:val="center"/>
              <w:rPr>
                <w:b/>
                <w:sz w:val="26"/>
                <w:szCs w:val="26"/>
                <w:lang w:val="ru-RU"/>
              </w:rPr>
            </w:pPr>
            <w:r>
              <w:rPr>
                <w:b/>
                <w:sz w:val="26"/>
                <w:szCs w:val="26"/>
                <w:lang w:val="ru-RU"/>
              </w:rPr>
              <w:t>737</w:t>
            </w:r>
          </w:p>
        </w:tc>
      </w:tr>
      <w:tr w:rsidR="00DA7A38" w14:paraId="699F5B3D"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2D28C0DC" w14:textId="77777777" w:rsidR="00DA7A38" w:rsidRDefault="00DA7A38" w:rsidP="00DA7A38">
            <w:pPr>
              <w:jc w:val="center"/>
              <w:rPr>
                <w:b/>
                <w:sz w:val="26"/>
                <w:szCs w:val="26"/>
                <w:lang w:val="ru-RU"/>
              </w:rPr>
            </w:pPr>
            <w:r>
              <w:rPr>
                <w:b/>
                <w:sz w:val="26"/>
                <w:szCs w:val="26"/>
                <w:lang w:val="ru-RU"/>
              </w:rPr>
              <w:t>24</w:t>
            </w:r>
          </w:p>
        </w:tc>
        <w:tc>
          <w:tcPr>
            <w:tcW w:w="8567" w:type="dxa"/>
            <w:tcBorders>
              <w:top w:val="single" w:sz="4" w:space="0" w:color="auto"/>
              <w:left w:val="single" w:sz="4" w:space="0" w:color="auto"/>
              <w:bottom w:val="single" w:sz="4" w:space="0" w:color="auto"/>
              <w:right w:val="single" w:sz="4" w:space="0" w:color="auto"/>
            </w:tcBorders>
            <w:hideMark/>
          </w:tcPr>
          <w:p w14:paraId="0F7B8A0C" w14:textId="73DEA5BD"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116BA4D6" w14:textId="77777777" w:rsidR="00DA7A38" w:rsidRDefault="00DA7A38" w:rsidP="00DA7A38">
            <w:pPr>
              <w:jc w:val="center"/>
              <w:rPr>
                <w:b/>
                <w:sz w:val="26"/>
                <w:szCs w:val="26"/>
                <w:lang w:val="ru-RU"/>
              </w:rPr>
            </w:pPr>
            <w:r>
              <w:rPr>
                <w:b/>
                <w:sz w:val="26"/>
                <w:szCs w:val="26"/>
                <w:lang w:val="ru-RU"/>
              </w:rPr>
              <w:t>738</w:t>
            </w:r>
          </w:p>
        </w:tc>
      </w:tr>
      <w:tr w:rsidR="00DA7A38" w14:paraId="2E486461"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217C2787" w14:textId="77777777" w:rsidR="00DA7A38" w:rsidRDefault="00DA7A38" w:rsidP="00DA7A38">
            <w:pPr>
              <w:jc w:val="center"/>
              <w:rPr>
                <w:b/>
                <w:sz w:val="26"/>
                <w:szCs w:val="26"/>
                <w:lang w:val="ru-RU"/>
              </w:rPr>
            </w:pPr>
            <w:r>
              <w:rPr>
                <w:b/>
                <w:sz w:val="26"/>
                <w:szCs w:val="26"/>
                <w:lang w:val="ru-RU"/>
              </w:rPr>
              <w:t>25</w:t>
            </w:r>
          </w:p>
        </w:tc>
        <w:tc>
          <w:tcPr>
            <w:tcW w:w="8567" w:type="dxa"/>
            <w:tcBorders>
              <w:top w:val="single" w:sz="4" w:space="0" w:color="auto"/>
              <w:left w:val="single" w:sz="4" w:space="0" w:color="auto"/>
              <w:bottom w:val="single" w:sz="4" w:space="0" w:color="auto"/>
              <w:right w:val="single" w:sz="4" w:space="0" w:color="auto"/>
            </w:tcBorders>
            <w:hideMark/>
          </w:tcPr>
          <w:p w14:paraId="33051CE4" w14:textId="0C8ACEAA"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66322F2B" w14:textId="77777777" w:rsidR="00DA7A38" w:rsidRDefault="00DA7A38" w:rsidP="00DA7A38">
            <w:pPr>
              <w:jc w:val="center"/>
              <w:rPr>
                <w:b/>
                <w:sz w:val="26"/>
                <w:szCs w:val="26"/>
                <w:lang w:val="ru-RU"/>
              </w:rPr>
            </w:pPr>
            <w:r>
              <w:rPr>
                <w:b/>
                <w:sz w:val="26"/>
                <w:szCs w:val="26"/>
                <w:lang w:val="ru-RU"/>
              </w:rPr>
              <w:t>739</w:t>
            </w:r>
          </w:p>
        </w:tc>
      </w:tr>
      <w:tr w:rsidR="00DA7A38" w14:paraId="2CCD5D30"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2A3FBC53" w14:textId="77777777" w:rsidR="00DA7A38" w:rsidRDefault="00DA7A38" w:rsidP="00DA7A38">
            <w:pPr>
              <w:jc w:val="center"/>
              <w:rPr>
                <w:b/>
                <w:sz w:val="26"/>
                <w:szCs w:val="26"/>
                <w:lang w:val="ru-RU"/>
              </w:rPr>
            </w:pPr>
            <w:r>
              <w:rPr>
                <w:b/>
                <w:sz w:val="26"/>
                <w:szCs w:val="26"/>
                <w:lang w:val="ru-RU"/>
              </w:rPr>
              <w:t>26</w:t>
            </w:r>
          </w:p>
        </w:tc>
        <w:tc>
          <w:tcPr>
            <w:tcW w:w="8567" w:type="dxa"/>
            <w:tcBorders>
              <w:top w:val="single" w:sz="4" w:space="0" w:color="auto"/>
              <w:left w:val="single" w:sz="4" w:space="0" w:color="auto"/>
              <w:bottom w:val="single" w:sz="4" w:space="0" w:color="auto"/>
              <w:right w:val="single" w:sz="4" w:space="0" w:color="auto"/>
            </w:tcBorders>
            <w:hideMark/>
          </w:tcPr>
          <w:p w14:paraId="6A2882E2" w14:textId="278308AB" w:rsidR="00DA7A38" w:rsidRPr="00DA7A38" w:rsidRDefault="00DA7A38" w:rsidP="00DA7A38">
            <w:pPr>
              <w:jc w:val="both"/>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2F3203ED" w14:textId="77777777" w:rsidR="00DA7A38" w:rsidRDefault="00DA7A38" w:rsidP="00DA7A38">
            <w:pPr>
              <w:jc w:val="center"/>
              <w:rPr>
                <w:b/>
                <w:sz w:val="26"/>
                <w:szCs w:val="26"/>
                <w:lang w:val="ru-RU"/>
              </w:rPr>
            </w:pPr>
            <w:r>
              <w:rPr>
                <w:b/>
                <w:sz w:val="26"/>
                <w:szCs w:val="26"/>
                <w:lang w:val="ru-RU"/>
              </w:rPr>
              <w:t>740</w:t>
            </w:r>
          </w:p>
        </w:tc>
      </w:tr>
      <w:tr w:rsidR="00DA7A38" w14:paraId="3EF2A6AA"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5D7CB5DB" w14:textId="77777777" w:rsidR="00DA7A38" w:rsidRDefault="00DA7A38" w:rsidP="00DA7A38">
            <w:pPr>
              <w:jc w:val="center"/>
              <w:rPr>
                <w:b/>
                <w:sz w:val="26"/>
                <w:szCs w:val="26"/>
                <w:lang w:val="ru-RU"/>
              </w:rPr>
            </w:pPr>
            <w:r>
              <w:rPr>
                <w:b/>
                <w:sz w:val="26"/>
                <w:szCs w:val="26"/>
                <w:lang w:val="ru-RU"/>
              </w:rPr>
              <w:lastRenderedPageBreak/>
              <w:t>27</w:t>
            </w:r>
          </w:p>
        </w:tc>
        <w:tc>
          <w:tcPr>
            <w:tcW w:w="8567" w:type="dxa"/>
            <w:tcBorders>
              <w:top w:val="single" w:sz="4" w:space="0" w:color="auto"/>
              <w:left w:val="single" w:sz="4" w:space="0" w:color="auto"/>
              <w:bottom w:val="single" w:sz="4" w:space="0" w:color="auto"/>
              <w:right w:val="single" w:sz="4" w:space="0" w:color="auto"/>
            </w:tcBorders>
            <w:hideMark/>
          </w:tcPr>
          <w:p w14:paraId="14596DF9" w14:textId="67D9D853"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45DCB403" w14:textId="77777777" w:rsidR="00DA7A38" w:rsidRDefault="00DA7A38" w:rsidP="00DA7A38">
            <w:pPr>
              <w:jc w:val="center"/>
              <w:rPr>
                <w:b/>
                <w:sz w:val="26"/>
                <w:szCs w:val="26"/>
                <w:lang w:val="ru-RU"/>
              </w:rPr>
            </w:pPr>
            <w:r>
              <w:rPr>
                <w:b/>
                <w:sz w:val="26"/>
                <w:szCs w:val="26"/>
                <w:lang w:val="ru-RU"/>
              </w:rPr>
              <w:t>741</w:t>
            </w:r>
          </w:p>
        </w:tc>
      </w:tr>
      <w:tr w:rsidR="00DA7A38" w14:paraId="02534174"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7DF09DD9" w14:textId="77777777" w:rsidR="00DA7A38" w:rsidRDefault="00DA7A38" w:rsidP="00DA7A38">
            <w:pPr>
              <w:jc w:val="center"/>
              <w:rPr>
                <w:b/>
                <w:sz w:val="26"/>
                <w:szCs w:val="26"/>
                <w:lang w:val="ru-RU"/>
              </w:rPr>
            </w:pPr>
            <w:r>
              <w:rPr>
                <w:b/>
                <w:sz w:val="26"/>
                <w:szCs w:val="26"/>
                <w:lang w:val="ru-RU"/>
              </w:rPr>
              <w:t>28</w:t>
            </w:r>
          </w:p>
        </w:tc>
        <w:tc>
          <w:tcPr>
            <w:tcW w:w="8567" w:type="dxa"/>
            <w:tcBorders>
              <w:top w:val="single" w:sz="4" w:space="0" w:color="auto"/>
              <w:left w:val="single" w:sz="4" w:space="0" w:color="auto"/>
              <w:bottom w:val="single" w:sz="4" w:space="0" w:color="auto"/>
              <w:right w:val="single" w:sz="4" w:space="0" w:color="auto"/>
            </w:tcBorders>
            <w:hideMark/>
          </w:tcPr>
          <w:p w14:paraId="12E482B9" w14:textId="3BD79225"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6377B478" w14:textId="77777777" w:rsidR="00DA7A38" w:rsidRDefault="00DA7A38" w:rsidP="00DA7A38">
            <w:pPr>
              <w:jc w:val="center"/>
              <w:rPr>
                <w:b/>
                <w:sz w:val="26"/>
                <w:szCs w:val="26"/>
                <w:lang w:val="ru-RU"/>
              </w:rPr>
            </w:pPr>
            <w:r>
              <w:rPr>
                <w:b/>
                <w:sz w:val="26"/>
                <w:szCs w:val="26"/>
                <w:lang w:val="ru-RU"/>
              </w:rPr>
              <w:t>742</w:t>
            </w:r>
          </w:p>
        </w:tc>
      </w:tr>
      <w:tr w:rsidR="00DA7A38" w14:paraId="186E581A"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4F02BB28" w14:textId="77777777" w:rsidR="00DA7A38" w:rsidRDefault="00DA7A38" w:rsidP="00DA7A38">
            <w:pPr>
              <w:jc w:val="center"/>
              <w:rPr>
                <w:b/>
                <w:sz w:val="26"/>
                <w:szCs w:val="26"/>
                <w:lang w:val="ru-RU"/>
              </w:rPr>
            </w:pPr>
            <w:r>
              <w:rPr>
                <w:b/>
                <w:sz w:val="26"/>
                <w:szCs w:val="26"/>
                <w:lang w:val="ru-RU"/>
              </w:rPr>
              <w:t>29</w:t>
            </w:r>
          </w:p>
        </w:tc>
        <w:tc>
          <w:tcPr>
            <w:tcW w:w="8567" w:type="dxa"/>
            <w:tcBorders>
              <w:top w:val="single" w:sz="4" w:space="0" w:color="auto"/>
              <w:left w:val="single" w:sz="4" w:space="0" w:color="auto"/>
              <w:bottom w:val="single" w:sz="4" w:space="0" w:color="auto"/>
              <w:right w:val="single" w:sz="4" w:space="0" w:color="auto"/>
            </w:tcBorders>
            <w:hideMark/>
          </w:tcPr>
          <w:p w14:paraId="36D2DA55" w14:textId="391879A3"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520EAF77" w14:textId="77777777" w:rsidR="00DA7A38" w:rsidRDefault="00DA7A38" w:rsidP="00DA7A38">
            <w:pPr>
              <w:jc w:val="center"/>
              <w:rPr>
                <w:b/>
                <w:sz w:val="26"/>
                <w:szCs w:val="26"/>
                <w:lang w:val="ru-RU"/>
              </w:rPr>
            </w:pPr>
            <w:r>
              <w:rPr>
                <w:b/>
                <w:sz w:val="26"/>
                <w:szCs w:val="26"/>
                <w:lang w:val="ru-RU"/>
              </w:rPr>
              <w:t>743</w:t>
            </w:r>
          </w:p>
        </w:tc>
      </w:tr>
      <w:tr w:rsidR="00DA7A38" w14:paraId="06E4D3E2"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5C369830" w14:textId="77777777" w:rsidR="00DA7A38" w:rsidRDefault="00DA7A38" w:rsidP="00DA7A38">
            <w:pPr>
              <w:jc w:val="center"/>
              <w:rPr>
                <w:b/>
                <w:sz w:val="26"/>
                <w:szCs w:val="26"/>
                <w:lang w:val="ru-RU"/>
              </w:rPr>
            </w:pPr>
            <w:r>
              <w:rPr>
                <w:b/>
                <w:sz w:val="26"/>
                <w:szCs w:val="26"/>
                <w:lang w:val="ru-RU"/>
              </w:rPr>
              <w:t>30</w:t>
            </w:r>
          </w:p>
        </w:tc>
        <w:tc>
          <w:tcPr>
            <w:tcW w:w="8567" w:type="dxa"/>
            <w:tcBorders>
              <w:top w:val="single" w:sz="4" w:space="0" w:color="auto"/>
              <w:left w:val="single" w:sz="4" w:space="0" w:color="auto"/>
              <w:bottom w:val="single" w:sz="4" w:space="0" w:color="auto"/>
              <w:right w:val="single" w:sz="4" w:space="0" w:color="auto"/>
            </w:tcBorders>
            <w:hideMark/>
          </w:tcPr>
          <w:p w14:paraId="357952DD" w14:textId="2A11F4E4"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0A6CB192" w14:textId="77777777" w:rsidR="00DA7A38" w:rsidRDefault="00DA7A38" w:rsidP="00DA7A38">
            <w:pPr>
              <w:jc w:val="center"/>
              <w:rPr>
                <w:b/>
                <w:sz w:val="26"/>
                <w:szCs w:val="26"/>
                <w:lang w:val="ru-RU"/>
              </w:rPr>
            </w:pPr>
            <w:r>
              <w:rPr>
                <w:b/>
                <w:sz w:val="26"/>
                <w:szCs w:val="26"/>
                <w:lang w:val="ru-RU"/>
              </w:rPr>
              <w:t>744</w:t>
            </w:r>
          </w:p>
        </w:tc>
      </w:tr>
      <w:tr w:rsidR="00DA7A38" w14:paraId="74136A4E"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13A12E2A" w14:textId="77777777" w:rsidR="00DA7A38" w:rsidRDefault="00DA7A38" w:rsidP="00DA7A38">
            <w:pPr>
              <w:jc w:val="center"/>
              <w:rPr>
                <w:b/>
                <w:sz w:val="26"/>
                <w:szCs w:val="26"/>
                <w:lang w:val="ru-RU"/>
              </w:rPr>
            </w:pPr>
            <w:r>
              <w:rPr>
                <w:b/>
                <w:sz w:val="26"/>
                <w:szCs w:val="26"/>
                <w:lang w:val="ru-RU"/>
              </w:rPr>
              <w:t>31</w:t>
            </w:r>
          </w:p>
        </w:tc>
        <w:tc>
          <w:tcPr>
            <w:tcW w:w="8567" w:type="dxa"/>
            <w:tcBorders>
              <w:top w:val="single" w:sz="4" w:space="0" w:color="auto"/>
              <w:left w:val="single" w:sz="4" w:space="0" w:color="auto"/>
              <w:bottom w:val="single" w:sz="4" w:space="0" w:color="auto"/>
              <w:right w:val="single" w:sz="4" w:space="0" w:color="auto"/>
            </w:tcBorders>
            <w:hideMark/>
          </w:tcPr>
          <w:p w14:paraId="2974C96A" w14:textId="4B2C3880"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005FBE47" w14:textId="77777777" w:rsidR="00DA7A38" w:rsidRDefault="00DA7A38" w:rsidP="00DA7A38">
            <w:pPr>
              <w:jc w:val="center"/>
              <w:rPr>
                <w:b/>
                <w:sz w:val="26"/>
                <w:szCs w:val="26"/>
                <w:lang w:val="ru-RU"/>
              </w:rPr>
            </w:pPr>
            <w:r>
              <w:rPr>
                <w:b/>
                <w:sz w:val="26"/>
                <w:szCs w:val="26"/>
                <w:lang w:val="ru-RU"/>
              </w:rPr>
              <w:t>745</w:t>
            </w:r>
          </w:p>
        </w:tc>
      </w:tr>
      <w:tr w:rsidR="00DA7A38" w14:paraId="27EC043F"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27E21B3D" w14:textId="77777777" w:rsidR="00DA7A38" w:rsidRDefault="00DA7A38" w:rsidP="00DA7A38">
            <w:pPr>
              <w:jc w:val="center"/>
              <w:rPr>
                <w:b/>
                <w:sz w:val="26"/>
                <w:szCs w:val="26"/>
                <w:lang w:val="ru-RU"/>
              </w:rPr>
            </w:pPr>
            <w:r>
              <w:rPr>
                <w:b/>
                <w:sz w:val="26"/>
                <w:szCs w:val="26"/>
                <w:lang w:val="ru-RU"/>
              </w:rPr>
              <w:t>32</w:t>
            </w:r>
          </w:p>
        </w:tc>
        <w:tc>
          <w:tcPr>
            <w:tcW w:w="8567" w:type="dxa"/>
            <w:tcBorders>
              <w:top w:val="single" w:sz="4" w:space="0" w:color="auto"/>
              <w:left w:val="single" w:sz="4" w:space="0" w:color="auto"/>
              <w:bottom w:val="single" w:sz="4" w:space="0" w:color="auto"/>
              <w:right w:val="single" w:sz="4" w:space="0" w:color="auto"/>
            </w:tcBorders>
            <w:hideMark/>
          </w:tcPr>
          <w:p w14:paraId="283BC06A" w14:textId="297E40F8"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17516067" w14:textId="77777777" w:rsidR="00DA7A38" w:rsidRDefault="00DA7A38" w:rsidP="00DA7A38">
            <w:pPr>
              <w:jc w:val="center"/>
              <w:rPr>
                <w:b/>
                <w:sz w:val="26"/>
                <w:szCs w:val="26"/>
                <w:lang w:val="ru-RU"/>
              </w:rPr>
            </w:pPr>
            <w:r>
              <w:rPr>
                <w:b/>
                <w:sz w:val="26"/>
                <w:szCs w:val="26"/>
                <w:lang w:val="ru-RU"/>
              </w:rPr>
              <w:t>746</w:t>
            </w:r>
          </w:p>
        </w:tc>
      </w:tr>
      <w:tr w:rsidR="00DA7A38" w14:paraId="6B9BF34B"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246B9A8A" w14:textId="77777777" w:rsidR="00DA7A38" w:rsidRDefault="00DA7A38" w:rsidP="00DA7A38">
            <w:pPr>
              <w:jc w:val="center"/>
              <w:rPr>
                <w:b/>
                <w:sz w:val="26"/>
                <w:szCs w:val="26"/>
                <w:lang w:val="ru-RU"/>
              </w:rPr>
            </w:pPr>
            <w:r>
              <w:rPr>
                <w:b/>
                <w:sz w:val="26"/>
                <w:szCs w:val="26"/>
                <w:lang w:val="ru-RU"/>
              </w:rPr>
              <w:t>33</w:t>
            </w:r>
          </w:p>
        </w:tc>
        <w:tc>
          <w:tcPr>
            <w:tcW w:w="8567" w:type="dxa"/>
            <w:tcBorders>
              <w:top w:val="single" w:sz="4" w:space="0" w:color="auto"/>
              <w:left w:val="single" w:sz="4" w:space="0" w:color="auto"/>
              <w:bottom w:val="single" w:sz="4" w:space="0" w:color="auto"/>
              <w:right w:val="single" w:sz="4" w:space="0" w:color="auto"/>
            </w:tcBorders>
            <w:hideMark/>
          </w:tcPr>
          <w:p w14:paraId="4F1455B5" w14:textId="70900C1E"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5A28D5B9" w14:textId="77777777" w:rsidR="00DA7A38" w:rsidRDefault="00DA7A38" w:rsidP="00DA7A38">
            <w:pPr>
              <w:jc w:val="center"/>
              <w:rPr>
                <w:b/>
                <w:sz w:val="26"/>
                <w:szCs w:val="26"/>
                <w:lang w:val="ru-RU"/>
              </w:rPr>
            </w:pPr>
            <w:r>
              <w:rPr>
                <w:b/>
                <w:sz w:val="26"/>
                <w:szCs w:val="26"/>
                <w:lang w:val="ru-RU"/>
              </w:rPr>
              <w:t>747</w:t>
            </w:r>
          </w:p>
        </w:tc>
      </w:tr>
      <w:tr w:rsidR="00DA7A38" w14:paraId="1F0EF6F5"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58D18353" w14:textId="77777777" w:rsidR="00DA7A38" w:rsidRDefault="00DA7A38" w:rsidP="00DA7A38">
            <w:pPr>
              <w:jc w:val="center"/>
              <w:rPr>
                <w:b/>
                <w:sz w:val="26"/>
                <w:szCs w:val="26"/>
                <w:lang w:val="ru-RU"/>
              </w:rPr>
            </w:pPr>
            <w:r>
              <w:rPr>
                <w:b/>
                <w:sz w:val="26"/>
                <w:szCs w:val="26"/>
                <w:lang w:val="ru-RU"/>
              </w:rPr>
              <w:t>34</w:t>
            </w:r>
          </w:p>
        </w:tc>
        <w:tc>
          <w:tcPr>
            <w:tcW w:w="8567" w:type="dxa"/>
            <w:tcBorders>
              <w:top w:val="single" w:sz="4" w:space="0" w:color="auto"/>
              <w:left w:val="single" w:sz="4" w:space="0" w:color="auto"/>
              <w:bottom w:val="single" w:sz="4" w:space="0" w:color="auto"/>
              <w:right w:val="single" w:sz="4" w:space="0" w:color="auto"/>
            </w:tcBorders>
            <w:hideMark/>
          </w:tcPr>
          <w:p w14:paraId="78A7E363" w14:textId="3421E9E3"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5BCB3DCE" w14:textId="77777777" w:rsidR="00DA7A38" w:rsidRDefault="00DA7A38" w:rsidP="00DA7A38">
            <w:pPr>
              <w:jc w:val="center"/>
              <w:rPr>
                <w:b/>
                <w:sz w:val="26"/>
                <w:szCs w:val="26"/>
                <w:lang w:val="ru-RU"/>
              </w:rPr>
            </w:pPr>
            <w:r>
              <w:rPr>
                <w:b/>
                <w:sz w:val="26"/>
                <w:szCs w:val="26"/>
                <w:lang w:val="ru-RU"/>
              </w:rPr>
              <w:t>748</w:t>
            </w:r>
          </w:p>
        </w:tc>
      </w:tr>
      <w:tr w:rsidR="00DA7A38" w14:paraId="16D614BC"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1C24D6CB" w14:textId="77777777" w:rsidR="00DA7A38" w:rsidRDefault="00DA7A38" w:rsidP="00DA7A38">
            <w:pPr>
              <w:jc w:val="center"/>
              <w:rPr>
                <w:b/>
                <w:sz w:val="26"/>
                <w:szCs w:val="26"/>
                <w:lang w:val="ru-RU"/>
              </w:rPr>
            </w:pPr>
            <w:r>
              <w:rPr>
                <w:b/>
                <w:sz w:val="26"/>
                <w:szCs w:val="26"/>
                <w:lang w:val="ru-RU"/>
              </w:rPr>
              <w:t>35</w:t>
            </w:r>
          </w:p>
        </w:tc>
        <w:tc>
          <w:tcPr>
            <w:tcW w:w="8567" w:type="dxa"/>
            <w:tcBorders>
              <w:top w:val="single" w:sz="4" w:space="0" w:color="auto"/>
              <w:left w:val="single" w:sz="4" w:space="0" w:color="auto"/>
              <w:bottom w:val="single" w:sz="4" w:space="0" w:color="auto"/>
              <w:right w:val="single" w:sz="4" w:space="0" w:color="auto"/>
            </w:tcBorders>
            <w:hideMark/>
          </w:tcPr>
          <w:p w14:paraId="4C50EFA7" w14:textId="3DACC509"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5806C590" w14:textId="77777777" w:rsidR="00DA7A38" w:rsidRDefault="00DA7A38" w:rsidP="00DA7A38">
            <w:pPr>
              <w:jc w:val="center"/>
              <w:rPr>
                <w:b/>
                <w:sz w:val="26"/>
                <w:szCs w:val="26"/>
                <w:lang w:val="ru-RU"/>
              </w:rPr>
            </w:pPr>
            <w:r>
              <w:rPr>
                <w:b/>
                <w:sz w:val="26"/>
                <w:szCs w:val="26"/>
                <w:lang w:val="ru-RU"/>
              </w:rPr>
              <w:t>749</w:t>
            </w:r>
          </w:p>
        </w:tc>
      </w:tr>
      <w:tr w:rsidR="00DA7A38" w14:paraId="740498CE"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2DE62798" w14:textId="77777777" w:rsidR="00DA7A38" w:rsidRDefault="00DA7A38" w:rsidP="00DA7A38">
            <w:pPr>
              <w:jc w:val="center"/>
              <w:rPr>
                <w:b/>
                <w:sz w:val="26"/>
                <w:szCs w:val="26"/>
                <w:lang w:val="ru-RU"/>
              </w:rPr>
            </w:pPr>
            <w:r>
              <w:rPr>
                <w:b/>
                <w:sz w:val="26"/>
                <w:szCs w:val="26"/>
                <w:lang w:val="ru-RU"/>
              </w:rPr>
              <w:t>36</w:t>
            </w:r>
          </w:p>
        </w:tc>
        <w:tc>
          <w:tcPr>
            <w:tcW w:w="8567" w:type="dxa"/>
            <w:tcBorders>
              <w:top w:val="single" w:sz="4" w:space="0" w:color="auto"/>
              <w:left w:val="single" w:sz="4" w:space="0" w:color="auto"/>
              <w:bottom w:val="single" w:sz="4" w:space="0" w:color="auto"/>
              <w:right w:val="single" w:sz="4" w:space="0" w:color="auto"/>
            </w:tcBorders>
            <w:hideMark/>
          </w:tcPr>
          <w:p w14:paraId="7189CE01" w14:textId="7FC39943"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4EB0E9C2" w14:textId="77777777" w:rsidR="00DA7A38" w:rsidRDefault="00DA7A38" w:rsidP="00DA7A38">
            <w:pPr>
              <w:jc w:val="center"/>
              <w:rPr>
                <w:b/>
                <w:sz w:val="26"/>
                <w:szCs w:val="26"/>
                <w:lang w:val="ru-RU"/>
              </w:rPr>
            </w:pPr>
            <w:r>
              <w:rPr>
                <w:b/>
                <w:sz w:val="26"/>
                <w:szCs w:val="26"/>
                <w:lang w:val="ru-RU"/>
              </w:rPr>
              <w:t>750</w:t>
            </w:r>
          </w:p>
        </w:tc>
      </w:tr>
      <w:tr w:rsidR="00DA7A38" w14:paraId="0C8A5D62"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6F67152A" w14:textId="77777777" w:rsidR="00DA7A38" w:rsidRDefault="00DA7A38" w:rsidP="00DA7A38">
            <w:pPr>
              <w:jc w:val="center"/>
              <w:rPr>
                <w:b/>
                <w:sz w:val="26"/>
                <w:szCs w:val="26"/>
                <w:lang w:val="ru-RU"/>
              </w:rPr>
            </w:pPr>
            <w:r>
              <w:rPr>
                <w:b/>
                <w:sz w:val="26"/>
                <w:szCs w:val="26"/>
                <w:lang w:val="ru-RU"/>
              </w:rPr>
              <w:t>37</w:t>
            </w:r>
          </w:p>
        </w:tc>
        <w:tc>
          <w:tcPr>
            <w:tcW w:w="8567" w:type="dxa"/>
            <w:tcBorders>
              <w:top w:val="single" w:sz="4" w:space="0" w:color="auto"/>
              <w:left w:val="single" w:sz="4" w:space="0" w:color="auto"/>
              <w:bottom w:val="single" w:sz="4" w:space="0" w:color="auto"/>
              <w:right w:val="single" w:sz="4" w:space="0" w:color="auto"/>
            </w:tcBorders>
            <w:hideMark/>
          </w:tcPr>
          <w:p w14:paraId="60A3CFB0" w14:textId="3E7E7E11" w:rsidR="00DA7A38" w:rsidRPr="00DA7A38" w:rsidRDefault="00DA7A38" w:rsidP="00DA7A38">
            <w:pPr>
              <w:jc w:val="both"/>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07636E47" w14:textId="77777777" w:rsidR="00DA7A38" w:rsidRDefault="00DA7A38" w:rsidP="00DA7A38">
            <w:pPr>
              <w:jc w:val="center"/>
              <w:rPr>
                <w:b/>
                <w:sz w:val="26"/>
                <w:szCs w:val="26"/>
                <w:lang w:val="ru-RU"/>
              </w:rPr>
            </w:pPr>
            <w:r>
              <w:rPr>
                <w:b/>
                <w:sz w:val="26"/>
                <w:szCs w:val="26"/>
                <w:lang w:val="ru-RU"/>
              </w:rPr>
              <w:t>751</w:t>
            </w:r>
          </w:p>
        </w:tc>
      </w:tr>
      <w:tr w:rsidR="00DA7A38" w14:paraId="5689075D"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332D25EF" w14:textId="77777777" w:rsidR="00DA7A38" w:rsidRDefault="00DA7A38" w:rsidP="00DA7A38">
            <w:pPr>
              <w:jc w:val="center"/>
              <w:rPr>
                <w:b/>
                <w:sz w:val="26"/>
                <w:szCs w:val="26"/>
                <w:lang w:val="ru-RU"/>
              </w:rPr>
            </w:pPr>
            <w:r>
              <w:rPr>
                <w:b/>
                <w:sz w:val="26"/>
                <w:szCs w:val="26"/>
                <w:lang w:val="ru-RU"/>
              </w:rPr>
              <w:t>38</w:t>
            </w:r>
          </w:p>
        </w:tc>
        <w:tc>
          <w:tcPr>
            <w:tcW w:w="8567" w:type="dxa"/>
            <w:tcBorders>
              <w:top w:val="single" w:sz="4" w:space="0" w:color="auto"/>
              <w:left w:val="single" w:sz="4" w:space="0" w:color="auto"/>
              <w:bottom w:val="single" w:sz="4" w:space="0" w:color="auto"/>
              <w:right w:val="single" w:sz="4" w:space="0" w:color="auto"/>
            </w:tcBorders>
            <w:hideMark/>
          </w:tcPr>
          <w:p w14:paraId="6615178A" w14:textId="2F2906BD"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5235018B" w14:textId="77777777" w:rsidR="00DA7A38" w:rsidRDefault="00DA7A38" w:rsidP="00DA7A38">
            <w:pPr>
              <w:jc w:val="center"/>
              <w:rPr>
                <w:b/>
                <w:sz w:val="26"/>
                <w:szCs w:val="26"/>
                <w:lang w:val="ru-RU"/>
              </w:rPr>
            </w:pPr>
            <w:r>
              <w:rPr>
                <w:b/>
                <w:sz w:val="26"/>
                <w:szCs w:val="26"/>
                <w:lang w:val="ru-RU"/>
              </w:rPr>
              <w:t>752</w:t>
            </w:r>
          </w:p>
        </w:tc>
      </w:tr>
      <w:tr w:rsidR="00DA7A38" w14:paraId="3039935A"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61EC5AC4" w14:textId="77777777" w:rsidR="00DA7A38" w:rsidRDefault="00DA7A38" w:rsidP="00DA7A38">
            <w:pPr>
              <w:jc w:val="center"/>
              <w:rPr>
                <w:b/>
                <w:sz w:val="26"/>
                <w:szCs w:val="26"/>
                <w:lang w:val="ru-RU"/>
              </w:rPr>
            </w:pPr>
            <w:r>
              <w:rPr>
                <w:b/>
                <w:sz w:val="26"/>
                <w:szCs w:val="26"/>
                <w:lang w:val="ru-RU"/>
              </w:rPr>
              <w:t>39</w:t>
            </w:r>
          </w:p>
        </w:tc>
        <w:tc>
          <w:tcPr>
            <w:tcW w:w="8567" w:type="dxa"/>
            <w:tcBorders>
              <w:top w:val="single" w:sz="4" w:space="0" w:color="auto"/>
              <w:left w:val="single" w:sz="4" w:space="0" w:color="auto"/>
              <w:bottom w:val="single" w:sz="4" w:space="0" w:color="auto"/>
              <w:right w:val="single" w:sz="4" w:space="0" w:color="auto"/>
            </w:tcBorders>
            <w:hideMark/>
          </w:tcPr>
          <w:p w14:paraId="43630531" w14:textId="5E552849" w:rsidR="00DA7A38" w:rsidRPr="00DA7A38" w:rsidRDefault="00DA7A38" w:rsidP="00DA7A38">
            <w:pPr>
              <w:jc w:val="both"/>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48CB0988" w14:textId="77777777" w:rsidR="00DA7A38" w:rsidRDefault="00DA7A38" w:rsidP="00DA7A38">
            <w:pPr>
              <w:jc w:val="center"/>
              <w:rPr>
                <w:b/>
                <w:sz w:val="26"/>
                <w:szCs w:val="26"/>
                <w:lang w:val="ru-RU"/>
              </w:rPr>
            </w:pPr>
            <w:r>
              <w:rPr>
                <w:b/>
                <w:sz w:val="26"/>
                <w:szCs w:val="26"/>
                <w:lang w:val="ru-RU"/>
              </w:rPr>
              <w:t>753</w:t>
            </w:r>
          </w:p>
        </w:tc>
      </w:tr>
      <w:tr w:rsidR="00DA7A38" w14:paraId="4B75E23A"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2BD6C195" w14:textId="77777777" w:rsidR="00DA7A38" w:rsidRDefault="00DA7A38" w:rsidP="00DA7A38">
            <w:pPr>
              <w:jc w:val="center"/>
              <w:rPr>
                <w:b/>
                <w:sz w:val="26"/>
                <w:szCs w:val="26"/>
                <w:lang w:val="ru-RU"/>
              </w:rPr>
            </w:pPr>
            <w:r>
              <w:rPr>
                <w:b/>
                <w:sz w:val="26"/>
                <w:szCs w:val="26"/>
                <w:lang w:val="ru-RU"/>
              </w:rPr>
              <w:t>40</w:t>
            </w:r>
          </w:p>
        </w:tc>
        <w:tc>
          <w:tcPr>
            <w:tcW w:w="8567" w:type="dxa"/>
            <w:tcBorders>
              <w:top w:val="single" w:sz="4" w:space="0" w:color="auto"/>
              <w:left w:val="single" w:sz="4" w:space="0" w:color="auto"/>
              <w:bottom w:val="single" w:sz="4" w:space="0" w:color="auto"/>
              <w:right w:val="single" w:sz="4" w:space="0" w:color="auto"/>
            </w:tcBorders>
            <w:hideMark/>
          </w:tcPr>
          <w:p w14:paraId="68CD3B75" w14:textId="442D6D6D"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246ED88A" w14:textId="77777777" w:rsidR="00DA7A38" w:rsidRDefault="00DA7A38" w:rsidP="00DA7A38">
            <w:pPr>
              <w:jc w:val="center"/>
              <w:rPr>
                <w:b/>
                <w:sz w:val="26"/>
                <w:szCs w:val="26"/>
                <w:lang w:val="ru-RU"/>
              </w:rPr>
            </w:pPr>
            <w:r>
              <w:rPr>
                <w:b/>
                <w:sz w:val="26"/>
                <w:szCs w:val="26"/>
                <w:lang w:val="ru-RU"/>
              </w:rPr>
              <w:t>754</w:t>
            </w:r>
          </w:p>
        </w:tc>
      </w:tr>
      <w:tr w:rsidR="00DA7A38" w14:paraId="41D97A7E"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0474987A" w14:textId="77777777" w:rsidR="00DA7A38" w:rsidRDefault="00DA7A38" w:rsidP="00DA7A38">
            <w:pPr>
              <w:jc w:val="center"/>
              <w:rPr>
                <w:b/>
                <w:sz w:val="26"/>
                <w:szCs w:val="26"/>
                <w:lang w:val="ru-RU"/>
              </w:rPr>
            </w:pPr>
            <w:r>
              <w:rPr>
                <w:b/>
                <w:sz w:val="26"/>
                <w:szCs w:val="26"/>
                <w:lang w:val="ru-RU"/>
              </w:rPr>
              <w:lastRenderedPageBreak/>
              <w:t>41</w:t>
            </w:r>
          </w:p>
        </w:tc>
        <w:tc>
          <w:tcPr>
            <w:tcW w:w="8567" w:type="dxa"/>
            <w:tcBorders>
              <w:top w:val="single" w:sz="4" w:space="0" w:color="auto"/>
              <w:left w:val="single" w:sz="4" w:space="0" w:color="auto"/>
              <w:bottom w:val="single" w:sz="4" w:space="0" w:color="auto"/>
              <w:right w:val="single" w:sz="4" w:space="0" w:color="auto"/>
            </w:tcBorders>
            <w:hideMark/>
          </w:tcPr>
          <w:p w14:paraId="080A25CA" w14:textId="2FBB0C81"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085862F8" w14:textId="77777777" w:rsidR="00DA7A38" w:rsidRDefault="00DA7A38" w:rsidP="00DA7A38">
            <w:pPr>
              <w:jc w:val="center"/>
              <w:rPr>
                <w:b/>
                <w:sz w:val="26"/>
                <w:szCs w:val="26"/>
                <w:lang w:val="ru-RU"/>
              </w:rPr>
            </w:pPr>
            <w:r>
              <w:rPr>
                <w:b/>
                <w:sz w:val="26"/>
                <w:szCs w:val="26"/>
                <w:lang w:val="ru-RU"/>
              </w:rPr>
              <w:t>755</w:t>
            </w:r>
          </w:p>
        </w:tc>
      </w:tr>
      <w:tr w:rsidR="00DA7A38" w14:paraId="4FBB7A5C"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4F3D08AB" w14:textId="77777777" w:rsidR="00DA7A38" w:rsidRDefault="00DA7A38" w:rsidP="00DA7A38">
            <w:pPr>
              <w:jc w:val="center"/>
              <w:rPr>
                <w:b/>
                <w:sz w:val="26"/>
                <w:szCs w:val="26"/>
                <w:lang w:val="ru-RU"/>
              </w:rPr>
            </w:pPr>
            <w:r>
              <w:rPr>
                <w:b/>
                <w:sz w:val="26"/>
                <w:szCs w:val="26"/>
                <w:lang w:val="ru-RU"/>
              </w:rPr>
              <w:t>42</w:t>
            </w:r>
          </w:p>
        </w:tc>
        <w:tc>
          <w:tcPr>
            <w:tcW w:w="8567" w:type="dxa"/>
            <w:tcBorders>
              <w:top w:val="single" w:sz="4" w:space="0" w:color="auto"/>
              <w:left w:val="single" w:sz="4" w:space="0" w:color="auto"/>
              <w:bottom w:val="single" w:sz="4" w:space="0" w:color="auto"/>
              <w:right w:val="single" w:sz="4" w:space="0" w:color="auto"/>
            </w:tcBorders>
            <w:hideMark/>
          </w:tcPr>
          <w:p w14:paraId="73825A3D" w14:textId="4170980E"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6ACCD95B" w14:textId="77777777" w:rsidR="00DA7A38" w:rsidRDefault="00DA7A38" w:rsidP="00DA7A38">
            <w:pPr>
              <w:jc w:val="center"/>
              <w:rPr>
                <w:b/>
                <w:sz w:val="26"/>
                <w:szCs w:val="26"/>
                <w:lang w:val="ru-RU"/>
              </w:rPr>
            </w:pPr>
            <w:r>
              <w:rPr>
                <w:b/>
                <w:sz w:val="26"/>
                <w:szCs w:val="26"/>
                <w:lang w:val="ru-RU"/>
              </w:rPr>
              <w:t>756</w:t>
            </w:r>
          </w:p>
        </w:tc>
      </w:tr>
      <w:tr w:rsidR="00DA7A38" w14:paraId="54885101"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6651F077" w14:textId="77777777" w:rsidR="00DA7A38" w:rsidRDefault="00DA7A38" w:rsidP="00DA7A38">
            <w:pPr>
              <w:jc w:val="center"/>
              <w:rPr>
                <w:b/>
                <w:sz w:val="26"/>
                <w:szCs w:val="26"/>
                <w:lang w:val="ru-RU"/>
              </w:rPr>
            </w:pPr>
            <w:r>
              <w:rPr>
                <w:b/>
                <w:sz w:val="26"/>
                <w:szCs w:val="26"/>
                <w:lang w:val="ru-RU"/>
              </w:rPr>
              <w:t>43</w:t>
            </w:r>
          </w:p>
        </w:tc>
        <w:tc>
          <w:tcPr>
            <w:tcW w:w="8567" w:type="dxa"/>
            <w:tcBorders>
              <w:top w:val="single" w:sz="4" w:space="0" w:color="auto"/>
              <w:left w:val="single" w:sz="4" w:space="0" w:color="auto"/>
              <w:bottom w:val="single" w:sz="4" w:space="0" w:color="auto"/>
              <w:right w:val="single" w:sz="4" w:space="0" w:color="auto"/>
            </w:tcBorders>
            <w:hideMark/>
          </w:tcPr>
          <w:p w14:paraId="7082E549" w14:textId="11D8EFE2"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68A31C7A" w14:textId="77777777" w:rsidR="00DA7A38" w:rsidRDefault="00DA7A38" w:rsidP="00DA7A38">
            <w:pPr>
              <w:jc w:val="center"/>
              <w:rPr>
                <w:b/>
                <w:sz w:val="26"/>
                <w:szCs w:val="26"/>
                <w:lang w:val="ru-RU"/>
              </w:rPr>
            </w:pPr>
            <w:r>
              <w:rPr>
                <w:b/>
                <w:sz w:val="26"/>
                <w:szCs w:val="26"/>
                <w:lang w:val="ru-RU"/>
              </w:rPr>
              <w:t>757</w:t>
            </w:r>
          </w:p>
        </w:tc>
      </w:tr>
      <w:tr w:rsidR="00DA7A38" w14:paraId="288E9532"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0C9887A8" w14:textId="77777777" w:rsidR="00DA7A38" w:rsidRDefault="00DA7A38" w:rsidP="00DA7A38">
            <w:pPr>
              <w:jc w:val="center"/>
              <w:rPr>
                <w:b/>
                <w:sz w:val="26"/>
                <w:szCs w:val="26"/>
                <w:lang w:val="ru-RU"/>
              </w:rPr>
            </w:pPr>
            <w:r>
              <w:rPr>
                <w:b/>
                <w:sz w:val="26"/>
                <w:szCs w:val="26"/>
                <w:lang w:val="ru-RU"/>
              </w:rPr>
              <w:t>44</w:t>
            </w:r>
          </w:p>
        </w:tc>
        <w:tc>
          <w:tcPr>
            <w:tcW w:w="8567" w:type="dxa"/>
            <w:tcBorders>
              <w:top w:val="single" w:sz="4" w:space="0" w:color="auto"/>
              <w:left w:val="single" w:sz="4" w:space="0" w:color="auto"/>
              <w:bottom w:val="single" w:sz="4" w:space="0" w:color="auto"/>
              <w:right w:val="single" w:sz="4" w:space="0" w:color="auto"/>
            </w:tcBorders>
            <w:hideMark/>
          </w:tcPr>
          <w:p w14:paraId="5298E7E9" w14:textId="63DB5699"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4F05B21B" w14:textId="77777777" w:rsidR="00DA7A38" w:rsidRDefault="00DA7A38" w:rsidP="00DA7A38">
            <w:pPr>
              <w:jc w:val="center"/>
              <w:rPr>
                <w:b/>
                <w:sz w:val="26"/>
                <w:szCs w:val="26"/>
                <w:lang w:val="ru-RU"/>
              </w:rPr>
            </w:pPr>
            <w:r>
              <w:rPr>
                <w:b/>
                <w:sz w:val="26"/>
                <w:szCs w:val="26"/>
                <w:lang w:val="ru-RU"/>
              </w:rPr>
              <w:t>758</w:t>
            </w:r>
          </w:p>
        </w:tc>
      </w:tr>
      <w:tr w:rsidR="00DA7A38" w14:paraId="5AC1ABFD"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00FE5B69" w14:textId="77777777" w:rsidR="00DA7A38" w:rsidRDefault="00DA7A38" w:rsidP="00DA7A38">
            <w:pPr>
              <w:jc w:val="center"/>
              <w:rPr>
                <w:b/>
                <w:sz w:val="26"/>
                <w:szCs w:val="26"/>
                <w:lang w:val="ru-RU"/>
              </w:rPr>
            </w:pPr>
            <w:r>
              <w:rPr>
                <w:b/>
                <w:sz w:val="26"/>
                <w:szCs w:val="26"/>
                <w:lang w:val="ru-RU"/>
              </w:rPr>
              <w:t>45</w:t>
            </w:r>
          </w:p>
        </w:tc>
        <w:tc>
          <w:tcPr>
            <w:tcW w:w="8567" w:type="dxa"/>
            <w:tcBorders>
              <w:top w:val="single" w:sz="4" w:space="0" w:color="auto"/>
              <w:left w:val="single" w:sz="4" w:space="0" w:color="auto"/>
              <w:bottom w:val="single" w:sz="4" w:space="0" w:color="auto"/>
              <w:right w:val="single" w:sz="4" w:space="0" w:color="auto"/>
            </w:tcBorders>
            <w:hideMark/>
          </w:tcPr>
          <w:p w14:paraId="3905801F" w14:textId="468BAFB5"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2310E8DA" w14:textId="77777777" w:rsidR="00DA7A38" w:rsidRDefault="00DA7A38" w:rsidP="00DA7A38">
            <w:pPr>
              <w:jc w:val="center"/>
              <w:rPr>
                <w:b/>
                <w:sz w:val="26"/>
                <w:szCs w:val="26"/>
                <w:lang w:val="ru-RU"/>
              </w:rPr>
            </w:pPr>
            <w:r>
              <w:rPr>
                <w:b/>
                <w:sz w:val="26"/>
                <w:szCs w:val="26"/>
                <w:lang w:val="ru-RU"/>
              </w:rPr>
              <w:t>759</w:t>
            </w:r>
          </w:p>
        </w:tc>
      </w:tr>
      <w:tr w:rsidR="00DA7A38" w14:paraId="44985052"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52EFFCF9" w14:textId="77777777" w:rsidR="00DA7A38" w:rsidRDefault="00DA7A38" w:rsidP="00DA7A38">
            <w:pPr>
              <w:jc w:val="center"/>
              <w:rPr>
                <w:b/>
                <w:sz w:val="26"/>
                <w:szCs w:val="26"/>
                <w:lang w:val="ru-RU"/>
              </w:rPr>
            </w:pPr>
            <w:r>
              <w:rPr>
                <w:b/>
                <w:sz w:val="26"/>
                <w:szCs w:val="26"/>
                <w:lang w:val="ru-RU"/>
              </w:rPr>
              <w:t>46</w:t>
            </w:r>
          </w:p>
        </w:tc>
        <w:tc>
          <w:tcPr>
            <w:tcW w:w="8567" w:type="dxa"/>
            <w:tcBorders>
              <w:top w:val="single" w:sz="4" w:space="0" w:color="auto"/>
              <w:left w:val="single" w:sz="4" w:space="0" w:color="auto"/>
              <w:bottom w:val="single" w:sz="4" w:space="0" w:color="auto"/>
              <w:right w:val="single" w:sz="4" w:space="0" w:color="auto"/>
            </w:tcBorders>
            <w:hideMark/>
          </w:tcPr>
          <w:p w14:paraId="5BC8C428" w14:textId="7D6FEA06"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401A1B5B" w14:textId="77777777" w:rsidR="00DA7A38" w:rsidRDefault="00DA7A38" w:rsidP="00DA7A38">
            <w:pPr>
              <w:jc w:val="center"/>
              <w:rPr>
                <w:b/>
                <w:sz w:val="26"/>
                <w:szCs w:val="26"/>
                <w:lang w:val="ru-RU"/>
              </w:rPr>
            </w:pPr>
            <w:r>
              <w:rPr>
                <w:b/>
                <w:sz w:val="26"/>
                <w:szCs w:val="26"/>
                <w:lang w:val="ru-RU"/>
              </w:rPr>
              <w:t>760</w:t>
            </w:r>
          </w:p>
        </w:tc>
      </w:tr>
      <w:tr w:rsidR="00DA7A38" w14:paraId="6E05723D"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224E2099" w14:textId="77777777" w:rsidR="00DA7A38" w:rsidRDefault="00DA7A38" w:rsidP="00DA7A38">
            <w:pPr>
              <w:jc w:val="center"/>
              <w:rPr>
                <w:b/>
                <w:sz w:val="26"/>
                <w:szCs w:val="26"/>
                <w:lang w:val="ru-RU"/>
              </w:rPr>
            </w:pPr>
            <w:r>
              <w:rPr>
                <w:b/>
                <w:sz w:val="26"/>
                <w:szCs w:val="26"/>
                <w:lang w:val="ru-RU"/>
              </w:rPr>
              <w:t>47</w:t>
            </w:r>
          </w:p>
        </w:tc>
        <w:tc>
          <w:tcPr>
            <w:tcW w:w="8567" w:type="dxa"/>
            <w:tcBorders>
              <w:top w:val="single" w:sz="4" w:space="0" w:color="auto"/>
              <w:left w:val="single" w:sz="4" w:space="0" w:color="auto"/>
              <w:bottom w:val="single" w:sz="4" w:space="0" w:color="auto"/>
              <w:right w:val="single" w:sz="4" w:space="0" w:color="auto"/>
            </w:tcBorders>
            <w:hideMark/>
          </w:tcPr>
          <w:p w14:paraId="2A455A03" w14:textId="31BECB6B"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419AE30E" w14:textId="77777777" w:rsidR="00DA7A38" w:rsidRDefault="00DA7A38" w:rsidP="00DA7A38">
            <w:pPr>
              <w:jc w:val="center"/>
              <w:rPr>
                <w:b/>
                <w:sz w:val="26"/>
                <w:szCs w:val="26"/>
                <w:lang w:val="ru-RU"/>
              </w:rPr>
            </w:pPr>
            <w:r>
              <w:rPr>
                <w:b/>
                <w:sz w:val="26"/>
                <w:szCs w:val="26"/>
                <w:lang w:val="ru-RU"/>
              </w:rPr>
              <w:t>761</w:t>
            </w:r>
          </w:p>
        </w:tc>
      </w:tr>
      <w:tr w:rsidR="00DA7A38" w14:paraId="5A81F009"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61FC8C6A" w14:textId="77777777" w:rsidR="00DA7A38" w:rsidRDefault="00DA7A38" w:rsidP="00DA7A38">
            <w:pPr>
              <w:jc w:val="center"/>
              <w:rPr>
                <w:b/>
                <w:sz w:val="26"/>
                <w:szCs w:val="26"/>
                <w:lang w:val="ru-RU"/>
              </w:rPr>
            </w:pPr>
            <w:r>
              <w:rPr>
                <w:b/>
                <w:sz w:val="26"/>
                <w:szCs w:val="26"/>
                <w:lang w:val="ru-RU"/>
              </w:rPr>
              <w:t>48</w:t>
            </w:r>
          </w:p>
        </w:tc>
        <w:tc>
          <w:tcPr>
            <w:tcW w:w="8567" w:type="dxa"/>
            <w:tcBorders>
              <w:top w:val="single" w:sz="4" w:space="0" w:color="auto"/>
              <w:left w:val="single" w:sz="4" w:space="0" w:color="auto"/>
              <w:bottom w:val="single" w:sz="4" w:space="0" w:color="auto"/>
              <w:right w:val="single" w:sz="4" w:space="0" w:color="auto"/>
            </w:tcBorders>
            <w:hideMark/>
          </w:tcPr>
          <w:p w14:paraId="30A39AE5" w14:textId="1D3ABC2A"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0F7A1B9C" w14:textId="77777777" w:rsidR="00DA7A38" w:rsidRDefault="00DA7A38" w:rsidP="00DA7A38">
            <w:pPr>
              <w:jc w:val="center"/>
              <w:rPr>
                <w:b/>
                <w:sz w:val="26"/>
                <w:szCs w:val="26"/>
                <w:lang w:val="ru-RU"/>
              </w:rPr>
            </w:pPr>
            <w:r>
              <w:rPr>
                <w:b/>
                <w:sz w:val="26"/>
                <w:szCs w:val="26"/>
                <w:lang w:val="ru-RU"/>
              </w:rPr>
              <w:t>762</w:t>
            </w:r>
          </w:p>
        </w:tc>
      </w:tr>
      <w:tr w:rsidR="00DA7A38" w14:paraId="4293BE30"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45E2643C" w14:textId="77777777" w:rsidR="00DA7A38" w:rsidRDefault="00DA7A38" w:rsidP="00DA7A38">
            <w:pPr>
              <w:jc w:val="center"/>
              <w:rPr>
                <w:b/>
                <w:sz w:val="26"/>
                <w:szCs w:val="26"/>
                <w:lang w:val="ru-RU"/>
              </w:rPr>
            </w:pPr>
            <w:r>
              <w:rPr>
                <w:b/>
                <w:sz w:val="26"/>
                <w:szCs w:val="26"/>
                <w:lang w:val="ru-RU"/>
              </w:rPr>
              <w:t>49</w:t>
            </w:r>
          </w:p>
        </w:tc>
        <w:tc>
          <w:tcPr>
            <w:tcW w:w="8567" w:type="dxa"/>
            <w:tcBorders>
              <w:top w:val="single" w:sz="4" w:space="0" w:color="auto"/>
              <w:left w:val="single" w:sz="4" w:space="0" w:color="auto"/>
              <w:bottom w:val="single" w:sz="4" w:space="0" w:color="auto"/>
              <w:right w:val="single" w:sz="4" w:space="0" w:color="auto"/>
            </w:tcBorders>
            <w:hideMark/>
          </w:tcPr>
          <w:p w14:paraId="192C18E8" w14:textId="57539877" w:rsidR="00DA7A38" w:rsidRPr="00DA7A38" w:rsidRDefault="00DA7A38" w:rsidP="00DA7A38">
            <w:pPr>
              <w:jc w:val="both"/>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4BC43E38" w14:textId="77777777" w:rsidR="00DA7A38" w:rsidRDefault="00DA7A38" w:rsidP="00DA7A38">
            <w:pPr>
              <w:jc w:val="center"/>
              <w:rPr>
                <w:b/>
                <w:sz w:val="26"/>
                <w:szCs w:val="26"/>
                <w:lang w:val="ru-RU"/>
              </w:rPr>
            </w:pPr>
            <w:r>
              <w:rPr>
                <w:b/>
                <w:sz w:val="26"/>
                <w:szCs w:val="26"/>
                <w:lang w:val="ru-RU"/>
              </w:rPr>
              <w:t>763</w:t>
            </w:r>
          </w:p>
        </w:tc>
      </w:tr>
      <w:tr w:rsidR="00DA7A38" w14:paraId="6203148C"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38F41B18" w14:textId="77777777" w:rsidR="00DA7A38" w:rsidRDefault="00DA7A38" w:rsidP="00DA7A38">
            <w:pPr>
              <w:jc w:val="center"/>
              <w:rPr>
                <w:b/>
                <w:sz w:val="26"/>
                <w:szCs w:val="26"/>
                <w:lang w:val="ru-RU"/>
              </w:rPr>
            </w:pPr>
            <w:r>
              <w:rPr>
                <w:b/>
                <w:sz w:val="26"/>
                <w:szCs w:val="26"/>
                <w:lang w:val="ru-RU"/>
              </w:rPr>
              <w:t>50</w:t>
            </w:r>
          </w:p>
        </w:tc>
        <w:tc>
          <w:tcPr>
            <w:tcW w:w="8567" w:type="dxa"/>
            <w:tcBorders>
              <w:top w:val="single" w:sz="4" w:space="0" w:color="auto"/>
              <w:left w:val="single" w:sz="4" w:space="0" w:color="auto"/>
              <w:bottom w:val="single" w:sz="4" w:space="0" w:color="auto"/>
              <w:right w:val="single" w:sz="4" w:space="0" w:color="auto"/>
            </w:tcBorders>
            <w:hideMark/>
          </w:tcPr>
          <w:p w14:paraId="07C03187" w14:textId="3764BD09"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7338B84B" w14:textId="77777777" w:rsidR="00DA7A38" w:rsidRDefault="00DA7A38" w:rsidP="00DA7A38">
            <w:pPr>
              <w:jc w:val="center"/>
              <w:rPr>
                <w:b/>
                <w:sz w:val="26"/>
                <w:szCs w:val="26"/>
                <w:lang w:val="ru-RU"/>
              </w:rPr>
            </w:pPr>
            <w:r>
              <w:rPr>
                <w:b/>
                <w:sz w:val="26"/>
                <w:szCs w:val="26"/>
                <w:lang w:val="ru-RU"/>
              </w:rPr>
              <w:t>764</w:t>
            </w:r>
          </w:p>
        </w:tc>
      </w:tr>
      <w:tr w:rsidR="00DA7A38" w14:paraId="461C4E5C"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2B383014" w14:textId="77777777" w:rsidR="00DA7A38" w:rsidRDefault="00DA7A38" w:rsidP="00DA7A38">
            <w:pPr>
              <w:jc w:val="center"/>
              <w:rPr>
                <w:b/>
                <w:sz w:val="26"/>
                <w:szCs w:val="26"/>
                <w:lang w:val="ru-RU"/>
              </w:rPr>
            </w:pPr>
            <w:r>
              <w:rPr>
                <w:b/>
                <w:sz w:val="26"/>
                <w:szCs w:val="26"/>
                <w:lang w:val="ru-RU"/>
              </w:rPr>
              <w:t>51</w:t>
            </w:r>
          </w:p>
        </w:tc>
        <w:tc>
          <w:tcPr>
            <w:tcW w:w="8567" w:type="dxa"/>
            <w:tcBorders>
              <w:top w:val="single" w:sz="4" w:space="0" w:color="auto"/>
              <w:left w:val="single" w:sz="4" w:space="0" w:color="auto"/>
              <w:bottom w:val="single" w:sz="4" w:space="0" w:color="auto"/>
              <w:right w:val="single" w:sz="4" w:space="0" w:color="auto"/>
            </w:tcBorders>
            <w:hideMark/>
          </w:tcPr>
          <w:p w14:paraId="2599345A" w14:textId="67735D9F"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017A264F" w14:textId="77777777" w:rsidR="00DA7A38" w:rsidRDefault="00DA7A38" w:rsidP="00DA7A38">
            <w:pPr>
              <w:jc w:val="center"/>
              <w:rPr>
                <w:b/>
                <w:sz w:val="26"/>
                <w:szCs w:val="26"/>
                <w:lang w:val="ru-RU"/>
              </w:rPr>
            </w:pPr>
            <w:r>
              <w:rPr>
                <w:b/>
                <w:sz w:val="26"/>
                <w:szCs w:val="26"/>
                <w:lang w:val="ru-RU"/>
              </w:rPr>
              <w:t>765</w:t>
            </w:r>
          </w:p>
        </w:tc>
      </w:tr>
      <w:tr w:rsidR="00DA7A38" w14:paraId="1CD97A5F"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46F6F8F6" w14:textId="77777777" w:rsidR="00DA7A38" w:rsidRDefault="00DA7A38" w:rsidP="00DA7A38">
            <w:pPr>
              <w:jc w:val="center"/>
              <w:rPr>
                <w:b/>
                <w:sz w:val="26"/>
                <w:szCs w:val="26"/>
                <w:lang w:val="ru-RU"/>
              </w:rPr>
            </w:pPr>
            <w:r>
              <w:rPr>
                <w:b/>
                <w:sz w:val="26"/>
                <w:szCs w:val="26"/>
                <w:lang w:val="ru-RU"/>
              </w:rPr>
              <w:t>52</w:t>
            </w:r>
          </w:p>
        </w:tc>
        <w:tc>
          <w:tcPr>
            <w:tcW w:w="8567" w:type="dxa"/>
            <w:tcBorders>
              <w:top w:val="single" w:sz="4" w:space="0" w:color="auto"/>
              <w:left w:val="single" w:sz="4" w:space="0" w:color="auto"/>
              <w:bottom w:val="single" w:sz="4" w:space="0" w:color="auto"/>
              <w:right w:val="single" w:sz="4" w:space="0" w:color="auto"/>
            </w:tcBorders>
            <w:hideMark/>
          </w:tcPr>
          <w:p w14:paraId="0BB9DCFF" w14:textId="3738805E"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745FDE20" w14:textId="77777777" w:rsidR="00DA7A38" w:rsidRDefault="00DA7A38" w:rsidP="00DA7A38">
            <w:pPr>
              <w:jc w:val="center"/>
              <w:rPr>
                <w:b/>
                <w:sz w:val="26"/>
                <w:szCs w:val="26"/>
                <w:lang w:val="ru-RU"/>
              </w:rPr>
            </w:pPr>
            <w:r>
              <w:rPr>
                <w:b/>
                <w:sz w:val="26"/>
                <w:szCs w:val="26"/>
                <w:lang w:val="ru-RU"/>
              </w:rPr>
              <w:t>766</w:t>
            </w:r>
          </w:p>
        </w:tc>
      </w:tr>
      <w:tr w:rsidR="00DA7A38" w14:paraId="2612C10C"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5E385505" w14:textId="77777777" w:rsidR="00DA7A38" w:rsidRDefault="00DA7A38" w:rsidP="00DA7A38">
            <w:pPr>
              <w:jc w:val="center"/>
              <w:rPr>
                <w:b/>
                <w:sz w:val="26"/>
                <w:szCs w:val="26"/>
                <w:lang w:val="ru-RU"/>
              </w:rPr>
            </w:pPr>
            <w:r>
              <w:rPr>
                <w:b/>
                <w:sz w:val="26"/>
                <w:szCs w:val="26"/>
                <w:lang w:val="ru-RU"/>
              </w:rPr>
              <w:t>53</w:t>
            </w:r>
          </w:p>
        </w:tc>
        <w:tc>
          <w:tcPr>
            <w:tcW w:w="8567" w:type="dxa"/>
            <w:tcBorders>
              <w:top w:val="single" w:sz="4" w:space="0" w:color="auto"/>
              <w:left w:val="single" w:sz="4" w:space="0" w:color="auto"/>
              <w:bottom w:val="single" w:sz="4" w:space="0" w:color="auto"/>
              <w:right w:val="single" w:sz="4" w:space="0" w:color="auto"/>
            </w:tcBorders>
            <w:hideMark/>
          </w:tcPr>
          <w:p w14:paraId="322277BC" w14:textId="060FC60D"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6F5835BF" w14:textId="77777777" w:rsidR="00DA7A38" w:rsidRDefault="00DA7A38" w:rsidP="00DA7A38">
            <w:pPr>
              <w:jc w:val="center"/>
              <w:rPr>
                <w:b/>
                <w:sz w:val="26"/>
                <w:szCs w:val="26"/>
                <w:lang w:val="ru-RU"/>
              </w:rPr>
            </w:pPr>
            <w:r>
              <w:rPr>
                <w:b/>
                <w:sz w:val="26"/>
                <w:szCs w:val="26"/>
                <w:lang w:val="ru-RU"/>
              </w:rPr>
              <w:t>767</w:t>
            </w:r>
          </w:p>
        </w:tc>
      </w:tr>
      <w:tr w:rsidR="00DA7A38" w14:paraId="7490DD08"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3884A920" w14:textId="77777777" w:rsidR="00DA7A38" w:rsidRDefault="00DA7A38" w:rsidP="00DA7A38">
            <w:pPr>
              <w:jc w:val="center"/>
              <w:rPr>
                <w:b/>
                <w:sz w:val="26"/>
                <w:szCs w:val="26"/>
                <w:lang w:val="ru-RU"/>
              </w:rPr>
            </w:pPr>
            <w:r>
              <w:rPr>
                <w:b/>
                <w:sz w:val="26"/>
                <w:szCs w:val="26"/>
                <w:lang w:val="ru-RU"/>
              </w:rPr>
              <w:t>54</w:t>
            </w:r>
          </w:p>
        </w:tc>
        <w:tc>
          <w:tcPr>
            <w:tcW w:w="8567" w:type="dxa"/>
            <w:tcBorders>
              <w:top w:val="single" w:sz="4" w:space="0" w:color="auto"/>
              <w:left w:val="single" w:sz="4" w:space="0" w:color="auto"/>
              <w:bottom w:val="single" w:sz="4" w:space="0" w:color="auto"/>
              <w:right w:val="single" w:sz="4" w:space="0" w:color="auto"/>
            </w:tcBorders>
            <w:hideMark/>
          </w:tcPr>
          <w:p w14:paraId="5458FA34" w14:textId="3D05C0ED"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748384F7" w14:textId="77777777" w:rsidR="00DA7A38" w:rsidRDefault="00DA7A38" w:rsidP="00DA7A38">
            <w:pPr>
              <w:jc w:val="center"/>
              <w:rPr>
                <w:b/>
                <w:sz w:val="26"/>
                <w:szCs w:val="26"/>
                <w:lang w:val="ru-RU"/>
              </w:rPr>
            </w:pPr>
            <w:r>
              <w:rPr>
                <w:b/>
                <w:sz w:val="26"/>
                <w:szCs w:val="26"/>
                <w:lang w:val="ru-RU"/>
              </w:rPr>
              <w:t>768</w:t>
            </w:r>
          </w:p>
        </w:tc>
      </w:tr>
      <w:tr w:rsidR="00DA7A38" w14:paraId="1E8B261D"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747C6BEC" w14:textId="77777777" w:rsidR="00DA7A38" w:rsidRDefault="00DA7A38" w:rsidP="00DA7A38">
            <w:pPr>
              <w:jc w:val="center"/>
              <w:rPr>
                <w:b/>
                <w:sz w:val="26"/>
                <w:szCs w:val="26"/>
                <w:lang w:val="ru-RU"/>
              </w:rPr>
            </w:pPr>
            <w:r>
              <w:rPr>
                <w:b/>
                <w:sz w:val="26"/>
                <w:szCs w:val="26"/>
                <w:lang w:val="ru-RU"/>
              </w:rPr>
              <w:lastRenderedPageBreak/>
              <w:t>55</w:t>
            </w:r>
          </w:p>
        </w:tc>
        <w:tc>
          <w:tcPr>
            <w:tcW w:w="8567" w:type="dxa"/>
            <w:tcBorders>
              <w:top w:val="single" w:sz="4" w:space="0" w:color="auto"/>
              <w:left w:val="single" w:sz="4" w:space="0" w:color="auto"/>
              <w:bottom w:val="single" w:sz="4" w:space="0" w:color="auto"/>
              <w:right w:val="single" w:sz="4" w:space="0" w:color="auto"/>
            </w:tcBorders>
            <w:hideMark/>
          </w:tcPr>
          <w:p w14:paraId="64452BDA" w14:textId="0F61AE0E"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4CB0326C" w14:textId="77777777" w:rsidR="00DA7A38" w:rsidRDefault="00DA7A38" w:rsidP="00DA7A38">
            <w:pPr>
              <w:jc w:val="center"/>
              <w:rPr>
                <w:b/>
                <w:sz w:val="26"/>
                <w:szCs w:val="26"/>
                <w:lang w:val="ru-RU"/>
              </w:rPr>
            </w:pPr>
            <w:r>
              <w:rPr>
                <w:b/>
                <w:sz w:val="26"/>
                <w:szCs w:val="26"/>
                <w:lang w:val="ru-RU"/>
              </w:rPr>
              <w:t>769</w:t>
            </w:r>
          </w:p>
        </w:tc>
      </w:tr>
      <w:tr w:rsidR="00DA7A38" w14:paraId="4AB41B5F"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5B41E7F2" w14:textId="77777777" w:rsidR="00DA7A38" w:rsidRDefault="00DA7A38" w:rsidP="00DA7A38">
            <w:pPr>
              <w:jc w:val="center"/>
              <w:rPr>
                <w:b/>
                <w:sz w:val="26"/>
                <w:szCs w:val="26"/>
                <w:lang w:val="ru-RU"/>
              </w:rPr>
            </w:pPr>
            <w:r>
              <w:rPr>
                <w:b/>
                <w:sz w:val="26"/>
                <w:szCs w:val="26"/>
                <w:lang w:val="ru-RU"/>
              </w:rPr>
              <w:t>56</w:t>
            </w:r>
          </w:p>
        </w:tc>
        <w:tc>
          <w:tcPr>
            <w:tcW w:w="8567" w:type="dxa"/>
            <w:tcBorders>
              <w:top w:val="single" w:sz="4" w:space="0" w:color="auto"/>
              <w:left w:val="single" w:sz="4" w:space="0" w:color="auto"/>
              <w:bottom w:val="single" w:sz="4" w:space="0" w:color="auto"/>
              <w:right w:val="single" w:sz="4" w:space="0" w:color="auto"/>
            </w:tcBorders>
            <w:hideMark/>
          </w:tcPr>
          <w:p w14:paraId="0A6C1EB6" w14:textId="27480516"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70E2DFE4" w14:textId="77777777" w:rsidR="00DA7A38" w:rsidRDefault="00DA7A38" w:rsidP="00DA7A38">
            <w:pPr>
              <w:jc w:val="center"/>
              <w:rPr>
                <w:b/>
                <w:sz w:val="26"/>
                <w:szCs w:val="26"/>
              </w:rPr>
            </w:pPr>
            <w:r>
              <w:rPr>
                <w:b/>
                <w:sz w:val="26"/>
                <w:szCs w:val="26"/>
              </w:rPr>
              <w:t>770</w:t>
            </w:r>
          </w:p>
        </w:tc>
      </w:tr>
      <w:tr w:rsidR="00DA7A38" w14:paraId="3520007F"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7A8AFAED" w14:textId="77777777" w:rsidR="00DA7A38" w:rsidRDefault="00DA7A38" w:rsidP="00DA7A38">
            <w:pPr>
              <w:jc w:val="center"/>
              <w:rPr>
                <w:b/>
                <w:sz w:val="26"/>
                <w:szCs w:val="26"/>
                <w:lang w:val="ru-RU"/>
              </w:rPr>
            </w:pPr>
            <w:r>
              <w:rPr>
                <w:b/>
                <w:sz w:val="26"/>
                <w:szCs w:val="26"/>
                <w:lang w:val="ru-RU"/>
              </w:rPr>
              <w:t>57</w:t>
            </w:r>
          </w:p>
        </w:tc>
        <w:tc>
          <w:tcPr>
            <w:tcW w:w="8567" w:type="dxa"/>
            <w:tcBorders>
              <w:top w:val="single" w:sz="4" w:space="0" w:color="auto"/>
              <w:left w:val="single" w:sz="4" w:space="0" w:color="auto"/>
              <w:bottom w:val="single" w:sz="4" w:space="0" w:color="auto"/>
              <w:right w:val="single" w:sz="4" w:space="0" w:color="auto"/>
            </w:tcBorders>
            <w:hideMark/>
          </w:tcPr>
          <w:p w14:paraId="40C95A1F" w14:textId="11B9F297"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07933334" w14:textId="77777777" w:rsidR="00DA7A38" w:rsidRDefault="00DA7A38" w:rsidP="00DA7A38">
            <w:pPr>
              <w:jc w:val="center"/>
              <w:rPr>
                <w:b/>
                <w:sz w:val="26"/>
                <w:szCs w:val="26"/>
                <w:lang w:val="ru-RU"/>
              </w:rPr>
            </w:pPr>
            <w:r>
              <w:rPr>
                <w:b/>
                <w:sz w:val="26"/>
                <w:szCs w:val="26"/>
                <w:lang w:val="ru-RU"/>
              </w:rPr>
              <w:t>771</w:t>
            </w:r>
          </w:p>
        </w:tc>
      </w:tr>
      <w:tr w:rsidR="00DA7A38" w14:paraId="5D8AD374"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27BFE13A" w14:textId="77777777" w:rsidR="00DA7A38" w:rsidRDefault="00DA7A38" w:rsidP="00DA7A38">
            <w:pPr>
              <w:jc w:val="center"/>
              <w:rPr>
                <w:b/>
                <w:sz w:val="26"/>
                <w:szCs w:val="26"/>
                <w:lang w:val="ru-RU"/>
              </w:rPr>
            </w:pPr>
            <w:r>
              <w:rPr>
                <w:b/>
                <w:sz w:val="26"/>
                <w:szCs w:val="26"/>
                <w:lang w:val="ru-RU"/>
              </w:rPr>
              <w:t>58</w:t>
            </w:r>
          </w:p>
        </w:tc>
        <w:tc>
          <w:tcPr>
            <w:tcW w:w="8567" w:type="dxa"/>
            <w:tcBorders>
              <w:top w:val="single" w:sz="4" w:space="0" w:color="auto"/>
              <w:left w:val="single" w:sz="4" w:space="0" w:color="auto"/>
              <w:bottom w:val="single" w:sz="4" w:space="0" w:color="auto"/>
              <w:right w:val="single" w:sz="4" w:space="0" w:color="auto"/>
            </w:tcBorders>
            <w:hideMark/>
          </w:tcPr>
          <w:p w14:paraId="073046CA" w14:textId="792970DB"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62186941" w14:textId="77777777" w:rsidR="00DA7A38" w:rsidRDefault="00DA7A38" w:rsidP="00DA7A38">
            <w:pPr>
              <w:jc w:val="center"/>
              <w:rPr>
                <w:b/>
                <w:sz w:val="26"/>
                <w:szCs w:val="26"/>
                <w:lang w:val="ru-RU"/>
              </w:rPr>
            </w:pPr>
            <w:r>
              <w:rPr>
                <w:b/>
                <w:sz w:val="26"/>
                <w:szCs w:val="26"/>
                <w:lang w:val="ru-RU"/>
              </w:rPr>
              <w:t>772</w:t>
            </w:r>
          </w:p>
        </w:tc>
      </w:tr>
      <w:tr w:rsidR="00DA7A38" w14:paraId="6BCD1BAE"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31DEF81C" w14:textId="77777777" w:rsidR="00DA7A38" w:rsidRDefault="00DA7A38" w:rsidP="00DA7A38">
            <w:pPr>
              <w:jc w:val="center"/>
              <w:rPr>
                <w:b/>
                <w:sz w:val="26"/>
                <w:szCs w:val="26"/>
                <w:lang w:val="ru-RU"/>
              </w:rPr>
            </w:pPr>
            <w:r>
              <w:rPr>
                <w:b/>
                <w:sz w:val="26"/>
                <w:szCs w:val="26"/>
                <w:lang w:val="ru-RU"/>
              </w:rPr>
              <w:t>59</w:t>
            </w:r>
          </w:p>
        </w:tc>
        <w:tc>
          <w:tcPr>
            <w:tcW w:w="8567" w:type="dxa"/>
            <w:tcBorders>
              <w:top w:val="single" w:sz="4" w:space="0" w:color="auto"/>
              <w:left w:val="single" w:sz="4" w:space="0" w:color="auto"/>
              <w:bottom w:val="single" w:sz="4" w:space="0" w:color="auto"/>
              <w:right w:val="single" w:sz="4" w:space="0" w:color="auto"/>
            </w:tcBorders>
            <w:hideMark/>
          </w:tcPr>
          <w:p w14:paraId="51E12463" w14:textId="0D42534D"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453DB81D" w14:textId="77777777" w:rsidR="00DA7A38" w:rsidRDefault="00DA7A38" w:rsidP="00DA7A38">
            <w:pPr>
              <w:jc w:val="center"/>
              <w:rPr>
                <w:b/>
                <w:sz w:val="26"/>
                <w:szCs w:val="26"/>
              </w:rPr>
            </w:pPr>
            <w:r>
              <w:rPr>
                <w:b/>
                <w:sz w:val="26"/>
                <w:szCs w:val="26"/>
              </w:rPr>
              <w:t>773</w:t>
            </w:r>
          </w:p>
        </w:tc>
      </w:tr>
      <w:tr w:rsidR="00DA7A38" w14:paraId="074F2735"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36ABD8AC" w14:textId="77777777" w:rsidR="00DA7A38" w:rsidRDefault="00DA7A38" w:rsidP="00DA7A38">
            <w:pPr>
              <w:jc w:val="center"/>
              <w:rPr>
                <w:b/>
                <w:sz w:val="26"/>
                <w:szCs w:val="26"/>
                <w:lang w:val="ru-RU"/>
              </w:rPr>
            </w:pPr>
            <w:r>
              <w:rPr>
                <w:b/>
                <w:sz w:val="26"/>
                <w:szCs w:val="26"/>
                <w:lang w:val="ru-RU"/>
              </w:rPr>
              <w:t>60</w:t>
            </w:r>
          </w:p>
        </w:tc>
        <w:tc>
          <w:tcPr>
            <w:tcW w:w="8567" w:type="dxa"/>
            <w:tcBorders>
              <w:top w:val="single" w:sz="4" w:space="0" w:color="auto"/>
              <w:left w:val="single" w:sz="4" w:space="0" w:color="auto"/>
              <w:bottom w:val="single" w:sz="4" w:space="0" w:color="auto"/>
              <w:right w:val="single" w:sz="4" w:space="0" w:color="auto"/>
            </w:tcBorders>
            <w:hideMark/>
          </w:tcPr>
          <w:p w14:paraId="79A41F10" w14:textId="5C14A1C3"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2848AE30" w14:textId="77777777" w:rsidR="00DA7A38" w:rsidRDefault="00DA7A38" w:rsidP="00DA7A38">
            <w:pPr>
              <w:jc w:val="center"/>
              <w:rPr>
                <w:b/>
                <w:sz w:val="26"/>
                <w:szCs w:val="26"/>
                <w:lang w:val="ru-RU"/>
              </w:rPr>
            </w:pPr>
            <w:r>
              <w:rPr>
                <w:b/>
                <w:sz w:val="26"/>
                <w:szCs w:val="26"/>
                <w:lang w:val="ru-RU"/>
              </w:rPr>
              <w:t>774</w:t>
            </w:r>
          </w:p>
        </w:tc>
      </w:tr>
      <w:tr w:rsidR="00DA7A38" w14:paraId="6D077D41"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029FBF79" w14:textId="77777777" w:rsidR="00DA7A38" w:rsidRDefault="00DA7A38" w:rsidP="00DA7A38">
            <w:pPr>
              <w:jc w:val="center"/>
              <w:rPr>
                <w:b/>
                <w:sz w:val="26"/>
                <w:szCs w:val="26"/>
                <w:lang w:val="ru-RU"/>
              </w:rPr>
            </w:pPr>
            <w:r>
              <w:rPr>
                <w:b/>
                <w:sz w:val="26"/>
                <w:szCs w:val="26"/>
                <w:lang w:val="ru-RU"/>
              </w:rPr>
              <w:t>61</w:t>
            </w:r>
          </w:p>
        </w:tc>
        <w:tc>
          <w:tcPr>
            <w:tcW w:w="8567" w:type="dxa"/>
            <w:tcBorders>
              <w:top w:val="single" w:sz="4" w:space="0" w:color="auto"/>
              <w:left w:val="single" w:sz="4" w:space="0" w:color="auto"/>
              <w:bottom w:val="single" w:sz="4" w:space="0" w:color="auto"/>
              <w:right w:val="single" w:sz="4" w:space="0" w:color="auto"/>
            </w:tcBorders>
            <w:hideMark/>
          </w:tcPr>
          <w:p w14:paraId="458146AB" w14:textId="6204CB86" w:rsidR="00DA7A38" w:rsidRPr="00DA7A38" w:rsidRDefault="00DA7A38" w:rsidP="00DA7A38">
            <w:pPr>
              <w:ind w:right="-8"/>
              <w:jc w:val="both"/>
              <w:outlineLvl w:val="0"/>
              <w:rPr>
                <w:b/>
                <w:sz w:val="26"/>
                <w:szCs w:val="26"/>
              </w:rPr>
            </w:pPr>
            <w:r w:rsidRPr="00DA7A38">
              <w:rPr>
                <w:b/>
                <w:sz w:val="26"/>
                <w:szCs w:val="26"/>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DA7A38">
              <w:rPr>
                <w:sz w:val="26"/>
                <w:szCs w:val="26"/>
              </w:rPr>
              <w:t xml:space="preserve">  </w:t>
            </w:r>
            <w:r w:rsidRPr="00DA7A38">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0B80F36E" w14:textId="77777777" w:rsidR="00DA7A38" w:rsidRDefault="00DA7A38" w:rsidP="00DA7A38">
            <w:pPr>
              <w:jc w:val="center"/>
              <w:rPr>
                <w:b/>
                <w:sz w:val="26"/>
                <w:szCs w:val="26"/>
                <w:lang w:val="ru-RU"/>
              </w:rPr>
            </w:pPr>
            <w:r>
              <w:rPr>
                <w:b/>
                <w:sz w:val="26"/>
                <w:szCs w:val="26"/>
                <w:lang w:val="ru-RU"/>
              </w:rPr>
              <w:t>775</w:t>
            </w:r>
          </w:p>
        </w:tc>
      </w:tr>
      <w:tr w:rsidR="00DA7A38" w14:paraId="7386089A"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535D0C97" w14:textId="77777777" w:rsidR="00DA7A38" w:rsidRDefault="00DA7A38">
            <w:pPr>
              <w:jc w:val="center"/>
              <w:rPr>
                <w:b/>
                <w:sz w:val="26"/>
                <w:szCs w:val="26"/>
                <w:lang w:val="ru-RU"/>
              </w:rPr>
            </w:pPr>
            <w:r>
              <w:rPr>
                <w:b/>
                <w:sz w:val="26"/>
                <w:szCs w:val="26"/>
                <w:lang w:val="ru-RU"/>
              </w:rPr>
              <w:t>62</w:t>
            </w:r>
          </w:p>
        </w:tc>
        <w:tc>
          <w:tcPr>
            <w:tcW w:w="8567" w:type="dxa"/>
            <w:tcBorders>
              <w:top w:val="single" w:sz="4" w:space="0" w:color="auto"/>
              <w:left w:val="single" w:sz="4" w:space="0" w:color="auto"/>
              <w:bottom w:val="single" w:sz="4" w:space="0" w:color="auto"/>
              <w:right w:val="single" w:sz="4" w:space="0" w:color="auto"/>
            </w:tcBorders>
            <w:hideMark/>
          </w:tcPr>
          <w:p w14:paraId="33B8DEF0" w14:textId="244B6940" w:rsidR="00DA7A38" w:rsidRDefault="00DA7A38">
            <w:pPr>
              <w:ind w:right="-8"/>
              <w:jc w:val="both"/>
              <w:rPr>
                <w:b/>
                <w:sz w:val="26"/>
                <w:szCs w:val="26"/>
              </w:rPr>
            </w:pPr>
            <w:r>
              <w:rPr>
                <w:b/>
                <w:sz w:val="26"/>
                <w:szCs w:val="26"/>
              </w:rPr>
              <w:t xml:space="preserve">Про надання дозволу громадянці </w:t>
            </w:r>
            <w:r w:rsidRPr="00DA7A38">
              <w:rPr>
                <w:b/>
                <w:sz w:val="26"/>
                <w:szCs w:val="26"/>
              </w:rPr>
              <w:t>(містить персональні данні про осіб (п.3 ч.3. ст.10 ЗУ «Про доступ до публічної інформації»)</w:t>
            </w:r>
            <w:r w:rsidRPr="00DA7A38">
              <w:rPr>
                <w:sz w:val="26"/>
                <w:szCs w:val="26"/>
              </w:rPr>
              <w:t xml:space="preserve">  </w:t>
            </w:r>
            <w:r>
              <w:rPr>
                <w:b/>
                <w:sz w:val="26"/>
                <w:szCs w:val="26"/>
              </w:rPr>
              <w:t xml:space="preserve"> року народження на укладання договору дарування ½  частини квартири, в якій зареєстровані: малолітня </w:t>
            </w:r>
            <w:r w:rsidRPr="00DA7A38">
              <w:rPr>
                <w:b/>
                <w:sz w:val="26"/>
                <w:szCs w:val="26"/>
              </w:rPr>
              <w:t>(містить персональні данні про осіб (п.3 ч.3. ст.10 ЗУ «Про доступ до публічної інформації»)</w:t>
            </w:r>
            <w:r w:rsidRPr="00DA7A38">
              <w:rPr>
                <w:sz w:val="26"/>
                <w:szCs w:val="26"/>
              </w:rPr>
              <w:t xml:space="preserve">  </w:t>
            </w:r>
            <w:r>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564D6E1C" w14:textId="77777777" w:rsidR="00DA7A38" w:rsidRDefault="00DA7A38">
            <w:pPr>
              <w:jc w:val="center"/>
              <w:rPr>
                <w:b/>
                <w:sz w:val="26"/>
                <w:szCs w:val="26"/>
              </w:rPr>
            </w:pPr>
            <w:r>
              <w:rPr>
                <w:b/>
                <w:sz w:val="26"/>
                <w:szCs w:val="26"/>
              </w:rPr>
              <w:t>776</w:t>
            </w:r>
          </w:p>
        </w:tc>
      </w:tr>
      <w:tr w:rsidR="00DA7A38" w14:paraId="0944E459"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7804F361" w14:textId="77777777" w:rsidR="00DA7A38" w:rsidRDefault="00DA7A38">
            <w:pPr>
              <w:jc w:val="center"/>
              <w:rPr>
                <w:b/>
                <w:sz w:val="26"/>
                <w:szCs w:val="26"/>
                <w:lang w:val="ru-RU"/>
              </w:rPr>
            </w:pPr>
            <w:r>
              <w:rPr>
                <w:b/>
                <w:sz w:val="26"/>
                <w:szCs w:val="26"/>
                <w:lang w:val="ru-RU"/>
              </w:rPr>
              <w:t>63</w:t>
            </w:r>
          </w:p>
        </w:tc>
        <w:tc>
          <w:tcPr>
            <w:tcW w:w="8567" w:type="dxa"/>
            <w:tcBorders>
              <w:top w:val="single" w:sz="4" w:space="0" w:color="auto"/>
              <w:left w:val="single" w:sz="4" w:space="0" w:color="auto"/>
              <w:bottom w:val="single" w:sz="4" w:space="0" w:color="auto"/>
              <w:right w:val="single" w:sz="4" w:space="0" w:color="auto"/>
            </w:tcBorders>
            <w:hideMark/>
          </w:tcPr>
          <w:p w14:paraId="70F9BEC1" w14:textId="18358573" w:rsidR="00DA7A38" w:rsidRDefault="00DA7A38">
            <w:pPr>
              <w:ind w:right="-8"/>
              <w:jc w:val="both"/>
              <w:rPr>
                <w:b/>
                <w:sz w:val="26"/>
                <w:szCs w:val="26"/>
              </w:rPr>
            </w:pPr>
            <w:r>
              <w:rPr>
                <w:b/>
                <w:sz w:val="26"/>
                <w:szCs w:val="26"/>
              </w:rPr>
              <w:t xml:space="preserve">Про надання дозволу громадянці </w:t>
            </w:r>
            <w:r w:rsidRPr="00DA7A38">
              <w:rPr>
                <w:b/>
                <w:sz w:val="26"/>
                <w:szCs w:val="26"/>
              </w:rPr>
              <w:t>(містить персональні данні про осіб (п.3 ч.3. ст.10 ЗУ «Про доступ до публічної інформації»)</w:t>
            </w:r>
            <w:r w:rsidRPr="00DA7A38">
              <w:rPr>
                <w:sz w:val="26"/>
                <w:szCs w:val="26"/>
              </w:rPr>
              <w:t xml:space="preserve">  </w:t>
            </w:r>
            <w:r>
              <w:rPr>
                <w:b/>
                <w:sz w:val="26"/>
                <w:szCs w:val="26"/>
              </w:rPr>
              <w:t xml:space="preserve"> року народження на укладання договору дарування будинку, в якому зареєстрована неповнолітня </w:t>
            </w:r>
            <w:r w:rsidRPr="00DA7A38">
              <w:rPr>
                <w:b/>
                <w:sz w:val="26"/>
                <w:szCs w:val="26"/>
              </w:rPr>
              <w:t>(містить персональні данні про осіб (п.3 ч.3. ст.10 ЗУ «Про доступ до публічної інформації»)</w:t>
            </w:r>
            <w:r w:rsidRPr="00DA7A38">
              <w:rPr>
                <w:sz w:val="26"/>
                <w:szCs w:val="26"/>
              </w:rPr>
              <w:t xml:space="preserve">  </w:t>
            </w:r>
            <w:r>
              <w:rPr>
                <w:b/>
                <w:sz w:val="26"/>
                <w:szCs w:val="26"/>
              </w:rPr>
              <w:t>року народження</w:t>
            </w:r>
          </w:p>
        </w:tc>
        <w:tc>
          <w:tcPr>
            <w:tcW w:w="1047" w:type="dxa"/>
            <w:tcBorders>
              <w:top w:val="single" w:sz="4" w:space="0" w:color="auto"/>
              <w:left w:val="single" w:sz="4" w:space="0" w:color="auto"/>
              <w:bottom w:val="single" w:sz="4" w:space="0" w:color="auto"/>
              <w:right w:val="single" w:sz="4" w:space="0" w:color="auto"/>
            </w:tcBorders>
            <w:hideMark/>
          </w:tcPr>
          <w:p w14:paraId="3817EF52" w14:textId="77777777" w:rsidR="00DA7A38" w:rsidRDefault="00DA7A38">
            <w:pPr>
              <w:jc w:val="center"/>
              <w:rPr>
                <w:b/>
                <w:sz w:val="26"/>
                <w:szCs w:val="26"/>
                <w:lang w:val="ru-RU"/>
              </w:rPr>
            </w:pPr>
            <w:r>
              <w:rPr>
                <w:b/>
                <w:sz w:val="26"/>
                <w:szCs w:val="26"/>
                <w:lang w:val="ru-RU"/>
              </w:rPr>
              <w:t>777</w:t>
            </w:r>
          </w:p>
        </w:tc>
      </w:tr>
      <w:tr w:rsidR="00DA7A38" w14:paraId="5C2F291A"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32F8EFB7" w14:textId="77777777" w:rsidR="00DA7A38" w:rsidRDefault="00DA7A38">
            <w:pPr>
              <w:jc w:val="center"/>
              <w:rPr>
                <w:b/>
                <w:sz w:val="26"/>
                <w:szCs w:val="26"/>
                <w:lang w:val="ru-RU"/>
              </w:rPr>
            </w:pPr>
            <w:r>
              <w:rPr>
                <w:b/>
                <w:sz w:val="26"/>
                <w:szCs w:val="26"/>
                <w:lang w:val="ru-RU"/>
              </w:rPr>
              <w:t>64</w:t>
            </w:r>
          </w:p>
        </w:tc>
        <w:tc>
          <w:tcPr>
            <w:tcW w:w="8567" w:type="dxa"/>
            <w:tcBorders>
              <w:top w:val="single" w:sz="4" w:space="0" w:color="auto"/>
              <w:left w:val="single" w:sz="4" w:space="0" w:color="auto"/>
              <w:bottom w:val="single" w:sz="4" w:space="0" w:color="auto"/>
              <w:right w:val="single" w:sz="4" w:space="0" w:color="auto"/>
            </w:tcBorders>
            <w:hideMark/>
          </w:tcPr>
          <w:p w14:paraId="131120F7" w14:textId="77777777" w:rsidR="00DA7A38" w:rsidRDefault="00DA7A38">
            <w:pPr>
              <w:ind w:right="-8"/>
              <w:jc w:val="both"/>
              <w:rPr>
                <w:b/>
                <w:sz w:val="26"/>
                <w:szCs w:val="26"/>
              </w:rPr>
            </w:pPr>
            <w:r>
              <w:rPr>
                <w:b/>
                <w:sz w:val="26"/>
                <w:szCs w:val="26"/>
              </w:rPr>
              <w:t>Про затвердження Положення про конкурсну комісію з питань придбання житла для дітей-сиріт, дітей позбавлених батьківського піклування, осіб з їх числа та території Сіверської міської територіальної громади</w:t>
            </w:r>
          </w:p>
        </w:tc>
        <w:tc>
          <w:tcPr>
            <w:tcW w:w="1047" w:type="dxa"/>
            <w:tcBorders>
              <w:top w:val="single" w:sz="4" w:space="0" w:color="auto"/>
              <w:left w:val="single" w:sz="4" w:space="0" w:color="auto"/>
              <w:bottom w:val="single" w:sz="4" w:space="0" w:color="auto"/>
              <w:right w:val="single" w:sz="4" w:space="0" w:color="auto"/>
            </w:tcBorders>
            <w:hideMark/>
          </w:tcPr>
          <w:p w14:paraId="132A6346" w14:textId="77777777" w:rsidR="00DA7A38" w:rsidRDefault="00DA7A38">
            <w:pPr>
              <w:jc w:val="center"/>
              <w:rPr>
                <w:b/>
                <w:sz w:val="26"/>
                <w:szCs w:val="26"/>
              </w:rPr>
            </w:pPr>
            <w:r>
              <w:rPr>
                <w:b/>
                <w:sz w:val="26"/>
                <w:szCs w:val="26"/>
              </w:rPr>
              <w:t>778</w:t>
            </w:r>
          </w:p>
        </w:tc>
      </w:tr>
      <w:tr w:rsidR="00DA7A38" w14:paraId="76EFB101" w14:textId="77777777" w:rsidTr="00DA7A38">
        <w:trPr>
          <w:trHeight w:val="985"/>
          <w:jc w:val="center"/>
        </w:trPr>
        <w:tc>
          <w:tcPr>
            <w:tcW w:w="729" w:type="dxa"/>
            <w:tcBorders>
              <w:top w:val="single" w:sz="4" w:space="0" w:color="auto"/>
              <w:left w:val="single" w:sz="4" w:space="0" w:color="auto"/>
              <w:bottom w:val="single" w:sz="4" w:space="0" w:color="auto"/>
              <w:right w:val="single" w:sz="4" w:space="0" w:color="auto"/>
            </w:tcBorders>
            <w:hideMark/>
          </w:tcPr>
          <w:p w14:paraId="1848BEE3" w14:textId="77777777" w:rsidR="00DA7A38" w:rsidRDefault="00DA7A38">
            <w:pPr>
              <w:jc w:val="center"/>
              <w:rPr>
                <w:b/>
                <w:sz w:val="26"/>
                <w:szCs w:val="26"/>
                <w:lang w:val="ru-RU"/>
              </w:rPr>
            </w:pPr>
            <w:r>
              <w:rPr>
                <w:b/>
                <w:sz w:val="26"/>
                <w:szCs w:val="26"/>
                <w:lang w:val="ru-RU"/>
              </w:rPr>
              <w:t xml:space="preserve">65 </w:t>
            </w:r>
          </w:p>
        </w:tc>
        <w:tc>
          <w:tcPr>
            <w:tcW w:w="8567" w:type="dxa"/>
            <w:tcBorders>
              <w:top w:val="single" w:sz="4" w:space="0" w:color="auto"/>
              <w:left w:val="single" w:sz="4" w:space="0" w:color="auto"/>
              <w:bottom w:val="single" w:sz="4" w:space="0" w:color="auto"/>
              <w:right w:val="single" w:sz="4" w:space="0" w:color="auto"/>
            </w:tcBorders>
            <w:hideMark/>
          </w:tcPr>
          <w:p w14:paraId="39CFC848" w14:textId="77777777" w:rsidR="00DA7A38" w:rsidRDefault="00DA7A38">
            <w:pPr>
              <w:ind w:right="-8"/>
              <w:jc w:val="both"/>
              <w:rPr>
                <w:b/>
                <w:sz w:val="26"/>
                <w:szCs w:val="26"/>
              </w:rPr>
            </w:pPr>
            <w:r>
              <w:rPr>
                <w:b/>
                <w:sz w:val="26"/>
                <w:szCs w:val="26"/>
              </w:rPr>
              <w:t>Про оголошення конкурсу для придбання житла для дітей-сиріт, дітей позбавлених батьківського піклування, осіб з їх числа та території Сіверської міської територіальної громади</w:t>
            </w:r>
          </w:p>
        </w:tc>
        <w:tc>
          <w:tcPr>
            <w:tcW w:w="1047" w:type="dxa"/>
            <w:tcBorders>
              <w:top w:val="single" w:sz="4" w:space="0" w:color="auto"/>
              <w:left w:val="single" w:sz="4" w:space="0" w:color="auto"/>
              <w:bottom w:val="single" w:sz="4" w:space="0" w:color="auto"/>
              <w:right w:val="single" w:sz="4" w:space="0" w:color="auto"/>
            </w:tcBorders>
            <w:hideMark/>
          </w:tcPr>
          <w:p w14:paraId="7343465F" w14:textId="77777777" w:rsidR="00DA7A38" w:rsidRDefault="00DA7A38">
            <w:pPr>
              <w:jc w:val="center"/>
              <w:rPr>
                <w:b/>
                <w:sz w:val="26"/>
                <w:szCs w:val="26"/>
              </w:rPr>
            </w:pPr>
            <w:r>
              <w:rPr>
                <w:b/>
                <w:sz w:val="26"/>
                <w:szCs w:val="26"/>
              </w:rPr>
              <w:t>779</w:t>
            </w:r>
          </w:p>
        </w:tc>
      </w:tr>
    </w:tbl>
    <w:p w14:paraId="6466755D" w14:textId="77777777" w:rsidR="00DA7A38" w:rsidRDefault="00DA7A38" w:rsidP="00DA7A38">
      <w:pPr>
        <w:rPr>
          <w:bCs/>
          <w:sz w:val="26"/>
          <w:szCs w:val="26"/>
        </w:rPr>
      </w:pPr>
    </w:p>
    <w:p w14:paraId="49B15052" w14:textId="77777777" w:rsidR="00DA7A38" w:rsidRDefault="00DA7A38" w:rsidP="00DA7A38">
      <w:pPr>
        <w:rPr>
          <w:bCs/>
          <w:sz w:val="26"/>
          <w:szCs w:val="26"/>
        </w:rPr>
      </w:pPr>
    </w:p>
    <w:p w14:paraId="326323F8" w14:textId="77777777" w:rsidR="00DA7A38" w:rsidRDefault="00DA7A38" w:rsidP="00DA7A38">
      <w:pPr>
        <w:rPr>
          <w:bCs/>
          <w:sz w:val="26"/>
          <w:szCs w:val="26"/>
        </w:rPr>
      </w:pPr>
    </w:p>
    <w:p w14:paraId="2067B431" w14:textId="2C7A8950" w:rsidR="00DA7A38" w:rsidRDefault="00DA7A38" w:rsidP="00DA7A38">
      <w:pPr>
        <w:rPr>
          <w:bCs/>
          <w:sz w:val="28"/>
          <w:szCs w:val="26"/>
          <w:lang w:val="ru-RU"/>
        </w:rPr>
      </w:pPr>
      <w:r>
        <w:rPr>
          <w:bCs/>
          <w:sz w:val="28"/>
          <w:szCs w:val="26"/>
        </w:rPr>
        <w:t xml:space="preserve">Керуючий справами виконкому </w:t>
      </w:r>
      <w:r>
        <w:rPr>
          <w:bCs/>
          <w:sz w:val="28"/>
          <w:szCs w:val="26"/>
        </w:rPr>
        <w:tab/>
      </w:r>
      <w:r>
        <w:rPr>
          <w:bCs/>
          <w:sz w:val="28"/>
          <w:szCs w:val="26"/>
        </w:rPr>
        <w:tab/>
      </w:r>
      <w:r>
        <w:rPr>
          <w:bCs/>
          <w:sz w:val="28"/>
          <w:szCs w:val="26"/>
        </w:rPr>
        <w:tab/>
        <w:t xml:space="preserve">Ганна </w:t>
      </w:r>
      <w:r>
        <w:rPr>
          <w:bCs/>
          <w:sz w:val="28"/>
          <w:szCs w:val="26"/>
          <w:lang w:val="ru-RU"/>
        </w:rPr>
        <w:t>БОНДАРЕВСЬКА</w:t>
      </w:r>
    </w:p>
    <w:p w14:paraId="117693C0" w14:textId="56DDA593" w:rsidR="00DA7A38" w:rsidRDefault="00DA7A38" w:rsidP="00B00CC7">
      <w:pPr>
        <w:jc w:val="center"/>
        <w:rPr>
          <w:sz w:val="22"/>
          <w:szCs w:val="22"/>
        </w:rPr>
      </w:pPr>
    </w:p>
    <w:p w14:paraId="203FB05D" w14:textId="0F713CCF" w:rsidR="00DA7A38" w:rsidRDefault="00DA7A38" w:rsidP="00B00CC7">
      <w:pPr>
        <w:jc w:val="center"/>
        <w:rPr>
          <w:sz w:val="22"/>
          <w:szCs w:val="22"/>
        </w:rPr>
      </w:pPr>
    </w:p>
    <w:p w14:paraId="4F854BA6" w14:textId="77777777" w:rsidR="00DA7A38" w:rsidRDefault="00B00CC7" w:rsidP="00B00CC7">
      <w:pPr>
        <w:jc w:val="center"/>
        <w:rPr>
          <w:b/>
          <w:sz w:val="28"/>
          <w:szCs w:val="28"/>
        </w:rPr>
      </w:pPr>
      <w:r>
        <w:rPr>
          <w:sz w:val="22"/>
          <w:szCs w:val="22"/>
        </w:rPr>
        <w:br w:type="textWrapping" w:clear="all"/>
      </w:r>
    </w:p>
    <w:p w14:paraId="07EB97F2" w14:textId="13067558" w:rsidR="00DA7A38" w:rsidRDefault="00DA7A38" w:rsidP="00B00CC7">
      <w:pPr>
        <w:jc w:val="center"/>
        <w:rPr>
          <w:b/>
          <w:sz w:val="28"/>
          <w:szCs w:val="28"/>
        </w:rPr>
      </w:pPr>
      <w:r>
        <w:rPr>
          <w:sz w:val="22"/>
          <w:szCs w:val="22"/>
        </w:rPr>
        <w:object w:dxaOrig="886" w:dyaOrig="1137" w14:anchorId="7430E6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8" o:title=""/>
          </v:shape>
          <o:OLEObject Type="Embed" ProgID="Word.Picture.8" ShapeID="_x0000_i1025" DrawAspect="Content" ObjectID="_1689590357" r:id="rId9"/>
        </w:object>
      </w:r>
    </w:p>
    <w:p w14:paraId="06367E3C" w14:textId="47B40F06" w:rsidR="00B00CC7" w:rsidRDefault="00B00CC7" w:rsidP="00B00CC7">
      <w:pPr>
        <w:jc w:val="center"/>
        <w:rPr>
          <w:b/>
          <w:sz w:val="28"/>
          <w:szCs w:val="28"/>
        </w:rPr>
      </w:pPr>
      <w:r>
        <w:rPr>
          <w:b/>
          <w:sz w:val="28"/>
          <w:szCs w:val="28"/>
        </w:rPr>
        <w:t>УКРАЇНА</w:t>
      </w:r>
    </w:p>
    <w:p w14:paraId="0D0EEF1A" w14:textId="77777777" w:rsidR="00B00CC7" w:rsidRDefault="00B00CC7" w:rsidP="00B00CC7">
      <w:pPr>
        <w:jc w:val="center"/>
        <w:rPr>
          <w:b/>
          <w:sz w:val="28"/>
          <w:szCs w:val="28"/>
        </w:rPr>
      </w:pPr>
      <w:r>
        <w:rPr>
          <w:b/>
          <w:sz w:val="28"/>
          <w:szCs w:val="28"/>
        </w:rPr>
        <w:t xml:space="preserve">СІВЕРСЬКА  МІСЬКА  РАДА </w:t>
      </w:r>
    </w:p>
    <w:p w14:paraId="10F77913" w14:textId="77777777" w:rsidR="00B00CC7" w:rsidRDefault="00B00CC7" w:rsidP="00B00CC7">
      <w:pPr>
        <w:jc w:val="center"/>
        <w:rPr>
          <w:b/>
          <w:sz w:val="28"/>
          <w:szCs w:val="28"/>
        </w:rPr>
      </w:pPr>
      <w:r>
        <w:rPr>
          <w:b/>
          <w:sz w:val="28"/>
          <w:szCs w:val="28"/>
        </w:rPr>
        <w:t>БАХМУТСЬКОГО  РАЙОНУ  ДОНЕЦЬКОЇ ОБЛАСТІ</w:t>
      </w:r>
    </w:p>
    <w:p w14:paraId="00EC87B7" w14:textId="77777777" w:rsidR="00B00CC7" w:rsidRDefault="00B00CC7" w:rsidP="00B00CC7">
      <w:pPr>
        <w:jc w:val="center"/>
        <w:rPr>
          <w:b/>
          <w:sz w:val="28"/>
          <w:szCs w:val="28"/>
        </w:rPr>
      </w:pPr>
      <w:r>
        <w:rPr>
          <w:b/>
          <w:sz w:val="28"/>
          <w:szCs w:val="28"/>
        </w:rPr>
        <w:t>ВИКОНАВЧИЙ  КОМІТЕТ</w:t>
      </w:r>
    </w:p>
    <w:p w14:paraId="0D1F1CFC" w14:textId="77777777" w:rsidR="00B00CC7" w:rsidRDefault="00B00CC7" w:rsidP="00B00CC7">
      <w:pPr>
        <w:jc w:val="center"/>
        <w:rPr>
          <w:b/>
          <w:sz w:val="28"/>
          <w:szCs w:val="28"/>
        </w:rPr>
      </w:pPr>
    </w:p>
    <w:p w14:paraId="7DA7B2CB" w14:textId="77777777" w:rsidR="00B00CC7" w:rsidRDefault="00B00CC7" w:rsidP="00B00CC7">
      <w:pPr>
        <w:jc w:val="center"/>
        <w:rPr>
          <w:b/>
          <w:i/>
          <w:sz w:val="28"/>
          <w:szCs w:val="28"/>
        </w:rPr>
      </w:pPr>
      <w:r>
        <w:rPr>
          <w:sz w:val="28"/>
          <w:szCs w:val="28"/>
        </w:rPr>
        <w:t xml:space="preserve"> </w:t>
      </w:r>
      <w:r>
        <w:rPr>
          <w:b/>
          <w:sz w:val="28"/>
          <w:szCs w:val="28"/>
        </w:rPr>
        <w:t>Р І Ш Е Н Н Я</w:t>
      </w:r>
    </w:p>
    <w:p w14:paraId="25830F22" w14:textId="77777777" w:rsidR="00B00CC7" w:rsidRDefault="00B00CC7" w:rsidP="00B00CC7">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B00CC7" w14:paraId="22E17095" w14:textId="77777777" w:rsidTr="000200C3">
        <w:trPr>
          <w:jc w:val="center"/>
        </w:trPr>
        <w:tc>
          <w:tcPr>
            <w:tcW w:w="3095" w:type="dxa"/>
          </w:tcPr>
          <w:p w14:paraId="2FE848B8" w14:textId="0D790A93" w:rsidR="00B00CC7" w:rsidRPr="00DE7C5D" w:rsidRDefault="00DE7C5D" w:rsidP="00DE7C5D">
            <w:pPr>
              <w:pStyle w:val="ae"/>
              <w:tabs>
                <w:tab w:val="left" w:pos="4680"/>
                <w:tab w:val="left" w:pos="6804"/>
              </w:tabs>
              <w:rPr>
                <w:bCs/>
                <w:sz w:val="28"/>
                <w:szCs w:val="26"/>
                <w:lang w:val="en-US"/>
              </w:rPr>
            </w:pPr>
            <w:r w:rsidRPr="00DE7C5D">
              <w:rPr>
                <w:bCs/>
                <w:sz w:val="28"/>
                <w:szCs w:val="26"/>
              </w:rPr>
              <w:t>04.08.2021</w:t>
            </w:r>
          </w:p>
        </w:tc>
        <w:tc>
          <w:tcPr>
            <w:tcW w:w="3096" w:type="dxa"/>
          </w:tcPr>
          <w:p w14:paraId="7D3A8B9D" w14:textId="77777777" w:rsidR="00B00CC7" w:rsidRPr="00DE7C5D" w:rsidRDefault="00B00CC7" w:rsidP="000200C3">
            <w:pPr>
              <w:pStyle w:val="ae"/>
              <w:tabs>
                <w:tab w:val="left" w:pos="4680"/>
                <w:tab w:val="left" w:pos="6804"/>
              </w:tabs>
              <w:rPr>
                <w:b w:val="0"/>
                <w:sz w:val="28"/>
                <w:szCs w:val="26"/>
              </w:rPr>
            </w:pPr>
            <w:r w:rsidRPr="00DE7C5D">
              <w:rPr>
                <w:b w:val="0"/>
                <w:sz w:val="28"/>
                <w:szCs w:val="26"/>
              </w:rPr>
              <w:t>Сіверськ</w:t>
            </w:r>
          </w:p>
        </w:tc>
        <w:tc>
          <w:tcPr>
            <w:tcW w:w="3096" w:type="dxa"/>
          </w:tcPr>
          <w:p w14:paraId="4A0AFEE5" w14:textId="1B6323DF" w:rsidR="00B00CC7" w:rsidRPr="00DE7C5D" w:rsidRDefault="00B00CC7" w:rsidP="00DE7C5D">
            <w:pPr>
              <w:pStyle w:val="ae"/>
              <w:tabs>
                <w:tab w:val="left" w:pos="4680"/>
                <w:tab w:val="left" w:pos="6804"/>
              </w:tabs>
              <w:rPr>
                <w:sz w:val="28"/>
                <w:szCs w:val="26"/>
              </w:rPr>
            </w:pPr>
            <w:r w:rsidRPr="00DE7C5D">
              <w:rPr>
                <w:sz w:val="28"/>
                <w:szCs w:val="26"/>
              </w:rPr>
              <w:t xml:space="preserve">№ </w:t>
            </w:r>
            <w:r w:rsidR="00DE7C5D" w:rsidRPr="00DE7C5D">
              <w:rPr>
                <w:sz w:val="28"/>
                <w:szCs w:val="26"/>
              </w:rPr>
              <w:t>715</w:t>
            </w:r>
          </w:p>
        </w:tc>
      </w:tr>
    </w:tbl>
    <w:p w14:paraId="3DA8D25B" w14:textId="77777777" w:rsidR="00B00CC7" w:rsidRPr="00761121" w:rsidRDefault="00B00CC7" w:rsidP="00B00CC7">
      <w:pPr>
        <w:rPr>
          <w:sz w:val="26"/>
          <w:szCs w:val="26"/>
        </w:rPr>
      </w:pPr>
      <w:r w:rsidRPr="0044602A">
        <w:rPr>
          <w:sz w:val="26"/>
          <w:szCs w:val="26"/>
        </w:rPr>
        <w:t xml:space="preserve">                                                                                                                           </w:t>
      </w:r>
    </w:p>
    <w:p w14:paraId="109AB8D0" w14:textId="77777777" w:rsidR="00B00CC7" w:rsidRPr="006360A1" w:rsidRDefault="00B00CC7" w:rsidP="00B00CC7">
      <w:pPr>
        <w:pStyle w:val="Default"/>
        <w:jc w:val="both"/>
        <w:rPr>
          <w:sz w:val="28"/>
          <w:szCs w:val="26"/>
          <w:lang w:val="uk-UA"/>
        </w:rPr>
      </w:pPr>
      <w:r w:rsidRPr="006360A1">
        <w:rPr>
          <w:sz w:val="28"/>
          <w:szCs w:val="26"/>
          <w:lang w:val="uk-UA"/>
        </w:rPr>
        <w:t>Про підготовку та проведення</w:t>
      </w:r>
    </w:p>
    <w:p w14:paraId="1AB0CF8B" w14:textId="77777777" w:rsidR="00B00CC7" w:rsidRPr="006360A1" w:rsidRDefault="00B00CC7" w:rsidP="00B00CC7">
      <w:pPr>
        <w:pStyle w:val="Default"/>
        <w:jc w:val="both"/>
        <w:rPr>
          <w:sz w:val="28"/>
          <w:szCs w:val="26"/>
          <w:lang w:val="uk-UA"/>
        </w:rPr>
      </w:pPr>
      <w:r w:rsidRPr="006360A1">
        <w:rPr>
          <w:sz w:val="28"/>
          <w:szCs w:val="26"/>
          <w:lang w:val="uk-UA"/>
        </w:rPr>
        <w:t xml:space="preserve">заходів  </w:t>
      </w:r>
      <w:r w:rsidRPr="006360A1">
        <w:rPr>
          <w:sz w:val="28"/>
          <w:szCs w:val="28"/>
          <w:lang w:val="uk-UA"/>
        </w:rPr>
        <w:t>з нагоди відзначення</w:t>
      </w:r>
    </w:p>
    <w:p w14:paraId="0C16C205" w14:textId="77777777" w:rsidR="00B00CC7" w:rsidRPr="006360A1" w:rsidRDefault="00B00CC7" w:rsidP="00B00CC7">
      <w:pPr>
        <w:jc w:val="both"/>
        <w:rPr>
          <w:sz w:val="28"/>
          <w:szCs w:val="28"/>
        </w:rPr>
      </w:pPr>
      <w:r w:rsidRPr="006360A1">
        <w:rPr>
          <w:sz w:val="28"/>
          <w:szCs w:val="28"/>
        </w:rPr>
        <w:t>Дня Державного Прапора України</w:t>
      </w:r>
    </w:p>
    <w:p w14:paraId="601DE7F8" w14:textId="77777777" w:rsidR="00B00CC7" w:rsidRPr="006360A1" w:rsidRDefault="00B00CC7" w:rsidP="00B00CC7">
      <w:pPr>
        <w:jc w:val="both"/>
        <w:rPr>
          <w:sz w:val="28"/>
          <w:szCs w:val="28"/>
        </w:rPr>
      </w:pPr>
      <w:r w:rsidRPr="006360A1">
        <w:rPr>
          <w:sz w:val="28"/>
          <w:szCs w:val="28"/>
        </w:rPr>
        <w:t xml:space="preserve">та </w:t>
      </w:r>
      <w:r w:rsidRPr="006360A1">
        <w:rPr>
          <w:bCs/>
          <w:sz w:val="28"/>
          <w:szCs w:val="28"/>
        </w:rPr>
        <w:t>30-річчя незалежності України</w:t>
      </w:r>
      <w:bookmarkStart w:id="0" w:name="_GoBack"/>
      <w:bookmarkEnd w:id="0"/>
    </w:p>
    <w:p w14:paraId="76591119" w14:textId="77777777" w:rsidR="00B00CC7" w:rsidRPr="008B4F1D" w:rsidRDefault="00B00CC7" w:rsidP="00B00CC7">
      <w:pPr>
        <w:ind w:right="5386"/>
        <w:jc w:val="both"/>
        <w:rPr>
          <w:b/>
          <w:color w:val="000000"/>
          <w:szCs w:val="18"/>
        </w:rPr>
      </w:pPr>
    </w:p>
    <w:p w14:paraId="51F1DD86" w14:textId="77777777" w:rsidR="00B00CC7" w:rsidRPr="00D17F00" w:rsidRDefault="00B00CC7" w:rsidP="00B00CC7">
      <w:pPr>
        <w:ind w:right="5386"/>
        <w:jc w:val="both"/>
        <w:rPr>
          <w:color w:val="000000"/>
          <w:szCs w:val="18"/>
        </w:rPr>
      </w:pPr>
      <w:r w:rsidRPr="00D17F00">
        <w:rPr>
          <w:color w:val="000000"/>
          <w:sz w:val="28"/>
          <w:szCs w:val="26"/>
        </w:rPr>
        <w:t> </w:t>
      </w:r>
    </w:p>
    <w:p w14:paraId="46CC37D1" w14:textId="77777777" w:rsidR="00B00CC7" w:rsidRPr="008B4F1D" w:rsidRDefault="00B00CC7" w:rsidP="00B00CC7">
      <w:pPr>
        <w:tabs>
          <w:tab w:val="left" w:pos="676"/>
        </w:tabs>
        <w:ind w:right="-1"/>
        <w:jc w:val="both"/>
        <w:rPr>
          <w:color w:val="000000"/>
          <w:sz w:val="28"/>
          <w:szCs w:val="28"/>
          <w:shd w:val="clear" w:color="auto" w:fill="FFFFFF"/>
        </w:rPr>
      </w:pPr>
      <w:r w:rsidRPr="008B4F1D">
        <w:rPr>
          <w:color w:val="000000"/>
          <w:sz w:val="28"/>
          <w:szCs w:val="28"/>
        </w:rPr>
        <w:t>         </w:t>
      </w:r>
      <w:r w:rsidRPr="008B4F1D">
        <w:rPr>
          <w:sz w:val="28"/>
          <w:szCs w:val="28"/>
          <w:shd w:val="clear" w:color="auto" w:fill="FFFFFF"/>
        </w:rPr>
        <w:t xml:space="preserve">Ураховуючи історичне значення проголошення 24 серпня 1991 року незалежності України, з метою гідного відзначення у 2021 році 30-ї річниці цієї визначної події, </w:t>
      </w:r>
      <w:r w:rsidRPr="008B4F1D">
        <w:rPr>
          <w:color w:val="000000"/>
          <w:sz w:val="28"/>
          <w:szCs w:val="26"/>
        </w:rPr>
        <w:t xml:space="preserve"> керуючись підпунктом 3 пункту б) статті 38 Закону України «Про місцеве самоврядування в Україні»,  виконком міської ради</w:t>
      </w:r>
    </w:p>
    <w:p w14:paraId="23863A79" w14:textId="77777777" w:rsidR="00B00CC7" w:rsidRPr="008B4F1D" w:rsidRDefault="00B00CC7" w:rsidP="00B00CC7">
      <w:pPr>
        <w:jc w:val="both"/>
        <w:rPr>
          <w:color w:val="000000"/>
          <w:szCs w:val="18"/>
        </w:rPr>
      </w:pPr>
      <w:r w:rsidRPr="008B4F1D">
        <w:rPr>
          <w:color w:val="000000"/>
          <w:sz w:val="28"/>
          <w:szCs w:val="26"/>
        </w:rPr>
        <w:t> </w:t>
      </w:r>
    </w:p>
    <w:p w14:paraId="6F7DFCDC" w14:textId="77777777" w:rsidR="00B00CC7" w:rsidRPr="00C456A8" w:rsidRDefault="00B00CC7" w:rsidP="00B00CC7">
      <w:pPr>
        <w:jc w:val="both"/>
        <w:rPr>
          <w:color w:val="000000"/>
          <w:szCs w:val="18"/>
        </w:rPr>
      </w:pPr>
      <w:r w:rsidRPr="00D17F00">
        <w:rPr>
          <w:color w:val="000000"/>
          <w:sz w:val="28"/>
          <w:szCs w:val="26"/>
        </w:rPr>
        <w:t>ВИРІШИВ:</w:t>
      </w:r>
    </w:p>
    <w:p w14:paraId="4F5A7A02" w14:textId="77777777" w:rsidR="00B00CC7" w:rsidRPr="00C456A8" w:rsidRDefault="00B00CC7" w:rsidP="00B00CC7">
      <w:pPr>
        <w:jc w:val="both"/>
        <w:rPr>
          <w:color w:val="000000"/>
          <w:szCs w:val="18"/>
        </w:rPr>
      </w:pPr>
      <w:r w:rsidRPr="00D17F00">
        <w:rPr>
          <w:color w:val="000000"/>
          <w:sz w:val="28"/>
          <w:szCs w:val="26"/>
        </w:rPr>
        <w:t> </w:t>
      </w:r>
    </w:p>
    <w:p w14:paraId="5D0782C1" w14:textId="6DA4316E" w:rsidR="00B00CC7" w:rsidRPr="00DD00AF" w:rsidRDefault="00B00CC7" w:rsidP="00B00CC7">
      <w:pPr>
        <w:ind w:left="26" w:right="-1"/>
        <w:jc w:val="both"/>
        <w:rPr>
          <w:sz w:val="28"/>
          <w:szCs w:val="26"/>
        </w:rPr>
      </w:pPr>
      <w:r>
        <w:rPr>
          <w:color w:val="000000"/>
          <w:sz w:val="28"/>
          <w:szCs w:val="26"/>
        </w:rPr>
        <w:t>         </w:t>
      </w:r>
      <w:r w:rsidRPr="00D17F00">
        <w:rPr>
          <w:color w:val="000000"/>
          <w:sz w:val="28"/>
          <w:szCs w:val="26"/>
        </w:rPr>
        <w:t>1.Затвердити організаційний комітет по підготовці та проведенню заходів</w:t>
      </w:r>
      <w:r w:rsidRPr="00DD00AF">
        <w:rPr>
          <w:sz w:val="28"/>
          <w:szCs w:val="26"/>
        </w:rPr>
        <w:t xml:space="preserve">  з нагоди відзначення</w:t>
      </w:r>
      <w:r>
        <w:rPr>
          <w:sz w:val="28"/>
          <w:szCs w:val="26"/>
        </w:rPr>
        <w:t xml:space="preserve"> </w:t>
      </w:r>
      <w:r w:rsidRPr="00DD00AF">
        <w:rPr>
          <w:color w:val="000000"/>
          <w:sz w:val="28"/>
          <w:szCs w:val="26"/>
        </w:rPr>
        <w:t>Дня Державного Прапора України</w:t>
      </w:r>
      <w:r>
        <w:rPr>
          <w:color w:val="000000"/>
          <w:sz w:val="28"/>
          <w:szCs w:val="26"/>
        </w:rPr>
        <w:t>,</w:t>
      </w:r>
      <w:r w:rsidRPr="00DD00AF">
        <w:rPr>
          <w:color w:val="000000"/>
          <w:sz w:val="28"/>
          <w:szCs w:val="26"/>
        </w:rPr>
        <w:t xml:space="preserve"> </w:t>
      </w:r>
      <w:r w:rsidRPr="00DD00AF">
        <w:rPr>
          <w:bCs/>
          <w:color w:val="000000"/>
          <w:sz w:val="28"/>
          <w:szCs w:val="26"/>
        </w:rPr>
        <w:t>30-річчя незалежності України</w:t>
      </w:r>
      <w:r>
        <w:rPr>
          <w:bCs/>
          <w:color w:val="000000"/>
          <w:sz w:val="28"/>
          <w:szCs w:val="26"/>
        </w:rPr>
        <w:t>, Дня міста -2021</w:t>
      </w:r>
      <w:r w:rsidRPr="003B2A19">
        <w:rPr>
          <w:b/>
          <w:color w:val="000000"/>
          <w:sz w:val="28"/>
          <w:szCs w:val="26"/>
        </w:rPr>
        <w:t xml:space="preserve"> </w:t>
      </w:r>
      <w:r>
        <w:rPr>
          <w:color w:val="000000"/>
          <w:sz w:val="28"/>
          <w:szCs w:val="26"/>
        </w:rPr>
        <w:t>(д</w:t>
      </w:r>
      <w:r w:rsidR="000200C3">
        <w:rPr>
          <w:color w:val="000000"/>
          <w:sz w:val="28"/>
          <w:szCs w:val="26"/>
        </w:rPr>
        <w:t>одається</w:t>
      </w:r>
      <w:r w:rsidRPr="00D17F00">
        <w:rPr>
          <w:color w:val="000000"/>
          <w:sz w:val="28"/>
          <w:szCs w:val="26"/>
        </w:rPr>
        <w:t>).</w:t>
      </w:r>
    </w:p>
    <w:p w14:paraId="043012C3" w14:textId="77777777" w:rsidR="00B00CC7" w:rsidRPr="00D17F00" w:rsidRDefault="00B00CC7" w:rsidP="00B00CC7">
      <w:pPr>
        <w:ind w:left="567" w:right="-1"/>
        <w:jc w:val="both"/>
        <w:rPr>
          <w:color w:val="000000"/>
          <w:szCs w:val="18"/>
        </w:rPr>
      </w:pPr>
      <w:r w:rsidRPr="00D17F00">
        <w:rPr>
          <w:color w:val="000000"/>
          <w:sz w:val="28"/>
          <w:szCs w:val="26"/>
        </w:rPr>
        <w:t> </w:t>
      </w:r>
    </w:p>
    <w:p w14:paraId="434C84DA" w14:textId="6D760C87" w:rsidR="00B00CC7" w:rsidRPr="00EF609E" w:rsidRDefault="00B00CC7" w:rsidP="00B00CC7">
      <w:pPr>
        <w:ind w:right="-1" w:firstLine="708"/>
        <w:jc w:val="both"/>
        <w:rPr>
          <w:color w:val="000000"/>
          <w:szCs w:val="18"/>
        </w:rPr>
      </w:pPr>
      <w:r w:rsidRPr="00D17F00">
        <w:rPr>
          <w:color w:val="000000"/>
          <w:sz w:val="28"/>
          <w:szCs w:val="26"/>
        </w:rPr>
        <w:t xml:space="preserve">2. </w:t>
      </w:r>
      <w:r>
        <w:rPr>
          <w:color w:val="000000"/>
          <w:sz w:val="28"/>
          <w:szCs w:val="26"/>
        </w:rPr>
        <w:t xml:space="preserve">Організаційному комітету (Волошина) підготувати на наступне засідання виконавчого комітету </w:t>
      </w:r>
      <w:r w:rsidRPr="00D17F00">
        <w:rPr>
          <w:color w:val="000000"/>
          <w:sz w:val="28"/>
          <w:szCs w:val="26"/>
        </w:rPr>
        <w:t>заходи</w:t>
      </w:r>
      <w:r>
        <w:rPr>
          <w:color w:val="000000"/>
          <w:sz w:val="28"/>
          <w:szCs w:val="26"/>
        </w:rPr>
        <w:t xml:space="preserve"> </w:t>
      </w:r>
      <w:r w:rsidRPr="00DD00AF">
        <w:rPr>
          <w:sz w:val="28"/>
          <w:szCs w:val="26"/>
        </w:rPr>
        <w:t>з нагоди відзначення</w:t>
      </w:r>
      <w:r>
        <w:rPr>
          <w:sz w:val="28"/>
          <w:szCs w:val="26"/>
        </w:rPr>
        <w:t xml:space="preserve"> </w:t>
      </w:r>
      <w:r w:rsidRPr="00DD00AF">
        <w:rPr>
          <w:color w:val="000000"/>
          <w:sz w:val="28"/>
          <w:szCs w:val="26"/>
        </w:rPr>
        <w:t>Дня Державного Прапора України</w:t>
      </w:r>
      <w:r>
        <w:rPr>
          <w:sz w:val="28"/>
          <w:szCs w:val="26"/>
        </w:rPr>
        <w:t xml:space="preserve">, </w:t>
      </w:r>
      <w:r w:rsidRPr="00DD00AF">
        <w:rPr>
          <w:color w:val="000000"/>
          <w:sz w:val="28"/>
          <w:szCs w:val="26"/>
        </w:rPr>
        <w:t xml:space="preserve"> </w:t>
      </w:r>
      <w:r w:rsidRPr="00DD00AF">
        <w:rPr>
          <w:bCs/>
          <w:color w:val="000000"/>
          <w:sz w:val="28"/>
          <w:szCs w:val="26"/>
        </w:rPr>
        <w:t>30-річчя незалежності України</w:t>
      </w:r>
      <w:r>
        <w:rPr>
          <w:color w:val="000000"/>
          <w:sz w:val="28"/>
          <w:szCs w:val="26"/>
        </w:rPr>
        <w:t>,</w:t>
      </w:r>
      <w:r w:rsidRPr="00B00CC7">
        <w:rPr>
          <w:bCs/>
          <w:color w:val="000000"/>
          <w:sz w:val="28"/>
          <w:szCs w:val="26"/>
        </w:rPr>
        <w:t xml:space="preserve"> </w:t>
      </w:r>
      <w:r>
        <w:rPr>
          <w:bCs/>
          <w:color w:val="000000"/>
          <w:sz w:val="28"/>
          <w:szCs w:val="26"/>
        </w:rPr>
        <w:t>Дня міста -2021</w:t>
      </w:r>
      <w:r w:rsidRPr="00D17F00">
        <w:rPr>
          <w:color w:val="000000"/>
          <w:sz w:val="28"/>
          <w:szCs w:val="26"/>
        </w:rPr>
        <w:t>.</w:t>
      </w:r>
    </w:p>
    <w:p w14:paraId="69917A02" w14:textId="77777777" w:rsidR="00B00CC7" w:rsidRPr="00EF609E" w:rsidRDefault="00B00CC7" w:rsidP="00B00CC7">
      <w:pPr>
        <w:rPr>
          <w:color w:val="000000"/>
          <w:szCs w:val="18"/>
        </w:rPr>
      </w:pPr>
      <w:r w:rsidRPr="00D17F00">
        <w:rPr>
          <w:color w:val="000000"/>
          <w:sz w:val="28"/>
          <w:szCs w:val="26"/>
        </w:rPr>
        <w:t> </w:t>
      </w:r>
    </w:p>
    <w:p w14:paraId="0D027E43" w14:textId="77777777" w:rsidR="00B00CC7" w:rsidRPr="00EF609E" w:rsidRDefault="00B00CC7" w:rsidP="00B00CC7">
      <w:pPr>
        <w:ind w:right="-1" w:firstLine="708"/>
        <w:jc w:val="both"/>
        <w:rPr>
          <w:color w:val="000000"/>
          <w:szCs w:val="18"/>
        </w:rPr>
      </w:pPr>
      <w:r w:rsidRPr="00D17F00">
        <w:rPr>
          <w:color w:val="000000"/>
          <w:sz w:val="28"/>
          <w:szCs w:val="26"/>
        </w:rPr>
        <w:t xml:space="preserve">3. Запропонувати керівникам підприємств, організацій, установ, незалежно від форм власності, фізичним особам-підприємцям </w:t>
      </w:r>
      <w:r>
        <w:rPr>
          <w:color w:val="000000"/>
          <w:sz w:val="28"/>
          <w:szCs w:val="26"/>
        </w:rPr>
        <w:t xml:space="preserve">Сіверської міської територіальна громади </w:t>
      </w:r>
      <w:r w:rsidRPr="00D17F00">
        <w:rPr>
          <w:color w:val="000000"/>
          <w:sz w:val="28"/>
          <w:szCs w:val="26"/>
        </w:rPr>
        <w:t>взяти участь у підготовці та проведенні заходів.</w:t>
      </w:r>
    </w:p>
    <w:p w14:paraId="33B29A85" w14:textId="77777777" w:rsidR="00B00CC7" w:rsidRPr="00EF609E" w:rsidRDefault="00B00CC7" w:rsidP="00B00CC7">
      <w:pPr>
        <w:rPr>
          <w:color w:val="000000"/>
          <w:szCs w:val="18"/>
        </w:rPr>
      </w:pPr>
      <w:r w:rsidRPr="00D17F00">
        <w:rPr>
          <w:color w:val="000000"/>
          <w:sz w:val="28"/>
          <w:szCs w:val="26"/>
        </w:rPr>
        <w:t> </w:t>
      </w:r>
    </w:p>
    <w:p w14:paraId="65DEB369" w14:textId="77777777" w:rsidR="00B00CC7" w:rsidRPr="00D17F00" w:rsidRDefault="00B00CC7" w:rsidP="00B00CC7">
      <w:pPr>
        <w:ind w:firstLine="708"/>
        <w:jc w:val="both"/>
        <w:rPr>
          <w:color w:val="000000"/>
          <w:szCs w:val="18"/>
        </w:rPr>
      </w:pPr>
      <w:r w:rsidRPr="00D17F00">
        <w:rPr>
          <w:color w:val="000000"/>
          <w:sz w:val="28"/>
          <w:szCs w:val="26"/>
        </w:rPr>
        <w:t>4.</w:t>
      </w:r>
      <w:r w:rsidRPr="00D17F00">
        <w:rPr>
          <w:color w:val="000000"/>
          <w:sz w:val="28"/>
          <w:szCs w:val="28"/>
        </w:rPr>
        <w:t xml:space="preserve"> </w:t>
      </w:r>
      <w:r w:rsidRPr="005005AD">
        <w:rPr>
          <w:color w:val="000000"/>
          <w:sz w:val="28"/>
          <w:szCs w:val="28"/>
        </w:rPr>
        <w:t xml:space="preserve">Контроль за виконанням даного рішення </w:t>
      </w:r>
      <w:r>
        <w:rPr>
          <w:color w:val="000000"/>
          <w:sz w:val="28"/>
          <w:szCs w:val="28"/>
        </w:rPr>
        <w:t>залишаю за собою.</w:t>
      </w:r>
    </w:p>
    <w:p w14:paraId="2B95ADD8" w14:textId="77777777" w:rsidR="00B00CC7" w:rsidRDefault="00B00CC7" w:rsidP="00B00CC7">
      <w:pPr>
        <w:ind w:right="-1"/>
        <w:jc w:val="both"/>
        <w:rPr>
          <w:color w:val="000000"/>
          <w:sz w:val="28"/>
          <w:szCs w:val="26"/>
        </w:rPr>
      </w:pPr>
      <w:r w:rsidRPr="00D17F00">
        <w:rPr>
          <w:color w:val="000000"/>
          <w:sz w:val="28"/>
          <w:szCs w:val="26"/>
        </w:rPr>
        <w:t> </w:t>
      </w:r>
    </w:p>
    <w:p w14:paraId="283B041F" w14:textId="77777777" w:rsidR="00B00CC7" w:rsidRDefault="00B00CC7" w:rsidP="00B00CC7">
      <w:pPr>
        <w:ind w:right="-1"/>
        <w:jc w:val="both"/>
        <w:rPr>
          <w:color w:val="000000"/>
          <w:sz w:val="28"/>
          <w:szCs w:val="26"/>
        </w:rPr>
      </w:pPr>
    </w:p>
    <w:p w14:paraId="7B19EC21" w14:textId="77777777" w:rsidR="00B00CC7" w:rsidRDefault="00B00CC7" w:rsidP="00B00CC7">
      <w:pPr>
        <w:ind w:right="-1"/>
        <w:jc w:val="both"/>
        <w:rPr>
          <w:color w:val="000000"/>
          <w:sz w:val="28"/>
          <w:szCs w:val="28"/>
        </w:rPr>
      </w:pPr>
      <w:r w:rsidRPr="005005AD">
        <w:rPr>
          <w:color w:val="000000"/>
          <w:sz w:val="28"/>
          <w:szCs w:val="28"/>
        </w:rPr>
        <w:t xml:space="preserve">Міський голова                                        </w:t>
      </w:r>
      <w:r>
        <w:rPr>
          <w:color w:val="000000"/>
          <w:sz w:val="28"/>
          <w:szCs w:val="28"/>
        </w:rPr>
        <w:t xml:space="preserve">                                 Андрій ЧЕРНЯЄВ</w:t>
      </w:r>
      <w:r w:rsidRPr="005005AD">
        <w:rPr>
          <w:color w:val="000000"/>
          <w:sz w:val="28"/>
          <w:szCs w:val="28"/>
        </w:rPr>
        <w:t xml:space="preserve">                            </w:t>
      </w:r>
    </w:p>
    <w:p w14:paraId="2C84AA25" w14:textId="77777777" w:rsidR="00B00CC7" w:rsidRDefault="00B00CC7" w:rsidP="00B00CC7">
      <w:pPr>
        <w:ind w:right="-1"/>
        <w:jc w:val="both"/>
        <w:rPr>
          <w:color w:val="000000"/>
          <w:sz w:val="28"/>
          <w:szCs w:val="28"/>
        </w:rPr>
      </w:pPr>
      <w:r w:rsidRPr="005005AD">
        <w:rPr>
          <w:color w:val="000000"/>
          <w:sz w:val="28"/>
          <w:szCs w:val="28"/>
        </w:rPr>
        <w:t xml:space="preserve"> </w:t>
      </w:r>
    </w:p>
    <w:p w14:paraId="79D06C3C" w14:textId="77777777" w:rsidR="00DA7A38" w:rsidRDefault="00DA7A38" w:rsidP="00B00CC7">
      <w:pPr>
        <w:ind w:right="-1"/>
        <w:jc w:val="both"/>
        <w:rPr>
          <w:color w:val="000000"/>
          <w:sz w:val="28"/>
          <w:szCs w:val="28"/>
        </w:rPr>
      </w:pPr>
    </w:p>
    <w:p w14:paraId="4BD52DA3" w14:textId="77777777" w:rsidR="00DA7A38" w:rsidRDefault="00DA7A38" w:rsidP="00B00CC7">
      <w:pPr>
        <w:ind w:right="-1"/>
        <w:jc w:val="both"/>
        <w:rPr>
          <w:color w:val="000000"/>
          <w:sz w:val="28"/>
          <w:szCs w:val="28"/>
        </w:rPr>
      </w:pPr>
    </w:p>
    <w:p w14:paraId="4C449929" w14:textId="77777777" w:rsidR="00DA7A38" w:rsidRDefault="00DA7A38" w:rsidP="00B00CC7">
      <w:pPr>
        <w:ind w:right="-1"/>
        <w:jc w:val="both"/>
        <w:rPr>
          <w:color w:val="000000"/>
          <w:sz w:val="28"/>
          <w:szCs w:val="28"/>
        </w:rPr>
      </w:pPr>
    </w:p>
    <w:p w14:paraId="6753081F" w14:textId="77777777" w:rsidR="00B00CC7" w:rsidRDefault="00B00CC7" w:rsidP="00B00CC7">
      <w:pPr>
        <w:rPr>
          <w:color w:val="000000"/>
          <w:sz w:val="24"/>
          <w:szCs w:val="24"/>
        </w:rPr>
      </w:pPr>
    </w:p>
    <w:p w14:paraId="2FD0556A" w14:textId="30FB3102" w:rsidR="00B00CC7" w:rsidRPr="00CF6311" w:rsidRDefault="00B00CC7" w:rsidP="00B00CC7">
      <w:pPr>
        <w:rPr>
          <w:color w:val="000000"/>
          <w:sz w:val="24"/>
          <w:szCs w:val="24"/>
        </w:rPr>
      </w:pPr>
      <w:r>
        <w:rPr>
          <w:color w:val="000000"/>
          <w:sz w:val="24"/>
          <w:szCs w:val="24"/>
        </w:rPr>
        <w:lastRenderedPageBreak/>
        <w:t xml:space="preserve">                                                                                                             </w:t>
      </w:r>
      <w:r w:rsidR="000200C3">
        <w:rPr>
          <w:color w:val="000000"/>
          <w:sz w:val="24"/>
          <w:szCs w:val="24"/>
        </w:rPr>
        <w:t xml:space="preserve">Додаток </w:t>
      </w:r>
    </w:p>
    <w:p w14:paraId="66699062" w14:textId="77777777" w:rsidR="00B00CC7" w:rsidRPr="00CF6311" w:rsidRDefault="00B00CC7" w:rsidP="00B00CC7">
      <w:pPr>
        <w:ind w:left="6521"/>
        <w:rPr>
          <w:color w:val="000000"/>
          <w:sz w:val="24"/>
          <w:szCs w:val="24"/>
        </w:rPr>
      </w:pPr>
      <w:r w:rsidRPr="00CF6311">
        <w:rPr>
          <w:color w:val="000000"/>
          <w:sz w:val="24"/>
          <w:szCs w:val="24"/>
        </w:rPr>
        <w:t>до рі</w:t>
      </w:r>
      <w:r>
        <w:rPr>
          <w:color w:val="000000"/>
          <w:sz w:val="24"/>
          <w:szCs w:val="24"/>
        </w:rPr>
        <w:t xml:space="preserve">шення виконкому </w:t>
      </w:r>
    </w:p>
    <w:p w14:paraId="7AD4E760" w14:textId="6877B517" w:rsidR="00B00CC7" w:rsidRPr="00DE7C5D" w:rsidRDefault="00B00CC7" w:rsidP="00B00CC7">
      <w:pPr>
        <w:tabs>
          <w:tab w:val="left" w:pos="702"/>
        </w:tabs>
        <w:rPr>
          <w:b/>
          <w:color w:val="000000"/>
          <w:sz w:val="24"/>
          <w:szCs w:val="24"/>
        </w:rPr>
      </w:pPr>
      <w:r w:rsidRPr="00264513">
        <w:rPr>
          <w:sz w:val="26"/>
          <w:szCs w:val="26"/>
        </w:rPr>
        <w:t xml:space="preserve">                                                                                                    </w:t>
      </w:r>
      <w:r w:rsidR="00DE7C5D" w:rsidRPr="00DE7C5D">
        <w:rPr>
          <w:b/>
          <w:sz w:val="26"/>
          <w:szCs w:val="26"/>
        </w:rPr>
        <w:t xml:space="preserve">04.08.2021 </w:t>
      </w:r>
      <w:r w:rsidR="000200C3" w:rsidRPr="00DE7C5D">
        <w:rPr>
          <w:b/>
          <w:sz w:val="26"/>
          <w:szCs w:val="26"/>
        </w:rPr>
        <w:t>№</w:t>
      </w:r>
      <w:r w:rsidR="00DE7C5D" w:rsidRPr="00DE7C5D">
        <w:rPr>
          <w:b/>
          <w:sz w:val="26"/>
          <w:szCs w:val="26"/>
        </w:rPr>
        <w:t>715</w:t>
      </w:r>
    </w:p>
    <w:p w14:paraId="54BD3DAB" w14:textId="77777777" w:rsidR="00B00CC7" w:rsidRPr="00CF6311" w:rsidRDefault="00B00CC7" w:rsidP="00B00CC7">
      <w:pPr>
        <w:jc w:val="center"/>
        <w:rPr>
          <w:color w:val="000000"/>
          <w:sz w:val="24"/>
          <w:szCs w:val="24"/>
        </w:rPr>
      </w:pPr>
      <w:r w:rsidRPr="00CF6311">
        <w:rPr>
          <w:color w:val="000000"/>
          <w:sz w:val="24"/>
          <w:szCs w:val="24"/>
        </w:rPr>
        <w:t>СКЛАД</w:t>
      </w:r>
    </w:p>
    <w:p w14:paraId="7AF3A342" w14:textId="77777777" w:rsidR="00B00CC7" w:rsidRPr="003B280C" w:rsidRDefault="00B00CC7" w:rsidP="00B00CC7">
      <w:pPr>
        <w:jc w:val="center"/>
        <w:rPr>
          <w:color w:val="000000"/>
          <w:sz w:val="24"/>
          <w:szCs w:val="24"/>
        </w:rPr>
      </w:pPr>
      <w:r w:rsidRPr="003B280C">
        <w:rPr>
          <w:color w:val="000000"/>
          <w:sz w:val="24"/>
          <w:szCs w:val="24"/>
        </w:rPr>
        <w:t>організаційного комітету по підготовці та проведенню</w:t>
      </w:r>
    </w:p>
    <w:p w14:paraId="6FCB0885" w14:textId="77777777" w:rsidR="00B00CC7" w:rsidRDefault="00B00CC7" w:rsidP="00B00CC7">
      <w:pPr>
        <w:jc w:val="center"/>
        <w:rPr>
          <w:color w:val="000000"/>
          <w:sz w:val="24"/>
          <w:szCs w:val="24"/>
        </w:rPr>
      </w:pPr>
      <w:r>
        <w:rPr>
          <w:color w:val="000000"/>
          <w:sz w:val="24"/>
          <w:szCs w:val="24"/>
        </w:rPr>
        <w:t xml:space="preserve">заходів </w:t>
      </w:r>
      <w:r w:rsidRPr="00DD00AF">
        <w:rPr>
          <w:color w:val="000000"/>
          <w:sz w:val="24"/>
          <w:szCs w:val="24"/>
        </w:rPr>
        <w:t>з нагоди відзначення Дня Державного Прапора України</w:t>
      </w:r>
      <w:r>
        <w:rPr>
          <w:color w:val="000000"/>
          <w:sz w:val="24"/>
          <w:szCs w:val="24"/>
        </w:rPr>
        <w:t>,</w:t>
      </w:r>
      <w:r w:rsidRPr="00DD00AF">
        <w:rPr>
          <w:color w:val="000000"/>
          <w:sz w:val="24"/>
          <w:szCs w:val="24"/>
        </w:rPr>
        <w:t xml:space="preserve"> </w:t>
      </w:r>
      <w:r w:rsidRPr="00DD00AF">
        <w:rPr>
          <w:bCs/>
          <w:color w:val="000000"/>
          <w:sz w:val="24"/>
          <w:szCs w:val="24"/>
        </w:rPr>
        <w:t>30-річчя незалежності України</w:t>
      </w:r>
      <w:r>
        <w:rPr>
          <w:bCs/>
          <w:color w:val="000000"/>
          <w:sz w:val="24"/>
          <w:szCs w:val="24"/>
        </w:rPr>
        <w:t>, Дня міста -2021</w:t>
      </w:r>
      <w:r>
        <w:rPr>
          <w:rStyle w:val="apple-converted-space"/>
          <w:rFonts w:ascii="Georgia" w:eastAsia="Calibri" w:hAnsi="Georgia"/>
          <w:color w:val="333333"/>
          <w:sz w:val="27"/>
          <w:szCs w:val="27"/>
          <w:shd w:val="clear" w:color="auto" w:fill="FFFFFF"/>
        </w:rPr>
        <w:t> </w:t>
      </w:r>
      <w:r w:rsidRPr="006F7D3D">
        <w:rPr>
          <w:color w:val="000000"/>
          <w:sz w:val="24"/>
          <w:szCs w:val="24"/>
        </w:rPr>
        <w:t> </w:t>
      </w:r>
    </w:p>
    <w:p w14:paraId="5C79BF85" w14:textId="77777777" w:rsidR="00B00CC7" w:rsidRDefault="00B00CC7" w:rsidP="00B00CC7">
      <w:pPr>
        <w:jc w:val="center"/>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3712"/>
        <w:gridCol w:w="5633"/>
      </w:tblGrid>
      <w:tr w:rsidR="00B00CC7" w:rsidRPr="006F7D3D" w14:paraId="6C4290D1" w14:textId="77777777" w:rsidTr="000200C3">
        <w:tc>
          <w:tcPr>
            <w:tcW w:w="3712" w:type="dxa"/>
            <w:tcMar>
              <w:top w:w="0" w:type="dxa"/>
              <w:left w:w="108" w:type="dxa"/>
              <w:bottom w:w="0" w:type="dxa"/>
              <w:right w:w="108" w:type="dxa"/>
            </w:tcMar>
          </w:tcPr>
          <w:p w14:paraId="7A389B07" w14:textId="77777777" w:rsidR="00B00CC7" w:rsidRPr="006F7D3D" w:rsidRDefault="00B00CC7" w:rsidP="000200C3">
            <w:pPr>
              <w:rPr>
                <w:color w:val="000000"/>
                <w:sz w:val="24"/>
                <w:szCs w:val="24"/>
              </w:rPr>
            </w:pPr>
            <w:r w:rsidRPr="006F7D3D">
              <w:rPr>
                <w:color w:val="000000"/>
                <w:sz w:val="24"/>
                <w:szCs w:val="24"/>
              </w:rPr>
              <w:t xml:space="preserve">1. </w:t>
            </w:r>
            <w:r>
              <w:rPr>
                <w:color w:val="000000"/>
                <w:sz w:val="24"/>
                <w:szCs w:val="24"/>
              </w:rPr>
              <w:t>Волошина Тетяна Вікторівна</w:t>
            </w:r>
          </w:p>
        </w:tc>
        <w:tc>
          <w:tcPr>
            <w:tcW w:w="5633" w:type="dxa"/>
            <w:tcMar>
              <w:top w:w="0" w:type="dxa"/>
              <w:left w:w="108" w:type="dxa"/>
              <w:bottom w:w="0" w:type="dxa"/>
              <w:right w:w="108" w:type="dxa"/>
            </w:tcMar>
          </w:tcPr>
          <w:p w14:paraId="68A064A9" w14:textId="77777777" w:rsidR="00B00CC7" w:rsidRPr="005E6D04" w:rsidRDefault="00B00CC7" w:rsidP="000200C3">
            <w:pPr>
              <w:jc w:val="both"/>
              <w:rPr>
                <w:color w:val="000000"/>
                <w:sz w:val="24"/>
                <w:szCs w:val="24"/>
              </w:rPr>
            </w:pPr>
            <w:r>
              <w:rPr>
                <w:color w:val="000000"/>
                <w:sz w:val="24"/>
                <w:szCs w:val="24"/>
              </w:rPr>
              <w:t>- секретар міської ради</w:t>
            </w:r>
            <w:r w:rsidRPr="005E6D04">
              <w:rPr>
                <w:color w:val="000000"/>
                <w:sz w:val="24"/>
                <w:szCs w:val="24"/>
              </w:rPr>
              <w:t>, голова оргкомітету</w:t>
            </w:r>
          </w:p>
        </w:tc>
      </w:tr>
      <w:tr w:rsidR="00B00CC7" w:rsidRPr="006F7D3D" w14:paraId="6AEB8BB0" w14:textId="77777777" w:rsidTr="000200C3">
        <w:tc>
          <w:tcPr>
            <w:tcW w:w="3712" w:type="dxa"/>
            <w:tcMar>
              <w:top w:w="0" w:type="dxa"/>
              <w:left w:w="108" w:type="dxa"/>
              <w:bottom w:w="0" w:type="dxa"/>
              <w:right w:w="108" w:type="dxa"/>
            </w:tcMar>
          </w:tcPr>
          <w:p w14:paraId="50BA9191" w14:textId="77777777" w:rsidR="00B00CC7" w:rsidRPr="006F7D3D" w:rsidRDefault="00B00CC7" w:rsidP="000200C3">
            <w:pPr>
              <w:rPr>
                <w:color w:val="000000"/>
                <w:sz w:val="24"/>
                <w:szCs w:val="24"/>
              </w:rPr>
            </w:pPr>
            <w:r>
              <w:rPr>
                <w:color w:val="000000"/>
                <w:sz w:val="24"/>
                <w:szCs w:val="24"/>
              </w:rPr>
              <w:t>2. Гатченко Віталій Анатолійович</w:t>
            </w:r>
          </w:p>
        </w:tc>
        <w:tc>
          <w:tcPr>
            <w:tcW w:w="5633" w:type="dxa"/>
            <w:tcMar>
              <w:top w:w="0" w:type="dxa"/>
              <w:left w:w="108" w:type="dxa"/>
              <w:bottom w:w="0" w:type="dxa"/>
              <w:right w:w="108" w:type="dxa"/>
            </w:tcMar>
          </w:tcPr>
          <w:p w14:paraId="206F5A65" w14:textId="77777777" w:rsidR="00B00CC7" w:rsidRPr="005E6D04" w:rsidRDefault="00B00CC7" w:rsidP="000200C3">
            <w:pPr>
              <w:jc w:val="both"/>
              <w:rPr>
                <w:color w:val="000000"/>
                <w:sz w:val="24"/>
                <w:szCs w:val="24"/>
              </w:rPr>
            </w:pPr>
            <w:r w:rsidRPr="005E6D04">
              <w:rPr>
                <w:color w:val="000000"/>
                <w:sz w:val="24"/>
                <w:szCs w:val="24"/>
              </w:rPr>
              <w:t>- перший заступник міського голови</w:t>
            </w:r>
            <w:r>
              <w:rPr>
                <w:color w:val="000000"/>
                <w:sz w:val="24"/>
                <w:szCs w:val="24"/>
              </w:rPr>
              <w:t>, заступник голови оргкомітету</w:t>
            </w:r>
          </w:p>
        </w:tc>
      </w:tr>
      <w:tr w:rsidR="00B00CC7" w:rsidRPr="006F7D3D" w14:paraId="499F15D7" w14:textId="77777777" w:rsidTr="000200C3">
        <w:tc>
          <w:tcPr>
            <w:tcW w:w="3712" w:type="dxa"/>
            <w:tcMar>
              <w:top w:w="0" w:type="dxa"/>
              <w:left w:w="108" w:type="dxa"/>
              <w:bottom w:w="0" w:type="dxa"/>
              <w:right w:w="108" w:type="dxa"/>
            </w:tcMar>
          </w:tcPr>
          <w:p w14:paraId="695AC536" w14:textId="77777777" w:rsidR="00B00CC7" w:rsidRPr="006F7D3D" w:rsidRDefault="00B00CC7" w:rsidP="000200C3">
            <w:pPr>
              <w:rPr>
                <w:color w:val="000000"/>
                <w:sz w:val="24"/>
                <w:szCs w:val="24"/>
              </w:rPr>
            </w:pPr>
            <w:r>
              <w:rPr>
                <w:color w:val="000000"/>
                <w:sz w:val="24"/>
                <w:szCs w:val="24"/>
              </w:rPr>
              <w:t>3.Сологуб Вікторія Євгенівна</w:t>
            </w:r>
          </w:p>
        </w:tc>
        <w:tc>
          <w:tcPr>
            <w:tcW w:w="5633" w:type="dxa"/>
            <w:tcMar>
              <w:top w:w="0" w:type="dxa"/>
              <w:left w:w="108" w:type="dxa"/>
              <w:bottom w:w="0" w:type="dxa"/>
              <w:right w:w="108" w:type="dxa"/>
            </w:tcMar>
          </w:tcPr>
          <w:p w14:paraId="5A4CA692" w14:textId="77777777" w:rsidR="00B00CC7" w:rsidRPr="005E6D04" w:rsidRDefault="00B00CC7" w:rsidP="000200C3">
            <w:pPr>
              <w:pStyle w:val="17"/>
              <w:ind w:left="0"/>
              <w:rPr>
                <w:color w:val="000000"/>
                <w:sz w:val="24"/>
                <w:szCs w:val="24"/>
              </w:rPr>
            </w:pPr>
            <w:r w:rsidRPr="005E6D04">
              <w:rPr>
                <w:color w:val="000000"/>
                <w:sz w:val="24"/>
                <w:szCs w:val="24"/>
              </w:rPr>
              <w:t xml:space="preserve">- провідний спеціаліст з питань культури і туризму </w:t>
            </w:r>
            <w:r>
              <w:rPr>
                <w:color w:val="000000"/>
                <w:sz w:val="24"/>
                <w:szCs w:val="24"/>
              </w:rPr>
              <w:t>виконкому</w:t>
            </w:r>
            <w:r w:rsidRPr="005E6D04">
              <w:rPr>
                <w:color w:val="000000"/>
                <w:sz w:val="24"/>
                <w:szCs w:val="24"/>
              </w:rPr>
              <w:t xml:space="preserve"> міської ради</w:t>
            </w:r>
          </w:p>
        </w:tc>
      </w:tr>
      <w:tr w:rsidR="00B00CC7" w:rsidRPr="006F7D3D" w14:paraId="1D3D633A" w14:textId="77777777" w:rsidTr="000200C3">
        <w:tc>
          <w:tcPr>
            <w:tcW w:w="9345" w:type="dxa"/>
            <w:gridSpan w:val="2"/>
            <w:tcMar>
              <w:top w:w="0" w:type="dxa"/>
              <w:left w:w="108" w:type="dxa"/>
              <w:bottom w:w="0" w:type="dxa"/>
              <w:right w:w="108" w:type="dxa"/>
            </w:tcMar>
          </w:tcPr>
          <w:p w14:paraId="17B5319F" w14:textId="5A67D596" w:rsidR="00B00CC7" w:rsidRPr="005E6D04" w:rsidRDefault="00B00CC7" w:rsidP="00B00CC7">
            <w:pPr>
              <w:jc w:val="center"/>
              <w:rPr>
                <w:color w:val="000000"/>
                <w:sz w:val="24"/>
                <w:szCs w:val="24"/>
              </w:rPr>
            </w:pPr>
            <w:r w:rsidRPr="006F7D3D">
              <w:rPr>
                <w:color w:val="000000"/>
                <w:sz w:val="24"/>
                <w:szCs w:val="24"/>
              </w:rPr>
              <w:t>Члени оргкомітету:</w:t>
            </w:r>
          </w:p>
        </w:tc>
      </w:tr>
      <w:tr w:rsidR="00B00CC7" w:rsidRPr="006F7D3D" w14:paraId="30153159" w14:textId="77777777" w:rsidTr="000200C3">
        <w:tc>
          <w:tcPr>
            <w:tcW w:w="3712" w:type="dxa"/>
            <w:tcMar>
              <w:top w:w="0" w:type="dxa"/>
              <w:left w:w="108" w:type="dxa"/>
              <w:bottom w:w="0" w:type="dxa"/>
              <w:right w:w="108" w:type="dxa"/>
            </w:tcMar>
          </w:tcPr>
          <w:p w14:paraId="57145FF7" w14:textId="77777777" w:rsidR="00B00CC7" w:rsidRPr="006F7D3D" w:rsidRDefault="00B00CC7" w:rsidP="000200C3">
            <w:pPr>
              <w:rPr>
                <w:color w:val="000000"/>
                <w:sz w:val="24"/>
                <w:szCs w:val="24"/>
              </w:rPr>
            </w:pPr>
            <w:r>
              <w:rPr>
                <w:color w:val="000000"/>
                <w:sz w:val="24"/>
                <w:szCs w:val="24"/>
              </w:rPr>
              <w:t>4. Балабухін Олександр Олександрович</w:t>
            </w:r>
          </w:p>
        </w:tc>
        <w:tc>
          <w:tcPr>
            <w:tcW w:w="5633" w:type="dxa"/>
            <w:tcMar>
              <w:top w:w="0" w:type="dxa"/>
              <w:left w:w="108" w:type="dxa"/>
              <w:bottom w:w="0" w:type="dxa"/>
              <w:right w:w="108" w:type="dxa"/>
            </w:tcMar>
          </w:tcPr>
          <w:p w14:paraId="43B273E7" w14:textId="77777777" w:rsidR="00B00CC7" w:rsidRPr="005E6D04" w:rsidRDefault="00B00CC7" w:rsidP="000200C3">
            <w:pPr>
              <w:jc w:val="both"/>
              <w:rPr>
                <w:color w:val="000000"/>
                <w:sz w:val="24"/>
                <w:szCs w:val="24"/>
              </w:rPr>
            </w:pPr>
            <w:r w:rsidRPr="005E6D04">
              <w:rPr>
                <w:color w:val="000000"/>
                <w:sz w:val="24"/>
                <w:szCs w:val="24"/>
              </w:rPr>
              <w:t>- староста Др</w:t>
            </w:r>
            <w:r>
              <w:rPr>
                <w:color w:val="000000"/>
                <w:sz w:val="24"/>
                <w:szCs w:val="24"/>
              </w:rPr>
              <w:t>онівського старостинського окру</w:t>
            </w:r>
            <w:r w:rsidRPr="005E6D04">
              <w:rPr>
                <w:color w:val="000000"/>
                <w:sz w:val="24"/>
                <w:szCs w:val="24"/>
              </w:rPr>
              <w:t>гу</w:t>
            </w:r>
          </w:p>
        </w:tc>
      </w:tr>
      <w:tr w:rsidR="00B00CC7" w:rsidRPr="006F7D3D" w14:paraId="34B60208" w14:textId="77777777" w:rsidTr="000200C3">
        <w:tc>
          <w:tcPr>
            <w:tcW w:w="3712" w:type="dxa"/>
            <w:tcMar>
              <w:top w:w="0" w:type="dxa"/>
              <w:left w:w="108" w:type="dxa"/>
              <w:bottom w:w="0" w:type="dxa"/>
              <w:right w:w="108" w:type="dxa"/>
            </w:tcMar>
          </w:tcPr>
          <w:p w14:paraId="3812E14C" w14:textId="77777777" w:rsidR="00B00CC7" w:rsidRPr="007A2D40" w:rsidRDefault="00B00CC7" w:rsidP="000200C3">
            <w:pPr>
              <w:rPr>
                <w:color w:val="000000"/>
                <w:sz w:val="24"/>
                <w:szCs w:val="24"/>
              </w:rPr>
            </w:pPr>
            <w:r w:rsidRPr="007A2D40">
              <w:rPr>
                <w:color w:val="000000"/>
                <w:sz w:val="24"/>
                <w:szCs w:val="24"/>
              </w:rPr>
              <w:t>5. Бондаревська Ганна Леонідівна</w:t>
            </w:r>
          </w:p>
        </w:tc>
        <w:tc>
          <w:tcPr>
            <w:tcW w:w="5633" w:type="dxa"/>
            <w:tcMar>
              <w:top w:w="0" w:type="dxa"/>
              <w:left w:w="108" w:type="dxa"/>
              <w:bottom w:w="0" w:type="dxa"/>
              <w:right w:w="108" w:type="dxa"/>
            </w:tcMar>
          </w:tcPr>
          <w:p w14:paraId="475A02C4" w14:textId="77777777" w:rsidR="00B00CC7" w:rsidRDefault="00B00CC7" w:rsidP="000200C3">
            <w:pPr>
              <w:jc w:val="both"/>
              <w:rPr>
                <w:color w:val="000000"/>
                <w:sz w:val="24"/>
                <w:szCs w:val="24"/>
              </w:rPr>
            </w:pPr>
            <w:r w:rsidRPr="007A2D40">
              <w:rPr>
                <w:color w:val="000000"/>
                <w:sz w:val="24"/>
                <w:szCs w:val="24"/>
              </w:rPr>
              <w:t>- керуючий справами виконкому</w:t>
            </w:r>
            <w:r>
              <w:rPr>
                <w:color w:val="000000"/>
                <w:sz w:val="24"/>
                <w:szCs w:val="24"/>
              </w:rPr>
              <w:t xml:space="preserve"> міської ради </w:t>
            </w:r>
          </w:p>
          <w:p w14:paraId="6328F118" w14:textId="77777777" w:rsidR="00B00CC7" w:rsidRPr="007A2D40" w:rsidRDefault="00B00CC7" w:rsidP="000200C3">
            <w:pPr>
              <w:jc w:val="both"/>
              <w:rPr>
                <w:color w:val="000000"/>
                <w:sz w:val="24"/>
                <w:szCs w:val="24"/>
              </w:rPr>
            </w:pPr>
          </w:p>
        </w:tc>
      </w:tr>
      <w:tr w:rsidR="00B00CC7" w:rsidRPr="006F7D3D" w14:paraId="51164815" w14:textId="77777777" w:rsidTr="000200C3">
        <w:tc>
          <w:tcPr>
            <w:tcW w:w="3712" w:type="dxa"/>
            <w:tcMar>
              <w:top w:w="0" w:type="dxa"/>
              <w:left w:w="108" w:type="dxa"/>
              <w:bottom w:w="0" w:type="dxa"/>
              <w:right w:w="108" w:type="dxa"/>
            </w:tcMar>
          </w:tcPr>
          <w:p w14:paraId="4578BE5A" w14:textId="77777777" w:rsidR="00B00CC7" w:rsidRPr="007A2D40" w:rsidRDefault="00B00CC7" w:rsidP="000200C3">
            <w:pPr>
              <w:rPr>
                <w:color w:val="000000"/>
                <w:sz w:val="24"/>
                <w:szCs w:val="24"/>
              </w:rPr>
            </w:pPr>
            <w:r w:rsidRPr="007A2D40">
              <w:rPr>
                <w:color w:val="000000"/>
                <w:sz w:val="24"/>
                <w:szCs w:val="24"/>
              </w:rPr>
              <w:t>6. Вороніна Наталія Василівна</w:t>
            </w:r>
          </w:p>
        </w:tc>
        <w:tc>
          <w:tcPr>
            <w:tcW w:w="5633" w:type="dxa"/>
            <w:tcMar>
              <w:top w:w="0" w:type="dxa"/>
              <w:left w:w="108" w:type="dxa"/>
              <w:bottom w:w="0" w:type="dxa"/>
              <w:right w:w="108" w:type="dxa"/>
            </w:tcMar>
          </w:tcPr>
          <w:p w14:paraId="442B6D8B" w14:textId="77777777" w:rsidR="00B00CC7" w:rsidRPr="007A2D40" w:rsidRDefault="00B00CC7" w:rsidP="000200C3">
            <w:pPr>
              <w:jc w:val="both"/>
              <w:rPr>
                <w:color w:val="000000"/>
                <w:sz w:val="24"/>
                <w:szCs w:val="24"/>
              </w:rPr>
            </w:pPr>
            <w:r w:rsidRPr="007A2D40">
              <w:rPr>
                <w:color w:val="000000"/>
                <w:sz w:val="24"/>
                <w:szCs w:val="24"/>
              </w:rPr>
              <w:t xml:space="preserve">-начальник </w:t>
            </w:r>
            <w:r w:rsidRPr="007A2D40">
              <w:rPr>
                <w:bCs/>
                <w:color w:val="000000"/>
                <w:sz w:val="24"/>
                <w:szCs w:val="24"/>
              </w:rPr>
              <w:t>відділу житлово-комунального господарства, благоустрою та розвитку інфраструктури виконкому міської ради</w:t>
            </w:r>
          </w:p>
        </w:tc>
      </w:tr>
      <w:tr w:rsidR="00B00CC7" w:rsidRPr="006F7D3D" w14:paraId="4834F24F" w14:textId="77777777" w:rsidTr="000200C3">
        <w:tc>
          <w:tcPr>
            <w:tcW w:w="3712" w:type="dxa"/>
            <w:tcMar>
              <w:top w:w="0" w:type="dxa"/>
              <w:left w:w="108" w:type="dxa"/>
              <w:bottom w:w="0" w:type="dxa"/>
              <w:right w:w="108" w:type="dxa"/>
            </w:tcMar>
          </w:tcPr>
          <w:p w14:paraId="5ED83E9F" w14:textId="77777777" w:rsidR="00B00CC7" w:rsidRPr="007A2D40" w:rsidRDefault="00B00CC7" w:rsidP="000200C3">
            <w:pPr>
              <w:rPr>
                <w:color w:val="000000"/>
                <w:sz w:val="24"/>
                <w:szCs w:val="24"/>
              </w:rPr>
            </w:pPr>
            <w:r w:rsidRPr="007A2D40">
              <w:rPr>
                <w:color w:val="000000"/>
                <w:sz w:val="24"/>
                <w:szCs w:val="24"/>
              </w:rPr>
              <w:t xml:space="preserve">7. </w:t>
            </w:r>
            <w:r w:rsidRPr="007A2D40">
              <w:rPr>
                <w:sz w:val="24"/>
                <w:szCs w:val="24"/>
              </w:rPr>
              <w:t>Воробйов Олександр Анатолійович</w:t>
            </w:r>
          </w:p>
        </w:tc>
        <w:tc>
          <w:tcPr>
            <w:tcW w:w="5633" w:type="dxa"/>
            <w:tcMar>
              <w:top w:w="0" w:type="dxa"/>
              <w:left w:w="108" w:type="dxa"/>
              <w:bottom w:w="0" w:type="dxa"/>
              <w:right w:w="108" w:type="dxa"/>
            </w:tcMar>
          </w:tcPr>
          <w:p w14:paraId="28E7304E" w14:textId="77777777" w:rsidR="00B00CC7" w:rsidRPr="007A2D40" w:rsidRDefault="00B00CC7" w:rsidP="000200C3">
            <w:pPr>
              <w:jc w:val="both"/>
              <w:rPr>
                <w:color w:val="000000"/>
                <w:sz w:val="24"/>
                <w:szCs w:val="24"/>
              </w:rPr>
            </w:pPr>
            <w:r w:rsidRPr="007A2D40">
              <w:rPr>
                <w:sz w:val="24"/>
                <w:szCs w:val="24"/>
              </w:rPr>
              <w:t>- начальник відділу внутрішньої, інформаційної та правової політики виконкому міської ради</w:t>
            </w:r>
          </w:p>
        </w:tc>
      </w:tr>
      <w:tr w:rsidR="00B00CC7" w:rsidRPr="006F7D3D" w14:paraId="17736131" w14:textId="77777777" w:rsidTr="000200C3">
        <w:tc>
          <w:tcPr>
            <w:tcW w:w="3712" w:type="dxa"/>
            <w:tcMar>
              <w:top w:w="0" w:type="dxa"/>
              <w:left w:w="108" w:type="dxa"/>
              <w:bottom w:w="0" w:type="dxa"/>
              <w:right w:w="108" w:type="dxa"/>
            </w:tcMar>
          </w:tcPr>
          <w:p w14:paraId="32408F9A" w14:textId="77777777" w:rsidR="00B00CC7" w:rsidRPr="007A2D40" w:rsidRDefault="00B00CC7" w:rsidP="000200C3">
            <w:pPr>
              <w:rPr>
                <w:color w:val="000000"/>
                <w:sz w:val="24"/>
                <w:szCs w:val="24"/>
              </w:rPr>
            </w:pPr>
            <w:r w:rsidRPr="007A2D40">
              <w:rPr>
                <w:color w:val="000000"/>
                <w:sz w:val="24"/>
                <w:szCs w:val="24"/>
              </w:rPr>
              <w:t>8. Грек Віктор Васильович</w:t>
            </w:r>
          </w:p>
        </w:tc>
        <w:tc>
          <w:tcPr>
            <w:tcW w:w="5633" w:type="dxa"/>
            <w:tcMar>
              <w:top w:w="0" w:type="dxa"/>
              <w:left w:w="108" w:type="dxa"/>
              <w:bottom w:w="0" w:type="dxa"/>
              <w:right w:w="108" w:type="dxa"/>
            </w:tcMar>
          </w:tcPr>
          <w:p w14:paraId="71D1C4AF" w14:textId="77777777" w:rsidR="00B00CC7" w:rsidRPr="007A2D40" w:rsidRDefault="00B00CC7" w:rsidP="000200C3">
            <w:pPr>
              <w:jc w:val="both"/>
              <w:rPr>
                <w:color w:val="000000"/>
                <w:sz w:val="24"/>
                <w:szCs w:val="24"/>
              </w:rPr>
            </w:pPr>
            <w:r w:rsidRPr="007A2D40">
              <w:rPr>
                <w:color w:val="000000"/>
                <w:sz w:val="24"/>
                <w:szCs w:val="24"/>
              </w:rPr>
              <w:t>- заступник міського голови з питань діяльності виконавчих органів ради</w:t>
            </w:r>
          </w:p>
        </w:tc>
      </w:tr>
      <w:tr w:rsidR="00B00CC7" w:rsidRPr="006F7D3D" w14:paraId="0C68A051" w14:textId="77777777" w:rsidTr="000200C3">
        <w:tc>
          <w:tcPr>
            <w:tcW w:w="3712" w:type="dxa"/>
            <w:tcMar>
              <w:top w:w="0" w:type="dxa"/>
              <w:left w:w="108" w:type="dxa"/>
              <w:bottom w:w="0" w:type="dxa"/>
              <w:right w:w="108" w:type="dxa"/>
            </w:tcMar>
          </w:tcPr>
          <w:p w14:paraId="406452C4" w14:textId="77777777" w:rsidR="00B00CC7" w:rsidRPr="007A2D40" w:rsidRDefault="00B00CC7" w:rsidP="000200C3">
            <w:pPr>
              <w:rPr>
                <w:color w:val="000000"/>
                <w:sz w:val="24"/>
                <w:szCs w:val="24"/>
              </w:rPr>
            </w:pPr>
            <w:r w:rsidRPr="007A2D40">
              <w:rPr>
                <w:color w:val="000000"/>
                <w:sz w:val="24"/>
                <w:szCs w:val="24"/>
              </w:rPr>
              <w:t>9. Гура Світлана Павлівна</w:t>
            </w:r>
          </w:p>
        </w:tc>
        <w:tc>
          <w:tcPr>
            <w:tcW w:w="5633" w:type="dxa"/>
            <w:tcMar>
              <w:top w:w="0" w:type="dxa"/>
              <w:left w:w="108" w:type="dxa"/>
              <w:bottom w:w="0" w:type="dxa"/>
              <w:right w:w="108" w:type="dxa"/>
            </w:tcMar>
          </w:tcPr>
          <w:p w14:paraId="63C80B5B" w14:textId="77777777" w:rsidR="00B00CC7" w:rsidRPr="007A2D40" w:rsidRDefault="00B00CC7" w:rsidP="000200C3">
            <w:pPr>
              <w:jc w:val="both"/>
              <w:rPr>
                <w:color w:val="000000"/>
                <w:sz w:val="24"/>
                <w:szCs w:val="24"/>
              </w:rPr>
            </w:pPr>
            <w:r w:rsidRPr="007A2D40">
              <w:rPr>
                <w:color w:val="000000"/>
                <w:sz w:val="24"/>
                <w:szCs w:val="24"/>
              </w:rPr>
              <w:t>- директор КЗ «Центр культури і дозвілля» Сіверської міської ради</w:t>
            </w:r>
          </w:p>
        </w:tc>
      </w:tr>
      <w:tr w:rsidR="00B00CC7" w:rsidRPr="00CE608D" w14:paraId="6093DCF4" w14:textId="77777777" w:rsidTr="000200C3">
        <w:tc>
          <w:tcPr>
            <w:tcW w:w="3712" w:type="dxa"/>
            <w:tcMar>
              <w:top w:w="0" w:type="dxa"/>
              <w:left w:w="108" w:type="dxa"/>
              <w:bottom w:w="0" w:type="dxa"/>
              <w:right w:w="108" w:type="dxa"/>
            </w:tcMar>
          </w:tcPr>
          <w:p w14:paraId="24DAF960" w14:textId="77777777" w:rsidR="00B00CC7" w:rsidRPr="007A2D40" w:rsidRDefault="00B00CC7" w:rsidP="000200C3">
            <w:pPr>
              <w:rPr>
                <w:color w:val="000000"/>
                <w:sz w:val="24"/>
                <w:szCs w:val="24"/>
              </w:rPr>
            </w:pPr>
            <w:r w:rsidRPr="007A2D40">
              <w:rPr>
                <w:color w:val="000000"/>
                <w:sz w:val="24"/>
                <w:szCs w:val="24"/>
              </w:rPr>
              <w:t>10. Коваленко Ірина Євгеніївна</w:t>
            </w:r>
          </w:p>
          <w:p w14:paraId="7F9DA952" w14:textId="77777777" w:rsidR="00B00CC7" w:rsidRPr="007A2D40" w:rsidRDefault="00B00CC7" w:rsidP="000200C3">
            <w:pPr>
              <w:rPr>
                <w:color w:val="000000"/>
                <w:sz w:val="24"/>
                <w:szCs w:val="24"/>
              </w:rPr>
            </w:pPr>
            <w:r w:rsidRPr="007A2D40">
              <w:rPr>
                <w:color w:val="000000"/>
                <w:sz w:val="24"/>
                <w:szCs w:val="24"/>
              </w:rPr>
              <w:t> </w:t>
            </w:r>
          </w:p>
        </w:tc>
        <w:tc>
          <w:tcPr>
            <w:tcW w:w="5633" w:type="dxa"/>
            <w:tcMar>
              <w:top w:w="0" w:type="dxa"/>
              <w:left w:w="108" w:type="dxa"/>
              <w:bottom w:w="0" w:type="dxa"/>
              <w:right w:w="108" w:type="dxa"/>
            </w:tcMar>
          </w:tcPr>
          <w:p w14:paraId="5E7599A3" w14:textId="77777777" w:rsidR="00B00CC7" w:rsidRPr="007A2D40" w:rsidRDefault="00B00CC7" w:rsidP="000200C3">
            <w:pPr>
              <w:pStyle w:val="17"/>
              <w:ind w:left="0"/>
              <w:rPr>
                <w:color w:val="000000"/>
                <w:sz w:val="24"/>
                <w:szCs w:val="24"/>
              </w:rPr>
            </w:pPr>
            <w:r w:rsidRPr="007A2D40">
              <w:rPr>
                <w:color w:val="000000"/>
                <w:sz w:val="24"/>
                <w:szCs w:val="24"/>
              </w:rPr>
              <w:t>- заступник міського голови з питань діяльності виконавчих органів ради</w:t>
            </w:r>
          </w:p>
        </w:tc>
      </w:tr>
      <w:tr w:rsidR="00B00CC7" w:rsidRPr="00CE608D" w14:paraId="6C193A4E" w14:textId="77777777" w:rsidTr="000200C3">
        <w:tc>
          <w:tcPr>
            <w:tcW w:w="3712" w:type="dxa"/>
            <w:tcMar>
              <w:top w:w="0" w:type="dxa"/>
              <w:left w:w="108" w:type="dxa"/>
              <w:bottom w:w="0" w:type="dxa"/>
              <w:right w:w="108" w:type="dxa"/>
            </w:tcMar>
          </w:tcPr>
          <w:p w14:paraId="23905535" w14:textId="77777777" w:rsidR="00B00CC7" w:rsidRPr="007A2D40" w:rsidRDefault="00B00CC7" w:rsidP="000200C3">
            <w:pPr>
              <w:rPr>
                <w:color w:val="000000"/>
                <w:sz w:val="24"/>
                <w:szCs w:val="24"/>
              </w:rPr>
            </w:pPr>
            <w:r w:rsidRPr="007A2D40">
              <w:rPr>
                <w:color w:val="000000"/>
                <w:sz w:val="24"/>
                <w:szCs w:val="24"/>
              </w:rPr>
              <w:t xml:space="preserve">11. Капінус Наталія Вікторівна                                                                                                                                                                                                                                                                                                                  </w:t>
            </w:r>
          </w:p>
        </w:tc>
        <w:tc>
          <w:tcPr>
            <w:tcW w:w="5633" w:type="dxa"/>
            <w:tcMar>
              <w:top w:w="0" w:type="dxa"/>
              <w:left w:w="108" w:type="dxa"/>
              <w:bottom w:w="0" w:type="dxa"/>
              <w:right w:w="108" w:type="dxa"/>
            </w:tcMar>
          </w:tcPr>
          <w:p w14:paraId="7321A08D" w14:textId="77777777" w:rsidR="00B00CC7" w:rsidRPr="007A2D40" w:rsidRDefault="00B00CC7" w:rsidP="000200C3">
            <w:pPr>
              <w:pStyle w:val="17"/>
              <w:ind w:left="0"/>
              <w:rPr>
                <w:color w:val="000000"/>
                <w:sz w:val="24"/>
                <w:szCs w:val="24"/>
              </w:rPr>
            </w:pPr>
            <w:r w:rsidRPr="007A2D40">
              <w:rPr>
                <w:color w:val="000000"/>
                <w:sz w:val="24"/>
                <w:szCs w:val="24"/>
              </w:rPr>
              <w:t>- начальник відділу економічного розвитку, торгівлі та інвестицій виконкому міської ради</w:t>
            </w:r>
          </w:p>
        </w:tc>
      </w:tr>
      <w:tr w:rsidR="00B00CC7" w:rsidRPr="00CE608D" w14:paraId="7D50C755" w14:textId="77777777" w:rsidTr="000200C3">
        <w:tc>
          <w:tcPr>
            <w:tcW w:w="3712" w:type="dxa"/>
            <w:tcMar>
              <w:top w:w="0" w:type="dxa"/>
              <w:left w:w="108" w:type="dxa"/>
              <w:bottom w:w="0" w:type="dxa"/>
              <w:right w:w="108" w:type="dxa"/>
            </w:tcMar>
          </w:tcPr>
          <w:p w14:paraId="1EDEB08F" w14:textId="77777777" w:rsidR="00B00CC7" w:rsidRPr="007A2D40" w:rsidRDefault="00B00CC7" w:rsidP="000200C3">
            <w:pPr>
              <w:rPr>
                <w:color w:val="000000"/>
                <w:sz w:val="24"/>
                <w:szCs w:val="24"/>
              </w:rPr>
            </w:pPr>
            <w:r w:rsidRPr="007A2D40">
              <w:rPr>
                <w:color w:val="000000"/>
                <w:sz w:val="24"/>
                <w:szCs w:val="24"/>
              </w:rPr>
              <w:t>12. Різник Ніна Вікторівна</w:t>
            </w:r>
          </w:p>
        </w:tc>
        <w:tc>
          <w:tcPr>
            <w:tcW w:w="5633" w:type="dxa"/>
            <w:tcMar>
              <w:top w:w="0" w:type="dxa"/>
              <w:left w:w="108" w:type="dxa"/>
              <w:bottom w:w="0" w:type="dxa"/>
              <w:right w:w="108" w:type="dxa"/>
            </w:tcMar>
          </w:tcPr>
          <w:p w14:paraId="602818EB" w14:textId="77777777" w:rsidR="00B00CC7" w:rsidRPr="007A2D40" w:rsidRDefault="00B00CC7" w:rsidP="000200C3">
            <w:pPr>
              <w:pStyle w:val="17"/>
              <w:ind w:left="0"/>
              <w:rPr>
                <w:color w:val="000000"/>
                <w:sz w:val="24"/>
                <w:szCs w:val="24"/>
              </w:rPr>
            </w:pPr>
            <w:r>
              <w:rPr>
                <w:color w:val="000000"/>
                <w:sz w:val="24"/>
                <w:szCs w:val="24"/>
              </w:rPr>
              <w:t>- староста Рі</w:t>
            </w:r>
            <w:r w:rsidRPr="007A2D40">
              <w:rPr>
                <w:color w:val="000000"/>
                <w:sz w:val="24"/>
                <w:szCs w:val="24"/>
              </w:rPr>
              <w:t>зн</w:t>
            </w:r>
            <w:r>
              <w:rPr>
                <w:color w:val="000000"/>
                <w:sz w:val="24"/>
                <w:szCs w:val="24"/>
              </w:rPr>
              <w:t>икі</w:t>
            </w:r>
            <w:r w:rsidRPr="007A2D40">
              <w:rPr>
                <w:color w:val="000000"/>
                <w:sz w:val="24"/>
                <w:szCs w:val="24"/>
              </w:rPr>
              <w:t>вського старостинського округу</w:t>
            </w:r>
          </w:p>
        </w:tc>
      </w:tr>
      <w:tr w:rsidR="00B00CC7" w:rsidRPr="00CE608D" w14:paraId="73046474" w14:textId="77777777" w:rsidTr="000200C3">
        <w:tc>
          <w:tcPr>
            <w:tcW w:w="3712" w:type="dxa"/>
            <w:tcMar>
              <w:top w:w="0" w:type="dxa"/>
              <w:left w:w="108" w:type="dxa"/>
              <w:bottom w:w="0" w:type="dxa"/>
              <w:right w:w="108" w:type="dxa"/>
            </w:tcMar>
          </w:tcPr>
          <w:p w14:paraId="1EFC1186" w14:textId="77777777" w:rsidR="00B00CC7" w:rsidRPr="007A2D40" w:rsidRDefault="00B00CC7" w:rsidP="000200C3">
            <w:pPr>
              <w:rPr>
                <w:color w:val="000000"/>
                <w:sz w:val="24"/>
                <w:szCs w:val="24"/>
              </w:rPr>
            </w:pPr>
            <w:r>
              <w:rPr>
                <w:color w:val="000000"/>
                <w:sz w:val="24"/>
                <w:szCs w:val="24"/>
              </w:rPr>
              <w:t xml:space="preserve">13. Рєзнікова Світлана Миколаївна </w:t>
            </w:r>
          </w:p>
        </w:tc>
        <w:tc>
          <w:tcPr>
            <w:tcW w:w="5633" w:type="dxa"/>
            <w:tcMar>
              <w:top w:w="0" w:type="dxa"/>
              <w:left w:w="108" w:type="dxa"/>
              <w:bottom w:w="0" w:type="dxa"/>
              <w:right w:w="108" w:type="dxa"/>
            </w:tcMar>
          </w:tcPr>
          <w:p w14:paraId="47390F15" w14:textId="77777777" w:rsidR="00B00CC7" w:rsidRDefault="00B00CC7" w:rsidP="000200C3">
            <w:pPr>
              <w:pStyle w:val="17"/>
              <w:ind w:left="0"/>
              <w:rPr>
                <w:color w:val="000000"/>
                <w:sz w:val="24"/>
                <w:szCs w:val="24"/>
              </w:rPr>
            </w:pPr>
            <w:r>
              <w:rPr>
                <w:color w:val="000000"/>
                <w:sz w:val="24"/>
                <w:szCs w:val="24"/>
              </w:rPr>
              <w:t>- начальник фінансового управління Сіверської міської ради (за згодою)</w:t>
            </w:r>
          </w:p>
        </w:tc>
      </w:tr>
      <w:tr w:rsidR="00B00CC7" w:rsidRPr="00CE608D" w14:paraId="1EDD81E6" w14:textId="77777777" w:rsidTr="000200C3">
        <w:tc>
          <w:tcPr>
            <w:tcW w:w="3712" w:type="dxa"/>
            <w:tcMar>
              <w:top w:w="0" w:type="dxa"/>
              <w:left w:w="108" w:type="dxa"/>
              <w:bottom w:w="0" w:type="dxa"/>
              <w:right w:w="108" w:type="dxa"/>
            </w:tcMar>
          </w:tcPr>
          <w:p w14:paraId="0A8EAF74" w14:textId="77777777" w:rsidR="00B00CC7" w:rsidRPr="007A2D40" w:rsidRDefault="00B00CC7" w:rsidP="000200C3">
            <w:pPr>
              <w:rPr>
                <w:color w:val="000000"/>
                <w:sz w:val="24"/>
                <w:szCs w:val="24"/>
              </w:rPr>
            </w:pPr>
            <w:r w:rsidRPr="007A2D40">
              <w:rPr>
                <w:color w:val="000000"/>
                <w:sz w:val="24"/>
                <w:szCs w:val="24"/>
              </w:rPr>
              <w:t>1</w:t>
            </w:r>
            <w:r>
              <w:rPr>
                <w:color w:val="000000"/>
                <w:sz w:val="24"/>
                <w:szCs w:val="24"/>
              </w:rPr>
              <w:t>4</w:t>
            </w:r>
            <w:r w:rsidRPr="007A2D40">
              <w:rPr>
                <w:color w:val="000000"/>
                <w:sz w:val="24"/>
                <w:szCs w:val="24"/>
              </w:rPr>
              <w:t>. Руденко Олена Анатоліївна</w:t>
            </w:r>
          </w:p>
        </w:tc>
        <w:tc>
          <w:tcPr>
            <w:tcW w:w="5633" w:type="dxa"/>
            <w:tcMar>
              <w:top w:w="0" w:type="dxa"/>
              <w:left w:w="108" w:type="dxa"/>
              <w:bottom w:w="0" w:type="dxa"/>
              <w:right w:w="108" w:type="dxa"/>
            </w:tcMar>
          </w:tcPr>
          <w:p w14:paraId="1EEDAB9E" w14:textId="77777777" w:rsidR="00B00CC7" w:rsidRPr="007A2D40" w:rsidRDefault="00B00CC7" w:rsidP="000200C3">
            <w:pPr>
              <w:pStyle w:val="17"/>
              <w:ind w:left="0"/>
              <w:rPr>
                <w:color w:val="000000"/>
                <w:sz w:val="24"/>
                <w:szCs w:val="24"/>
              </w:rPr>
            </w:pPr>
            <w:r w:rsidRPr="007A2D40">
              <w:rPr>
                <w:color w:val="000000"/>
                <w:sz w:val="24"/>
                <w:szCs w:val="24"/>
              </w:rPr>
              <w:t>- голова ГО «Для людей» (за згодою)</w:t>
            </w:r>
          </w:p>
        </w:tc>
      </w:tr>
      <w:tr w:rsidR="00B00CC7" w:rsidRPr="00CE608D" w14:paraId="3B143073" w14:textId="77777777" w:rsidTr="000200C3">
        <w:tc>
          <w:tcPr>
            <w:tcW w:w="3712" w:type="dxa"/>
            <w:tcMar>
              <w:top w:w="0" w:type="dxa"/>
              <w:left w:w="108" w:type="dxa"/>
              <w:bottom w:w="0" w:type="dxa"/>
              <w:right w:w="108" w:type="dxa"/>
            </w:tcMar>
          </w:tcPr>
          <w:p w14:paraId="32CD228E" w14:textId="77777777" w:rsidR="00B00CC7" w:rsidRPr="007A2D40" w:rsidRDefault="00B00CC7" w:rsidP="000200C3">
            <w:pPr>
              <w:rPr>
                <w:color w:val="000000"/>
                <w:sz w:val="24"/>
                <w:szCs w:val="24"/>
              </w:rPr>
            </w:pPr>
            <w:r>
              <w:rPr>
                <w:color w:val="000000"/>
                <w:sz w:val="24"/>
                <w:szCs w:val="24"/>
              </w:rPr>
              <w:t>15</w:t>
            </w:r>
            <w:r w:rsidRPr="007A2D40">
              <w:rPr>
                <w:color w:val="000000"/>
                <w:sz w:val="24"/>
                <w:szCs w:val="24"/>
              </w:rPr>
              <w:t xml:space="preserve">.Савченко Олена В’ячеславівна </w:t>
            </w:r>
          </w:p>
        </w:tc>
        <w:tc>
          <w:tcPr>
            <w:tcW w:w="5633" w:type="dxa"/>
            <w:tcMar>
              <w:top w:w="0" w:type="dxa"/>
              <w:left w:w="108" w:type="dxa"/>
              <w:bottom w:w="0" w:type="dxa"/>
              <w:right w:w="108" w:type="dxa"/>
            </w:tcMar>
          </w:tcPr>
          <w:p w14:paraId="02B37ECD" w14:textId="77777777" w:rsidR="00B00CC7" w:rsidRPr="007A2D40" w:rsidRDefault="00B00CC7" w:rsidP="000200C3">
            <w:pPr>
              <w:pStyle w:val="17"/>
              <w:ind w:left="0"/>
              <w:rPr>
                <w:color w:val="000000"/>
                <w:sz w:val="24"/>
                <w:szCs w:val="24"/>
              </w:rPr>
            </w:pPr>
            <w:r w:rsidRPr="007A2D40">
              <w:rPr>
                <w:color w:val="000000"/>
                <w:sz w:val="24"/>
                <w:szCs w:val="24"/>
              </w:rPr>
              <w:t>- начальник відділу з питань соціального захисту населення виконкому міської ради</w:t>
            </w:r>
          </w:p>
        </w:tc>
      </w:tr>
      <w:tr w:rsidR="00B00CC7" w:rsidRPr="00B00CC7" w14:paraId="155D4197" w14:textId="77777777" w:rsidTr="000200C3">
        <w:tc>
          <w:tcPr>
            <w:tcW w:w="3712" w:type="dxa"/>
            <w:tcMar>
              <w:top w:w="0" w:type="dxa"/>
              <w:left w:w="108" w:type="dxa"/>
              <w:bottom w:w="0" w:type="dxa"/>
              <w:right w:w="108" w:type="dxa"/>
            </w:tcMar>
          </w:tcPr>
          <w:p w14:paraId="10938B8B" w14:textId="77777777" w:rsidR="00B00CC7" w:rsidRPr="00B00CC7" w:rsidRDefault="00B00CC7" w:rsidP="000200C3">
            <w:pPr>
              <w:rPr>
                <w:color w:val="000000"/>
                <w:sz w:val="24"/>
                <w:szCs w:val="24"/>
              </w:rPr>
            </w:pPr>
            <w:r w:rsidRPr="00B00CC7">
              <w:rPr>
                <w:color w:val="000000"/>
                <w:sz w:val="24"/>
                <w:szCs w:val="24"/>
              </w:rPr>
              <w:t>16.Стешенко Інна Михайлівна</w:t>
            </w:r>
          </w:p>
        </w:tc>
        <w:tc>
          <w:tcPr>
            <w:tcW w:w="5633" w:type="dxa"/>
            <w:tcMar>
              <w:top w:w="0" w:type="dxa"/>
              <w:left w:w="108" w:type="dxa"/>
              <w:bottom w:w="0" w:type="dxa"/>
              <w:right w:w="108" w:type="dxa"/>
            </w:tcMar>
          </w:tcPr>
          <w:p w14:paraId="075CFCDC" w14:textId="6BD1C9D6" w:rsidR="00B00CC7" w:rsidRPr="00B00CC7" w:rsidRDefault="00B00CC7" w:rsidP="000200C3">
            <w:pPr>
              <w:pStyle w:val="17"/>
              <w:ind w:left="0"/>
              <w:rPr>
                <w:color w:val="000000"/>
                <w:sz w:val="24"/>
                <w:szCs w:val="24"/>
              </w:rPr>
            </w:pPr>
            <w:r>
              <w:rPr>
                <w:i/>
                <w:color w:val="000000" w:themeColor="text1"/>
                <w:sz w:val="24"/>
                <w:szCs w:val="24"/>
              </w:rPr>
              <w:t xml:space="preserve">- </w:t>
            </w:r>
            <w:r>
              <w:rPr>
                <w:color w:val="000000" w:themeColor="text1"/>
                <w:sz w:val="24"/>
                <w:szCs w:val="24"/>
              </w:rPr>
              <w:t>с</w:t>
            </w:r>
            <w:r w:rsidRPr="00B00CC7">
              <w:rPr>
                <w:rStyle w:val="af3"/>
                <w:bCs/>
                <w:i w:val="0"/>
                <w:color w:val="000000" w:themeColor="text1"/>
                <w:sz w:val="24"/>
                <w:szCs w:val="24"/>
                <w:shd w:val="clear" w:color="auto" w:fill="FFFFFF"/>
              </w:rPr>
              <w:t>тароста</w:t>
            </w:r>
            <w:r w:rsidRPr="00B00CC7">
              <w:rPr>
                <w:color w:val="000000" w:themeColor="text1"/>
                <w:sz w:val="24"/>
                <w:szCs w:val="24"/>
                <w:shd w:val="clear" w:color="auto" w:fill="FFFFFF"/>
              </w:rPr>
              <w:t> Серебрянського старостинського </w:t>
            </w:r>
            <w:r w:rsidRPr="00B00CC7">
              <w:rPr>
                <w:rStyle w:val="af3"/>
                <w:bCs/>
                <w:i w:val="0"/>
                <w:color w:val="000000" w:themeColor="text1"/>
                <w:sz w:val="24"/>
                <w:szCs w:val="24"/>
                <w:shd w:val="clear" w:color="auto" w:fill="FFFFFF"/>
              </w:rPr>
              <w:t>округу</w:t>
            </w:r>
            <w:r w:rsidRPr="00B00CC7">
              <w:rPr>
                <w:i/>
                <w:color w:val="000000" w:themeColor="text1"/>
                <w:sz w:val="24"/>
                <w:szCs w:val="24"/>
                <w:shd w:val="clear" w:color="auto" w:fill="FFFFFF"/>
              </w:rPr>
              <w:t> </w:t>
            </w:r>
          </w:p>
        </w:tc>
      </w:tr>
      <w:tr w:rsidR="00B00CC7" w:rsidRPr="00DD00AF" w14:paraId="45E39C2B" w14:textId="77777777" w:rsidTr="000200C3">
        <w:tc>
          <w:tcPr>
            <w:tcW w:w="3712" w:type="dxa"/>
            <w:tcMar>
              <w:top w:w="0" w:type="dxa"/>
              <w:left w:w="108" w:type="dxa"/>
              <w:bottom w:w="0" w:type="dxa"/>
              <w:right w:w="108" w:type="dxa"/>
            </w:tcMar>
          </w:tcPr>
          <w:p w14:paraId="35AA0424" w14:textId="77777777" w:rsidR="00B00CC7" w:rsidRPr="007A2D40" w:rsidRDefault="00B00CC7" w:rsidP="000200C3">
            <w:pPr>
              <w:rPr>
                <w:color w:val="000000"/>
                <w:sz w:val="24"/>
                <w:szCs w:val="24"/>
              </w:rPr>
            </w:pPr>
            <w:r>
              <w:rPr>
                <w:color w:val="000000"/>
                <w:sz w:val="24"/>
                <w:szCs w:val="24"/>
              </w:rPr>
              <w:t>17</w:t>
            </w:r>
            <w:r w:rsidRPr="007A2D40">
              <w:rPr>
                <w:color w:val="000000"/>
                <w:sz w:val="24"/>
                <w:szCs w:val="24"/>
              </w:rPr>
              <w:t>. Ст</w:t>
            </w:r>
            <w:r>
              <w:rPr>
                <w:color w:val="000000"/>
                <w:sz w:val="24"/>
                <w:szCs w:val="24"/>
              </w:rPr>
              <w:t>и</w:t>
            </w:r>
            <w:r w:rsidRPr="007A2D40">
              <w:rPr>
                <w:color w:val="000000"/>
                <w:sz w:val="24"/>
                <w:szCs w:val="24"/>
              </w:rPr>
              <w:t>ранець Володимир Іванович</w:t>
            </w:r>
          </w:p>
        </w:tc>
        <w:tc>
          <w:tcPr>
            <w:tcW w:w="5633" w:type="dxa"/>
            <w:tcMar>
              <w:top w:w="0" w:type="dxa"/>
              <w:left w:w="108" w:type="dxa"/>
              <w:bottom w:w="0" w:type="dxa"/>
              <w:right w:w="108" w:type="dxa"/>
            </w:tcMar>
          </w:tcPr>
          <w:p w14:paraId="566D9B17" w14:textId="77777777" w:rsidR="00B00CC7" w:rsidRPr="007A2D40" w:rsidRDefault="00B00CC7" w:rsidP="000200C3">
            <w:pPr>
              <w:pStyle w:val="17"/>
              <w:ind w:left="0"/>
              <w:rPr>
                <w:color w:val="000000"/>
                <w:sz w:val="24"/>
                <w:szCs w:val="24"/>
              </w:rPr>
            </w:pPr>
            <w:r w:rsidRPr="007A2D40">
              <w:rPr>
                <w:color w:val="000000"/>
                <w:sz w:val="24"/>
                <w:szCs w:val="24"/>
              </w:rPr>
              <w:t>- директор Сіверського професійного ліцею (за згодою)</w:t>
            </w:r>
          </w:p>
        </w:tc>
      </w:tr>
      <w:tr w:rsidR="00B00CC7" w:rsidRPr="00264513" w14:paraId="71F46636" w14:textId="77777777" w:rsidTr="000200C3">
        <w:tc>
          <w:tcPr>
            <w:tcW w:w="3712" w:type="dxa"/>
            <w:tcMar>
              <w:top w:w="0" w:type="dxa"/>
              <w:left w:w="108" w:type="dxa"/>
              <w:bottom w:w="0" w:type="dxa"/>
              <w:right w:w="108" w:type="dxa"/>
            </w:tcMar>
          </w:tcPr>
          <w:p w14:paraId="47EAFD28" w14:textId="77777777" w:rsidR="00B00CC7" w:rsidRPr="007A2D40" w:rsidRDefault="00B00CC7" w:rsidP="000200C3">
            <w:pPr>
              <w:rPr>
                <w:color w:val="000000"/>
                <w:sz w:val="24"/>
                <w:szCs w:val="24"/>
              </w:rPr>
            </w:pPr>
            <w:r>
              <w:rPr>
                <w:color w:val="000000"/>
                <w:sz w:val="24"/>
                <w:szCs w:val="24"/>
              </w:rPr>
              <w:t>18</w:t>
            </w:r>
            <w:r w:rsidRPr="007A2D40">
              <w:rPr>
                <w:color w:val="000000"/>
                <w:sz w:val="24"/>
                <w:szCs w:val="24"/>
              </w:rPr>
              <w:t>. Торічко Ігор Валерійович</w:t>
            </w:r>
          </w:p>
        </w:tc>
        <w:tc>
          <w:tcPr>
            <w:tcW w:w="5633" w:type="dxa"/>
            <w:tcMar>
              <w:top w:w="0" w:type="dxa"/>
              <w:left w:w="108" w:type="dxa"/>
              <w:bottom w:w="0" w:type="dxa"/>
              <w:right w:w="108" w:type="dxa"/>
            </w:tcMar>
          </w:tcPr>
          <w:p w14:paraId="1CFEB1B6" w14:textId="77777777" w:rsidR="00B00CC7" w:rsidRPr="007A2D40" w:rsidRDefault="00B00CC7" w:rsidP="000200C3">
            <w:pPr>
              <w:pStyle w:val="17"/>
              <w:ind w:left="0"/>
              <w:rPr>
                <w:color w:val="000000" w:themeColor="text1"/>
                <w:sz w:val="24"/>
                <w:szCs w:val="24"/>
              </w:rPr>
            </w:pPr>
            <w:r w:rsidRPr="007A2D40">
              <w:rPr>
                <w:color w:val="000000"/>
                <w:sz w:val="24"/>
                <w:szCs w:val="24"/>
              </w:rPr>
              <w:t>- інспектор відділу превенції Бахмутського відділу поліції Головного управління Національної поліції в Донецькій області (за згодою)</w:t>
            </w:r>
          </w:p>
        </w:tc>
      </w:tr>
      <w:tr w:rsidR="00B00CC7" w:rsidRPr="00DD00AF" w14:paraId="262D9223" w14:textId="77777777" w:rsidTr="000200C3">
        <w:tc>
          <w:tcPr>
            <w:tcW w:w="3712" w:type="dxa"/>
            <w:tcMar>
              <w:top w:w="0" w:type="dxa"/>
              <w:left w:w="108" w:type="dxa"/>
              <w:bottom w:w="0" w:type="dxa"/>
              <w:right w:w="108" w:type="dxa"/>
            </w:tcMar>
          </w:tcPr>
          <w:p w14:paraId="48021051" w14:textId="77777777" w:rsidR="00B00CC7" w:rsidRPr="007A2D40" w:rsidRDefault="00B00CC7" w:rsidP="000200C3">
            <w:pPr>
              <w:rPr>
                <w:szCs w:val="28"/>
              </w:rPr>
            </w:pPr>
            <w:r>
              <w:rPr>
                <w:color w:val="000000"/>
                <w:sz w:val="24"/>
                <w:szCs w:val="24"/>
              </w:rPr>
              <w:t>19</w:t>
            </w:r>
            <w:r w:rsidRPr="007A2D40">
              <w:rPr>
                <w:color w:val="000000"/>
                <w:sz w:val="24"/>
                <w:szCs w:val="24"/>
              </w:rPr>
              <w:t xml:space="preserve">. </w:t>
            </w:r>
            <w:r w:rsidRPr="007A2D40">
              <w:rPr>
                <w:sz w:val="24"/>
                <w:szCs w:val="24"/>
              </w:rPr>
              <w:t>Юрченко Оксана Вікторівна</w:t>
            </w:r>
          </w:p>
        </w:tc>
        <w:tc>
          <w:tcPr>
            <w:tcW w:w="5633" w:type="dxa"/>
            <w:tcMar>
              <w:top w:w="0" w:type="dxa"/>
              <w:left w:w="108" w:type="dxa"/>
              <w:bottom w:w="0" w:type="dxa"/>
              <w:right w:w="108" w:type="dxa"/>
            </w:tcMar>
          </w:tcPr>
          <w:p w14:paraId="1238C015" w14:textId="77777777" w:rsidR="00B00CC7" w:rsidRPr="007A2D40" w:rsidRDefault="00B00CC7" w:rsidP="000200C3">
            <w:pPr>
              <w:pStyle w:val="17"/>
              <w:ind w:left="0"/>
              <w:rPr>
                <w:color w:val="000000"/>
                <w:sz w:val="24"/>
                <w:szCs w:val="24"/>
              </w:rPr>
            </w:pPr>
            <w:r w:rsidRPr="007A2D40">
              <w:rPr>
                <w:sz w:val="24"/>
                <w:szCs w:val="24"/>
              </w:rPr>
              <w:t>-провідний спеціаліст з питань сім’ї, молоді та спорту виконкому міської ради</w:t>
            </w:r>
          </w:p>
        </w:tc>
      </w:tr>
    </w:tbl>
    <w:p w14:paraId="3D4C1E82" w14:textId="04696582" w:rsidR="00B00CC7" w:rsidRDefault="00B00CC7" w:rsidP="00B00CC7">
      <w:pPr>
        <w:jc w:val="both"/>
        <w:rPr>
          <w:color w:val="000000"/>
          <w:sz w:val="24"/>
          <w:szCs w:val="24"/>
        </w:rPr>
      </w:pPr>
    </w:p>
    <w:p w14:paraId="2C3B3A3E" w14:textId="7A9A9A55" w:rsidR="00B00CC7" w:rsidRPr="007B114A" w:rsidRDefault="00B00CC7" w:rsidP="00B00CC7">
      <w:pPr>
        <w:jc w:val="both"/>
        <w:rPr>
          <w:color w:val="000000"/>
          <w:sz w:val="24"/>
          <w:szCs w:val="28"/>
        </w:rPr>
      </w:pPr>
      <w:r w:rsidRPr="007B114A">
        <w:rPr>
          <w:color w:val="000000"/>
          <w:sz w:val="24"/>
          <w:szCs w:val="28"/>
        </w:rPr>
        <w:t>Керуючий справами виконкому                                      </w:t>
      </w:r>
      <w:r>
        <w:rPr>
          <w:color w:val="000000"/>
          <w:sz w:val="24"/>
          <w:szCs w:val="28"/>
        </w:rPr>
        <w:t xml:space="preserve">                    </w:t>
      </w:r>
      <w:r w:rsidRPr="007B114A">
        <w:rPr>
          <w:color w:val="000000"/>
          <w:sz w:val="24"/>
          <w:szCs w:val="28"/>
        </w:rPr>
        <w:t> Ганна БО</w:t>
      </w:r>
      <w:r w:rsidR="000200C3">
        <w:rPr>
          <w:color w:val="000000"/>
          <w:sz w:val="24"/>
          <w:szCs w:val="28"/>
        </w:rPr>
        <w:t>Н</w:t>
      </w:r>
      <w:r w:rsidRPr="007B114A">
        <w:rPr>
          <w:color w:val="000000"/>
          <w:sz w:val="24"/>
          <w:szCs w:val="28"/>
        </w:rPr>
        <w:t>ДАРЕВСЬКА</w:t>
      </w:r>
    </w:p>
    <w:p w14:paraId="7EB496A7" w14:textId="77777777" w:rsidR="00DA7A38" w:rsidRDefault="00B00CC7" w:rsidP="00B00CC7">
      <w:pPr>
        <w:jc w:val="both"/>
        <w:rPr>
          <w:color w:val="000000"/>
          <w:sz w:val="26"/>
          <w:szCs w:val="26"/>
        </w:rPr>
      </w:pPr>
      <w:r>
        <w:rPr>
          <w:color w:val="000000"/>
          <w:sz w:val="26"/>
          <w:szCs w:val="26"/>
        </w:rPr>
        <w:t xml:space="preserve">                                                                                        </w:t>
      </w:r>
    </w:p>
    <w:p w14:paraId="7499ED6C" w14:textId="71047FEC" w:rsidR="00B00CC7" w:rsidRDefault="00B00CC7" w:rsidP="00B00CC7">
      <w:pPr>
        <w:jc w:val="both"/>
        <w:rPr>
          <w:color w:val="000000"/>
          <w:sz w:val="26"/>
          <w:szCs w:val="26"/>
        </w:rPr>
      </w:pPr>
      <w:r>
        <w:rPr>
          <w:color w:val="000000"/>
          <w:sz w:val="26"/>
          <w:szCs w:val="26"/>
        </w:rPr>
        <w:t xml:space="preserve">             </w:t>
      </w:r>
    </w:p>
    <w:p w14:paraId="4A5DA4DC" w14:textId="77777777" w:rsidR="00267B3B" w:rsidRDefault="00267B3B" w:rsidP="00267B3B">
      <w:pPr>
        <w:jc w:val="center"/>
        <w:rPr>
          <w:sz w:val="22"/>
          <w:szCs w:val="22"/>
        </w:rPr>
      </w:pPr>
      <w:r>
        <w:rPr>
          <w:sz w:val="22"/>
          <w:szCs w:val="22"/>
        </w:rPr>
        <w:object w:dxaOrig="886" w:dyaOrig="1137" w14:anchorId="3B947BC9">
          <v:shape id="_x0000_i1026" type="#_x0000_t75" style="width:33.75pt;height:43.5pt" o:ole="" filled="t">
            <v:fill color2="black"/>
            <v:imagedata r:id="rId8" o:title=""/>
          </v:shape>
          <o:OLEObject Type="Embed" ProgID="Word.Picture.8" ShapeID="_x0000_i1026" DrawAspect="Content" ObjectID="_1689590358" r:id="rId10"/>
        </w:object>
      </w:r>
    </w:p>
    <w:p w14:paraId="058A79C5" w14:textId="77777777" w:rsidR="00267B3B" w:rsidRDefault="00267B3B" w:rsidP="00267B3B">
      <w:pPr>
        <w:ind w:hanging="13"/>
        <w:jc w:val="center"/>
        <w:rPr>
          <w:b/>
          <w:sz w:val="28"/>
          <w:szCs w:val="28"/>
        </w:rPr>
      </w:pPr>
      <w:r>
        <w:rPr>
          <w:b/>
          <w:sz w:val="28"/>
          <w:szCs w:val="28"/>
        </w:rPr>
        <w:t>УКРАЇНА</w:t>
      </w:r>
    </w:p>
    <w:p w14:paraId="2C6E38FC" w14:textId="77777777" w:rsidR="00267B3B" w:rsidRDefault="00267B3B" w:rsidP="00267B3B">
      <w:pPr>
        <w:jc w:val="center"/>
        <w:rPr>
          <w:b/>
          <w:sz w:val="28"/>
          <w:szCs w:val="28"/>
        </w:rPr>
      </w:pPr>
      <w:r>
        <w:rPr>
          <w:b/>
          <w:sz w:val="28"/>
          <w:szCs w:val="28"/>
        </w:rPr>
        <w:t xml:space="preserve">СІВЕРСЬКА  МІСЬКА  РАДА </w:t>
      </w:r>
    </w:p>
    <w:p w14:paraId="1B8CDACA" w14:textId="77777777" w:rsidR="00267B3B" w:rsidRDefault="00267B3B" w:rsidP="00267B3B">
      <w:pPr>
        <w:jc w:val="center"/>
        <w:rPr>
          <w:b/>
          <w:sz w:val="28"/>
          <w:szCs w:val="28"/>
        </w:rPr>
      </w:pPr>
      <w:r>
        <w:rPr>
          <w:b/>
          <w:sz w:val="28"/>
          <w:szCs w:val="28"/>
        </w:rPr>
        <w:t>БАХМУТСЬКОГО  РАЙОНУ  ДОНЕЦЬКОЇ ОБЛАСТІ</w:t>
      </w:r>
    </w:p>
    <w:p w14:paraId="05B2368D" w14:textId="77777777" w:rsidR="00267B3B" w:rsidRDefault="00267B3B" w:rsidP="00267B3B">
      <w:pPr>
        <w:jc w:val="center"/>
        <w:rPr>
          <w:b/>
          <w:sz w:val="28"/>
          <w:szCs w:val="28"/>
        </w:rPr>
      </w:pPr>
      <w:r>
        <w:rPr>
          <w:b/>
          <w:sz w:val="28"/>
          <w:szCs w:val="28"/>
        </w:rPr>
        <w:t>ВИКОНАВЧИЙ  КОМІТЕТ</w:t>
      </w:r>
    </w:p>
    <w:p w14:paraId="20E3776C" w14:textId="77777777" w:rsidR="00267B3B" w:rsidRDefault="00267B3B" w:rsidP="00267B3B">
      <w:pPr>
        <w:jc w:val="center"/>
        <w:rPr>
          <w:b/>
          <w:sz w:val="28"/>
          <w:szCs w:val="28"/>
        </w:rPr>
      </w:pPr>
    </w:p>
    <w:p w14:paraId="5169268D" w14:textId="77777777" w:rsidR="00267B3B" w:rsidRDefault="00267B3B" w:rsidP="00267B3B">
      <w:pPr>
        <w:jc w:val="center"/>
        <w:rPr>
          <w:b/>
          <w:i/>
          <w:sz w:val="28"/>
          <w:szCs w:val="28"/>
        </w:rPr>
      </w:pPr>
      <w:r>
        <w:rPr>
          <w:sz w:val="28"/>
          <w:szCs w:val="28"/>
        </w:rPr>
        <w:t xml:space="preserve"> </w:t>
      </w:r>
      <w:r>
        <w:rPr>
          <w:b/>
          <w:sz w:val="28"/>
          <w:szCs w:val="28"/>
        </w:rPr>
        <w:t>Р І Ш Е Н Н Я</w:t>
      </w:r>
    </w:p>
    <w:p w14:paraId="49F8D187" w14:textId="77777777" w:rsidR="00267B3B" w:rsidRDefault="00267B3B" w:rsidP="00267B3B">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DE7C5D" w:rsidRPr="00762CC9" w14:paraId="3454F575" w14:textId="77777777" w:rsidTr="00267B3B">
        <w:trPr>
          <w:jc w:val="center"/>
        </w:trPr>
        <w:tc>
          <w:tcPr>
            <w:tcW w:w="3095" w:type="dxa"/>
          </w:tcPr>
          <w:p w14:paraId="698B0DDE" w14:textId="09FDF8D0" w:rsidR="00DE7C5D" w:rsidRPr="00DE7C5D" w:rsidRDefault="00DE7C5D" w:rsidP="00DE7C5D">
            <w:pPr>
              <w:pStyle w:val="ae"/>
              <w:tabs>
                <w:tab w:val="left" w:pos="4680"/>
                <w:tab w:val="left" w:pos="6804"/>
              </w:tabs>
              <w:rPr>
                <w:b w:val="0"/>
                <w:sz w:val="28"/>
                <w:szCs w:val="26"/>
              </w:rPr>
            </w:pPr>
            <w:r w:rsidRPr="00DE7C5D">
              <w:rPr>
                <w:bCs/>
                <w:sz w:val="28"/>
                <w:szCs w:val="26"/>
              </w:rPr>
              <w:t>04.08.2021</w:t>
            </w:r>
          </w:p>
        </w:tc>
        <w:tc>
          <w:tcPr>
            <w:tcW w:w="3096" w:type="dxa"/>
          </w:tcPr>
          <w:p w14:paraId="169FF816" w14:textId="5F193AF9" w:rsidR="00DE7C5D" w:rsidRPr="00DE7C5D" w:rsidRDefault="00DE7C5D" w:rsidP="00DE7C5D">
            <w:pPr>
              <w:pStyle w:val="ae"/>
              <w:tabs>
                <w:tab w:val="left" w:pos="4680"/>
                <w:tab w:val="left" w:pos="6804"/>
              </w:tabs>
              <w:rPr>
                <w:b w:val="0"/>
                <w:sz w:val="28"/>
                <w:szCs w:val="26"/>
              </w:rPr>
            </w:pPr>
            <w:r w:rsidRPr="00DE7C5D">
              <w:rPr>
                <w:b w:val="0"/>
                <w:sz w:val="28"/>
                <w:szCs w:val="26"/>
              </w:rPr>
              <w:t>Сіверськ</w:t>
            </w:r>
          </w:p>
        </w:tc>
        <w:tc>
          <w:tcPr>
            <w:tcW w:w="3096" w:type="dxa"/>
          </w:tcPr>
          <w:p w14:paraId="11FD0FD4" w14:textId="6EBFF3EB" w:rsidR="00DE7C5D" w:rsidRPr="00DE7C5D" w:rsidRDefault="00DE7C5D" w:rsidP="00DE7C5D">
            <w:pPr>
              <w:pStyle w:val="ae"/>
              <w:tabs>
                <w:tab w:val="left" w:pos="4680"/>
                <w:tab w:val="left" w:pos="6804"/>
              </w:tabs>
              <w:rPr>
                <w:b w:val="0"/>
                <w:sz w:val="28"/>
                <w:szCs w:val="26"/>
              </w:rPr>
            </w:pPr>
            <w:r w:rsidRPr="00DE7C5D">
              <w:rPr>
                <w:sz w:val="28"/>
                <w:szCs w:val="26"/>
              </w:rPr>
              <w:t>№ 716</w:t>
            </w:r>
          </w:p>
        </w:tc>
      </w:tr>
    </w:tbl>
    <w:p w14:paraId="3A59613F" w14:textId="77777777" w:rsidR="00267B3B" w:rsidRDefault="00267B3B" w:rsidP="00267B3B">
      <w:pPr>
        <w:rPr>
          <w:sz w:val="26"/>
          <w:szCs w:val="26"/>
        </w:rPr>
      </w:pPr>
      <w:r w:rsidRPr="007E18F7">
        <w:rPr>
          <w:sz w:val="26"/>
          <w:szCs w:val="26"/>
        </w:rPr>
        <w:t xml:space="preserve">  </w:t>
      </w:r>
    </w:p>
    <w:p w14:paraId="11F47C44" w14:textId="77777777" w:rsidR="00267B3B" w:rsidRPr="00874383" w:rsidRDefault="00267B3B" w:rsidP="00267B3B">
      <w:pPr>
        <w:rPr>
          <w:sz w:val="26"/>
          <w:szCs w:val="26"/>
        </w:rPr>
      </w:pPr>
    </w:p>
    <w:p w14:paraId="6B4FF007" w14:textId="60F80BDD" w:rsidR="00267B3B" w:rsidRPr="00567788" w:rsidRDefault="00267B3B" w:rsidP="00267B3B">
      <w:pPr>
        <w:rPr>
          <w:color w:val="000000"/>
          <w:sz w:val="26"/>
          <w:szCs w:val="26"/>
        </w:rPr>
      </w:pPr>
      <w:r w:rsidRPr="00567788">
        <w:rPr>
          <w:noProof/>
          <w:sz w:val="26"/>
          <w:szCs w:val="26"/>
          <w:lang w:val="ru-RU"/>
        </w:rPr>
        <mc:AlternateContent>
          <mc:Choice Requires="wps">
            <w:drawing>
              <wp:anchor distT="0" distB="0" distL="114300" distR="114300" simplePos="0" relativeHeight="251664384" behindDoc="0" locked="0" layoutInCell="1" allowOverlap="1" wp14:anchorId="179807B5" wp14:editId="43F6751F">
                <wp:simplePos x="0" y="0"/>
                <wp:positionH relativeFrom="column">
                  <wp:posOffset>3810</wp:posOffset>
                </wp:positionH>
                <wp:positionV relativeFrom="paragraph">
                  <wp:posOffset>36195</wp:posOffset>
                </wp:positionV>
                <wp:extent cx="0" cy="86360"/>
                <wp:effectExtent l="7620" t="13970" r="11430" b="139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3B5A6" id="Прямая соединительная линия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2.85pt" to=".3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"/>
            </w:pict>
          </mc:Fallback>
        </mc:AlternateContent>
      </w:r>
      <w:r w:rsidRPr="00567788">
        <w:rPr>
          <w:noProof/>
          <w:sz w:val="26"/>
          <w:szCs w:val="26"/>
          <w:lang w:val="ru-RU"/>
        </w:rPr>
        <mc:AlternateContent>
          <mc:Choice Requires="wps">
            <w:drawing>
              <wp:anchor distT="0" distB="0" distL="114300" distR="114300" simplePos="0" relativeHeight="251665408" behindDoc="0" locked="0" layoutInCell="1" allowOverlap="1" wp14:anchorId="3E6C6486" wp14:editId="342B1072">
                <wp:simplePos x="0" y="0"/>
                <wp:positionH relativeFrom="column">
                  <wp:posOffset>3810</wp:posOffset>
                </wp:positionH>
                <wp:positionV relativeFrom="paragraph">
                  <wp:posOffset>34925</wp:posOffset>
                </wp:positionV>
                <wp:extent cx="86360" cy="0"/>
                <wp:effectExtent l="7620" t="12700" r="10795" b="63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360471" id="Прямая соединительная линия 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2.75pt" to="7.1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"/>
            </w:pict>
          </mc:Fallback>
        </mc:AlternateContent>
      </w:r>
      <w:r w:rsidRPr="00567788">
        <w:rPr>
          <w:noProof/>
          <w:sz w:val="26"/>
          <w:szCs w:val="26"/>
          <w:lang w:val="ru-RU"/>
        </w:rPr>
        <mc:AlternateContent>
          <mc:Choice Requires="wps">
            <w:drawing>
              <wp:anchor distT="0" distB="0" distL="114300" distR="114300" simplePos="0" relativeHeight="251666432" behindDoc="0" locked="0" layoutInCell="1" allowOverlap="1" wp14:anchorId="5F59443E" wp14:editId="5B55F3E2">
                <wp:simplePos x="0" y="0"/>
                <wp:positionH relativeFrom="column">
                  <wp:posOffset>2545715</wp:posOffset>
                </wp:positionH>
                <wp:positionV relativeFrom="paragraph">
                  <wp:posOffset>34290</wp:posOffset>
                </wp:positionV>
                <wp:extent cx="86360" cy="0"/>
                <wp:effectExtent l="6350" t="12065" r="12065" b="698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FE5B5E" id="Прямая соединительная линия 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0.45pt,2.7pt" to="20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"/>
            </w:pict>
          </mc:Fallback>
        </mc:AlternateContent>
      </w:r>
      <w:r w:rsidRPr="00567788">
        <w:rPr>
          <w:noProof/>
          <w:sz w:val="26"/>
          <w:szCs w:val="26"/>
          <w:lang w:val="ru-RU"/>
        </w:rPr>
        <mc:AlternateContent>
          <mc:Choice Requires="wps">
            <w:drawing>
              <wp:anchor distT="0" distB="0" distL="114300" distR="114300" simplePos="0" relativeHeight="251667456" behindDoc="0" locked="0" layoutInCell="1" allowOverlap="1" wp14:anchorId="7E9BD703" wp14:editId="6A335439">
                <wp:simplePos x="0" y="0"/>
                <wp:positionH relativeFrom="column">
                  <wp:posOffset>2633345</wp:posOffset>
                </wp:positionH>
                <wp:positionV relativeFrom="paragraph">
                  <wp:posOffset>36195</wp:posOffset>
                </wp:positionV>
                <wp:extent cx="0" cy="86360"/>
                <wp:effectExtent l="8255" t="13970" r="10795" b="1397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98B613" id="Прямая соединительная линия 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35pt,2.85pt" to="207.3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"/>
            </w:pict>
          </mc:Fallback>
        </mc:AlternateContent>
      </w:r>
      <w:r w:rsidRPr="00567788">
        <w:rPr>
          <w:color w:val="000000"/>
          <w:sz w:val="26"/>
          <w:szCs w:val="26"/>
        </w:rPr>
        <w:t>Про виконання рішень виконкому,</w:t>
      </w:r>
    </w:p>
    <w:p w14:paraId="74B826A3" w14:textId="77777777" w:rsidR="00267B3B" w:rsidRPr="00567788" w:rsidRDefault="00267B3B" w:rsidP="00267B3B">
      <w:pPr>
        <w:rPr>
          <w:color w:val="000000"/>
          <w:sz w:val="26"/>
          <w:szCs w:val="26"/>
        </w:rPr>
      </w:pPr>
      <w:r w:rsidRPr="00567788">
        <w:rPr>
          <w:color w:val="000000"/>
          <w:sz w:val="26"/>
          <w:szCs w:val="26"/>
        </w:rPr>
        <w:t xml:space="preserve">що знаходяться на контролі  </w:t>
      </w:r>
    </w:p>
    <w:p w14:paraId="57AF4335" w14:textId="556A2D63" w:rsidR="00267B3B" w:rsidRPr="00567788" w:rsidRDefault="00267B3B" w:rsidP="00267B3B">
      <w:pPr>
        <w:rPr>
          <w:color w:val="000000"/>
          <w:sz w:val="26"/>
          <w:szCs w:val="26"/>
        </w:rPr>
      </w:pPr>
      <w:r w:rsidRPr="00567788">
        <w:rPr>
          <w:color w:val="000000"/>
          <w:sz w:val="26"/>
          <w:szCs w:val="26"/>
        </w:rPr>
        <w:t xml:space="preserve">у першого заступника міського голови </w:t>
      </w:r>
    </w:p>
    <w:p w14:paraId="79B23C2A" w14:textId="77777777" w:rsidR="00267B3B" w:rsidRPr="00567788" w:rsidRDefault="00267B3B" w:rsidP="00267B3B">
      <w:pPr>
        <w:rPr>
          <w:color w:val="000000"/>
          <w:sz w:val="26"/>
          <w:szCs w:val="26"/>
        </w:rPr>
      </w:pPr>
    </w:p>
    <w:p w14:paraId="1D7A435B" w14:textId="271EED1F" w:rsidR="00267B3B" w:rsidRPr="00567788" w:rsidRDefault="00267B3B" w:rsidP="00567788">
      <w:pPr>
        <w:jc w:val="both"/>
        <w:rPr>
          <w:sz w:val="26"/>
          <w:szCs w:val="26"/>
        </w:rPr>
      </w:pPr>
      <w:r w:rsidRPr="00567788">
        <w:rPr>
          <w:color w:val="000000"/>
          <w:sz w:val="26"/>
          <w:szCs w:val="26"/>
        </w:rPr>
        <w:t xml:space="preserve">          На контролі у першого заступника міського голови Гатченко В.А.. знаходяться рішення виконкому міської ради </w:t>
      </w:r>
      <w:r w:rsidRPr="00567788">
        <w:rPr>
          <w:sz w:val="26"/>
          <w:szCs w:val="26"/>
        </w:rPr>
        <w:t xml:space="preserve">від: № 238 від 17.12.2019 «Про відключення будинків № 55 по вул. садовій та № 19 по вул. ім. О. Суворова від мереж централізованого опалення»; № 52 від 19.03.2020 «Про організацію суспільно-корисних робіт на території Сіверської міської ради (ОТГ) в 2020 році»; № 53 від 19.03.2020 «Про організацію відбування покарання у виді громадських робі» території Сіверської міської ради (ОТГ) в 2020 році»; № 111 від 24.07.2020 «Про встановлення меж доступності транспортного обслуговування, як одного із критеріїв для визначення підходящої роботи для незайнятих громадян»; № 118 від 14.08.2020 «Про оголошення конкурсу для придбання житлових приміщень  для тимчасового проживання внутрішньо переміщених осіб»; № 127 від 02.09.2020 «Про затвердження конкурсної документації для проведення конкурсу щодо надання послуг з поводження з побутовими відходами»; № 145 від 24.09.2020 «Про встановлення за погодженням з РВУ КП «Компанія «Вода Донбасу» графіку подачі питної води на території Сіверської міської ради з 01.10.2020 по 30.04.2021»; №150 від 24.09.2020 «Про погодження Протоколу конкурсної комісії  з питань придбання житла для дітей-сиріт, дітей позбавлених батьківського піклування»; № 151 від 06.10.2020 «Про оголошення конкурсу з придбання житла для дітей-сиріт, дітей позбавлених батьківського піклування»; № 163 від 20.10.2020 «Про закріплення підприємств та організацій сіверської міської ради (ОТГ) за вуличною мережею в зимовий період 2020-2021рр.»; № 164 від 20.10.2020 «Про затвердження протоколу засідання конкурсної комісії з визначення виконавця послуг з поводження з побутовими відходами на території Сіверської міської ради (ОТГ)»; № 169 від 20.10.2020 «Про затвердження складу комісії щодо визначення необхідності здійснення стратегічної екологічної оцінки для проектів документів державного планування  та Положення про неї»; №171 від 20.10.2020 «Про затвердження протоколу засідання житлової комісії з обліку внутрішньо переміщених осіб та надання житлових приміщень для тимчасового проживання внутрішнього переміщеними особам»; № 213  від 04.12.2020 «Про затвердження акту обстеження житла, постраждалого в наслідок надзвичайної ситуації воєнного характеру  спричиненої збройною агресією РФ»; № 288  від 29.12.2020 «Про затвердження протоколу комісії з розподілу та надання житлових приміщень для </w:t>
      </w:r>
      <w:r w:rsidRPr="00567788">
        <w:rPr>
          <w:sz w:val="26"/>
          <w:szCs w:val="26"/>
        </w:rPr>
        <w:lastRenderedPageBreak/>
        <w:t>тимчасового проживання внутрішньо переміщених осіб»; № 106 від 17.02.2021 «Про намір передачі в оренду фінансовому управлінню нерухомого майна»;  № 8  від 21.01.2021 «Про коригування Сіверському МСКП тарифів  на послуги із вивезення та розміщення ТПВ»;</w:t>
      </w:r>
      <w:r w:rsidR="00567788" w:rsidRPr="00567788">
        <w:rPr>
          <w:sz w:val="26"/>
          <w:szCs w:val="26"/>
        </w:rPr>
        <w:t xml:space="preserve"> </w:t>
      </w:r>
      <w:r w:rsidRPr="00567788">
        <w:rPr>
          <w:sz w:val="26"/>
          <w:szCs w:val="26"/>
        </w:rPr>
        <w:t>№ 5 від 21.01.2021 «Про продовження договору оренди філії Донецького обласного управління Державного ощадбанку»; № 318  від 06.04.2021 «Про намір передачі в оренду КНП «ЦПМСД Бахмутської районної ради»; № 115 від 23.03.2021  «Про затвердження акту обстеження житла, постраждалого в наслідок надзвичайної ситуації воєнного характеру  спричиненої збройною агресією РФ»;</w:t>
      </w:r>
      <w:r w:rsidR="00567788" w:rsidRPr="00567788">
        <w:rPr>
          <w:sz w:val="26"/>
          <w:szCs w:val="26"/>
        </w:rPr>
        <w:t xml:space="preserve"> </w:t>
      </w:r>
      <w:r w:rsidRPr="00567788">
        <w:rPr>
          <w:sz w:val="26"/>
          <w:szCs w:val="26"/>
        </w:rPr>
        <w:t>№ 319 від 06.04.2021 «Про намір передач в оренду КНП ЦПМСД Бахмутської районної ради»;</w:t>
      </w:r>
      <w:r w:rsidR="00567788" w:rsidRPr="00567788">
        <w:rPr>
          <w:sz w:val="26"/>
          <w:szCs w:val="26"/>
        </w:rPr>
        <w:t xml:space="preserve"> </w:t>
      </w:r>
      <w:r w:rsidRPr="00567788">
        <w:rPr>
          <w:sz w:val="26"/>
          <w:szCs w:val="26"/>
        </w:rPr>
        <w:t>№ 509  від 03.06.2021 «Про намір передачі в оренду КУ «ЦНСП» майна, що належить до комунальної власності Сіверської міської ради»;№ 508  від 03.06.2021 «Про намір передачі в оренду нерухомого майна, що належить до комунальної власності Сіверської  міської ради».</w:t>
      </w:r>
    </w:p>
    <w:p w14:paraId="16D56C60" w14:textId="004D6F2C" w:rsidR="00267B3B" w:rsidRPr="00567788" w:rsidRDefault="00267B3B" w:rsidP="00267B3B">
      <w:pPr>
        <w:jc w:val="both"/>
        <w:rPr>
          <w:sz w:val="26"/>
          <w:szCs w:val="26"/>
        </w:rPr>
      </w:pPr>
      <w:r w:rsidRPr="00567788">
        <w:rPr>
          <w:sz w:val="26"/>
          <w:szCs w:val="26"/>
        </w:rPr>
        <w:t xml:space="preserve">         З</w:t>
      </w:r>
      <w:r w:rsidRPr="00567788">
        <w:rPr>
          <w:color w:val="000000"/>
          <w:sz w:val="26"/>
          <w:szCs w:val="26"/>
        </w:rPr>
        <w:t xml:space="preserve">аслухавши інформацію </w:t>
      </w:r>
      <w:r w:rsidR="00567788" w:rsidRPr="00567788">
        <w:rPr>
          <w:color w:val="000000"/>
          <w:sz w:val="26"/>
          <w:szCs w:val="26"/>
        </w:rPr>
        <w:t xml:space="preserve">першого </w:t>
      </w:r>
      <w:r w:rsidRPr="00567788">
        <w:rPr>
          <w:sz w:val="26"/>
          <w:szCs w:val="26"/>
        </w:rPr>
        <w:t xml:space="preserve">заступника міського голови </w:t>
      </w:r>
      <w:r w:rsidR="00567788" w:rsidRPr="00567788">
        <w:rPr>
          <w:sz w:val="26"/>
          <w:szCs w:val="26"/>
        </w:rPr>
        <w:t>Гатченка В.А.</w:t>
      </w:r>
      <w:r w:rsidRPr="00567788">
        <w:rPr>
          <w:sz w:val="26"/>
          <w:szCs w:val="26"/>
        </w:rPr>
        <w:t xml:space="preserve"> </w:t>
      </w:r>
      <w:r w:rsidRPr="00567788">
        <w:rPr>
          <w:color w:val="000000"/>
          <w:sz w:val="26"/>
          <w:szCs w:val="26"/>
        </w:rPr>
        <w:t>з цього питання, враховуючи службову записку (додається), керуючись статтею 40 Закону України «Про місцеве самоврядування в Україні», виконком міської ради</w:t>
      </w:r>
    </w:p>
    <w:p w14:paraId="14AB647D" w14:textId="77777777" w:rsidR="00267B3B" w:rsidRPr="00567788" w:rsidRDefault="00267B3B" w:rsidP="00267B3B">
      <w:pPr>
        <w:jc w:val="both"/>
        <w:rPr>
          <w:color w:val="000000"/>
          <w:sz w:val="26"/>
          <w:szCs w:val="26"/>
        </w:rPr>
      </w:pPr>
      <w:r w:rsidRPr="00567788">
        <w:rPr>
          <w:color w:val="000000"/>
          <w:sz w:val="26"/>
          <w:szCs w:val="26"/>
        </w:rPr>
        <w:t> </w:t>
      </w:r>
    </w:p>
    <w:p w14:paraId="0E3AB913" w14:textId="77777777" w:rsidR="00267B3B" w:rsidRPr="00567788" w:rsidRDefault="00267B3B" w:rsidP="00267B3B">
      <w:pPr>
        <w:rPr>
          <w:color w:val="000000"/>
          <w:sz w:val="26"/>
          <w:szCs w:val="26"/>
        </w:rPr>
      </w:pPr>
      <w:r w:rsidRPr="00567788">
        <w:rPr>
          <w:color w:val="000000"/>
          <w:sz w:val="26"/>
          <w:szCs w:val="26"/>
        </w:rPr>
        <w:t>ВИРІШИВ:</w:t>
      </w:r>
    </w:p>
    <w:p w14:paraId="7DDAC113" w14:textId="77777777" w:rsidR="00267B3B" w:rsidRPr="00567788" w:rsidRDefault="00267B3B" w:rsidP="00267B3B">
      <w:pPr>
        <w:ind w:firstLine="708"/>
        <w:jc w:val="both"/>
        <w:rPr>
          <w:color w:val="000000"/>
          <w:sz w:val="26"/>
          <w:szCs w:val="26"/>
        </w:rPr>
      </w:pPr>
    </w:p>
    <w:p w14:paraId="1AA057A0" w14:textId="50FE46EE" w:rsidR="00267B3B" w:rsidRPr="00567788" w:rsidRDefault="00267B3B" w:rsidP="00567788">
      <w:pPr>
        <w:jc w:val="both"/>
        <w:rPr>
          <w:sz w:val="26"/>
          <w:szCs w:val="26"/>
        </w:rPr>
      </w:pPr>
      <w:r w:rsidRPr="00567788">
        <w:rPr>
          <w:sz w:val="26"/>
          <w:szCs w:val="26"/>
        </w:rPr>
        <w:t xml:space="preserve">         Зняти з контролю</w:t>
      </w:r>
      <w:r w:rsidRPr="00567788">
        <w:rPr>
          <w:color w:val="000000"/>
          <w:sz w:val="26"/>
          <w:szCs w:val="26"/>
        </w:rPr>
        <w:t xml:space="preserve"> </w:t>
      </w:r>
      <w:r w:rsidR="00567788" w:rsidRPr="00567788">
        <w:rPr>
          <w:color w:val="000000"/>
          <w:sz w:val="26"/>
          <w:szCs w:val="26"/>
        </w:rPr>
        <w:t xml:space="preserve">першого </w:t>
      </w:r>
      <w:r w:rsidRPr="00567788">
        <w:rPr>
          <w:color w:val="000000"/>
          <w:sz w:val="26"/>
          <w:szCs w:val="26"/>
        </w:rPr>
        <w:t xml:space="preserve">заступника міського голови </w:t>
      </w:r>
      <w:r w:rsidR="00567788" w:rsidRPr="00567788">
        <w:rPr>
          <w:color w:val="000000"/>
          <w:sz w:val="26"/>
          <w:szCs w:val="26"/>
        </w:rPr>
        <w:t>Гатченка В.А.</w:t>
      </w:r>
      <w:r w:rsidRPr="00567788">
        <w:rPr>
          <w:color w:val="000000"/>
          <w:sz w:val="26"/>
          <w:szCs w:val="26"/>
        </w:rPr>
        <w:t xml:space="preserve"> рішення виконкому міської ради від: </w:t>
      </w:r>
      <w:r w:rsidR="00567788" w:rsidRPr="00567788">
        <w:rPr>
          <w:sz w:val="26"/>
          <w:szCs w:val="26"/>
        </w:rPr>
        <w:t xml:space="preserve">№ 238 від 17.12.2019 «Про відключення будинків № 55 по вул. садовій та № 19 по вул. ім. О. Суворова від мереж централізованого опалення»; № 52 від 19.03.2020 «Про організацію суспільно-корисних робіт на території Сіверської міської ради (ОТГ) в 2020 році»; № 53 від 19.03.2020 «Про організацію відбування покарання у виді громадських робі» території Сіверської міської ради (ОТГ) в 2020 році»; № 111 від 24.07.2020 «Про встановлення меж доступності транспортного обслуговування, як одного із критеріїв для визначення підходящої роботи для незайнятих громадян»; № 118 від 14.08.2020 «Про оголошення конкурсу для придбання житлових приміщень  для тимчасового проживання внутрішньо переміщених осіб»; № 127 від 02.09.2020 «Про затвердження конкурсної документації для проведення конкурсу щодо надання послуг з поводження з побутовими відходами»; № 145 від 24.09.2020 «Про встановлення за погодженням з РВУ КП «Компанія «Вода Донбасу» графіку подачі питної води на території Сіверської міської ради з 01.10.2020 по 30.04.2021»; №150 від 24.09.2020 «Про погодження Протоколу конкурсної комісії  з питань придбання житла для дітей-сиріт, дітей позбавлених батьківського піклування»; № 151 від 06.10.2020 «Про оголошення конкурсу з придбання житла для дітей-сиріт, дітей позбавлених батьківського піклування»; № 163 від 20.10.2020 «Про закріплення підприємств та організацій сіверської міської ради (ОТГ) за вуличною мережею в зимовий період 2020-2021рр.»; № 164 від 20.10.2020 «Про затвердження протоколу засідання конкурсної комісії з визначення виконавця послуг з поводження з побутовими відходами на території Сіверської міської ради (ОТГ)»; № 169 від 20.10.2020 «Про затвердження складу комісії щодо визначення необхідності здійснення стратегічної екологічної оцінки для проектів документів державного планування  та Положення про неї»; №171 від 20.10.2020 «Про затвердження протоколу засідання житлової комісії з обліку внутрішньо переміщених осіб та надання житлових приміщень для тимчасового проживання внутрішнього переміщеними особам»; № 213  від 04.12.2020 «Про затвердження акту обстеження житла, постраждалого в наслідок надзвичайної ситуації воєнного характеру  спричиненої </w:t>
      </w:r>
      <w:r w:rsidR="00567788" w:rsidRPr="00567788">
        <w:rPr>
          <w:sz w:val="26"/>
          <w:szCs w:val="26"/>
        </w:rPr>
        <w:lastRenderedPageBreak/>
        <w:t>збройною агресією РФ»; № 288  від 29.12.2020 «Про затвердження протоколу комісії з розподілу та надання житлових приміщень для тимчасового проживання внутрішньо переміщених осіб»; № 106 від 17.02.2021 «Про намір передачі в оренду фінансовому управлінню нерухомого майна»;  № 8  від 21.01.2021 «Про коригування Сіверському МСКП тарифів  на послуги із вивезення та розміщення ТПВ»; № 5 від 21.01.2021 «Про продовження договору оренди філії Донецького обласного управління Державного ощадбанку»; № 318  від 06.04.2021 «Про намір передачі в оренду КНП «ЦПМСД Бахмутської районної ради»; № 115 від 23.03.2021  «Про затвердження акту обстеження житла, постраждалого в наслідок надзвичайної ситуації воєнного характеру  спричиненої збройною агресією РФ»; № 319 від 06.04.2021 «Про намір передач в оренду КНП ЦПМСД Бахмутської районної ради»; № 509  від 03.06.2021 «Про намір передачі в оренду КУ «ЦНСП» майна, що належить до комунальної власності Сіверської міської ради»;№ 508  від 03.06.2021 «Про намір передачі в оренду нерухомого майна, що належить до комунальної власності Сіверської  міської ради»</w:t>
      </w:r>
      <w:r w:rsidR="00DF0ED8">
        <w:rPr>
          <w:sz w:val="26"/>
          <w:szCs w:val="26"/>
        </w:rPr>
        <w:t xml:space="preserve"> </w:t>
      </w:r>
      <w:r w:rsidRPr="00567788">
        <w:rPr>
          <w:color w:val="000000"/>
          <w:sz w:val="26"/>
          <w:szCs w:val="26"/>
        </w:rPr>
        <w:t>у зв’язку з їх виконанням.</w:t>
      </w:r>
    </w:p>
    <w:p w14:paraId="144E496E" w14:textId="77777777" w:rsidR="00267B3B" w:rsidRPr="00567788" w:rsidRDefault="00267B3B" w:rsidP="00267B3B">
      <w:pPr>
        <w:ind w:firstLine="708"/>
        <w:jc w:val="both"/>
        <w:rPr>
          <w:color w:val="000000"/>
          <w:sz w:val="26"/>
          <w:szCs w:val="26"/>
        </w:rPr>
      </w:pPr>
    </w:p>
    <w:p w14:paraId="1A63AC32" w14:textId="77777777" w:rsidR="00267B3B" w:rsidRPr="00567788" w:rsidRDefault="00267B3B" w:rsidP="00267B3B">
      <w:pPr>
        <w:ind w:firstLine="708"/>
        <w:jc w:val="both"/>
        <w:rPr>
          <w:color w:val="000000"/>
          <w:sz w:val="26"/>
          <w:szCs w:val="26"/>
        </w:rPr>
      </w:pPr>
    </w:p>
    <w:p w14:paraId="7CD1CC95" w14:textId="77777777" w:rsidR="00267B3B" w:rsidRPr="00567788" w:rsidRDefault="00267B3B" w:rsidP="00267B3B">
      <w:pPr>
        <w:ind w:firstLine="708"/>
        <w:jc w:val="both"/>
        <w:rPr>
          <w:color w:val="000000"/>
          <w:sz w:val="26"/>
          <w:szCs w:val="26"/>
        </w:rPr>
      </w:pPr>
    </w:p>
    <w:p w14:paraId="17A268D7" w14:textId="77777777" w:rsidR="00267B3B" w:rsidRPr="00567788" w:rsidRDefault="00267B3B" w:rsidP="00267B3B">
      <w:pPr>
        <w:jc w:val="both"/>
        <w:rPr>
          <w:color w:val="000000"/>
          <w:sz w:val="26"/>
          <w:szCs w:val="26"/>
        </w:rPr>
      </w:pPr>
      <w:r w:rsidRPr="00567788">
        <w:rPr>
          <w:sz w:val="26"/>
          <w:szCs w:val="26"/>
        </w:rPr>
        <w:t xml:space="preserve"> </w:t>
      </w:r>
    </w:p>
    <w:p w14:paraId="4C9CCB8F" w14:textId="77777777" w:rsidR="00267B3B" w:rsidRPr="00567788" w:rsidRDefault="00267B3B" w:rsidP="00267B3B">
      <w:pPr>
        <w:tabs>
          <w:tab w:val="left" w:pos="3765"/>
        </w:tabs>
        <w:jc w:val="both"/>
        <w:rPr>
          <w:color w:val="000000"/>
          <w:sz w:val="26"/>
          <w:szCs w:val="26"/>
        </w:rPr>
      </w:pPr>
    </w:p>
    <w:p w14:paraId="29BE1D23" w14:textId="77777777" w:rsidR="00567788" w:rsidRPr="00567788" w:rsidRDefault="00567788" w:rsidP="00567788">
      <w:pPr>
        <w:tabs>
          <w:tab w:val="left" w:pos="709"/>
          <w:tab w:val="left" w:pos="6804"/>
          <w:tab w:val="left" w:pos="7088"/>
        </w:tabs>
        <w:rPr>
          <w:sz w:val="26"/>
          <w:szCs w:val="26"/>
        </w:rPr>
      </w:pPr>
      <w:r w:rsidRPr="00567788">
        <w:rPr>
          <w:sz w:val="26"/>
          <w:szCs w:val="26"/>
        </w:rPr>
        <w:t xml:space="preserve">Міський голова                                                                           Андрій ЧЕРНЯЄВ  </w:t>
      </w:r>
    </w:p>
    <w:p w14:paraId="363A036B" w14:textId="1A64D7F9" w:rsidR="00267B3B" w:rsidRPr="009613E5" w:rsidRDefault="00267B3B" w:rsidP="00267B3B">
      <w:pPr>
        <w:tabs>
          <w:tab w:val="left" w:pos="7020"/>
        </w:tabs>
        <w:rPr>
          <w:sz w:val="26"/>
          <w:szCs w:val="26"/>
        </w:rPr>
      </w:pPr>
    </w:p>
    <w:p w14:paraId="6AA1EADF" w14:textId="77777777" w:rsidR="00267B3B" w:rsidRPr="00E0391B" w:rsidRDefault="00267B3B" w:rsidP="00267B3B">
      <w:pPr>
        <w:rPr>
          <w:sz w:val="26"/>
          <w:szCs w:val="26"/>
        </w:rPr>
      </w:pPr>
    </w:p>
    <w:p w14:paraId="60BC6665" w14:textId="77777777" w:rsidR="00267B3B" w:rsidRDefault="00267B3B" w:rsidP="00267B3B"/>
    <w:p w14:paraId="36B1146C" w14:textId="77777777" w:rsidR="00267B3B" w:rsidRDefault="00267B3B" w:rsidP="00267B3B"/>
    <w:p w14:paraId="42694402" w14:textId="77777777" w:rsidR="00267B3B" w:rsidRDefault="00267B3B" w:rsidP="00267B3B"/>
    <w:p w14:paraId="5B62D339" w14:textId="77777777" w:rsidR="00267B3B" w:rsidRDefault="00267B3B" w:rsidP="00267B3B"/>
    <w:p w14:paraId="794E0B05" w14:textId="77777777" w:rsidR="00267B3B" w:rsidRDefault="00267B3B" w:rsidP="00267B3B"/>
    <w:p w14:paraId="4209AC70" w14:textId="77777777" w:rsidR="00267B3B" w:rsidRDefault="00267B3B" w:rsidP="00267B3B"/>
    <w:p w14:paraId="14289434" w14:textId="77777777" w:rsidR="00DF0ED8" w:rsidRDefault="00DF0ED8" w:rsidP="00267B3B"/>
    <w:p w14:paraId="73CA4643" w14:textId="77777777" w:rsidR="00DF0ED8" w:rsidRDefault="00DF0ED8" w:rsidP="00267B3B"/>
    <w:p w14:paraId="31F65B19" w14:textId="77777777" w:rsidR="00DF0ED8" w:rsidRDefault="00DF0ED8" w:rsidP="00267B3B"/>
    <w:p w14:paraId="53119124" w14:textId="77777777" w:rsidR="00DF0ED8" w:rsidRDefault="00DF0ED8" w:rsidP="00267B3B"/>
    <w:p w14:paraId="63FA01B8" w14:textId="77777777" w:rsidR="00DF0ED8" w:rsidRDefault="00DF0ED8" w:rsidP="00267B3B"/>
    <w:p w14:paraId="082914A4" w14:textId="77777777" w:rsidR="00267B3B" w:rsidRDefault="00267B3B" w:rsidP="00267B3B"/>
    <w:p w14:paraId="2B0983CA" w14:textId="77777777" w:rsidR="00267B3B" w:rsidRDefault="00267B3B" w:rsidP="00267B3B"/>
    <w:p w14:paraId="2711964E" w14:textId="77777777" w:rsidR="00267B3B" w:rsidRDefault="00267B3B" w:rsidP="00267B3B"/>
    <w:p w14:paraId="68BFF178" w14:textId="77777777" w:rsidR="00267B3B" w:rsidRDefault="00267B3B" w:rsidP="00267B3B"/>
    <w:p w14:paraId="269F7F35" w14:textId="77777777" w:rsidR="00267B3B" w:rsidRDefault="00267B3B" w:rsidP="00267B3B"/>
    <w:p w14:paraId="1F7BA856" w14:textId="77777777" w:rsidR="00DA7A38" w:rsidRDefault="00DA7A38" w:rsidP="00267B3B"/>
    <w:p w14:paraId="65F5B57E" w14:textId="77777777" w:rsidR="00DA7A38" w:rsidRDefault="00DA7A38" w:rsidP="00267B3B"/>
    <w:p w14:paraId="1E40A334" w14:textId="77777777" w:rsidR="00DA7A38" w:rsidRDefault="00DA7A38" w:rsidP="00267B3B"/>
    <w:p w14:paraId="30C1C21B" w14:textId="77777777" w:rsidR="00DA7A38" w:rsidRDefault="00DA7A38" w:rsidP="00267B3B"/>
    <w:p w14:paraId="144052D6" w14:textId="77777777" w:rsidR="00DA7A38" w:rsidRDefault="00DA7A38" w:rsidP="00267B3B"/>
    <w:p w14:paraId="02B6AB18" w14:textId="77777777" w:rsidR="00DA7A38" w:rsidRDefault="00DA7A38" w:rsidP="00267B3B"/>
    <w:p w14:paraId="34CE78E8" w14:textId="77777777" w:rsidR="00DA7A38" w:rsidRDefault="00DA7A38" w:rsidP="00267B3B"/>
    <w:p w14:paraId="7001372B" w14:textId="77777777" w:rsidR="00DA7A38" w:rsidRDefault="00DA7A38" w:rsidP="00267B3B"/>
    <w:p w14:paraId="79AE6A1F" w14:textId="77777777" w:rsidR="00DA7A38" w:rsidRDefault="00DA7A38" w:rsidP="00267B3B"/>
    <w:p w14:paraId="332A310E" w14:textId="77777777" w:rsidR="00DA7A38" w:rsidRDefault="00DA7A38" w:rsidP="00267B3B"/>
    <w:p w14:paraId="74A8C16C" w14:textId="77777777" w:rsidR="00DA7A38" w:rsidRDefault="00DA7A38" w:rsidP="00267B3B"/>
    <w:p w14:paraId="09113630" w14:textId="77777777" w:rsidR="00DA7A38" w:rsidRDefault="00DA7A38" w:rsidP="00267B3B"/>
    <w:p w14:paraId="74587CEB" w14:textId="77777777" w:rsidR="00DA7A38" w:rsidRDefault="00DA7A38" w:rsidP="00267B3B"/>
    <w:p w14:paraId="5CAB404F" w14:textId="77777777" w:rsidR="00567788" w:rsidRDefault="00567788" w:rsidP="00267B3B"/>
    <w:p w14:paraId="4A66E3FC" w14:textId="77777777" w:rsidR="00267B3B" w:rsidRDefault="00267B3B" w:rsidP="00267B3B"/>
    <w:p w14:paraId="4D1CDC88" w14:textId="77777777" w:rsidR="00DE7C5D" w:rsidRPr="000822A1" w:rsidRDefault="00DE7C5D" w:rsidP="00DE7C5D">
      <w:pPr>
        <w:ind w:hanging="13"/>
        <w:jc w:val="center"/>
        <w:rPr>
          <w:sz w:val="26"/>
          <w:szCs w:val="26"/>
          <w:lang w:val="en-US"/>
        </w:rPr>
      </w:pPr>
      <w:r w:rsidRPr="000822A1">
        <w:rPr>
          <w:sz w:val="26"/>
          <w:szCs w:val="26"/>
        </w:rPr>
        <w:object w:dxaOrig="675" w:dyaOrig="870" w14:anchorId="5BC26EAD">
          <v:shape id="_x0000_i1027" type="#_x0000_t75" style="width:33.75pt;height:43.5pt" o:ole="" filled="t">
            <v:fill color2="black"/>
            <v:imagedata r:id="rId8" o:title=""/>
          </v:shape>
          <o:OLEObject Type="Embed" ProgID="Word.Picture.8" ShapeID="_x0000_i1027" DrawAspect="Content" ObjectID="_1689590359" r:id="rId11"/>
        </w:object>
      </w:r>
    </w:p>
    <w:p w14:paraId="674526A5" w14:textId="77777777" w:rsidR="00DE7C5D" w:rsidRPr="000822A1" w:rsidRDefault="00DE7C5D" w:rsidP="00DE7C5D">
      <w:pPr>
        <w:ind w:hanging="13"/>
        <w:jc w:val="center"/>
        <w:rPr>
          <w:b/>
          <w:sz w:val="26"/>
          <w:szCs w:val="26"/>
          <w:lang w:val="ru-RU"/>
        </w:rPr>
      </w:pPr>
      <w:r w:rsidRPr="000822A1">
        <w:rPr>
          <w:b/>
          <w:sz w:val="26"/>
          <w:szCs w:val="26"/>
        </w:rPr>
        <w:t>УКРАЇНА</w:t>
      </w:r>
    </w:p>
    <w:p w14:paraId="62E86E97" w14:textId="77777777" w:rsidR="00DE7C5D" w:rsidRPr="000822A1" w:rsidRDefault="00DE7C5D" w:rsidP="00DE7C5D">
      <w:pPr>
        <w:jc w:val="center"/>
        <w:rPr>
          <w:b/>
          <w:sz w:val="26"/>
          <w:szCs w:val="26"/>
        </w:rPr>
      </w:pPr>
      <w:r w:rsidRPr="000822A1">
        <w:rPr>
          <w:b/>
          <w:sz w:val="26"/>
          <w:szCs w:val="26"/>
        </w:rPr>
        <w:t xml:space="preserve">СІВЕРСЬКА  МІСЬКА  РАДА </w:t>
      </w:r>
    </w:p>
    <w:p w14:paraId="09E79138" w14:textId="77777777" w:rsidR="00DE7C5D" w:rsidRPr="000822A1" w:rsidRDefault="00DE7C5D" w:rsidP="00DE7C5D">
      <w:pPr>
        <w:jc w:val="center"/>
        <w:rPr>
          <w:b/>
          <w:sz w:val="26"/>
          <w:szCs w:val="26"/>
        </w:rPr>
      </w:pPr>
      <w:r w:rsidRPr="000822A1">
        <w:rPr>
          <w:b/>
          <w:sz w:val="26"/>
          <w:szCs w:val="26"/>
        </w:rPr>
        <w:t>БАХМУТСЬКОГО  РАЙОНУ  ДОНЕЦЬКОЇ ОБЛАСТІ</w:t>
      </w:r>
    </w:p>
    <w:p w14:paraId="13BAB636" w14:textId="77777777" w:rsidR="00DE7C5D" w:rsidRPr="000822A1" w:rsidRDefault="00DE7C5D" w:rsidP="00DE7C5D">
      <w:pPr>
        <w:jc w:val="center"/>
        <w:rPr>
          <w:b/>
          <w:sz w:val="26"/>
          <w:szCs w:val="26"/>
          <w:lang w:val="ru-RU"/>
        </w:rPr>
      </w:pPr>
      <w:r w:rsidRPr="000822A1">
        <w:rPr>
          <w:b/>
          <w:sz w:val="26"/>
          <w:szCs w:val="26"/>
        </w:rPr>
        <w:t>ВИКОНАВЧИЙ  КОМІТЕТ</w:t>
      </w:r>
    </w:p>
    <w:p w14:paraId="7CECF72D" w14:textId="77777777" w:rsidR="00DE7C5D" w:rsidRPr="000822A1" w:rsidRDefault="00DE7C5D" w:rsidP="00DE7C5D">
      <w:pPr>
        <w:jc w:val="center"/>
        <w:rPr>
          <w:b/>
          <w:sz w:val="26"/>
          <w:szCs w:val="26"/>
        </w:rPr>
      </w:pPr>
    </w:p>
    <w:p w14:paraId="29D37714" w14:textId="77777777" w:rsidR="00DE7C5D" w:rsidRPr="000822A1" w:rsidRDefault="00DE7C5D" w:rsidP="00DE7C5D">
      <w:pPr>
        <w:jc w:val="center"/>
        <w:rPr>
          <w:b/>
          <w:i/>
          <w:sz w:val="26"/>
          <w:szCs w:val="26"/>
        </w:rPr>
      </w:pPr>
      <w:r w:rsidRPr="000822A1">
        <w:rPr>
          <w:sz w:val="26"/>
          <w:szCs w:val="26"/>
        </w:rPr>
        <w:t xml:space="preserve"> </w:t>
      </w:r>
      <w:r w:rsidRPr="000822A1">
        <w:rPr>
          <w:b/>
          <w:sz w:val="26"/>
          <w:szCs w:val="26"/>
        </w:rPr>
        <w:t>Р І Ш Е Н Н Я</w:t>
      </w:r>
    </w:p>
    <w:p w14:paraId="308C0C50" w14:textId="77777777" w:rsidR="00DE7C5D" w:rsidRPr="000822A1" w:rsidRDefault="00DE7C5D" w:rsidP="00DE7C5D">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DE7C5D" w:rsidRPr="000822A1" w14:paraId="0650175E" w14:textId="77777777" w:rsidTr="00DE7C5D">
        <w:trPr>
          <w:jc w:val="center"/>
        </w:trPr>
        <w:tc>
          <w:tcPr>
            <w:tcW w:w="3095" w:type="dxa"/>
            <w:hideMark/>
          </w:tcPr>
          <w:p w14:paraId="07C12EEF" w14:textId="77777777" w:rsidR="00DE7C5D" w:rsidRPr="000822A1" w:rsidRDefault="00DE7C5D" w:rsidP="00DE7C5D">
            <w:pPr>
              <w:pStyle w:val="ae"/>
              <w:tabs>
                <w:tab w:val="left" w:pos="4680"/>
                <w:tab w:val="left" w:pos="6804"/>
              </w:tabs>
              <w:rPr>
                <w:b w:val="0"/>
                <w:sz w:val="26"/>
                <w:szCs w:val="26"/>
              </w:rPr>
            </w:pPr>
            <w:r w:rsidRPr="00DE7C5D">
              <w:rPr>
                <w:bCs/>
                <w:sz w:val="26"/>
                <w:szCs w:val="26"/>
              </w:rPr>
              <w:t>04.08.2021</w:t>
            </w:r>
          </w:p>
        </w:tc>
        <w:tc>
          <w:tcPr>
            <w:tcW w:w="3096" w:type="dxa"/>
            <w:hideMark/>
          </w:tcPr>
          <w:p w14:paraId="19324072" w14:textId="77777777" w:rsidR="00DE7C5D" w:rsidRPr="000822A1" w:rsidRDefault="00DE7C5D" w:rsidP="00DE7C5D">
            <w:pPr>
              <w:pStyle w:val="ae"/>
              <w:tabs>
                <w:tab w:val="left" w:pos="4680"/>
                <w:tab w:val="left" w:pos="6804"/>
              </w:tabs>
              <w:rPr>
                <w:b w:val="0"/>
                <w:sz w:val="26"/>
                <w:szCs w:val="26"/>
              </w:rPr>
            </w:pPr>
            <w:r>
              <w:rPr>
                <w:b w:val="0"/>
                <w:sz w:val="26"/>
                <w:szCs w:val="26"/>
              </w:rPr>
              <w:t>Сіверськ</w:t>
            </w:r>
          </w:p>
        </w:tc>
        <w:tc>
          <w:tcPr>
            <w:tcW w:w="3096" w:type="dxa"/>
            <w:hideMark/>
          </w:tcPr>
          <w:p w14:paraId="37DF230A" w14:textId="77777777" w:rsidR="00DE7C5D" w:rsidRPr="000822A1" w:rsidRDefault="00DE7C5D" w:rsidP="00DE7C5D">
            <w:pPr>
              <w:pStyle w:val="ae"/>
              <w:tabs>
                <w:tab w:val="left" w:pos="4680"/>
                <w:tab w:val="left" w:pos="6804"/>
              </w:tabs>
              <w:rPr>
                <w:b w:val="0"/>
                <w:sz w:val="26"/>
                <w:szCs w:val="26"/>
              </w:rPr>
            </w:pPr>
            <w:r w:rsidRPr="00DE7C5D">
              <w:rPr>
                <w:sz w:val="26"/>
                <w:szCs w:val="26"/>
              </w:rPr>
              <w:t>№ 71</w:t>
            </w:r>
            <w:r>
              <w:rPr>
                <w:sz w:val="26"/>
                <w:szCs w:val="26"/>
              </w:rPr>
              <w:t>7</w:t>
            </w:r>
          </w:p>
        </w:tc>
      </w:tr>
    </w:tbl>
    <w:p w14:paraId="499D37BB" w14:textId="77777777" w:rsidR="00DE7C5D" w:rsidRDefault="00DE7C5D" w:rsidP="00DE7C5D">
      <w:pPr>
        <w:tabs>
          <w:tab w:val="left" w:pos="3540"/>
          <w:tab w:val="left" w:pos="4140"/>
        </w:tabs>
        <w:rPr>
          <w:sz w:val="28"/>
          <w:szCs w:val="28"/>
        </w:rPr>
      </w:pPr>
    </w:p>
    <w:p w14:paraId="2F6FDED2" w14:textId="77777777" w:rsidR="00DE7C5D" w:rsidRDefault="00DE7C5D" w:rsidP="00DE7C5D">
      <w:pPr>
        <w:tabs>
          <w:tab w:val="left" w:pos="3540"/>
          <w:tab w:val="left" w:pos="4140"/>
        </w:tabs>
        <w:rPr>
          <w:sz w:val="28"/>
          <w:szCs w:val="28"/>
        </w:rPr>
      </w:pPr>
      <w:r>
        <w:rPr>
          <w:sz w:val="28"/>
          <w:szCs w:val="28"/>
        </w:rPr>
        <w:t>Про надання згоди на</w:t>
      </w:r>
      <w:r>
        <w:t xml:space="preserve"> </w:t>
      </w:r>
      <w:r>
        <w:rPr>
          <w:sz w:val="28"/>
          <w:szCs w:val="28"/>
        </w:rPr>
        <w:t>виготовлення</w:t>
      </w:r>
    </w:p>
    <w:p w14:paraId="71C3E89D" w14:textId="77777777" w:rsidR="00DE7C5D" w:rsidRDefault="00DE7C5D" w:rsidP="00DE7C5D">
      <w:r>
        <w:rPr>
          <w:sz w:val="28"/>
          <w:szCs w:val="28"/>
        </w:rPr>
        <w:t>будівельного</w:t>
      </w:r>
      <w:r>
        <w:t xml:space="preserve"> </w:t>
      </w:r>
      <w:r>
        <w:rPr>
          <w:sz w:val="28"/>
          <w:szCs w:val="28"/>
        </w:rPr>
        <w:t>паспорту на будівництво</w:t>
      </w:r>
    </w:p>
    <w:p w14:paraId="03BFD66F" w14:textId="77777777" w:rsidR="00DE7C5D" w:rsidRDefault="00DE7C5D" w:rsidP="00DE7C5D">
      <w:pPr>
        <w:rPr>
          <w:sz w:val="28"/>
          <w:szCs w:val="28"/>
        </w:rPr>
      </w:pPr>
      <w:r>
        <w:rPr>
          <w:sz w:val="28"/>
          <w:szCs w:val="28"/>
        </w:rPr>
        <w:t>прибудови до житлового будинку</w:t>
      </w:r>
    </w:p>
    <w:p w14:paraId="71921C7D" w14:textId="77777777" w:rsidR="00DE7C5D" w:rsidRDefault="00DE7C5D" w:rsidP="00DE7C5D">
      <w:pPr>
        <w:ind w:firstLine="708"/>
        <w:rPr>
          <w:sz w:val="28"/>
          <w:szCs w:val="28"/>
        </w:rPr>
      </w:pPr>
    </w:p>
    <w:p w14:paraId="0D5BE225" w14:textId="77777777" w:rsidR="00DE7C5D" w:rsidRDefault="00DE7C5D" w:rsidP="00DE7C5D">
      <w:pPr>
        <w:jc w:val="both"/>
        <w:rPr>
          <w:sz w:val="28"/>
          <w:szCs w:val="28"/>
        </w:rPr>
      </w:pPr>
    </w:p>
    <w:p w14:paraId="18FF6D4D" w14:textId="77777777" w:rsidR="00DE7C5D" w:rsidRDefault="00DE7C5D" w:rsidP="00DE7C5D">
      <w:pPr>
        <w:ind w:firstLine="709"/>
        <w:jc w:val="both"/>
        <w:rPr>
          <w:sz w:val="28"/>
          <w:szCs w:val="28"/>
        </w:rPr>
      </w:pPr>
      <w:r>
        <w:rPr>
          <w:sz w:val="28"/>
          <w:szCs w:val="28"/>
        </w:rPr>
        <w:t>Розглянувши заяву Князєва А.Г., який зареєстрований в місті Сіверську по провулку Мічуріна, буд. 1, кв. 1, про надання згоди на виготовлення будівельного паспорту на будівництво прибудови до житлового будинку в місті Сіверську по провулку Мічуріна, буд. 1, кв. 1, який належить йому на праві приватної власності, враховуючи надані документи (додаються), на підставі Закону України «Про регулювання містобудівної діяльності», Закону України «Про будівельні норми», керуючись статтею 31 Закону України «Про місцеве самоврядування в Україні», виконком міської ради</w:t>
      </w:r>
    </w:p>
    <w:p w14:paraId="1A10DDDE" w14:textId="77777777" w:rsidR="00DE7C5D" w:rsidRDefault="00DE7C5D" w:rsidP="00DE7C5D">
      <w:pPr>
        <w:jc w:val="both"/>
        <w:rPr>
          <w:sz w:val="28"/>
          <w:szCs w:val="28"/>
        </w:rPr>
      </w:pPr>
    </w:p>
    <w:p w14:paraId="141C5EA6" w14:textId="77777777" w:rsidR="00DE7C5D" w:rsidRDefault="00DE7C5D" w:rsidP="00DE7C5D">
      <w:pPr>
        <w:jc w:val="both"/>
        <w:rPr>
          <w:sz w:val="28"/>
          <w:szCs w:val="28"/>
        </w:rPr>
      </w:pPr>
      <w:r>
        <w:rPr>
          <w:sz w:val="28"/>
          <w:szCs w:val="28"/>
        </w:rPr>
        <w:t>ВИРІШИВ:</w:t>
      </w:r>
    </w:p>
    <w:p w14:paraId="1F67C758" w14:textId="77777777" w:rsidR="00DE7C5D" w:rsidRDefault="00DE7C5D" w:rsidP="00DE7C5D">
      <w:pPr>
        <w:jc w:val="both"/>
        <w:rPr>
          <w:sz w:val="28"/>
          <w:szCs w:val="28"/>
        </w:rPr>
      </w:pPr>
    </w:p>
    <w:p w14:paraId="6B5747EB" w14:textId="77777777" w:rsidR="00DE7C5D" w:rsidRDefault="00DE7C5D" w:rsidP="00DE7C5D">
      <w:pPr>
        <w:tabs>
          <w:tab w:val="left" w:pos="720"/>
        </w:tabs>
        <w:ind w:firstLine="709"/>
        <w:jc w:val="both"/>
        <w:rPr>
          <w:sz w:val="28"/>
          <w:szCs w:val="28"/>
        </w:rPr>
      </w:pPr>
      <w:r>
        <w:rPr>
          <w:sz w:val="28"/>
          <w:szCs w:val="28"/>
        </w:rPr>
        <w:t>Надати згоду Князєву Анатолію Григоровичу на виготовлення будівельного паспорту на будівництво прибудови до житлового будинку в місті Сіверську по провулку Мічуріна, буд. 1, кв. 1.</w:t>
      </w:r>
    </w:p>
    <w:p w14:paraId="0E6EF11E" w14:textId="77777777" w:rsidR="00DE7C5D" w:rsidRDefault="00DE7C5D" w:rsidP="00DE7C5D">
      <w:pPr>
        <w:jc w:val="both"/>
        <w:rPr>
          <w:sz w:val="28"/>
          <w:szCs w:val="28"/>
        </w:rPr>
      </w:pPr>
    </w:p>
    <w:p w14:paraId="5124D15B" w14:textId="77777777" w:rsidR="00DE7C5D" w:rsidRDefault="00DE7C5D" w:rsidP="00DE7C5D">
      <w:pPr>
        <w:tabs>
          <w:tab w:val="center" w:pos="4819"/>
        </w:tabs>
        <w:jc w:val="both"/>
      </w:pPr>
      <w:r>
        <w:tab/>
      </w:r>
    </w:p>
    <w:p w14:paraId="0C807883" w14:textId="77777777" w:rsidR="00DE7C5D" w:rsidRDefault="00DE7C5D" w:rsidP="00DE7C5D">
      <w:pPr>
        <w:tabs>
          <w:tab w:val="center" w:pos="4819"/>
        </w:tabs>
        <w:jc w:val="center"/>
      </w:pPr>
    </w:p>
    <w:p w14:paraId="379BF502" w14:textId="77777777" w:rsidR="00DE7C5D" w:rsidRDefault="00DE7C5D" w:rsidP="00DE7C5D">
      <w:pPr>
        <w:tabs>
          <w:tab w:val="center" w:pos="4819"/>
        </w:tabs>
        <w:jc w:val="center"/>
      </w:pPr>
    </w:p>
    <w:p w14:paraId="75132923" w14:textId="77777777" w:rsidR="00DE7C5D" w:rsidRDefault="00DE7C5D" w:rsidP="00DE7C5D">
      <w:pPr>
        <w:tabs>
          <w:tab w:val="center" w:pos="4819"/>
        </w:tabs>
        <w:jc w:val="center"/>
      </w:pPr>
    </w:p>
    <w:p w14:paraId="7B1E14A1" w14:textId="77777777" w:rsidR="00DE7C5D" w:rsidRDefault="00DE7C5D" w:rsidP="00DE7C5D">
      <w:pPr>
        <w:tabs>
          <w:tab w:val="center" w:pos="4819"/>
        </w:tabs>
        <w:jc w:val="center"/>
      </w:pPr>
    </w:p>
    <w:p w14:paraId="4C0A5A80" w14:textId="77777777" w:rsidR="00DE7C5D" w:rsidRDefault="00DE7C5D" w:rsidP="00DE7C5D">
      <w:pPr>
        <w:rPr>
          <w:lang w:val="ru-RU"/>
        </w:rPr>
      </w:pPr>
      <w:r>
        <w:rPr>
          <w:sz w:val="28"/>
          <w:szCs w:val="28"/>
        </w:rPr>
        <w:t>Міський голова                                                                     Андрій ЧЕРНЯЄВ</w:t>
      </w:r>
    </w:p>
    <w:p w14:paraId="443EBDA3" w14:textId="77777777" w:rsidR="00DE7C5D" w:rsidRDefault="00DE7C5D" w:rsidP="00DE7C5D">
      <w:pPr>
        <w:ind w:hanging="13"/>
        <w:jc w:val="center"/>
        <w:rPr>
          <w:sz w:val="28"/>
          <w:szCs w:val="28"/>
        </w:rPr>
      </w:pPr>
    </w:p>
    <w:p w14:paraId="35FDE797" w14:textId="77777777" w:rsidR="00DE7C5D" w:rsidRDefault="00DE7C5D" w:rsidP="00DE7C5D">
      <w:pPr>
        <w:ind w:hanging="13"/>
        <w:jc w:val="center"/>
        <w:rPr>
          <w:sz w:val="28"/>
          <w:szCs w:val="28"/>
        </w:rPr>
      </w:pPr>
    </w:p>
    <w:p w14:paraId="68AA495F" w14:textId="77777777" w:rsidR="00DE7C5D" w:rsidRDefault="00DE7C5D" w:rsidP="00A94E27">
      <w:pPr>
        <w:ind w:hanging="13"/>
        <w:jc w:val="center"/>
        <w:rPr>
          <w:sz w:val="28"/>
          <w:szCs w:val="28"/>
        </w:rPr>
      </w:pPr>
    </w:p>
    <w:p w14:paraId="67CDA038" w14:textId="77777777" w:rsidR="00DE7C5D" w:rsidRDefault="00DE7C5D" w:rsidP="00A94E27">
      <w:pPr>
        <w:ind w:hanging="13"/>
        <w:jc w:val="center"/>
        <w:rPr>
          <w:sz w:val="28"/>
          <w:szCs w:val="28"/>
        </w:rPr>
      </w:pPr>
    </w:p>
    <w:p w14:paraId="56B926F8" w14:textId="77777777" w:rsidR="00DE7C5D" w:rsidRDefault="00DE7C5D" w:rsidP="00A94E27">
      <w:pPr>
        <w:ind w:hanging="13"/>
        <w:jc w:val="center"/>
        <w:rPr>
          <w:sz w:val="28"/>
          <w:szCs w:val="28"/>
        </w:rPr>
      </w:pPr>
    </w:p>
    <w:p w14:paraId="1818DD1A" w14:textId="77777777" w:rsidR="00DE7C5D" w:rsidRDefault="00DE7C5D" w:rsidP="00A94E27">
      <w:pPr>
        <w:ind w:hanging="13"/>
        <w:jc w:val="center"/>
        <w:rPr>
          <w:sz w:val="28"/>
          <w:szCs w:val="28"/>
        </w:rPr>
      </w:pPr>
    </w:p>
    <w:p w14:paraId="01BD2708" w14:textId="77777777" w:rsidR="00DA7A38" w:rsidRDefault="00DA7A38" w:rsidP="00A94E27">
      <w:pPr>
        <w:ind w:hanging="13"/>
        <w:jc w:val="center"/>
        <w:rPr>
          <w:sz w:val="28"/>
          <w:szCs w:val="28"/>
        </w:rPr>
      </w:pPr>
    </w:p>
    <w:p w14:paraId="5A13BB7B" w14:textId="77777777" w:rsidR="00DE7C5D" w:rsidRPr="000822A1" w:rsidRDefault="00DE7C5D" w:rsidP="00DE7C5D">
      <w:pPr>
        <w:ind w:hanging="13"/>
        <w:jc w:val="center"/>
        <w:rPr>
          <w:sz w:val="26"/>
          <w:szCs w:val="26"/>
          <w:lang w:val="en-US"/>
        </w:rPr>
      </w:pPr>
      <w:r w:rsidRPr="000822A1">
        <w:rPr>
          <w:sz w:val="26"/>
          <w:szCs w:val="26"/>
        </w:rPr>
        <w:object w:dxaOrig="675" w:dyaOrig="870" w14:anchorId="0F9B763D">
          <v:shape id="_x0000_i1028" type="#_x0000_t75" style="width:33.75pt;height:43.5pt" o:ole="" filled="t">
            <v:fill color2="black"/>
            <v:imagedata r:id="rId8" o:title=""/>
          </v:shape>
          <o:OLEObject Type="Embed" ProgID="Word.Picture.8" ShapeID="_x0000_i1028" DrawAspect="Content" ObjectID="_1689590360" r:id="rId12"/>
        </w:object>
      </w:r>
    </w:p>
    <w:p w14:paraId="420C35CD" w14:textId="77777777" w:rsidR="00DE7C5D" w:rsidRPr="000822A1" w:rsidRDefault="00DE7C5D" w:rsidP="00DE7C5D">
      <w:pPr>
        <w:ind w:hanging="13"/>
        <w:jc w:val="center"/>
        <w:rPr>
          <w:b/>
          <w:sz w:val="26"/>
          <w:szCs w:val="26"/>
          <w:lang w:val="ru-RU"/>
        </w:rPr>
      </w:pPr>
      <w:r w:rsidRPr="000822A1">
        <w:rPr>
          <w:b/>
          <w:sz w:val="26"/>
          <w:szCs w:val="26"/>
        </w:rPr>
        <w:t>УКРАЇНА</w:t>
      </w:r>
    </w:p>
    <w:p w14:paraId="6978C453" w14:textId="77777777" w:rsidR="00DE7C5D" w:rsidRPr="000822A1" w:rsidRDefault="00DE7C5D" w:rsidP="00DE7C5D">
      <w:pPr>
        <w:jc w:val="center"/>
        <w:rPr>
          <w:b/>
          <w:sz w:val="26"/>
          <w:szCs w:val="26"/>
        </w:rPr>
      </w:pPr>
      <w:r w:rsidRPr="000822A1">
        <w:rPr>
          <w:b/>
          <w:sz w:val="26"/>
          <w:szCs w:val="26"/>
        </w:rPr>
        <w:t xml:space="preserve">СІВЕРСЬКА  МІСЬКА  РАДА </w:t>
      </w:r>
    </w:p>
    <w:p w14:paraId="59108F99" w14:textId="77777777" w:rsidR="00DE7C5D" w:rsidRPr="000822A1" w:rsidRDefault="00DE7C5D" w:rsidP="00DE7C5D">
      <w:pPr>
        <w:jc w:val="center"/>
        <w:rPr>
          <w:b/>
          <w:sz w:val="26"/>
          <w:szCs w:val="26"/>
        </w:rPr>
      </w:pPr>
      <w:r w:rsidRPr="000822A1">
        <w:rPr>
          <w:b/>
          <w:sz w:val="26"/>
          <w:szCs w:val="26"/>
        </w:rPr>
        <w:t>БАХМУТСЬКОГО  РАЙОНУ  ДОНЕЦЬКОЇ ОБЛАСТІ</w:t>
      </w:r>
    </w:p>
    <w:p w14:paraId="6B61CC8D" w14:textId="77777777" w:rsidR="00DE7C5D" w:rsidRPr="000822A1" w:rsidRDefault="00DE7C5D" w:rsidP="00DE7C5D">
      <w:pPr>
        <w:jc w:val="center"/>
        <w:rPr>
          <w:b/>
          <w:sz w:val="26"/>
          <w:szCs w:val="26"/>
          <w:lang w:val="ru-RU"/>
        </w:rPr>
      </w:pPr>
      <w:r w:rsidRPr="000822A1">
        <w:rPr>
          <w:b/>
          <w:sz w:val="26"/>
          <w:szCs w:val="26"/>
        </w:rPr>
        <w:t>ВИКОНАВЧИЙ  КОМІТЕТ</w:t>
      </w:r>
    </w:p>
    <w:p w14:paraId="21F1339D" w14:textId="77777777" w:rsidR="00DE7C5D" w:rsidRPr="000822A1" w:rsidRDefault="00DE7C5D" w:rsidP="00DE7C5D">
      <w:pPr>
        <w:jc w:val="center"/>
        <w:rPr>
          <w:b/>
          <w:sz w:val="26"/>
          <w:szCs w:val="26"/>
        </w:rPr>
      </w:pPr>
    </w:p>
    <w:p w14:paraId="3D55C136" w14:textId="77777777" w:rsidR="00DE7C5D" w:rsidRPr="000822A1" w:rsidRDefault="00DE7C5D" w:rsidP="00DE7C5D">
      <w:pPr>
        <w:jc w:val="center"/>
        <w:rPr>
          <w:b/>
          <w:i/>
          <w:sz w:val="26"/>
          <w:szCs w:val="26"/>
        </w:rPr>
      </w:pPr>
      <w:r w:rsidRPr="000822A1">
        <w:rPr>
          <w:sz w:val="26"/>
          <w:szCs w:val="26"/>
        </w:rPr>
        <w:t xml:space="preserve"> </w:t>
      </w:r>
      <w:r w:rsidRPr="000822A1">
        <w:rPr>
          <w:b/>
          <w:sz w:val="26"/>
          <w:szCs w:val="26"/>
        </w:rPr>
        <w:t>Р І Ш Е Н Н Я</w:t>
      </w:r>
    </w:p>
    <w:p w14:paraId="1DE210C8" w14:textId="77777777" w:rsidR="00DE7C5D" w:rsidRPr="000822A1" w:rsidRDefault="00DE7C5D" w:rsidP="00DE7C5D">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DE7C5D" w:rsidRPr="00DE7C5D" w14:paraId="484D43A8" w14:textId="77777777" w:rsidTr="00DE7C5D">
        <w:trPr>
          <w:jc w:val="center"/>
        </w:trPr>
        <w:tc>
          <w:tcPr>
            <w:tcW w:w="3095" w:type="dxa"/>
            <w:hideMark/>
          </w:tcPr>
          <w:p w14:paraId="04AA8C2C" w14:textId="204C7489" w:rsidR="00DE7C5D" w:rsidRPr="00DE7C5D" w:rsidRDefault="00DE7C5D" w:rsidP="00DE7C5D">
            <w:pPr>
              <w:pStyle w:val="ae"/>
              <w:tabs>
                <w:tab w:val="left" w:pos="4680"/>
                <w:tab w:val="left" w:pos="6804"/>
              </w:tabs>
              <w:rPr>
                <w:sz w:val="26"/>
                <w:szCs w:val="26"/>
              </w:rPr>
            </w:pPr>
            <w:r w:rsidRPr="00DE7C5D">
              <w:rPr>
                <w:sz w:val="26"/>
                <w:szCs w:val="26"/>
              </w:rPr>
              <w:t>04.08.2021</w:t>
            </w:r>
          </w:p>
        </w:tc>
        <w:tc>
          <w:tcPr>
            <w:tcW w:w="3096" w:type="dxa"/>
            <w:hideMark/>
          </w:tcPr>
          <w:p w14:paraId="1DD01A5A" w14:textId="77777777" w:rsidR="00DE7C5D" w:rsidRPr="000822A1" w:rsidRDefault="00DE7C5D" w:rsidP="00DE7C5D">
            <w:pPr>
              <w:pStyle w:val="ae"/>
              <w:tabs>
                <w:tab w:val="left" w:pos="4680"/>
                <w:tab w:val="left" w:pos="6804"/>
              </w:tabs>
              <w:rPr>
                <w:b w:val="0"/>
                <w:sz w:val="26"/>
                <w:szCs w:val="26"/>
              </w:rPr>
            </w:pPr>
            <w:r w:rsidRPr="000822A1">
              <w:rPr>
                <w:b w:val="0"/>
                <w:sz w:val="26"/>
                <w:szCs w:val="26"/>
              </w:rPr>
              <w:t>Сіверськ</w:t>
            </w:r>
          </w:p>
        </w:tc>
        <w:tc>
          <w:tcPr>
            <w:tcW w:w="3096" w:type="dxa"/>
            <w:hideMark/>
          </w:tcPr>
          <w:p w14:paraId="538FA22C" w14:textId="4A84B8D1" w:rsidR="00DE7C5D" w:rsidRPr="00DE7C5D" w:rsidRDefault="00DE7C5D" w:rsidP="00DE7C5D">
            <w:pPr>
              <w:pStyle w:val="ae"/>
              <w:tabs>
                <w:tab w:val="left" w:pos="4680"/>
                <w:tab w:val="left" w:pos="6804"/>
              </w:tabs>
              <w:rPr>
                <w:sz w:val="26"/>
                <w:szCs w:val="26"/>
              </w:rPr>
            </w:pPr>
            <w:r w:rsidRPr="00DE7C5D">
              <w:rPr>
                <w:sz w:val="26"/>
                <w:szCs w:val="26"/>
              </w:rPr>
              <w:t>№ 718</w:t>
            </w:r>
          </w:p>
        </w:tc>
      </w:tr>
    </w:tbl>
    <w:p w14:paraId="57295D6B" w14:textId="77777777" w:rsidR="00DE7C5D" w:rsidRPr="00EB464B" w:rsidRDefault="00DE7C5D" w:rsidP="00DE7C5D">
      <w:pPr>
        <w:jc w:val="both"/>
        <w:rPr>
          <w:sz w:val="28"/>
          <w:szCs w:val="28"/>
        </w:rPr>
      </w:pPr>
    </w:p>
    <w:p w14:paraId="68F1C675" w14:textId="77777777" w:rsidR="00DE7C5D" w:rsidRDefault="00DE7C5D" w:rsidP="00DE7C5D">
      <w:pPr>
        <w:jc w:val="both"/>
        <w:rPr>
          <w:sz w:val="28"/>
          <w:szCs w:val="28"/>
        </w:rPr>
      </w:pPr>
      <w:r w:rsidRPr="006742F5">
        <w:rPr>
          <w:sz w:val="28"/>
          <w:szCs w:val="28"/>
        </w:rPr>
        <w:t xml:space="preserve">Про встановлення норм </w:t>
      </w:r>
    </w:p>
    <w:p w14:paraId="1E57689F" w14:textId="77777777" w:rsidR="00DE7C5D" w:rsidRDefault="00DE7C5D" w:rsidP="00DE7C5D">
      <w:pPr>
        <w:jc w:val="both"/>
        <w:rPr>
          <w:sz w:val="28"/>
          <w:szCs w:val="28"/>
        </w:rPr>
      </w:pPr>
      <w:r w:rsidRPr="006742F5">
        <w:rPr>
          <w:sz w:val="28"/>
          <w:szCs w:val="28"/>
        </w:rPr>
        <w:t>споживання теплової енергії</w:t>
      </w:r>
    </w:p>
    <w:p w14:paraId="1A5567BE" w14:textId="77777777" w:rsidR="00DE7C5D" w:rsidRDefault="00DE7C5D" w:rsidP="00DE7C5D">
      <w:pPr>
        <w:jc w:val="both"/>
        <w:rPr>
          <w:sz w:val="28"/>
          <w:szCs w:val="28"/>
        </w:rPr>
      </w:pPr>
      <w:r>
        <w:rPr>
          <w:sz w:val="28"/>
          <w:szCs w:val="28"/>
        </w:rPr>
        <w:t>на послугу з постачання теплової</w:t>
      </w:r>
    </w:p>
    <w:p w14:paraId="59799E8B" w14:textId="77777777" w:rsidR="00DE7C5D" w:rsidRDefault="00DE7C5D" w:rsidP="00DE7C5D">
      <w:pPr>
        <w:jc w:val="both"/>
        <w:rPr>
          <w:sz w:val="28"/>
          <w:szCs w:val="28"/>
        </w:rPr>
      </w:pPr>
      <w:r>
        <w:rPr>
          <w:sz w:val="28"/>
          <w:szCs w:val="28"/>
        </w:rPr>
        <w:t xml:space="preserve">енергії для споживачів ОКП </w:t>
      </w:r>
    </w:p>
    <w:p w14:paraId="29C40F04" w14:textId="77777777" w:rsidR="00DE7C5D" w:rsidRPr="006742F5" w:rsidRDefault="00DE7C5D" w:rsidP="00DE7C5D">
      <w:pPr>
        <w:jc w:val="both"/>
        <w:rPr>
          <w:sz w:val="28"/>
          <w:szCs w:val="28"/>
        </w:rPr>
      </w:pPr>
      <w:r>
        <w:rPr>
          <w:sz w:val="28"/>
          <w:szCs w:val="28"/>
        </w:rPr>
        <w:t>«Донецьктеплокомуненерго» в м. Сіверську</w:t>
      </w:r>
    </w:p>
    <w:p w14:paraId="6180E218" w14:textId="77777777" w:rsidR="00DE7C5D" w:rsidRPr="006742F5" w:rsidRDefault="00DE7C5D" w:rsidP="00DE7C5D">
      <w:pPr>
        <w:jc w:val="both"/>
        <w:rPr>
          <w:sz w:val="28"/>
          <w:szCs w:val="28"/>
        </w:rPr>
      </w:pPr>
    </w:p>
    <w:p w14:paraId="286EA429" w14:textId="77777777" w:rsidR="00DE7C5D" w:rsidRDefault="00DE7C5D" w:rsidP="00DE7C5D">
      <w:pPr>
        <w:ind w:firstLine="708"/>
        <w:jc w:val="both"/>
        <w:rPr>
          <w:sz w:val="28"/>
          <w:szCs w:val="28"/>
        </w:rPr>
      </w:pPr>
      <w:r w:rsidRPr="006742F5">
        <w:rPr>
          <w:sz w:val="28"/>
          <w:szCs w:val="28"/>
        </w:rPr>
        <w:t xml:space="preserve">Розглянувши листа ДТКЕ ОКП «Донецьктеплокомуненерго» від </w:t>
      </w:r>
      <w:r>
        <w:rPr>
          <w:sz w:val="28"/>
          <w:szCs w:val="28"/>
        </w:rPr>
        <w:t>05</w:t>
      </w:r>
      <w:r w:rsidRPr="006742F5">
        <w:rPr>
          <w:sz w:val="28"/>
          <w:szCs w:val="28"/>
        </w:rPr>
        <w:t>.07.202</w:t>
      </w:r>
      <w:r>
        <w:rPr>
          <w:sz w:val="28"/>
          <w:szCs w:val="28"/>
        </w:rPr>
        <w:t>1</w:t>
      </w:r>
      <w:r w:rsidRPr="006742F5">
        <w:rPr>
          <w:sz w:val="28"/>
          <w:szCs w:val="28"/>
        </w:rPr>
        <w:t xml:space="preserve"> № 2</w:t>
      </w:r>
      <w:r>
        <w:rPr>
          <w:sz w:val="28"/>
          <w:szCs w:val="28"/>
        </w:rPr>
        <w:t>337</w:t>
      </w:r>
      <w:r w:rsidRPr="006742F5">
        <w:rPr>
          <w:sz w:val="28"/>
          <w:szCs w:val="28"/>
        </w:rPr>
        <w:t>/</w:t>
      </w:r>
      <w:r>
        <w:rPr>
          <w:sz w:val="28"/>
          <w:szCs w:val="28"/>
        </w:rPr>
        <w:t>0</w:t>
      </w:r>
      <w:r w:rsidRPr="006742F5">
        <w:rPr>
          <w:sz w:val="28"/>
          <w:szCs w:val="28"/>
        </w:rPr>
        <w:t>2</w:t>
      </w:r>
      <w:r>
        <w:rPr>
          <w:sz w:val="28"/>
          <w:szCs w:val="28"/>
        </w:rPr>
        <w:t>/04</w:t>
      </w:r>
      <w:r w:rsidRPr="006742F5">
        <w:rPr>
          <w:sz w:val="28"/>
          <w:szCs w:val="28"/>
        </w:rPr>
        <w:t xml:space="preserve"> щодо встановлення норм споживання теплової енергії на послугу з постачання теплової енергії по категоріям споживачів, у яких відсутні вузли комерційного обліку теплової енергії, </w:t>
      </w:r>
      <w:r>
        <w:rPr>
          <w:sz w:val="28"/>
          <w:szCs w:val="28"/>
        </w:rPr>
        <w:t>з метою забезпечення дотримання норм законодавства у сфері житлово-комунальних послуг,</w:t>
      </w:r>
      <w:r w:rsidRPr="006742F5">
        <w:rPr>
          <w:sz w:val="28"/>
          <w:szCs w:val="28"/>
        </w:rPr>
        <w:t xml:space="preserve"> на виконання Законів України «Про житлово-комунальні послуги», «Про комерційний облік теплової енергії та водопостачання», відповідно до </w:t>
      </w:r>
      <w:r>
        <w:rPr>
          <w:sz w:val="28"/>
          <w:szCs w:val="28"/>
        </w:rPr>
        <w:t>Керівного технічного матеріалу 204 України 244-94 «Норми та вказівки по нормуванню витрат палива та теплової енергії на опалення житлових та громадських споруд, а також на господарсько-побутові потреби в Україні», затверджених державним комітетом України по житлово-комунальному господарству від 14.12.1993</w:t>
      </w:r>
      <w:r w:rsidRPr="006742F5">
        <w:rPr>
          <w:sz w:val="28"/>
          <w:szCs w:val="28"/>
        </w:rPr>
        <w:t>, керуючись статтею 30 Закону України «Про місцеве самоврядування в Україні», виконком міської ради</w:t>
      </w:r>
    </w:p>
    <w:p w14:paraId="379C92E2" w14:textId="77777777" w:rsidR="00DE7C5D" w:rsidRPr="006742F5" w:rsidRDefault="00DE7C5D" w:rsidP="00DE7C5D">
      <w:pPr>
        <w:ind w:firstLine="708"/>
        <w:jc w:val="both"/>
        <w:rPr>
          <w:sz w:val="28"/>
          <w:szCs w:val="28"/>
        </w:rPr>
      </w:pPr>
    </w:p>
    <w:p w14:paraId="0CBBC7B7" w14:textId="77777777" w:rsidR="00DE7C5D" w:rsidRDefault="00DE7C5D" w:rsidP="00DE7C5D">
      <w:pPr>
        <w:jc w:val="both"/>
        <w:rPr>
          <w:sz w:val="28"/>
          <w:szCs w:val="28"/>
        </w:rPr>
      </w:pPr>
      <w:r w:rsidRPr="006742F5">
        <w:rPr>
          <w:sz w:val="28"/>
          <w:szCs w:val="28"/>
        </w:rPr>
        <w:t>ВИРІШИВ:</w:t>
      </w:r>
    </w:p>
    <w:p w14:paraId="1AE96244" w14:textId="77777777" w:rsidR="00DE7C5D" w:rsidRPr="006742F5" w:rsidRDefault="00DE7C5D" w:rsidP="00DE7C5D">
      <w:pPr>
        <w:jc w:val="both"/>
        <w:rPr>
          <w:sz w:val="28"/>
          <w:szCs w:val="28"/>
        </w:rPr>
      </w:pPr>
    </w:p>
    <w:p w14:paraId="066B99AE" w14:textId="77777777" w:rsidR="00DE7C5D" w:rsidRDefault="00DE7C5D" w:rsidP="00DE7C5D">
      <w:pPr>
        <w:ind w:firstLine="708"/>
        <w:jc w:val="both"/>
        <w:rPr>
          <w:sz w:val="28"/>
          <w:szCs w:val="28"/>
        </w:rPr>
      </w:pPr>
      <w:r w:rsidRPr="006742F5">
        <w:rPr>
          <w:sz w:val="28"/>
          <w:szCs w:val="28"/>
        </w:rPr>
        <w:t>1. Встановити норми споживання теплової енергії на послугу з постачання теплової енергії по категоріям споживачів, у яких відсутні вузли комерційного обліку теплової енергії</w:t>
      </w:r>
      <w:r>
        <w:rPr>
          <w:sz w:val="28"/>
          <w:szCs w:val="28"/>
        </w:rPr>
        <w:t xml:space="preserve"> згідно додатків 1, 2, 3</w:t>
      </w:r>
      <w:r w:rsidRPr="006742F5">
        <w:rPr>
          <w:sz w:val="28"/>
          <w:szCs w:val="28"/>
        </w:rPr>
        <w:t xml:space="preserve">. </w:t>
      </w:r>
    </w:p>
    <w:p w14:paraId="68F36CEB" w14:textId="77777777" w:rsidR="00DE7C5D" w:rsidRDefault="00DE7C5D" w:rsidP="00DE7C5D">
      <w:pPr>
        <w:ind w:firstLine="708"/>
        <w:jc w:val="both"/>
        <w:rPr>
          <w:sz w:val="28"/>
          <w:szCs w:val="28"/>
        </w:rPr>
      </w:pPr>
    </w:p>
    <w:p w14:paraId="5DA662DD" w14:textId="77777777" w:rsidR="00DE7C5D" w:rsidRPr="006742F5" w:rsidRDefault="00DE7C5D" w:rsidP="00DE7C5D">
      <w:pPr>
        <w:ind w:firstLine="708"/>
        <w:jc w:val="both"/>
        <w:rPr>
          <w:sz w:val="28"/>
          <w:szCs w:val="28"/>
        </w:rPr>
      </w:pPr>
      <w:r w:rsidRPr="006742F5">
        <w:rPr>
          <w:sz w:val="28"/>
          <w:szCs w:val="28"/>
        </w:rPr>
        <w:t>2. Відділу житлово-комунального господарства, благоустрою та розвитку інфраструктури виконкому міської ради (Вороніна) оприлюднити встановлені норми на веб-сайті Сіверської міської ради.</w:t>
      </w:r>
    </w:p>
    <w:p w14:paraId="532B9CEA" w14:textId="77777777" w:rsidR="00DE7C5D" w:rsidRDefault="00DE7C5D" w:rsidP="00DE7C5D">
      <w:pPr>
        <w:jc w:val="both"/>
        <w:rPr>
          <w:sz w:val="28"/>
          <w:szCs w:val="28"/>
        </w:rPr>
      </w:pPr>
    </w:p>
    <w:p w14:paraId="4B2F94AC" w14:textId="77777777" w:rsidR="00DE7C5D" w:rsidRDefault="00DE7C5D" w:rsidP="00DE7C5D">
      <w:pPr>
        <w:jc w:val="both"/>
        <w:rPr>
          <w:sz w:val="28"/>
          <w:szCs w:val="28"/>
        </w:rPr>
      </w:pPr>
      <w:r w:rsidRPr="006742F5">
        <w:rPr>
          <w:sz w:val="28"/>
          <w:szCs w:val="28"/>
        </w:rPr>
        <w:t xml:space="preserve">Міський голова                                              </w:t>
      </w:r>
      <w:r>
        <w:rPr>
          <w:sz w:val="28"/>
          <w:szCs w:val="28"/>
        </w:rPr>
        <w:t xml:space="preserve">            </w:t>
      </w:r>
      <w:r w:rsidRPr="006742F5">
        <w:rPr>
          <w:sz w:val="28"/>
          <w:szCs w:val="28"/>
        </w:rPr>
        <w:t xml:space="preserve">                  </w:t>
      </w:r>
      <w:r>
        <w:rPr>
          <w:sz w:val="28"/>
          <w:szCs w:val="28"/>
        </w:rPr>
        <w:t>Андрій ЧЕРНЯЄВ</w:t>
      </w:r>
    </w:p>
    <w:p w14:paraId="508F017F" w14:textId="77777777" w:rsidR="00DA7A38" w:rsidRDefault="00DA7A38" w:rsidP="00DE7C5D">
      <w:pPr>
        <w:jc w:val="both"/>
        <w:rPr>
          <w:sz w:val="28"/>
          <w:szCs w:val="28"/>
        </w:rPr>
      </w:pPr>
    </w:p>
    <w:p w14:paraId="193949B2" w14:textId="77777777" w:rsidR="00DA7A38" w:rsidRDefault="00DA7A38" w:rsidP="00DE7C5D">
      <w:pPr>
        <w:jc w:val="both"/>
        <w:rPr>
          <w:sz w:val="28"/>
          <w:szCs w:val="28"/>
        </w:rPr>
      </w:pPr>
    </w:p>
    <w:p w14:paraId="45CCF300" w14:textId="77777777" w:rsidR="00DA7A38" w:rsidRDefault="00DA7A38" w:rsidP="00DE7C5D">
      <w:pPr>
        <w:jc w:val="both"/>
        <w:rPr>
          <w:sz w:val="28"/>
          <w:szCs w:val="28"/>
        </w:rPr>
      </w:pPr>
    </w:p>
    <w:p w14:paraId="7B677840" w14:textId="77777777" w:rsidR="00DE7C5D" w:rsidRDefault="00DE7C5D" w:rsidP="00DE7C5D">
      <w:pPr>
        <w:jc w:val="both"/>
        <w:rPr>
          <w:sz w:val="28"/>
          <w:szCs w:val="28"/>
        </w:rPr>
      </w:pPr>
      <w:r>
        <w:rPr>
          <w:sz w:val="28"/>
          <w:szCs w:val="28"/>
        </w:rPr>
        <w:lastRenderedPageBreak/>
        <w:t xml:space="preserve">                                                                                            Додаток 1</w:t>
      </w:r>
    </w:p>
    <w:p w14:paraId="4B7D336C" w14:textId="77777777" w:rsidR="00DE7C5D" w:rsidRDefault="00DE7C5D" w:rsidP="00DE7C5D">
      <w:pPr>
        <w:jc w:val="both"/>
        <w:rPr>
          <w:sz w:val="28"/>
          <w:szCs w:val="28"/>
        </w:rPr>
      </w:pPr>
      <w:r>
        <w:rPr>
          <w:sz w:val="28"/>
          <w:szCs w:val="28"/>
        </w:rPr>
        <w:t xml:space="preserve">                                                                                            до рішення виконкому </w:t>
      </w:r>
    </w:p>
    <w:p w14:paraId="1D2A9FF6" w14:textId="43F6FDAD" w:rsidR="00DE7C5D" w:rsidRDefault="00DE7C5D" w:rsidP="00DE7C5D">
      <w:pPr>
        <w:jc w:val="both"/>
        <w:rPr>
          <w:sz w:val="28"/>
          <w:szCs w:val="28"/>
        </w:rPr>
      </w:pPr>
      <w:r>
        <w:rPr>
          <w:sz w:val="28"/>
          <w:szCs w:val="28"/>
        </w:rPr>
        <w:t xml:space="preserve">                                                                                            </w:t>
      </w:r>
    </w:p>
    <w:p w14:paraId="07475F29" w14:textId="78ED5586" w:rsidR="00DE7C5D" w:rsidRPr="00DE7C5D" w:rsidRDefault="00DE7C5D" w:rsidP="00DE7C5D">
      <w:pPr>
        <w:jc w:val="both"/>
        <w:rPr>
          <w:b/>
          <w:sz w:val="28"/>
          <w:szCs w:val="28"/>
        </w:rPr>
      </w:pPr>
      <w:r>
        <w:rPr>
          <w:sz w:val="28"/>
          <w:szCs w:val="28"/>
        </w:rPr>
        <w:t xml:space="preserve">                                                                                            </w:t>
      </w:r>
      <w:r w:rsidRPr="00DE7C5D">
        <w:rPr>
          <w:b/>
          <w:sz w:val="28"/>
          <w:szCs w:val="28"/>
        </w:rPr>
        <w:t>04.08.2021 № 718</w:t>
      </w:r>
    </w:p>
    <w:p w14:paraId="581A639C" w14:textId="77777777" w:rsidR="00DE7C5D" w:rsidRDefault="00DE7C5D" w:rsidP="00DE7C5D">
      <w:pPr>
        <w:jc w:val="center"/>
        <w:rPr>
          <w:sz w:val="28"/>
          <w:szCs w:val="28"/>
        </w:rPr>
      </w:pPr>
    </w:p>
    <w:p w14:paraId="076C4EF6" w14:textId="77777777" w:rsidR="00DE7C5D" w:rsidRDefault="00DE7C5D" w:rsidP="00DE7C5D">
      <w:pPr>
        <w:jc w:val="center"/>
        <w:rPr>
          <w:sz w:val="28"/>
          <w:szCs w:val="28"/>
        </w:rPr>
      </w:pPr>
    </w:p>
    <w:p w14:paraId="611DED6F" w14:textId="77777777" w:rsidR="00DE7C5D" w:rsidRDefault="00DE7C5D" w:rsidP="00DE7C5D">
      <w:pPr>
        <w:jc w:val="center"/>
        <w:rPr>
          <w:sz w:val="28"/>
          <w:szCs w:val="28"/>
        </w:rPr>
      </w:pPr>
      <w:r>
        <w:rPr>
          <w:sz w:val="28"/>
          <w:szCs w:val="28"/>
        </w:rPr>
        <w:t xml:space="preserve">Норми </w:t>
      </w:r>
    </w:p>
    <w:p w14:paraId="542AB2C2" w14:textId="77777777" w:rsidR="00DE7C5D" w:rsidRDefault="00DE7C5D" w:rsidP="00DE7C5D">
      <w:pPr>
        <w:jc w:val="center"/>
        <w:rPr>
          <w:sz w:val="28"/>
          <w:szCs w:val="28"/>
        </w:rPr>
      </w:pPr>
    </w:p>
    <w:p w14:paraId="0518AADA" w14:textId="77777777" w:rsidR="00DE7C5D" w:rsidRPr="0028675E" w:rsidRDefault="00DE7C5D" w:rsidP="00DE7C5D">
      <w:pPr>
        <w:jc w:val="center"/>
        <w:rPr>
          <w:b/>
          <w:sz w:val="28"/>
          <w:szCs w:val="28"/>
        </w:rPr>
      </w:pPr>
      <w:r>
        <w:rPr>
          <w:sz w:val="28"/>
          <w:szCs w:val="28"/>
        </w:rPr>
        <w:t>споживання теплової енергії на послугу з постачання теплової енергії для житлових будинків населення</w:t>
      </w:r>
    </w:p>
    <w:p w14:paraId="1E5F0FAA" w14:textId="77777777" w:rsidR="00DE7C5D" w:rsidRDefault="00DE7C5D" w:rsidP="00DE7C5D">
      <w:pPr>
        <w:jc w:val="center"/>
        <w:rPr>
          <w:sz w:val="28"/>
          <w:szCs w:val="28"/>
        </w:rPr>
      </w:pPr>
    </w:p>
    <w:p w14:paraId="3FE8B583" w14:textId="77777777" w:rsidR="00DE7C5D" w:rsidRDefault="00DE7C5D" w:rsidP="00DE7C5D">
      <w:pPr>
        <w:jc w:val="center"/>
        <w:rPr>
          <w:sz w:val="28"/>
          <w:szCs w:val="28"/>
        </w:rPr>
      </w:pPr>
    </w:p>
    <w:tbl>
      <w:tblPr>
        <w:tblStyle w:val="af5"/>
        <w:tblW w:w="0" w:type="auto"/>
        <w:tblLook w:val="04A0" w:firstRow="1" w:lastRow="0" w:firstColumn="1" w:lastColumn="0" w:noHBand="0" w:noVBand="1"/>
      </w:tblPr>
      <w:tblGrid>
        <w:gridCol w:w="3115"/>
        <w:gridCol w:w="3115"/>
        <w:gridCol w:w="3115"/>
      </w:tblGrid>
      <w:tr w:rsidR="00DE7C5D" w14:paraId="05A6307B" w14:textId="77777777" w:rsidTr="00DE7C5D">
        <w:tc>
          <w:tcPr>
            <w:tcW w:w="3115" w:type="dxa"/>
          </w:tcPr>
          <w:p w14:paraId="5D884ABD" w14:textId="77777777" w:rsidR="00DE7C5D" w:rsidRDefault="00DE7C5D" w:rsidP="00DE7C5D">
            <w:pPr>
              <w:jc w:val="center"/>
              <w:rPr>
                <w:sz w:val="28"/>
                <w:szCs w:val="28"/>
              </w:rPr>
            </w:pPr>
            <w:r>
              <w:rPr>
                <w:sz w:val="28"/>
                <w:szCs w:val="28"/>
              </w:rPr>
              <w:t>№ з/п</w:t>
            </w:r>
          </w:p>
        </w:tc>
        <w:tc>
          <w:tcPr>
            <w:tcW w:w="3115" w:type="dxa"/>
          </w:tcPr>
          <w:p w14:paraId="50A820EE" w14:textId="77777777" w:rsidR="00DE7C5D" w:rsidRDefault="00DE7C5D" w:rsidP="00DE7C5D">
            <w:pPr>
              <w:jc w:val="center"/>
              <w:rPr>
                <w:sz w:val="28"/>
                <w:szCs w:val="28"/>
              </w:rPr>
            </w:pPr>
            <w:r>
              <w:rPr>
                <w:sz w:val="28"/>
                <w:szCs w:val="28"/>
              </w:rPr>
              <w:t>Вид норми споживання</w:t>
            </w:r>
          </w:p>
        </w:tc>
        <w:tc>
          <w:tcPr>
            <w:tcW w:w="3115" w:type="dxa"/>
          </w:tcPr>
          <w:p w14:paraId="5D04365B" w14:textId="77777777" w:rsidR="00DE7C5D" w:rsidRDefault="00DE7C5D" w:rsidP="00DE7C5D">
            <w:pPr>
              <w:jc w:val="center"/>
              <w:rPr>
                <w:sz w:val="28"/>
                <w:szCs w:val="28"/>
              </w:rPr>
            </w:pPr>
            <w:r>
              <w:rPr>
                <w:sz w:val="28"/>
                <w:szCs w:val="28"/>
              </w:rPr>
              <w:t>Норма споживання</w:t>
            </w:r>
          </w:p>
        </w:tc>
      </w:tr>
      <w:tr w:rsidR="00DE7C5D" w14:paraId="67BCB530" w14:textId="77777777" w:rsidTr="00DE7C5D">
        <w:tc>
          <w:tcPr>
            <w:tcW w:w="3115" w:type="dxa"/>
          </w:tcPr>
          <w:p w14:paraId="539E95FB" w14:textId="77777777" w:rsidR="00DE7C5D" w:rsidRDefault="00DE7C5D" w:rsidP="00DE7C5D">
            <w:pPr>
              <w:jc w:val="center"/>
              <w:rPr>
                <w:sz w:val="28"/>
                <w:szCs w:val="28"/>
              </w:rPr>
            </w:pPr>
          </w:p>
          <w:p w14:paraId="05EC99FA" w14:textId="77777777" w:rsidR="00DE7C5D" w:rsidRDefault="00DE7C5D" w:rsidP="00DE7C5D">
            <w:pPr>
              <w:jc w:val="center"/>
              <w:rPr>
                <w:sz w:val="28"/>
                <w:szCs w:val="28"/>
              </w:rPr>
            </w:pPr>
            <w:r>
              <w:rPr>
                <w:sz w:val="28"/>
                <w:szCs w:val="28"/>
              </w:rPr>
              <w:t>1</w:t>
            </w:r>
          </w:p>
        </w:tc>
        <w:tc>
          <w:tcPr>
            <w:tcW w:w="3115" w:type="dxa"/>
          </w:tcPr>
          <w:p w14:paraId="60DBAC7D" w14:textId="77777777" w:rsidR="00DE7C5D" w:rsidRDefault="00DE7C5D" w:rsidP="00DE7C5D">
            <w:pPr>
              <w:jc w:val="center"/>
              <w:rPr>
                <w:sz w:val="28"/>
                <w:szCs w:val="28"/>
              </w:rPr>
            </w:pPr>
            <w:r>
              <w:rPr>
                <w:sz w:val="28"/>
                <w:szCs w:val="28"/>
              </w:rPr>
              <w:t>Річна норма споживання теплової енергії на послугу з постачання теплової енергії</w:t>
            </w:r>
          </w:p>
        </w:tc>
        <w:tc>
          <w:tcPr>
            <w:tcW w:w="3115" w:type="dxa"/>
          </w:tcPr>
          <w:p w14:paraId="667518BD" w14:textId="77777777" w:rsidR="00DE7C5D" w:rsidRDefault="00DE7C5D" w:rsidP="00DE7C5D">
            <w:pPr>
              <w:jc w:val="center"/>
              <w:rPr>
                <w:sz w:val="28"/>
                <w:szCs w:val="28"/>
              </w:rPr>
            </w:pPr>
          </w:p>
          <w:p w14:paraId="354308FD" w14:textId="77777777" w:rsidR="00DE7C5D" w:rsidRDefault="00DE7C5D" w:rsidP="00DE7C5D">
            <w:pPr>
              <w:jc w:val="center"/>
              <w:rPr>
                <w:sz w:val="28"/>
                <w:szCs w:val="28"/>
              </w:rPr>
            </w:pPr>
            <w:r>
              <w:rPr>
                <w:sz w:val="28"/>
                <w:szCs w:val="28"/>
              </w:rPr>
              <w:t>0,1632162 Гкал/ м²</w:t>
            </w:r>
          </w:p>
        </w:tc>
      </w:tr>
    </w:tbl>
    <w:p w14:paraId="4D7FE620" w14:textId="77777777" w:rsidR="00DE7C5D" w:rsidRDefault="00DE7C5D" w:rsidP="00DE7C5D">
      <w:pPr>
        <w:jc w:val="center"/>
        <w:rPr>
          <w:sz w:val="28"/>
          <w:szCs w:val="28"/>
        </w:rPr>
      </w:pPr>
    </w:p>
    <w:p w14:paraId="3EAC44D9" w14:textId="77777777" w:rsidR="00DE7C5D" w:rsidRDefault="00DE7C5D" w:rsidP="00DE7C5D">
      <w:pPr>
        <w:jc w:val="center"/>
        <w:rPr>
          <w:sz w:val="28"/>
          <w:szCs w:val="28"/>
        </w:rPr>
      </w:pPr>
    </w:p>
    <w:p w14:paraId="71DA0FE5" w14:textId="77777777" w:rsidR="00DE7C5D" w:rsidRDefault="00DE7C5D" w:rsidP="00DE7C5D">
      <w:pPr>
        <w:jc w:val="center"/>
        <w:rPr>
          <w:sz w:val="28"/>
          <w:szCs w:val="28"/>
        </w:rPr>
      </w:pPr>
    </w:p>
    <w:p w14:paraId="55A0C6F1" w14:textId="77777777" w:rsidR="00DE7C5D" w:rsidRDefault="00DE7C5D" w:rsidP="00DE7C5D">
      <w:pPr>
        <w:jc w:val="center"/>
        <w:rPr>
          <w:sz w:val="28"/>
          <w:szCs w:val="28"/>
        </w:rPr>
      </w:pPr>
    </w:p>
    <w:p w14:paraId="13FCE40B" w14:textId="77777777" w:rsidR="00DE7C5D" w:rsidRDefault="00DE7C5D" w:rsidP="00DE7C5D">
      <w:pPr>
        <w:rPr>
          <w:sz w:val="28"/>
          <w:szCs w:val="28"/>
        </w:rPr>
      </w:pPr>
      <w:r>
        <w:rPr>
          <w:sz w:val="28"/>
          <w:szCs w:val="28"/>
        </w:rPr>
        <w:t>Керуючий справами виконкому                                    Ганна БОНДАРЕВСЬКА</w:t>
      </w:r>
    </w:p>
    <w:p w14:paraId="67C54153" w14:textId="77777777" w:rsidR="00DE7C5D" w:rsidRDefault="00DE7C5D" w:rsidP="00DE7C5D">
      <w:pPr>
        <w:jc w:val="right"/>
        <w:rPr>
          <w:sz w:val="28"/>
          <w:szCs w:val="28"/>
        </w:rPr>
      </w:pPr>
    </w:p>
    <w:p w14:paraId="15680A5C" w14:textId="77777777" w:rsidR="00DE7C5D" w:rsidRDefault="00DE7C5D" w:rsidP="00DE7C5D">
      <w:pPr>
        <w:jc w:val="center"/>
        <w:rPr>
          <w:sz w:val="28"/>
          <w:szCs w:val="28"/>
        </w:rPr>
      </w:pPr>
    </w:p>
    <w:p w14:paraId="536232E7" w14:textId="77777777" w:rsidR="00DE7C5D" w:rsidRDefault="00DE7C5D" w:rsidP="00DE7C5D">
      <w:pPr>
        <w:jc w:val="center"/>
        <w:rPr>
          <w:sz w:val="28"/>
          <w:szCs w:val="28"/>
        </w:rPr>
      </w:pPr>
    </w:p>
    <w:p w14:paraId="7947ACB1" w14:textId="77777777" w:rsidR="00DE7C5D" w:rsidRDefault="00DE7C5D" w:rsidP="00DE7C5D">
      <w:pPr>
        <w:jc w:val="center"/>
        <w:rPr>
          <w:sz w:val="28"/>
          <w:szCs w:val="28"/>
        </w:rPr>
      </w:pPr>
    </w:p>
    <w:p w14:paraId="4DB90E44" w14:textId="77777777" w:rsidR="00DE7C5D" w:rsidRDefault="00DE7C5D" w:rsidP="00DE7C5D">
      <w:pPr>
        <w:jc w:val="center"/>
        <w:rPr>
          <w:sz w:val="28"/>
          <w:szCs w:val="28"/>
        </w:rPr>
      </w:pPr>
    </w:p>
    <w:p w14:paraId="4F652C3B" w14:textId="77777777" w:rsidR="00DE7C5D" w:rsidRDefault="00DE7C5D" w:rsidP="00DE7C5D">
      <w:pPr>
        <w:jc w:val="center"/>
        <w:rPr>
          <w:sz w:val="28"/>
          <w:szCs w:val="28"/>
        </w:rPr>
      </w:pPr>
    </w:p>
    <w:p w14:paraId="775EB1FD" w14:textId="77777777" w:rsidR="00DE7C5D" w:rsidRDefault="00DE7C5D" w:rsidP="00DE7C5D">
      <w:pPr>
        <w:jc w:val="center"/>
        <w:rPr>
          <w:sz w:val="28"/>
          <w:szCs w:val="28"/>
        </w:rPr>
      </w:pPr>
    </w:p>
    <w:p w14:paraId="06DF3FF5" w14:textId="77777777" w:rsidR="00DE7C5D" w:rsidRDefault="00DE7C5D" w:rsidP="00DE7C5D">
      <w:pPr>
        <w:jc w:val="center"/>
        <w:rPr>
          <w:sz w:val="28"/>
          <w:szCs w:val="28"/>
        </w:rPr>
      </w:pPr>
    </w:p>
    <w:p w14:paraId="3DA55606" w14:textId="77777777" w:rsidR="00DE7C5D" w:rsidRDefault="00DE7C5D" w:rsidP="00DE7C5D">
      <w:pPr>
        <w:jc w:val="center"/>
        <w:rPr>
          <w:sz w:val="28"/>
          <w:szCs w:val="28"/>
        </w:rPr>
      </w:pPr>
    </w:p>
    <w:p w14:paraId="0AE1EA9E" w14:textId="77777777" w:rsidR="00DE7C5D" w:rsidRDefault="00DE7C5D" w:rsidP="00DE7C5D">
      <w:pPr>
        <w:jc w:val="center"/>
        <w:rPr>
          <w:sz w:val="28"/>
          <w:szCs w:val="28"/>
        </w:rPr>
      </w:pPr>
    </w:p>
    <w:p w14:paraId="17F258FD" w14:textId="77777777" w:rsidR="00DE7C5D" w:rsidRDefault="00DE7C5D" w:rsidP="00DE7C5D">
      <w:pPr>
        <w:jc w:val="center"/>
        <w:rPr>
          <w:sz w:val="28"/>
          <w:szCs w:val="28"/>
        </w:rPr>
      </w:pPr>
    </w:p>
    <w:p w14:paraId="474C8E1E" w14:textId="77777777" w:rsidR="00DE7C5D" w:rsidRDefault="00DE7C5D" w:rsidP="00DE7C5D">
      <w:pPr>
        <w:jc w:val="center"/>
        <w:rPr>
          <w:sz w:val="28"/>
          <w:szCs w:val="28"/>
        </w:rPr>
      </w:pPr>
    </w:p>
    <w:p w14:paraId="5EF4F52E" w14:textId="77777777" w:rsidR="00DE7C5D" w:rsidRDefault="00DE7C5D" w:rsidP="00DE7C5D">
      <w:pPr>
        <w:jc w:val="center"/>
        <w:rPr>
          <w:sz w:val="28"/>
          <w:szCs w:val="28"/>
        </w:rPr>
      </w:pPr>
    </w:p>
    <w:p w14:paraId="766ECF35" w14:textId="77777777" w:rsidR="00DE7C5D" w:rsidRDefault="00DE7C5D" w:rsidP="00DE7C5D">
      <w:pPr>
        <w:jc w:val="center"/>
        <w:rPr>
          <w:sz w:val="28"/>
          <w:szCs w:val="28"/>
        </w:rPr>
      </w:pPr>
    </w:p>
    <w:p w14:paraId="14101ADE" w14:textId="77777777" w:rsidR="00DE7C5D" w:rsidRDefault="00DE7C5D" w:rsidP="00DE7C5D">
      <w:pPr>
        <w:jc w:val="center"/>
        <w:rPr>
          <w:sz w:val="28"/>
          <w:szCs w:val="28"/>
        </w:rPr>
      </w:pPr>
    </w:p>
    <w:p w14:paraId="48E37ECE" w14:textId="77777777" w:rsidR="00DE7C5D" w:rsidRDefault="00DE7C5D" w:rsidP="00DE7C5D">
      <w:pPr>
        <w:jc w:val="center"/>
        <w:rPr>
          <w:sz w:val="28"/>
          <w:szCs w:val="28"/>
        </w:rPr>
      </w:pPr>
    </w:p>
    <w:p w14:paraId="5A847B9A" w14:textId="77777777" w:rsidR="00DE7C5D" w:rsidRDefault="00DE7C5D" w:rsidP="00DE7C5D">
      <w:pPr>
        <w:jc w:val="center"/>
        <w:rPr>
          <w:sz w:val="28"/>
          <w:szCs w:val="28"/>
        </w:rPr>
      </w:pPr>
    </w:p>
    <w:p w14:paraId="2786A9D3" w14:textId="77777777" w:rsidR="00DE7C5D" w:rsidRDefault="00DE7C5D" w:rsidP="00DE7C5D">
      <w:pPr>
        <w:jc w:val="center"/>
        <w:rPr>
          <w:sz w:val="28"/>
          <w:szCs w:val="28"/>
        </w:rPr>
      </w:pPr>
    </w:p>
    <w:p w14:paraId="742DC630" w14:textId="77777777" w:rsidR="00DE7C5D" w:rsidRDefault="00DE7C5D" w:rsidP="00DE7C5D">
      <w:pPr>
        <w:jc w:val="center"/>
        <w:rPr>
          <w:sz w:val="28"/>
          <w:szCs w:val="28"/>
        </w:rPr>
      </w:pPr>
    </w:p>
    <w:p w14:paraId="62932FD3" w14:textId="77777777" w:rsidR="00DA7A38" w:rsidRDefault="00DA7A38" w:rsidP="00DE7C5D">
      <w:pPr>
        <w:jc w:val="center"/>
        <w:rPr>
          <w:sz w:val="28"/>
          <w:szCs w:val="28"/>
        </w:rPr>
      </w:pPr>
    </w:p>
    <w:p w14:paraId="439E8FEA" w14:textId="77777777" w:rsidR="00DA7A38" w:rsidRDefault="00DA7A38" w:rsidP="00DE7C5D">
      <w:pPr>
        <w:jc w:val="center"/>
        <w:rPr>
          <w:sz w:val="28"/>
          <w:szCs w:val="28"/>
        </w:rPr>
      </w:pPr>
    </w:p>
    <w:p w14:paraId="3503CAD1" w14:textId="77777777" w:rsidR="00DA7A38" w:rsidRDefault="00DA7A38" w:rsidP="00DE7C5D">
      <w:pPr>
        <w:jc w:val="center"/>
        <w:rPr>
          <w:sz w:val="28"/>
          <w:szCs w:val="28"/>
        </w:rPr>
      </w:pPr>
    </w:p>
    <w:p w14:paraId="1B1904AB" w14:textId="77777777" w:rsidR="00DE7C5D" w:rsidRDefault="00DE7C5D" w:rsidP="00DE7C5D">
      <w:pPr>
        <w:jc w:val="both"/>
        <w:rPr>
          <w:sz w:val="28"/>
          <w:szCs w:val="28"/>
        </w:rPr>
      </w:pPr>
      <w:r>
        <w:rPr>
          <w:sz w:val="28"/>
          <w:szCs w:val="28"/>
        </w:rPr>
        <w:lastRenderedPageBreak/>
        <w:t xml:space="preserve">                                                                                            Додаток 2</w:t>
      </w:r>
    </w:p>
    <w:p w14:paraId="29D4D6E2" w14:textId="77777777" w:rsidR="00DE7C5D" w:rsidRDefault="00DE7C5D" w:rsidP="00DE7C5D">
      <w:pPr>
        <w:jc w:val="both"/>
        <w:rPr>
          <w:sz w:val="28"/>
          <w:szCs w:val="28"/>
        </w:rPr>
      </w:pPr>
      <w:r>
        <w:rPr>
          <w:sz w:val="28"/>
          <w:szCs w:val="28"/>
        </w:rPr>
        <w:t xml:space="preserve">                                                                                            до рішення виконкому </w:t>
      </w:r>
    </w:p>
    <w:p w14:paraId="65446FDF" w14:textId="30B3A125" w:rsidR="00DE7C5D" w:rsidRDefault="00DE7C5D" w:rsidP="00DE7C5D">
      <w:pPr>
        <w:jc w:val="both"/>
        <w:rPr>
          <w:sz w:val="28"/>
          <w:szCs w:val="28"/>
        </w:rPr>
      </w:pPr>
      <w:r>
        <w:rPr>
          <w:sz w:val="28"/>
          <w:szCs w:val="28"/>
        </w:rPr>
        <w:t xml:space="preserve">                                                                                            </w:t>
      </w:r>
    </w:p>
    <w:p w14:paraId="0D849AB4" w14:textId="03B63325" w:rsidR="00DE7C5D" w:rsidRPr="00DE7C5D" w:rsidRDefault="00DE7C5D" w:rsidP="00DE7C5D">
      <w:pPr>
        <w:jc w:val="both"/>
        <w:rPr>
          <w:b/>
          <w:sz w:val="28"/>
          <w:szCs w:val="28"/>
        </w:rPr>
      </w:pPr>
      <w:r>
        <w:rPr>
          <w:sz w:val="28"/>
          <w:szCs w:val="28"/>
        </w:rPr>
        <w:t xml:space="preserve">                                                                                            </w:t>
      </w:r>
      <w:r w:rsidRPr="00DE7C5D">
        <w:rPr>
          <w:b/>
          <w:sz w:val="28"/>
          <w:szCs w:val="28"/>
        </w:rPr>
        <w:t>04.08.2021 № 718</w:t>
      </w:r>
    </w:p>
    <w:p w14:paraId="332F92F4" w14:textId="77777777" w:rsidR="00DE7C5D" w:rsidRDefault="00DE7C5D" w:rsidP="00DE7C5D">
      <w:pPr>
        <w:jc w:val="center"/>
        <w:rPr>
          <w:sz w:val="28"/>
          <w:szCs w:val="28"/>
        </w:rPr>
      </w:pPr>
    </w:p>
    <w:p w14:paraId="432570E2" w14:textId="77777777" w:rsidR="00DE7C5D" w:rsidRDefault="00DE7C5D" w:rsidP="00DE7C5D">
      <w:pPr>
        <w:jc w:val="center"/>
        <w:rPr>
          <w:sz w:val="28"/>
          <w:szCs w:val="28"/>
        </w:rPr>
      </w:pPr>
    </w:p>
    <w:p w14:paraId="0E686A91" w14:textId="77777777" w:rsidR="00DE7C5D" w:rsidRDefault="00DE7C5D" w:rsidP="00DE7C5D">
      <w:pPr>
        <w:jc w:val="center"/>
        <w:rPr>
          <w:sz w:val="28"/>
          <w:szCs w:val="28"/>
        </w:rPr>
      </w:pPr>
      <w:r>
        <w:rPr>
          <w:sz w:val="28"/>
          <w:szCs w:val="28"/>
        </w:rPr>
        <w:t xml:space="preserve">Норми </w:t>
      </w:r>
    </w:p>
    <w:p w14:paraId="56CCF5B2" w14:textId="77777777" w:rsidR="00DE7C5D" w:rsidRDefault="00DE7C5D" w:rsidP="00DE7C5D">
      <w:pPr>
        <w:jc w:val="center"/>
        <w:rPr>
          <w:sz w:val="28"/>
          <w:szCs w:val="28"/>
        </w:rPr>
      </w:pPr>
    </w:p>
    <w:p w14:paraId="0FFA9046" w14:textId="77777777" w:rsidR="00DE7C5D" w:rsidRPr="0028675E" w:rsidRDefault="00DE7C5D" w:rsidP="00DE7C5D">
      <w:pPr>
        <w:jc w:val="center"/>
        <w:rPr>
          <w:b/>
          <w:sz w:val="28"/>
          <w:szCs w:val="28"/>
        </w:rPr>
      </w:pPr>
      <w:r>
        <w:rPr>
          <w:sz w:val="28"/>
          <w:szCs w:val="28"/>
        </w:rPr>
        <w:t>споживання теплової енергії на послугу з постачання теплової енергії для бюджетних установ, організацій</w:t>
      </w:r>
    </w:p>
    <w:p w14:paraId="1A7D8268" w14:textId="77777777" w:rsidR="00DE7C5D" w:rsidRDefault="00DE7C5D" w:rsidP="00DE7C5D">
      <w:pPr>
        <w:jc w:val="center"/>
        <w:rPr>
          <w:sz w:val="28"/>
          <w:szCs w:val="28"/>
        </w:rPr>
      </w:pPr>
    </w:p>
    <w:tbl>
      <w:tblPr>
        <w:tblStyle w:val="af5"/>
        <w:tblW w:w="0" w:type="auto"/>
        <w:tblLook w:val="04A0" w:firstRow="1" w:lastRow="0" w:firstColumn="1" w:lastColumn="0" w:noHBand="0" w:noVBand="1"/>
      </w:tblPr>
      <w:tblGrid>
        <w:gridCol w:w="3115"/>
        <w:gridCol w:w="3115"/>
        <w:gridCol w:w="3115"/>
      </w:tblGrid>
      <w:tr w:rsidR="00DE7C5D" w14:paraId="1538B77D" w14:textId="77777777" w:rsidTr="00DE7C5D">
        <w:tc>
          <w:tcPr>
            <w:tcW w:w="3115" w:type="dxa"/>
          </w:tcPr>
          <w:p w14:paraId="5C00935D" w14:textId="77777777" w:rsidR="00DE7C5D" w:rsidRDefault="00DE7C5D" w:rsidP="00DE7C5D">
            <w:pPr>
              <w:jc w:val="center"/>
              <w:rPr>
                <w:sz w:val="28"/>
                <w:szCs w:val="28"/>
              </w:rPr>
            </w:pPr>
            <w:r>
              <w:rPr>
                <w:sz w:val="28"/>
                <w:szCs w:val="28"/>
              </w:rPr>
              <w:t>№ з/п</w:t>
            </w:r>
          </w:p>
        </w:tc>
        <w:tc>
          <w:tcPr>
            <w:tcW w:w="3115" w:type="dxa"/>
          </w:tcPr>
          <w:p w14:paraId="1D2250D9" w14:textId="77777777" w:rsidR="00DE7C5D" w:rsidRDefault="00DE7C5D" w:rsidP="00DE7C5D">
            <w:pPr>
              <w:jc w:val="center"/>
              <w:rPr>
                <w:sz w:val="28"/>
                <w:szCs w:val="28"/>
              </w:rPr>
            </w:pPr>
            <w:r>
              <w:rPr>
                <w:sz w:val="28"/>
                <w:szCs w:val="28"/>
              </w:rPr>
              <w:t>Вид норми споживання</w:t>
            </w:r>
          </w:p>
        </w:tc>
        <w:tc>
          <w:tcPr>
            <w:tcW w:w="3115" w:type="dxa"/>
          </w:tcPr>
          <w:p w14:paraId="48844430" w14:textId="77777777" w:rsidR="00DE7C5D" w:rsidRDefault="00DE7C5D" w:rsidP="00DE7C5D">
            <w:pPr>
              <w:jc w:val="center"/>
              <w:rPr>
                <w:sz w:val="28"/>
                <w:szCs w:val="28"/>
              </w:rPr>
            </w:pPr>
            <w:r>
              <w:rPr>
                <w:sz w:val="28"/>
                <w:szCs w:val="28"/>
              </w:rPr>
              <w:t>Норма споживання</w:t>
            </w:r>
          </w:p>
        </w:tc>
      </w:tr>
      <w:tr w:rsidR="00DE7C5D" w14:paraId="4D3C561D" w14:textId="77777777" w:rsidTr="00DE7C5D">
        <w:tc>
          <w:tcPr>
            <w:tcW w:w="3115" w:type="dxa"/>
          </w:tcPr>
          <w:p w14:paraId="3BE3E5EA" w14:textId="77777777" w:rsidR="00DE7C5D" w:rsidRDefault="00DE7C5D" w:rsidP="00DE7C5D">
            <w:pPr>
              <w:jc w:val="center"/>
              <w:rPr>
                <w:sz w:val="28"/>
                <w:szCs w:val="28"/>
              </w:rPr>
            </w:pPr>
          </w:p>
          <w:p w14:paraId="30F821FE" w14:textId="77777777" w:rsidR="00DE7C5D" w:rsidRDefault="00DE7C5D" w:rsidP="00DE7C5D">
            <w:pPr>
              <w:jc w:val="center"/>
              <w:rPr>
                <w:sz w:val="28"/>
                <w:szCs w:val="28"/>
              </w:rPr>
            </w:pPr>
            <w:r>
              <w:rPr>
                <w:sz w:val="28"/>
                <w:szCs w:val="28"/>
              </w:rPr>
              <w:t>1</w:t>
            </w:r>
          </w:p>
        </w:tc>
        <w:tc>
          <w:tcPr>
            <w:tcW w:w="3115" w:type="dxa"/>
          </w:tcPr>
          <w:p w14:paraId="3A3CDAE6" w14:textId="77777777" w:rsidR="00DE7C5D" w:rsidRDefault="00DE7C5D" w:rsidP="00DE7C5D">
            <w:pPr>
              <w:jc w:val="center"/>
              <w:rPr>
                <w:sz w:val="28"/>
                <w:szCs w:val="28"/>
              </w:rPr>
            </w:pPr>
            <w:r>
              <w:rPr>
                <w:sz w:val="28"/>
                <w:szCs w:val="28"/>
              </w:rPr>
              <w:t>Річна норма споживання теплової енергії на послугу з постачання теплової енергії</w:t>
            </w:r>
          </w:p>
        </w:tc>
        <w:tc>
          <w:tcPr>
            <w:tcW w:w="3115" w:type="dxa"/>
          </w:tcPr>
          <w:p w14:paraId="4BA68A49" w14:textId="77777777" w:rsidR="00DE7C5D" w:rsidRDefault="00DE7C5D" w:rsidP="00DE7C5D">
            <w:pPr>
              <w:jc w:val="center"/>
              <w:rPr>
                <w:sz w:val="28"/>
                <w:szCs w:val="28"/>
              </w:rPr>
            </w:pPr>
          </w:p>
          <w:p w14:paraId="4F13FF77" w14:textId="77777777" w:rsidR="00DE7C5D" w:rsidRDefault="00DE7C5D" w:rsidP="00DE7C5D">
            <w:pPr>
              <w:jc w:val="center"/>
              <w:rPr>
                <w:sz w:val="28"/>
                <w:szCs w:val="28"/>
              </w:rPr>
            </w:pPr>
            <w:r>
              <w:rPr>
                <w:sz w:val="28"/>
                <w:szCs w:val="28"/>
              </w:rPr>
              <w:t>0,1354877 Гкал/ м²</w:t>
            </w:r>
          </w:p>
        </w:tc>
      </w:tr>
    </w:tbl>
    <w:p w14:paraId="1EC0873B" w14:textId="77777777" w:rsidR="00DE7C5D" w:rsidRDefault="00DE7C5D" w:rsidP="00DE7C5D">
      <w:pPr>
        <w:jc w:val="center"/>
        <w:rPr>
          <w:sz w:val="28"/>
          <w:szCs w:val="28"/>
        </w:rPr>
      </w:pPr>
    </w:p>
    <w:p w14:paraId="5B109D1A" w14:textId="77777777" w:rsidR="00DE7C5D" w:rsidRDefault="00DE7C5D" w:rsidP="00DE7C5D">
      <w:pPr>
        <w:jc w:val="center"/>
        <w:rPr>
          <w:sz w:val="28"/>
          <w:szCs w:val="28"/>
        </w:rPr>
      </w:pPr>
    </w:p>
    <w:p w14:paraId="2767D0E7" w14:textId="77777777" w:rsidR="00DE7C5D" w:rsidRDefault="00DE7C5D" w:rsidP="00DE7C5D">
      <w:pPr>
        <w:jc w:val="center"/>
        <w:rPr>
          <w:sz w:val="28"/>
          <w:szCs w:val="28"/>
        </w:rPr>
      </w:pPr>
    </w:p>
    <w:p w14:paraId="54C5FB51" w14:textId="77777777" w:rsidR="00DE7C5D" w:rsidRDefault="00DE7C5D" w:rsidP="00DE7C5D">
      <w:pPr>
        <w:jc w:val="center"/>
        <w:rPr>
          <w:sz w:val="28"/>
          <w:szCs w:val="28"/>
        </w:rPr>
      </w:pPr>
    </w:p>
    <w:p w14:paraId="4A47449E" w14:textId="77777777" w:rsidR="00DE7C5D" w:rsidRDefault="00DE7C5D" w:rsidP="00DE7C5D">
      <w:pPr>
        <w:jc w:val="center"/>
        <w:rPr>
          <w:sz w:val="28"/>
          <w:szCs w:val="28"/>
        </w:rPr>
      </w:pPr>
    </w:p>
    <w:p w14:paraId="2B203458" w14:textId="77777777" w:rsidR="00DE7C5D" w:rsidRDefault="00DE7C5D" w:rsidP="00DE7C5D">
      <w:pPr>
        <w:jc w:val="center"/>
        <w:rPr>
          <w:sz w:val="28"/>
          <w:szCs w:val="28"/>
        </w:rPr>
      </w:pPr>
    </w:p>
    <w:p w14:paraId="0D84F0BC" w14:textId="77777777" w:rsidR="00DE7C5D" w:rsidRDefault="00DE7C5D" w:rsidP="00DE7C5D">
      <w:pPr>
        <w:rPr>
          <w:sz w:val="28"/>
          <w:szCs w:val="28"/>
        </w:rPr>
      </w:pPr>
      <w:r>
        <w:rPr>
          <w:sz w:val="28"/>
          <w:szCs w:val="28"/>
        </w:rPr>
        <w:t>Керуючий справами виконкому                                    Ганна БОНДАРЕВСЬКА</w:t>
      </w:r>
    </w:p>
    <w:p w14:paraId="40140AD4" w14:textId="77777777" w:rsidR="00DE7C5D" w:rsidRDefault="00DE7C5D" w:rsidP="00DE7C5D">
      <w:pPr>
        <w:jc w:val="center"/>
        <w:rPr>
          <w:sz w:val="28"/>
          <w:szCs w:val="28"/>
        </w:rPr>
      </w:pPr>
    </w:p>
    <w:p w14:paraId="5BF03923" w14:textId="77777777" w:rsidR="00DE7C5D" w:rsidRDefault="00DE7C5D" w:rsidP="00DE7C5D">
      <w:pPr>
        <w:jc w:val="center"/>
        <w:rPr>
          <w:sz w:val="28"/>
          <w:szCs w:val="28"/>
        </w:rPr>
      </w:pPr>
    </w:p>
    <w:p w14:paraId="29CCD08D" w14:textId="77777777" w:rsidR="00DE7C5D" w:rsidRDefault="00DE7C5D" w:rsidP="00DE7C5D">
      <w:pPr>
        <w:jc w:val="center"/>
        <w:rPr>
          <w:sz w:val="28"/>
          <w:szCs w:val="28"/>
        </w:rPr>
      </w:pPr>
    </w:p>
    <w:p w14:paraId="31698D16" w14:textId="77777777" w:rsidR="00DE7C5D" w:rsidRDefault="00DE7C5D" w:rsidP="00DE7C5D">
      <w:pPr>
        <w:jc w:val="center"/>
        <w:rPr>
          <w:sz w:val="28"/>
          <w:szCs w:val="28"/>
        </w:rPr>
      </w:pPr>
    </w:p>
    <w:p w14:paraId="395652FE" w14:textId="77777777" w:rsidR="00DE7C5D" w:rsidRDefault="00DE7C5D" w:rsidP="00DE7C5D">
      <w:pPr>
        <w:jc w:val="center"/>
        <w:rPr>
          <w:sz w:val="28"/>
          <w:szCs w:val="28"/>
        </w:rPr>
      </w:pPr>
    </w:p>
    <w:p w14:paraId="3FBAB77C" w14:textId="77777777" w:rsidR="00DE7C5D" w:rsidRDefault="00DE7C5D" w:rsidP="00DE7C5D">
      <w:pPr>
        <w:jc w:val="center"/>
        <w:rPr>
          <w:sz w:val="28"/>
          <w:szCs w:val="28"/>
        </w:rPr>
      </w:pPr>
    </w:p>
    <w:p w14:paraId="791DE862" w14:textId="77777777" w:rsidR="00DE7C5D" w:rsidRDefault="00DE7C5D" w:rsidP="00DE7C5D">
      <w:pPr>
        <w:jc w:val="center"/>
        <w:rPr>
          <w:sz w:val="28"/>
          <w:szCs w:val="28"/>
        </w:rPr>
      </w:pPr>
    </w:p>
    <w:p w14:paraId="0B68FDBA" w14:textId="77777777" w:rsidR="00DE7C5D" w:rsidRDefault="00DE7C5D" w:rsidP="00DE7C5D">
      <w:pPr>
        <w:jc w:val="center"/>
        <w:rPr>
          <w:sz w:val="28"/>
          <w:szCs w:val="28"/>
        </w:rPr>
      </w:pPr>
    </w:p>
    <w:p w14:paraId="55DA8171" w14:textId="77777777" w:rsidR="00DE7C5D" w:rsidRDefault="00DE7C5D" w:rsidP="00DE7C5D">
      <w:pPr>
        <w:jc w:val="center"/>
        <w:rPr>
          <w:sz w:val="28"/>
          <w:szCs w:val="28"/>
        </w:rPr>
      </w:pPr>
    </w:p>
    <w:p w14:paraId="3AA4A0B8" w14:textId="77777777" w:rsidR="00DE7C5D" w:rsidRDefault="00DE7C5D" w:rsidP="00DE7C5D">
      <w:pPr>
        <w:jc w:val="center"/>
        <w:rPr>
          <w:sz w:val="28"/>
          <w:szCs w:val="28"/>
        </w:rPr>
      </w:pPr>
    </w:p>
    <w:p w14:paraId="58B6966C" w14:textId="77777777" w:rsidR="00DE7C5D" w:rsidRDefault="00DE7C5D" w:rsidP="00DE7C5D">
      <w:pPr>
        <w:jc w:val="center"/>
        <w:rPr>
          <w:sz w:val="28"/>
          <w:szCs w:val="28"/>
        </w:rPr>
      </w:pPr>
    </w:p>
    <w:p w14:paraId="6FB5966E" w14:textId="77777777" w:rsidR="00DE7C5D" w:rsidRDefault="00DE7C5D" w:rsidP="00DE7C5D">
      <w:pPr>
        <w:jc w:val="center"/>
        <w:rPr>
          <w:sz w:val="28"/>
          <w:szCs w:val="28"/>
        </w:rPr>
      </w:pPr>
    </w:p>
    <w:p w14:paraId="2458FB10" w14:textId="77777777" w:rsidR="00DE7C5D" w:rsidRDefault="00DE7C5D" w:rsidP="00DE7C5D">
      <w:pPr>
        <w:jc w:val="center"/>
        <w:rPr>
          <w:sz w:val="28"/>
          <w:szCs w:val="28"/>
        </w:rPr>
      </w:pPr>
    </w:p>
    <w:p w14:paraId="04A46D75" w14:textId="77777777" w:rsidR="00DE7C5D" w:rsidRDefault="00DE7C5D" w:rsidP="00DE7C5D">
      <w:pPr>
        <w:jc w:val="center"/>
        <w:rPr>
          <w:sz w:val="28"/>
          <w:szCs w:val="28"/>
        </w:rPr>
      </w:pPr>
    </w:p>
    <w:p w14:paraId="3307D069" w14:textId="77777777" w:rsidR="00DE7C5D" w:rsidRDefault="00DE7C5D" w:rsidP="00DE7C5D">
      <w:pPr>
        <w:jc w:val="center"/>
        <w:rPr>
          <w:sz w:val="28"/>
          <w:szCs w:val="28"/>
        </w:rPr>
      </w:pPr>
    </w:p>
    <w:p w14:paraId="4DD31ABE" w14:textId="77777777" w:rsidR="00DE7C5D" w:rsidRDefault="00DE7C5D" w:rsidP="00DE7C5D">
      <w:pPr>
        <w:jc w:val="center"/>
        <w:rPr>
          <w:sz w:val="28"/>
          <w:szCs w:val="28"/>
        </w:rPr>
      </w:pPr>
    </w:p>
    <w:p w14:paraId="36B5D99E" w14:textId="77777777" w:rsidR="00DE7C5D" w:rsidRDefault="00DE7C5D" w:rsidP="00DE7C5D">
      <w:pPr>
        <w:jc w:val="center"/>
        <w:rPr>
          <w:sz w:val="28"/>
          <w:szCs w:val="28"/>
        </w:rPr>
      </w:pPr>
    </w:p>
    <w:p w14:paraId="6D88805A" w14:textId="77777777" w:rsidR="00DA7A38" w:rsidRDefault="00DA7A38" w:rsidP="00DE7C5D">
      <w:pPr>
        <w:jc w:val="center"/>
        <w:rPr>
          <w:sz w:val="28"/>
          <w:szCs w:val="28"/>
        </w:rPr>
      </w:pPr>
    </w:p>
    <w:p w14:paraId="28B0E107" w14:textId="77777777" w:rsidR="00DA7A38" w:rsidRDefault="00DA7A38" w:rsidP="00DE7C5D">
      <w:pPr>
        <w:jc w:val="center"/>
        <w:rPr>
          <w:sz w:val="28"/>
          <w:szCs w:val="28"/>
        </w:rPr>
      </w:pPr>
    </w:p>
    <w:p w14:paraId="796A6021" w14:textId="77777777" w:rsidR="00DE7C5D" w:rsidRDefault="00DE7C5D" w:rsidP="00DE7C5D">
      <w:pPr>
        <w:jc w:val="center"/>
        <w:rPr>
          <w:sz w:val="28"/>
          <w:szCs w:val="28"/>
        </w:rPr>
      </w:pPr>
    </w:p>
    <w:p w14:paraId="00F6DB1C" w14:textId="77777777" w:rsidR="00DE7C5D" w:rsidRDefault="00DE7C5D" w:rsidP="00DE7C5D">
      <w:pPr>
        <w:jc w:val="both"/>
        <w:rPr>
          <w:sz w:val="28"/>
          <w:szCs w:val="28"/>
        </w:rPr>
      </w:pPr>
      <w:r>
        <w:rPr>
          <w:sz w:val="28"/>
          <w:szCs w:val="28"/>
        </w:rPr>
        <w:t xml:space="preserve">                                                                           </w:t>
      </w:r>
    </w:p>
    <w:p w14:paraId="1940843C" w14:textId="77777777" w:rsidR="00DE7C5D" w:rsidRDefault="00DE7C5D" w:rsidP="00DE7C5D">
      <w:pPr>
        <w:jc w:val="both"/>
        <w:rPr>
          <w:sz w:val="28"/>
          <w:szCs w:val="28"/>
        </w:rPr>
      </w:pPr>
      <w:r>
        <w:rPr>
          <w:sz w:val="28"/>
          <w:szCs w:val="28"/>
        </w:rPr>
        <w:lastRenderedPageBreak/>
        <w:t xml:space="preserve">                                                                                            Додаток 3</w:t>
      </w:r>
    </w:p>
    <w:p w14:paraId="5B1DBB14" w14:textId="77777777" w:rsidR="00DE7C5D" w:rsidRDefault="00DE7C5D" w:rsidP="00DE7C5D">
      <w:pPr>
        <w:jc w:val="both"/>
        <w:rPr>
          <w:sz w:val="28"/>
          <w:szCs w:val="28"/>
        </w:rPr>
      </w:pPr>
      <w:r>
        <w:rPr>
          <w:sz w:val="28"/>
          <w:szCs w:val="28"/>
        </w:rPr>
        <w:t xml:space="preserve">                                                                                            до рішення виконкому </w:t>
      </w:r>
    </w:p>
    <w:p w14:paraId="1E9EC5F9" w14:textId="0F49BFEC" w:rsidR="00DE7C5D" w:rsidRDefault="00DE7C5D" w:rsidP="00DE7C5D">
      <w:pPr>
        <w:jc w:val="both"/>
        <w:rPr>
          <w:sz w:val="28"/>
          <w:szCs w:val="28"/>
        </w:rPr>
      </w:pPr>
      <w:r>
        <w:rPr>
          <w:sz w:val="28"/>
          <w:szCs w:val="28"/>
        </w:rPr>
        <w:t xml:space="preserve">                                                                                            </w:t>
      </w:r>
    </w:p>
    <w:p w14:paraId="4C1D9934" w14:textId="47A49089" w:rsidR="00DE7C5D" w:rsidRPr="00DE7C5D" w:rsidRDefault="00DE7C5D" w:rsidP="00DE7C5D">
      <w:pPr>
        <w:jc w:val="both"/>
        <w:rPr>
          <w:b/>
          <w:sz w:val="28"/>
          <w:szCs w:val="28"/>
        </w:rPr>
      </w:pPr>
      <w:r>
        <w:rPr>
          <w:sz w:val="28"/>
          <w:szCs w:val="28"/>
        </w:rPr>
        <w:t xml:space="preserve">                                                                                            </w:t>
      </w:r>
      <w:r w:rsidRPr="00DE7C5D">
        <w:rPr>
          <w:b/>
          <w:sz w:val="28"/>
          <w:szCs w:val="28"/>
        </w:rPr>
        <w:t>04.08.2021 № 718</w:t>
      </w:r>
    </w:p>
    <w:p w14:paraId="268B3F20" w14:textId="77777777" w:rsidR="00DE7C5D" w:rsidRDefault="00DE7C5D" w:rsidP="00DE7C5D">
      <w:pPr>
        <w:jc w:val="center"/>
        <w:rPr>
          <w:sz w:val="28"/>
          <w:szCs w:val="28"/>
        </w:rPr>
      </w:pPr>
    </w:p>
    <w:p w14:paraId="4701834B" w14:textId="77777777" w:rsidR="00DE7C5D" w:rsidRDefault="00DE7C5D" w:rsidP="00DE7C5D">
      <w:pPr>
        <w:jc w:val="center"/>
        <w:rPr>
          <w:sz w:val="28"/>
          <w:szCs w:val="28"/>
        </w:rPr>
      </w:pPr>
    </w:p>
    <w:p w14:paraId="2016B7D4" w14:textId="77777777" w:rsidR="00DE7C5D" w:rsidRDefault="00DE7C5D" w:rsidP="00DE7C5D">
      <w:pPr>
        <w:jc w:val="center"/>
        <w:rPr>
          <w:sz w:val="28"/>
          <w:szCs w:val="28"/>
        </w:rPr>
      </w:pPr>
      <w:r>
        <w:rPr>
          <w:sz w:val="28"/>
          <w:szCs w:val="28"/>
        </w:rPr>
        <w:t xml:space="preserve">Норми </w:t>
      </w:r>
    </w:p>
    <w:p w14:paraId="229702DB" w14:textId="77777777" w:rsidR="00DE7C5D" w:rsidRDefault="00DE7C5D" w:rsidP="00DE7C5D">
      <w:pPr>
        <w:jc w:val="center"/>
        <w:rPr>
          <w:sz w:val="28"/>
          <w:szCs w:val="28"/>
        </w:rPr>
      </w:pPr>
    </w:p>
    <w:p w14:paraId="16553FF0" w14:textId="77777777" w:rsidR="00DE7C5D" w:rsidRPr="0028675E" w:rsidRDefault="00DE7C5D" w:rsidP="00DE7C5D">
      <w:pPr>
        <w:jc w:val="center"/>
        <w:rPr>
          <w:b/>
          <w:sz w:val="28"/>
          <w:szCs w:val="28"/>
        </w:rPr>
      </w:pPr>
      <w:r>
        <w:rPr>
          <w:sz w:val="28"/>
          <w:szCs w:val="28"/>
        </w:rPr>
        <w:t>споживання теплової енергії на послугу з постачання теплової енергії для інших споживачів</w:t>
      </w:r>
    </w:p>
    <w:p w14:paraId="5F828C63" w14:textId="77777777" w:rsidR="00DE7C5D" w:rsidRDefault="00DE7C5D" w:rsidP="00DE7C5D">
      <w:pPr>
        <w:jc w:val="center"/>
        <w:rPr>
          <w:sz w:val="28"/>
          <w:szCs w:val="28"/>
        </w:rPr>
      </w:pPr>
    </w:p>
    <w:tbl>
      <w:tblPr>
        <w:tblStyle w:val="af5"/>
        <w:tblW w:w="0" w:type="auto"/>
        <w:tblLook w:val="04A0" w:firstRow="1" w:lastRow="0" w:firstColumn="1" w:lastColumn="0" w:noHBand="0" w:noVBand="1"/>
      </w:tblPr>
      <w:tblGrid>
        <w:gridCol w:w="3115"/>
        <w:gridCol w:w="3115"/>
        <w:gridCol w:w="3115"/>
      </w:tblGrid>
      <w:tr w:rsidR="00DE7C5D" w14:paraId="2A7B0F37" w14:textId="77777777" w:rsidTr="00DE7C5D">
        <w:tc>
          <w:tcPr>
            <w:tcW w:w="3115" w:type="dxa"/>
          </w:tcPr>
          <w:p w14:paraId="2E50A6A1" w14:textId="77777777" w:rsidR="00DE7C5D" w:rsidRDefault="00DE7C5D" w:rsidP="00DE7C5D">
            <w:pPr>
              <w:jc w:val="center"/>
              <w:rPr>
                <w:sz w:val="28"/>
                <w:szCs w:val="28"/>
              </w:rPr>
            </w:pPr>
            <w:r>
              <w:rPr>
                <w:sz w:val="28"/>
                <w:szCs w:val="28"/>
              </w:rPr>
              <w:t>№ з/п</w:t>
            </w:r>
          </w:p>
        </w:tc>
        <w:tc>
          <w:tcPr>
            <w:tcW w:w="3115" w:type="dxa"/>
          </w:tcPr>
          <w:p w14:paraId="67154135" w14:textId="77777777" w:rsidR="00DE7C5D" w:rsidRDefault="00DE7C5D" w:rsidP="00DE7C5D">
            <w:pPr>
              <w:jc w:val="center"/>
              <w:rPr>
                <w:sz w:val="28"/>
                <w:szCs w:val="28"/>
              </w:rPr>
            </w:pPr>
            <w:r>
              <w:rPr>
                <w:sz w:val="28"/>
                <w:szCs w:val="28"/>
              </w:rPr>
              <w:t>Вид норми споживання</w:t>
            </w:r>
          </w:p>
        </w:tc>
        <w:tc>
          <w:tcPr>
            <w:tcW w:w="3115" w:type="dxa"/>
          </w:tcPr>
          <w:p w14:paraId="35737C79" w14:textId="77777777" w:rsidR="00DE7C5D" w:rsidRDefault="00DE7C5D" w:rsidP="00DE7C5D">
            <w:pPr>
              <w:jc w:val="center"/>
              <w:rPr>
                <w:sz w:val="28"/>
                <w:szCs w:val="28"/>
              </w:rPr>
            </w:pPr>
            <w:r>
              <w:rPr>
                <w:sz w:val="28"/>
                <w:szCs w:val="28"/>
              </w:rPr>
              <w:t>Норма споживання</w:t>
            </w:r>
          </w:p>
        </w:tc>
      </w:tr>
      <w:tr w:rsidR="00DE7C5D" w14:paraId="6C754459" w14:textId="77777777" w:rsidTr="00DE7C5D">
        <w:tc>
          <w:tcPr>
            <w:tcW w:w="3115" w:type="dxa"/>
          </w:tcPr>
          <w:p w14:paraId="4E0381FA" w14:textId="77777777" w:rsidR="00DE7C5D" w:rsidRDefault="00DE7C5D" w:rsidP="00DE7C5D">
            <w:pPr>
              <w:jc w:val="center"/>
              <w:rPr>
                <w:sz w:val="28"/>
                <w:szCs w:val="28"/>
              </w:rPr>
            </w:pPr>
          </w:p>
          <w:p w14:paraId="779E3B38" w14:textId="77777777" w:rsidR="00DE7C5D" w:rsidRDefault="00DE7C5D" w:rsidP="00DE7C5D">
            <w:pPr>
              <w:jc w:val="center"/>
              <w:rPr>
                <w:sz w:val="28"/>
                <w:szCs w:val="28"/>
              </w:rPr>
            </w:pPr>
            <w:r>
              <w:rPr>
                <w:sz w:val="28"/>
                <w:szCs w:val="28"/>
              </w:rPr>
              <w:t>1</w:t>
            </w:r>
          </w:p>
        </w:tc>
        <w:tc>
          <w:tcPr>
            <w:tcW w:w="3115" w:type="dxa"/>
          </w:tcPr>
          <w:p w14:paraId="0C52C6A9" w14:textId="77777777" w:rsidR="00DE7C5D" w:rsidRDefault="00DE7C5D" w:rsidP="00DE7C5D">
            <w:pPr>
              <w:jc w:val="center"/>
              <w:rPr>
                <w:sz w:val="28"/>
                <w:szCs w:val="28"/>
              </w:rPr>
            </w:pPr>
            <w:r>
              <w:rPr>
                <w:sz w:val="28"/>
                <w:szCs w:val="28"/>
              </w:rPr>
              <w:t>Річна норма споживання теплової енергії на послугу з постачання теплової енергії</w:t>
            </w:r>
          </w:p>
        </w:tc>
        <w:tc>
          <w:tcPr>
            <w:tcW w:w="3115" w:type="dxa"/>
          </w:tcPr>
          <w:p w14:paraId="5E9C09D9" w14:textId="77777777" w:rsidR="00DE7C5D" w:rsidRDefault="00DE7C5D" w:rsidP="00DE7C5D">
            <w:pPr>
              <w:jc w:val="center"/>
              <w:rPr>
                <w:sz w:val="28"/>
                <w:szCs w:val="28"/>
              </w:rPr>
            </w:pPr>
          </w:p>
          <w:p w14:paraId="2332BC79" w14:textId="77777777" w:rsidR="00DE7C5D" w:rsidRDefault="00DE7C5D" w:rsidP="00DE7C5D">
            <w:pPr>
              <w:jc w:val="center"/>
              <w:rPr>
                <w:sz w:val="28"/>
                <w:szCs w:val="28"/>
              </w:rPr>
            </w:pPr>
            <w:r>
              <w:rPr>
                <w:sz w:val="28"/>
                <w:szCs w:val="28"/>
              </w:rPr>
              <w:t>0,1306095 Гкал/ м²</w:t>
            </w:r>
          </w:p>
        </w:tc>
      </w:tr>
    </w:tbl>
    <w:p w14:paraId="69CBF4BA" w14:textId="77777777" w:rsidR="00DE7C5D" w:rsidRDefault="00DE7C5D" w:rsidP="00DE7C5D">
      <w:pPr>
        <w:jc w:val="center"/>
        <w:rPr>
          <w:sz w:val="28"/>
          <w:szCs w:val="28"/>
        </w:rPr>
      </w:pPr>
    </w:p>
    <w:p w14:paraId="50788113" w14:textId="77777777" w:rsidR="00DE7C5D" w:rsidRDefault="00DE7C5D" w:rsidP="00DE7C5D">
      <w:pPr>
        <w:jc w:val="center"/>
        <w:rPr>
          <w:sz w:val="28"/>
          <w:szCs w:val="28"/>
        </w:rPr>
      </w:pPr>
    </w:p>
    <w:p w14:paraId="39FC9942" w14:textId="77777777" w:rsidR="00DE7C5D" w:rsidRDefault="00DE7C5D" w:rsidP="00DE7C5D">
      <w:pPr>
        <w:jc w:val="center"/>
        <w:rPr>
          <w:sz w:val="28"/>
          <w:szCs w:val="28"/>
        </w:rPr>
      </w:pPr>
    </w:p>
    <w:p w14:paraId="2A904D46" w14:textId="77777777" w:rsidR="00DE7C5D" w:rsidRDefault="00DE7C5D" w:rsidP="00DE7C5D">
      <w:pPr>
        <w:jc w:val="center"/>
        <w:rPr>
          <w:sz w:val="28"/>
          <w:szCs w:val="28"/>
        </w:rPr>
      </w:pPr>
    </w:p>
    <w:p w14:paraId="7CF1372A" w14:textId="77777777" w:rsidR="00DE7C5D" w:rsidRDefault="00DE7C5D" w:rsidP="00DE7C5D">
      <w:pPr>
        <w:jc w:val="center"/>
        <w:rPr>
          <w:sz w:val="28"/>
          <w:szCs w:val="28"/>
        </w:rPr>
      </w:pPr>
    </w:p>
    <w:p w14:paraId="4CDE4410" w14:textId="77777777" w:rsidR="00DE7C5D" w:rsidRDefault="00DE7C5D" w:rsidP="00DE7C5D">
      <w:pPr>
        <w:jc w:val="center"/>
        <w:rPr>
          <w:sz w:val="28"/>
          <w:szCs w:val="28"/>
        </w:rPr>
      </w:pPr>
    </w:p>
    <w:p w14:paraId="05E5F2C2" w14:textId="77777777" w:rsidR="00DE7C5D" w:rsidRDefault="00DE7C5D" w:rsidP="00DE7C5D">
      <w:pPr>
        <w:rPr>
          <w:sz w:val="28"/>
          <w:szCs w:val="28"/>
        </w:rPr>
      </w:pPr>
      <w:r>
        <w:rPr>
          <w:sz w:val="28"/>
          <w:szCs w:val="28"/>
        </w:rPr>
        <w:t>Керуючий справами виконкому                                    Ганна БОНДАРЕВСЬКА</w:t>
      </w:r>
    </w:p>
    <w:p w14:paraId="619EA0E4" w14:textId="77777777" w:rsidR="00DE7C5D" w:rsidRDefault="00DE7C5D" w:rsidP="00DE7C5D">
      <w:pPr>
        <w:jc w:val="center"/>
        <w:rPr>
          <w:sz w:val="28"/>
          <w:szCs w:val="28"/>
        </w:rPr>
      </w:pPr>
    </w:p>
    <w:p w14:paraId="1D8F2F4F" w14:textId="77777777" w:rsidR="00DE7C5D" w:rsidRDefault="00DE7C5D" w:rsidP="00DE7C5D">
      <w:pPr>
        <w:ind w:hanging="13"/>
        <w:rPr>
          <w:sz w:val="28"/>
          <w:szCs w:val="28"/>
        </w:rPr>
      </w:pPr>
    </w:p>
    <w:p w14:paraId="1916B36E" w14:textId="77777777" w:rsidR="00DE7C5D" w:rsidRDefault="00DE7C5D" w:rsidP="00DE7C5D">
      <w:pPr>
        <w:ind w:hanging="13"/>
        <w:rPr>
          <w:sz w:val="28"/>
          <w:szCs w:val="28"/>
        </w:rPr>
      </w:pPr>
    </w:p>
    <w:p w14:paraId="16EE529D" w14:textId="77777777" w:rsidR="00DE7C5D" w:rsidRDefault="00DE7C5D" w:rsidP="00DE7C5D">
      <w:pPr>
        <w:ind w:hanging="13"/>
        <w:rPr>
          <w:sz w:val="28"/>
          <w:szCs w:val="28"/>
        </w:rPr>
      </w:pPr>
    </w:p>
    <w:p w14:paraId="4FE407BB" w14:textId="77777777" w:rsidR="00DE7C5D" w:rsidRDefault="00DE7C5D" w:rsidP="00DE7C5D">
      <w:pPr>
        <w:ind w:hanging="13"/>
        <w:rPr>
          <w:sz w:val="28"/>
          <w:szCs w:val="28"/>
        </w:rPr>
      </w:pPr>
    </w:p>
    <w:p w14:paraId="7A0981B3" w14:textId="77777777" w:rsidR="00DE7C5D" w:rsidRDefault="00DE7C5D" w:rsidP="00DE7C5D">
      <w:pPr>
        <w:ind w:hanging="13"/>
        <w:rPr>
          <w:sz w:val="28"/>
          <w:szCs w:val="28"/>
        </w:rPr>
      </w:pPr>
    </w:p>
    <w:p w14:paraId="59C19807" w14:textId="77777777" w:rsidR="00DE7C5D" w:rsidRDefault="00DE7C5D" w:rsidP="00DE7C5D">
      <w:pPr>
        <w:ind w:hanging="13"/>
        <w:rPr>
          <w:sz w:val="28"/>
          <w:szCs w:val="28"/>
        </w:rPr>
      </w:pPr>
    </w:p>
    <w:p w14:paraId="72F222E0" w14:textId="77777777" w:rsidR="00DE7C5D" w:rsidRDefault="00DE7C5D" w:rsidP="00DE7C5D">
      <w:pPr>
        <w:ind w:hanging="13"/>
        <w:rPr>
          <w:sz w:val="28"/>
          <w:szCs w:val="28"/>
        </w:rPr>
      </w:pPr>
    </w:p>
    <w:p w14:paraId="4E30DF83" w14:textId="77777777" w:rsidR="00DE7C5D" w:rsidRDefault="00DE7C5D" w:rsidP="00DE7C5D">
      <w:pPr>
        <w:ind w:hanging="13"/>
        <w:rPr>
          <w:sz w:val="28"/>
          <w:szCs w:val="28"/>
        </w:rPr>
      </w:pPr>
    </w:p>
    <w:p w14:paraId="43FB9369" w14:textId="77777777" w:rsidR="00DE7C5D" w:rsidRDefault="00DE7C5D" w:rsidP="00DE7C5D">
      <w:pPr>
        <w:ind w:hanging="13"/>
        <w:rPr>
          <w:sz w:val="28"/>
          <w:szCs w:val="28"/>
        </w:rPr>
      </w:pPr>
    </w:p>
    <w:p w14:paraId="2552EF6C" w14:textId="77777777" w:rsidR="00DE7C5D" w:rsidRDefault="00DE7C5D" w:rsidP="00DE7C5D">
      <w:pPr>
        <w:ind w:hanging="13"/>
        <w:rPr>
          <w:sz w:val="28"/>
          <w:szCs w:val="28"/>
        </w:rPr>
      </w:pPr>
    </w:p>
    <w:p w14:paraId="79B7D8A0" w14:textId="77777777" w:rsidR="00DE7C5D" w:rsidRDefault="00DE7C5D" w:rsidP="00DE7C5D">
      <w:pPr>
        <w:ind w:hanging="13"/>
        <w:rPr>
          <w:sz w:val="28"/>
          <w:szCs w:val="28"/>
        </w:rPr>
      </w:pPr>
    </w:p>
    <w:p w14:paraId="1CFE5C87" w14:textId="77777777" w:rsidR="00DE7C5D" w:rsidRDefault="00DE7C5D" w:rsidP="00DE7C5D">
      <w:pPr>
        <w:ind w:hanging="13"/>
        <w:rPr>
          <w:sz w:val="28"/>
          <w:szCs w:val="28"/>
        </w:rPr>
      </w:pPr>
    </w:p>
    <w:p w14:paraId="653057D2" w14:textId="77777777" w:rsidR="00DE7C5D" w:rsidRDefault="00DE7C5D" w:rsidP="00DE7C5D">
      <w:pPr>
        <w:ind w:hanging="13"/>
        <w:rPr>
          <w:sz w:val="28"/>
          <w:szCs w:val="28"/>
        </w:rPr>
      </w:pPr>
    </w:p>
    <w:p w14:paraId="0AA5F6A6" w14:textId="77777777" w:rsidR="00DE7C5D" w:rsidRDefault="00DE7C5D" w:rsidP="00DE7C5D">
      <w:pPr>
        <w:ind w:hanging="13"/>
        <w:rPr>
          <w:sz w:val="28"/>
          <w:szCs w:val="28"/>
        </w:rPr>
      </w:pPr>
    </w:p>
    <w:p w14:paraId="1BF3EC3D" w14:textId="77777777" w:rsidR="00DE7C5D" w:rsidRDefault="00DE7C5D" w:rsidP="00DE7C5D">
      <w:pPr>
        <w:ind w:hanging="13"/>
        <w:rPr>
          <w:sz w:val="28"/>
          <w:szCs w:val="28"/>
        </w:rPr>
      </w:pPr>
    </w:p>
    <w:p w14:paraId="24B5856A" w14:textId="77777777" w:rsidR="00DA7A38" w:rsidRDefault="00DA7A38" w:rsidP="00DE7C5D">
      <w:pPr>
        <w:ind w:hanging="13"/>
        <w:rPr>
          <w:sz w:val="28"/>
          <w:szCs w:val="28"/>
        </w:rPr>
      </w:pPr>
    </w:p>
    <w:p w14:paraId="62CBEC00" w14:textId="77777777" w:rsidR="00DA7A38" w:rsidRDefault="00DA7A38" w:rsidP="00DE7C5D">
      <w:pPr>
        <w:ind w:hanging="13"/>
        <w:rPr>
          <w:sz w:val="28"/>
          <w:szCs w:val="28"/>
        </w:rPr>
      </w:pPr>
    </w:p>
    <w:p w14:paraId="4429BA8E" w14:textId="77777777" w:rsidR="00DA7A38" w:rsidRDefault="00DA7A38" w:rsidP="00DE7C5D">
      <w:pPr>
        <w:ind w:hanging="13"/>
        <w:rPr>
          <w:sz w:val="28"/>
          <w:szCs w:val="28"/>
        </w:rPr>
      </w:pPr>
    </w:p>
    <w:p w14:paraId="77BAA0E5" w14:textId="77777777" w:rsidR="00DE7C5D" w:rsidRDefault="00DE7C5D" w:rsidP="00DE7C5D">
      <w:pPr>
        <w:ind w:hanging="13"/>
        <w:rPr>
          <w:sz w:val="28"/>
          <w:szCs w:val="28"/>
        </w:rPr>
      </w:pPr>
    </w:p>
    <w:p w14:paraId="025A1E6C" w14:textId="77777777" w:rsidR="00973CEE" w:rsidRPr="000822A1" w:rsidRDefault="00973CEE" w:rsidP="00973CEE">
      <w:pPr>
        <w:ind w:hanging="13"/>
        <w:jc w:val="center"/>
        <w:rPr>
          <w:sz w:val="26"/>
          <w:szCs w:val="26"/>
          <w:lang w:val="en-US"/>
        </w:rPr>
      </w:pPr>
      <w:r w:rsidRPr="000822A1">
        <w:rPr>
          <w:sz w:val="26"/>
          <w:szCs w:val="26"/>
        </w:rPr>
        <w:object w:dxaOrig="675" w:dyaOrig="870" w14:anchorId="3E41EE27">
          <v:shape id="_x0000_i1029" type="#_x0000_t75" style="width:33.75pt;height:43.5pt" o:ole="" filled="t">
            <v:fill color2="black"/>
            <v:imagedata r:id="rId8" o:title=""/>
          </v:shape>
          <o:OLEObject Type="Embed" ProgID="Word.Picture.8" ShapeID="_x0000_i1029" DrawAspect="Content" ObjectID="_1689590361" r:id="rId13"/>
        </w:object>
      </w:r>
    </w:p>
    <w:p w14:paraId="564DB6F3" w14:textId="77777777" w:rsidR="00973CEE" w:rsidRPr="000822A1" w:rsidRDefault="00973CEE" w:rsidP="00973CEE">
      <w:pPr>
        <w:ind w:hanging="13"/>
        <w:jc w:val="center"/>
        <w:rPr>
          <w:b/>
          <w:sz w:val="26"/>
          <w:szCs w:val="26"/>
          <w:lang w:val="ru-RU"/>
        </w:rPr>
      </w:pPr>
      <w:r w:rsidRPr="000822A1">
        <w:rPr>
          <w:b/>
          <w:sz w:val="26"/>
          <w:szCs w:val="26"/>
        </w:rPr>
        <w:t>УКРАЇНА</w:t>
      </w:r>
    </w:p>
    <w:p w14:paraId="7E707E70" w14:textId="77777777" w:rsidR="00973CEE" w:rsidRPr="000822A1" w:rsidRDefault="00973CEE" w:rsidP="00973CEE">
      <w:pPr>
        <w:jc w:val="center"/>
        <w:rPr>
          <w:b/>
          <w:sz w:val="26"/>
          <w:szCs w:val="26"/>
        </w:rPr>
      </w:pPr>
      <w:r w:rsidRPr="000822A1">
        <w:rPr>
          <w:b/>
          <w:sz w:val="26"/>
          <w:szCs w:val="26"/>
        </w:rPr>
        <w:t xml:space="preserve">СІВЕРСЬКА  МІСЬКА  РАДА </w:t>
      </w:r>
    </w:p>
    <w:p w14:paraId="3CAF90B0" w14:textId="77777777" w:rsidR="00973CEE" w:rsidRPr="000822A1" w:rsidRDefault="00973CEE" w:rsidP="00973CEE">
      <w:pPr>
        <w:jc w:val="center"/>
        <w:rPr>
          <w:b/>
          <w:sz w:val="26"/>
          <w:szCs w:val="26"/>
        </w:rPr>
      </w:pPr>
      <w:r w:rsidRPr="000822A1">
        <w:rPr>
          <w:b/>
          <w:sz w:val="26"/>
          <w:szCs w:val="26"/>
        </w:rPr>
        <w:t>БАХМУТСЬКОГО  РАЙОНУ  ДОНЕЦЬКОЇ ОБЛАСТІ</w:t>
      </w:r>
    </w:p>
    <w:p w14:paraId="364E8F79" w14:textId="77777777" w:rsidR="00973CEE" w:rsidRPr="000822A1" w:rsidRDefault="00973CEE" w:rsidP="00973CEE">
      <w:pPr>
        <w:jc w:val="center"/>
        <w:rPr>
          <w:b/>
          <w:sz w:val="26"/>
          <w:szCs w:val="26"/>
          <w:lang w:val="ru-RU"/>
        </w:rPr>
      </w:pPr>
      <w:r w:rsidRPr="000822A1">
        <w:rPr>
          <w:b/>
          <w:sz w:val="26"/>
          <w:szCs w:val="26"/>
        </w:rPr>
        <w:t>ВИКОНАВЧИЙ  КОМІТЕТ</w:t>
      </w:r>
    </w:p>
    <w:p w14:paraId="7EE2DF22" w14:textId="77777777" w:rsidR="00973CEE" w:rsidRPr="000822A1" w:rsidRDefault="00973CEE" w:rsidP="00973CEE">
      <w:pPr>
        <w:jc w:val="center"/>
        <w:rPr>
          <w:b/>
          <w:sz w:val="26"/>
          <w:szCs w:val="26"/>
        </w:rPr>
      </w:pPr>
    </w:p>
    <w:p w14:paraId="609714CF" w14:textId="77777777" w:rsidR="00973CEE" w:rsidRPr="000822A1" w:rsidRDefault="00973CEE" w:rsidP="00973CEE">
      <w:pPr>
        <w:jc w:val="center"/>
        <w:rPr>
          <w:b/>
          <w:i/>
          <w:sz w:val="26"/>
          <w:szCs w:val="26"/>
        </w:rPr>
      </w:pPr>
      <w:r w:rsidRPr="000822A1">
        <w:rPr>
          <w:sz w:val="26"/>
          <w:szCs w:val="26"/>
        </w:rPr>
        <w:t xml:space="preserve"> </w:t>
      </w:r>
      <w:r w:rsidRPr="000822A1">
        <w:rPr>
          <w:b/>
          <w:sz w:val="26"/>
          <w:szCs w:val="26"/>
        </w:rPr>
        <w:t>Р І Ш Е Н Н Я</w:t>
      </w:r>
    </w:p>
    <w:p w14:paraId="1F0633F9" w14:textId="77777777" w:rsidR="00973CEE" w:rsidRPr="000822A1" w:rsidRDefault="00973CEE" w:rsidP="00973CEE">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973CEE" w:rsidRPr="00DE7C5D" w14:paraId="1CAE1142" w14:textId="77777777" w:rsidTr="00A94E27">
        <w:trPr>
          <w:jc w:val="center"/>
        </w:trPr>
        <w:tc>
          <w:tcPr>
            <w:tcW w:w="3095" w:type="dxa"/>
            <w:hideMark/>
          </w:tcPr>
          <w:p w14:paraId="4C04AB14" w14:textId="4B1CC472" w:rsidR="00973CEE" w:rsidRPr="00DE7C5D" w:rsidRDefault="00DE7C5D" w:rsidP="00DE7C5D">
            <w:pPr>
              <w:pStyle w:val="ae"/>
              <w:tabs>
                <w:tab w:val="left" w:pos="4680"/>
                <w:tab w:val="left" w:pos="6804"/>
              </w:tabs>
              <w:rPr>
                <w:sz w:val="26"/>
                <w:szCs w:val="26"/>
              </w:rPr>
            </w:pPr>
            <w:r w:rsidRPr="00DE7C5D">
              <w:rPr>
                <w:sz w:val="26"/>
                <w:szCs w:val="26"/>
              </w:rPr>
              <w:t>04.08.2021</w:t>
            </w:r>
          </w:p>
        </w:tc>
        <w:tc>
          <w:tcPr>
            <w:tcW w:w="3096" w:type="dxa"/>
            <w:hideMark/>
          </w:tcPr>
          <w:p w14:paraId="6A23ED03" w14:textId="77777777" w:rsidR="00973CEE" w:rsidRPr="000822A1" w:rsidRDefault="00973CEE" w:rsidP="00A94E27">
            <w:pPr>
              <w:pStyle w:val="ae"/>
              <w:tabs>
                <w:tab w:val="left" w:pos="4680"/>
                <w:tab w:val="left" w:pos="6804"/>
              </w:tabs>
              <w:rPr>
                <w:b w:val="0"/>
                <w:sz w:val="26"/>
                <w:szCs w:val="26"/>
              </w:rPr>
            </w:pPr>
            <w:r w:rsidRPr="000822A1">
              <w:rPr>
                <w:b w:val="0"/>
                <w:sz w:val="26"/>
                <w:szCs w:val="26"/>
              </w:rPr>
              <w:t>Сіверськ</w:t>
            </w:r>
          </w:p>
        </w:tc>
        <w:tc>
          <w:tcPr>
            <w:tcW w:w="3096" w:type="dxa"/>
            <w:hideMark/>
          </w:tcPr>
          <w:p w14:paraId="7F48889E" w14:textId="4EBA15BC" w:rsidR="00973CEE" w:rsidRPr="00DE7C5D" w:rsidRDefault="00973CEE" w:rsidP="00DE7C5D">
            <w:pPr>
              <w:pStyle w:val="ae"/>
              <w:tabs>
                <w:tab w:val="left" w:pos="4680"/>
                <w:tab w:val="left" w:pos="6804"/>
              </w:tabs>
              <w:rPr>
                <w:sz w:val="26"/>
                <w:szCs w:val="26"/>
              </w:rPr>
            </w:pPr>
            <w:r w:rsidRPr="00DE7C5D">
              <w:rPr>
                <w:sz w:val="26"/>
                <w:szCs w:val="26"/>
              </w:rPr>
              <w:t xml:space="preserve">№ </w:t>
            </w:r>
            <w:r w:rsidR="00DE7C5D" w:rsidRPr="00DE7C5D">
              <w:rPr>
                <w:sz w:val="26"/>
                <w:szCs w:val="26"/>
              </w:rPr>
              <w:t>719</w:t>
            </w:r>
          </w:p>
        </w:tc>
      </w:tr>
    </w:tbl>
    <w:p w14:paraId="5CD8CE31" w14:textId="77777777" w:rsidR="00973CEE" w:rsidRPr="00EB464B" w:rsidRDefault="00973CEE" w:rsidP="00973CEE">
      <w:pPr>
        <w:jc w:val="both"/>
        <w:rPr>
          <w:sz w:val="28"/>
          <w:szCs w:val="28"/>
        </w:rPr>
      </w:pPr>
    </w:p>
    <w:p w14:paraId="311A6580" w14:textId="77777777" w:rsidR="00973CEE" w:rsidRDefault="00973CEE" w:rsidP="00993A5A">
      <w:pPr>
        <w:ind w:hanging="13"/>
        <w:rPr>
          <w:sz w:val="28"/>
          <w:szCs w:val="28"/>
        </w:rPr>
      </w:pPr>
    </w:p>
    <w:p w14:paraId="1C201150" w14:textId="77777777" w:rsidR="00973CEE" w:rsidRPr="00C56C7E" w:rsidRDefault="00973CEE" w:rsidP="00973CEE">
      <w:pPr>
        <w:jc w:val="both"/>
        <w:rPr>
          <w:sz w:val="26"/>
          <w:szCs w:val="26"/>
        </w:rPr>
      </w:pPr>
    </w:p>
    <w:p w14:paraId="1544FE0F" w14:textId="77777777" w:rsidR="00973CEE" w:rsidRPr="000B43AC" w:rsidRDefault="00973CEE" w:rsidP="00973CEE">
      <w:pPr>
        <w:rPr>
          <w:sz w:val="26"/>
          <w:szCs w:val="26"/>
        </w:rPr>
      </w:pPr>
      <w:r w:rsidRPr="000B43AC">
        <w:rPr>
          <w:sz w:val="26"/>
          <w:szCs w:val="26"/>
        </w:rPr>
        <w:t>Про оголошення конкурсу для придбання</w:t>
      </w:r>
    </w:p>
    <w:p w14:paraId="12D350AE" w14:textId="77777777" w:rsidR="00973CEE" w:rsidRPr="00C56C7E" w:rsidRDefault="00973CEE" w:rsidP="00973CEE">
      <w:pPr>
        <w:jc w:val="both"/>
        <w:rPr>
          <w:sz w:val="26"/>
          <w:szCs w:val="26"/>
        </w:rPr>
      </w:pPr>
      <w:r w:rsidRPr="00C56C7E">
        <w:rPr>
          <w:sz w:val="26"/>
          <w:szCs w:val="26"/>
        </w:rPr>
        <w:t xml:space="preserve">житлових приміщень для тимчасового </w:t>
      </w:r>
    </w:p>
    <w:p w14:paraId="046B1701" w14:textId="77777777" w:rsidR="00973CEE" w:rsidRDefault="00973CEE" w:rsidP="00973CEE">
      <w:pPr>
        <w:jc w:val="both"/>
        <w:rPr>
          <w:sz w:val="26"/>
          <w:szCs w:val="26"/>
        </w:rPr>
      </w:pPr>
      <w:r w:rsidRPr="00C56C7E">
        <w:rPr>
          <w:sz w:val="26"/>
          <w:szCs w:val="26"/>
        </w:rPr>
        <w:t xml:space="preserve">проживання внутрішньо переміщених </w:t>
      </w:r>
    </w:p>
    <w:p w14:paraId="4FCAE4C6" w14:textId="1B5E35BE" w:rsidR="00973CEE" w:rsidRPr="00C56C7E" w:rsidRDefault="00973CEE" w:rsidP="00973CEE">
      <w:pPr>
        <w:jc w:val="both"/>
        <w:rPr>
          <w:sz w:val="26"/>
          <w:szCs w:val="26"/>
        </w:rPr>
      </w:pPr>
      <w:r w:rsidRPr="00C56C7E">
        <w:rPr>
          <w:sz w:val="26"/>
          <w:szCs w:val="26"/>
        </w:rPr>
        <w:t>осіб на території Сіверської міської територіальн</w:t>
      </w:r>
      <w:r>
        <w:rPr>
          <w:sz w:val="26"/>
          <w:szCs w:val="26"/>
        </w:rPr>
        <w:t>ої</w:t>
      </w:r>
      <w:r w:rsidRPr="00C56C7E">
        <w:rPr>
          <w:sz w:val="26"/>
          <w:szCs w:val="26"/>
        </w:rPr>
        <w:t xml:space="preserve"> громад</w:t>
      </w:r>
      <w:r>
        <w:rPr>
          <w:sz w:val="26"/>
          <w:szCs w:val="26"/>
        </w:rPr>
        <w:t>и</w:t>
      </w:r>
    </w:p>
    <w:p w14:paraId="35B7574C" w14:textId="77777777" w:rsidR="00973CEE" w:rsidRPr="00C56C7E" w:rsidRDefault="00973CEE" w:rsidP="00973CEE">
      <w:pPr>
        <w:rPr>
          <w:sz w:val="26"/>
          <w:szCs w:val="26"/>
        </w:rPr>
      </w:pPr>
    </w:p>
    <w:p w14:paraId="559CD081" w14:textId="77777777" w:rsidR="00973CEE" w:rsidRPr="00C56C7E" w:rsidRDefault="00973CEE" w:rsidP="00973CEE">
      <w:pPr>
        <w:ind w:firstLine="708"/>
        <w:jc w:val="both"/>
        <w:rPr>
          <w:sz w:val="26"/>
          <w:szCs w:val="26"/>
        </w:rPr>
      </w:pPr>
      <w:r w:rsidRPr="00C56C7E">
        <w:rPr>
          <w:sz w:val="26"/>
          <w:szCs w:val="26"/>
        </w:rPr>
        <w:t xml:space="preserve">З метою розподілу та надання житлових приміщень для тимчасового проживання внутрішньо переміщених осіб, відповідно до статей 9, 11 Закону України «Про забезпечення прав і свобод внутрішньо переміщених осіб», постанов Кабінету Міністрів України від: 04.04.2017 року №769 «Про затвердження Порядку та умов надання субвенції з державного бюджету місцевим бюджетам на здійснення заходів щодо підтримки територій, що зазнали негативного впливу внаслідок збройного конфлікту на сході України» (зі змінами), 31.06.2004 №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керуючись статтею 30 Закону України «Про місцеве самоврядування в Україні», виконавчий комітет міської ради </w:t>
      </w:r>
    </w:p>
    <w:p w14:paraId="7BF7D328" w14:textId="77777777" w:rsidR="00973CEE" w:rsidRPr="00C56C7E" w:rsidRDefault="00973CEE" w:rsidP="00973CEE">
      <w:pPr>
        <w:jc w:val="both"/>
        <w:rPr>
          <w:sz w:val="26"/>
          <w:szCs w:val="26"/>
        </w:rPr>
      </w:pPr>
    </w:p>
    <w:p w14:paraId="6D6C8DC1" w14:textId="77777777" w:rsidR="00973CEE" w:rsidRPr="00C56C7E" w:rsidRDefault="00973CEE" w:rsidP="00973CEE">
      <w:pPr>
        <w:jc w:val="both"/>
        <w:rPr>
          <w:sz w:val="26"/>
          <w:szCs w:val="26"/>
        </w:rPr>
      </w:pPr>
      <w:r w:rsidRPr="00C56C7E">
        <w:rPr>
          <w:sz w:val="26"/>
          <w:szCs w:val="26"/>
        </w:rPr>
        <w:t xml:space="preserve">ВИРІШИВ: </w:t>
      </w:r>
    </w:p>
    <w:p w14:paraId="7887186D" w14:textId="77777777" w:rsidR="00973CEE" w:rsidRPr="00C56C7E" w:rsidRDefault="00973CEE" w:rsidP="00973CEE">
      <w:pPr>
        <w:rPr>
          <w:sz w:val="26"/>
          <w:szCs w:val="26"/>
        </w:rPr>
      </w:pPr>
    </w:p>
    <w:p w14:paraId="13A0613A" w14:textId="08406C3B" w:rsidR="00973CEE" w:rsidRPr="00C56C7E" w:rsidRDefault="00973CEE" w:rsidP="00973CEE">
      <w:pPr>
        <w:ind w:firstLine="708"/>
        <w:jc w:val="both"/>
        <w:rPr>
          <w:sz w:val="26"/>
          <w:szCs w:val="26"/>
        </w:rPr>
      </w:pPr>
      <w:r w:rsidRPr="00C56C7E">
        <w:rPr>
          <w:sz w:val="26"/>
          <w:szCs w:val="26"/>
        </w:rPr>
        <w:t xml:space="preserve">1. Провести конкурс для придбання житлових приміщень для тимчасового проживання внутрішньо переміщених осіб на території Сіверської міської </w:t>
      </w:r>
      <w:r>
        <w:rPr>
          <w:sz w:val="26"/>
          <w:szCs w:val="26"/>
        </w:rPr>
        <w:t xml:space="preserve"> територіальної громади</w:t>
      </w:r>
      <w:r w:rsidRPr="00C56C7E">
        <w:rPr>
          <w:sz w:val="26"/>
          <w:szCs w:val="26"/>
        </w:rPr>
        <w:t>.</w:t>
      </w:r>
    </w:p>
    <w:p w14:paraId="0ABEA525" w14:textId="77777777" w:rsidR="00973CEE" w:rsidRPr="00C56C7E" w:rsidRDefault="00973CEE" w:rsidP="00973CEE">
      <w:pPr>
        <w:jc w:val="both"/>
        <w:rPr>
          <w:sz w:val="26"/>
          <w:szCs w:val="26"/>
        </w:rPr>
      </w:pPr>
    </w:p>
    <w:p w14:paraId="4ED24353" w14:textId="77777777" w:rsidR="00973CEE" w:rsidRPr="00C56C7E" w:rsidRDefault="00973CEE" w:rsidP="00973CEE">
      <w:pPr>
        <w:ind w:firstLine="708"/>
        <w:jc w:val="both"/>
        <w:rPr>
          <w:sz w:val="26"/>
          <w:szCs w:val="26"/>
        </w:rPr>
      </w:pPr>
      <w:r w:rsidRPr="00C56C7E">
        <w:rPr>
          <w:sz w:val="26"/>
          <w:szCs w:val="26"/>
        </w:rPr>
        <w:t>2. Делегувати повноваження з організації проведення конкурсу Комісії з питань придбання житлових приміщень для тимчасового проживання внутрішньо переміщених осіб на території Сіверської міської територіальн</w:t>
      </w:r>
      <w:r>
        <w:rPr>
          <w:sz w:val="26"/>
          <w:szCs w:val="26"/>
        </w:rPr>
        <w:t>ої громади</w:t>
      </w:r>
      <w:r w:rsidRPr="00C56C7E">
        <w:rPr>
          <w:sz w:val="26"/>
          <w:szCs w:val="26"/>
        </w:rPr>
        <w:t>.</w:t>
      </w:r>
    </w:p>
    <w:p w14:paraId="736D9A8B" w14:textId="77777777" w:rsidR="00973CEE" w:rsidRDefault="00973CEE" w:rsidP="00973CEE">
      <w:pPr>
        <w:ind w:firstLine="708"/>
        <w:jc w:val="both"/>
        <w:rPr>
          <w:sz w:val="26"/>
          <w:szCs w:val="26"/>
        </w:rPr>
      </w:pPr>
    </w:p>
    <w:p w14:paraId="4ECECD11" w14:textId="77777777" w:rsidR="00973CEE" w:rsidRPr="002B6C77" w:rsidRDefault="00973CEE" w:rsidP="00973CEE">
      <w:pPr>
        <w:ind w:firstLine="708"/>
        <w:jc w:val="both"/>
        <w:rPr>
          <w:sz w:val="26"/>
          <w:szCs w:val="26"/>
        </w:rPr>
      </w:pPr>
      <w:r>
        <w:rPr>
          <w:sz w:val="26"/>
          <w:szCs w:val="26"/>
        </w:rPr>
        <w:t xml:space="preserve">3. Затвердити Порядок </w:t>
      </w:r>
      <w:r w:rsidRPr="002B6C77">
        <w:rPr>
          <w:sz w:val="26"/>
          <w:szCs w:val="26"/>
        </w:rPr>
        <w:t xml:space="preserve">проведення конкурсу для придбання </w:t>
      </w:r>
      <w:r w:rsidRPr="00C56C7E">
        <w:rPr>
          <w:sz w:val="26"/>
          <w:szCs w:val="26"/>
        </w:rPr>
        <w:t>житлових приміщень для тимчасового</w:t>
      </w:r>
      <w:r>
        <w:rPr>
          <w:sz w:val="26"/>
          <w:szCs w:val="26"/>
        </w:rPr>
        <w:t xml:space="preserve"> </w:t>
      </w:r>
      <w:r w:rsidRPr="00C56C7E">
        <w:rPr>
          <w:sz w:val="26"/>
          <w:szCs w:val="26"/>
        </w:rPr>
        <w:t>проживання внутрішньо переміщених осіб</w:t>
      </w:r>
      <w:r w:rsidRPr="002B6C77">
        <w:rPr>
          <w:sz w:val="26"/>
          <w:szCs w:val="26"/>
        </w:rPr>
        <w:t xml:space="preserve"> на території Сіверської міської територіальн</w:t>
      </w:r>
      <w:r>
        <w:rPr>
          <w:sz w:val="26"/>
          <w:szCs w:val="26"/>
        </w:rPr>
        <w:t>ої</w:t>
      </w:r>
      <w:r w:rsidRPr="002B6C77">
        <w:rPr>
          <w:sz w:val="26"/>
          <w:szCs w:val="26"/>
        </w:rPr>
        <w:t xml:space="preserve"> громад</w:t>
      </w:r>
      <w:r>
        <w:rPr>
          <w:sz w:val="26"/>
          <w:szCs w:val="26"/>
        </w:rPr>
        <w:t>и.</w:t>
      </w:r>
    </w:p>
    <w:p w14:paraId="6E9DE7B4" w14:textId="77777777" w:rsidR="00973CEE" w:rsidRPr="00C56C7E" w:rsidRDefault="00973CEE" w:rsidP="00973CEE">
      <w:pPr>
        <w:ind w:firstLine="708"/>
        <w:jc w:val="both"/>
        <w:rPr>
          <w:sz w:val="26"/>
          <w:szCs w:val="26"/>
        </w:rPr>
      </w:pPr>
    </w:p>
    <w:p w14:paraId="3ACEDF20" w14:textId="77777777" w:rsidR="00973CEE" w:rsidRPr="00C56C7E" w:rsidRDefault="00973CEE" w:rsidP="00973CEE">
      <w:pPr>
        <w:ind w:firstLine="708"/>
        <w:jc w:val="both"/>
        <w:rPr>
          <w:sz w:val="26"/>
          <w:szCs w:val="26"/>
        </w:rPr>
      </w:pPr>
      <w:r>
        <w:rPr>
          <w:sz w:val="26"/>
          <w:szCs w:val="26"/>
        </w:rPr>
        <w:lastRenderedPageBreak/>
        <w:t>4</w:t>
      </w:r>
      <w:r w:rsidRPr="00C56C7E">
        <w:rPr>
          <w:sz w:val="26"/>
          <w:szCs w:val="26"/>
        </w:rPr>
        <w:t xml:space="preserve">. Рішення набуває чинності з дня його оприлюднення через засоби масової інформації та на офіційному веб - сайті Сіверської міської ради. </w:t>
      </w:r>
    </w:p>
    <w:p w14:paraId="2D52967C" w14:textId="77777777" w:rsidR="00973CEE" w:rsidRPr="00C56C7E" w:rsidRDefault="00973CEE" w:rsidP="00973CEE">
      <w:pPr>
        <w:ind w:firstLine="708"/>
        <w:jc w:val="both"/>
        <w:rPr>
          <w:sz w:val="26"/>
          <w:szCs w:val="26"/>
        </w:rPr>
      </w:pPr>
    </w:p>
    <w:p w14:paraId="5463CDF1" w14:textId="5097CB4E" w:rsidR="00973CEE" w:rsidRPr="00C56C7E" w:rsidRDefault="00973CEE" w:rsidP="00973CEE">
      <w:pPr>
        <w:ind w:firstLine="708"/>
        <w:jc w:val="both"/>
        <w:rPr>
          <w:sz w:val="26"/>
          <w:szCs w:val="26"/>
        </w:rPr>
      </w:pPr>
      <w:r>
        <w:rPr>
          <w:sz w:val="26"/>
          <w:szCs w:val="26"/>
        </w:rPr>
        <w:t>5</w:t>
      </w:r>
      <w:r w:rsidRPr="00C56C7E">
        <w:rPr>
          <w:sz w:val="26"/>
          <w:szCs w:val="26"/>
        </w:rPr>
        <w:t xml:space="preserve">. Контроль за виконанням даного рішення покласти на </w:t>
      </w:r>
      <w:r>
        <w:rPr>
          <w:sz w:val="26"/>
          <w:szCs w:val="26"/>
        </w:rPr>
        <w:t xml:space="preserve">першого </w:t>
      </w:r>
      <w:r w:rsidRPr="00C56C7E">
        <w:rPr>
          <w:sz w:val="26"/>
          <w:szCs w:val="26"/>
        </w:rPr>
        <w:t>заступника міського голови</w:t>
      </w:r>
      <w:r w:rsidRPr="00973CEE">
        <w:rPr>
          <w:sz w:val="26"/>
          <w:szCs w:val="26"/>
          <w:lang w:val="ru-RU"/>
        </w:rPr>
        <w:t xml:space="preserve"> </w:t>
      </w:r>
      <w:r>
        <w:rPr>
          <w:sz w:val="26"/>
          <w:szCs w:val="26"/>
        </w:rPr>
        <w:t>Гатченка Віталія Анатолійовича</w:t>
      </w:r>
      <w:r w:rsidRPr="00C56C7E">
        <w:rPr>
          <w:sz w:val="26"/>
          <w:szCs w:val="26"/>
        </w:rPr>
        <w:t>.</w:t>
      </w:r>
    </w:p>
    <w:p w14:paraId="13E0678D" w14:textId="77777777" w:rsidR="00973CEE" w:rsidRDefault="00973CEE" w:rsidP="00973CEE">
      <w:pPr>
        <w:ind w:firstLine="708"/>
        <w:jc w:val="both"/>
        <w:rPr>
          <w:sz w:val="26"/>
          <w:szCs w:val="26"/>
        </w:rPr>
      </w:pPr>
    </w:p>
    <w:p w14:paraId="22F14D43" w14:textId="77777777" w:rsidR="00973CEE" w:rsidRPr="00C56C7E" w:rsidRDefault="00973CEE" w:rsidP="00973CEE">
      <w:pPr>
        <w:ind w:firstLine="708"/>
        <w:jc w:val="both"/>
        <w:rPr>
          <w:sz w:val="26"/>
          <w:szCs w:val="26"/>
        </w:rPr>
      </w:pPr>
    </w:p>
    <w:p w14:paraId="1E2DD04B" w14:textId="77777777" w:rsidR="00973CEE" w:rsidRPr="00C56C7E" w:rsidRDefault="00973CEE" w:rsidP="00973CEE">
      <w:pPr>
        <w:ind w:firstLine="708"/>
        <w:jc w:val="both"/>
        <w:rPr>
          <w:sz w:val="26"/>
          <w:szCs w:val="26"/>
        </w:rPr>
      </w:pPr>
    </w:p>
    <w:p w14:paraId="5E9C95A0" w14:textId="77777777" w:rsidR="00973CEE" w:rsidRPr="00C56C7E" w:rsidRDefault="00973CEE" w:rsidP="00973CEE">
      <w:pPr>
        <w:jc w:val="both"/>
        <w:rPr>
          <w:sz w:val="26"/>
          <w:szCs w:val="26"/>
        </w:rPr>
      </w:pPr>
      <w:r w:rsidRPr="00C56C7E">
        <w:rPr>
          <w:sz w:val="26"/>
          <w:szCs w:val="26"/>
        </w:rPr>
        <w:t xml:space="preserve">Міський голова                                                                            </w:t>
      </w:r>
      <w:r>
        <w:rPr>
          <w:sz w:val="26"/>
          <w:szCs w:val="26"/>
        </w:rPr>
        <w:t>Андрій ЧЕРНЯЄВ</w:t>
      </w:r>
    </w:p>
    <w:p w14:paraId="382506CC" w14:textId="77777777" w:rsidR="00973CEE" w:rsidRDefault="00973CEE" w:rsidP="00973CEE">
      <w:pPr>
        <w:jc w:val="both"/>
        <w:rPr>
          <w:sz w:val="26"/>
          <w:szCs w:val="26"/>
        </w:rPr>
      </w:pPr>
    </w:p>
    <w:p w14:paraId="7F829A9F" w14:textId="77777777" w:rsidR="00973CEE" w:rsidRPr="00C56C7E" w:rsidRDefault="00973CEE" w:rsidP="00973CEE">
      <w:pPr>
        <w:jc w:val="both"/>
        <w:rPr>
          <w:sz w:val="26"/>
          <w:szCs w:val="26"/>
        </w:rPr>
      </w:pPr>
    </w:p>
    <w:p w14:paraId="5072AFC9" w14:textId="77777777" w:rsidR="00973CEE" w:rsidRDefault="00973CEE" w:rsidP="00973CEE">
      <w:pPr>
        <w:ind w:firstLine="851"/>
        <w:jc w:val="both"/>
        <w:rPr>
          <w:sz w:val="26"/>
          <w:szCs w:val="26"/>
        </w:rPr>
      </w:pPr>
    </w:p>
    <w:p w14:paraId="6A5F6053" w14:textId="77777777" w:rsidR="00973CEE" w:rsidRDefault="00973CEE" w:rsidP="00973CEE">
      <w:pPr>
        <w:ind w:firstLine="851"/>
        <w:jc w:val="both"/>
        <w:rPr>
          <w:sz w:val="26"/>
          <w:szCs w:val="26"/>
        </w:rPr>
      </w:pPr>
    </w:p>
    <w:p w14:paraId="67FF4D0E" w14:textId="77777777" w:rsidR="00973CEE" w:rsidRDefault="00973CEE" w:rsidP="00973CEE">
      <w:pPr>
        <w:ind w:firstLine="851"/>
        <w:jc w:val="both"/>
        <w:rPr>
          <w:sz w:val="26"/>
          <w:szCs w:val="26"/>
        </w:rPr>
      </w:pPr>
    </w:p>
    <w:p w14:paraId="483C0A6C" w14:textId="77777777" w:rsidR="00973CEE" w:rsidRDefault="00973CEE" w:rsidP="00973CEE">
      <w:pPr>
        <w:ind w:firstLine="851"/>
        <w:jc w:val="both"/>
        <w:rPr>
          <w:sz w:val="26"/>
          <w:szCs w:val="26"/>
        </w:rPr>
      </w:pPr>
    </w:p>
    <w:p w14:paraId="4268A022" w14:textId="77777777" w:rsidR="00973CEE" w:rsidRDefault="00973CEE" w:rsidP="00973CEE">
      <w:pPr>
        <w:ind w:firstLine="851"/>
        <w:jc w:val="both"/>
        <w:rPr>
          <w:sz w:val="26"/>
          <w:szCs w:val="26"/>
        </w:rPr>
      </w:pPr>
    </w:p>
    <w:p w14:paraId="42D41C75" w14:textId="77777777" w:rsidR="00973CEE" w:rsidRDefault="00973CEE" w:rsidP="00973CEE">
      <w:pPr>
        <w:ind w:firstLine="851"/>
        <w:jc w:val="both"/>
        <w:rPr>
          <w:sz w:val="26"/>
          <w:szCs w:val="26"/>
        </w:rPr>
      </w:pPr>
    </w:p>
    <w:p w14:paraId="5E5481C1" w14:textId="77777777" w:rsidR="00973CEE" w:rsidRDefault="00973CEE" w:rsidP="00973CEE">
      <w:pPr>
        <w:ind w:firstLine="851"/>
        <w:jc w:val="both"/>
        <w:rPr>
          <w:sz w:val="26"/>
          <w:szCs w:val="26"/>
        </w:rPr>
      </w:pPr>
    </w:p>
    <w:p w14:paraId="6B02AD5D" w14:textId="77777777" w:rsidR="00973CEE" w:rsidRDefault="00973CEE" w:rsidP="00973CEE">
      <w:pPr>
        <w:ind w:firstLine="851"/>
        <w:jc w:val="both"/>
        <w:rPr>
          <w:sz w:val="26"/>
          <w:szCs w:val="26"/>
        </w:rPr>
      </w:pPr>
    </w:p>
    <w:p w14:paraId="60C1CA56" w14:textId="77777777" w:rsidR="00973CEE" w:rsidRDefault="00973CEE" w:rsidP="00973CEE">
      <w:pPr>
        <w:ind w:firstLine="851"/>
        <w:jc w:val="both"/>
        <w:rPr>
          <w:sz w:val="26"/>
          <w:szCs w:val="26"/>
        </w:rPr>
      </w:pPr>
    </w:p>
    <w:p w14:paraId="057C2155" w14:textId="77777777" w:rsidR="00973CEE" w:rsidRDefault="00973CEE" w:rsidP="00973CEE">
      <w:pPr>
        <w:ind w:firstLine="851"/>
        <w:jc w:val="both"/>
        <w:rPr>
          <w:sz w:val="26"/>
          <w:szCs w:val="26"/>
        </w:rPr>
      </w:pPr>
    </w:p>
    <w:p w14:paraId="0617766D" w14:textId="77777777" w:rsidR="00973CEE" w:rsidRDefault="00973CEE" w:rsidP="00973CEE">
      <w:pPr>
        <w:ind w:firstLine="851"/>
        <w:jc w:val="both"/>
        <w:rPr>
          <w:sz w:val="26"/>
          <w:szCs w:val="26"/>
        </w:rPr>
      </w:pPr>
    </w:p>
    <w:p w14:paraId="4D26DE15" w14:textId="77777777" w:rsidR="00973CEE" w:rsidRDefault="00973CEE" w:rsidP="00973CEE">
      <w:pPr>
        <w:ind w:firstLine="851"/>
        <w:jc w:val="both"/>
        <w:rPr>
          <w:sz w:val="26"/>
          <w:szCs w:val="26"/>
        </w:rPr>
      </w:pPr>
    </w:p>
    <w:p w14:paraId="6722A517" w14:textId="77777777" w:rsidR="00973CEE" w:rsidRDefault="00973CEE" w:rsidP="00973CEE">
      <w:pPr>
        <w:ind w:firstLine="851"/>
        <w:jc w:val="both"/>
        <w:rPr>
          <w:sz w:val="26"/>
          <w:szCs w:val="26"/>
        </w:rPr>
      </w:pPr>
    </w:p>
    <w:p w14:paraId="37245EEA" w14:textId="77777777" w:rsidR="00973CEE" w:rsidRDefault="00973CEE" w:rsidP="00973CEE">
      <w:pPr>
        <w:ind w:firstLine="851"/>
        <w:jc w:val="both"/>
        <w:rPr>
          <w:sz w:val="26"/>
          <w:szCs w:val="26"/>
        </w:rPr>
      </w:pPr>
    </w:p>
    <w:p w14:paraId="0959FEA5" w14:textId="77777777" w:rsidR="00973CEE" w:rsidRDefault="00973CEE" w:rsidP="00973CEE">
      <w:pPr>
        <w:ind w:firstLine="851"/>
        <w:jc w:val="both"/>
        <w:rPr>
          <w:sz w:val="26"/>
          <w:szCs w:val="26"/>
        </w:rPr>
      </w:pPr>
    </w:p>
    <w:p w14:paraId="5C8AA5EE" w14:textId="77777777" w:rsidR="00973CEE" w:rsidRDefault="00973CEE" w:rsidP="00973CEE">
      <w:pPr>
        <w:ind w:firstLine="851"/>
        <w:jc w:val="both"/>
        <w:rPr>
          <w:sz w:val="26"/>
          <w:szCs w:val="26"/>
        </w:rPr>
      </w:pPr>
    </w:p>
    <w:p w14:paraId="4E0C78D2" w14:textId="77777777" w:rsidR="00973CEE" w:rsidRDefault="00973CEE" w:rsidP="00973CEE">
      <w:pPr>
        <w:ind w:firstLine="851"/>
        <w:jc w:val="both"/>
        <w:rPr>
          <w:sz w:val="26"/>
          <w:szCs w:val="26"/>
        </w:rPr>
      </w:pPr>
    </w:p>
    <w:p w14:paraId="4F83F691" w14:textId="77777777" w:rsidR="00973CEE" w:rsidRDefault="00973CEE" w:rsidP="00973CEE">
      <w:pPr>
        <w:ind w:firstLine="851"/>
        <w:jc w:val="both"/>
        <w:rPr>
          <w:sz w:val="26"/>
          <w:szCs w:val="26"/>
        </w:rPr>
      </w:pPr>
    </w:p>
    <w:p w14:paraId="1496F032" w14:textId="77777777" w:rsidR="00973CEE" w:rsidRDefault="00973CEE" w:rsidP="00973CEE">
      <w:pPr>
        <w:ind w:firstLine="851"/>
        <w:jc w:val="both"/>
        <w:rPr>
          <w:sz w:val="26"/>
          <w:szCs w:val="26"/>
        </w:rPr>
      </w:pPr>
    </w:p>
    <w:p w14:paraId="7D8967A1" w14:textId="77777777" w:rsidR="00973CEE" w:rsidRDefault="00973CEE" w:rsidP="00973CEE">
      <w:pPr>
        <w:ind w:firstLine="851"/>
        <w:jc w:val="both"/>
        <w:rPr>
          <w:sz w:val="26"/>
          <w:szCs w:val="26"/>
        </w:rPr>
      </w:pPr>
    </w:p>
    <w:p w14:paraId="1B5997E8" w14:textId="77777777" w:rsidR="00973CEE" w:rsidRDefault="00973CEE" w:rsidP="00973CEE">
      <w:pPr>
        <w:ind w:firstLine="851"/>
        <w:jc w:val="both"/>
        <w:rPr>
          <w:sz w:val="26"/>
          <w:szCs w:val="26"/>
        </w:rPr>
      </w:pPr>
    </w:p>
    <w:p w14:paraId="5725620B" w14:textId="77777777" w:rsidR="00973CEE" w:rsidRDefault="00973CEE" w:rsidP="00973CEE">
      <w:pPr>
        <w:ind w:firstLine="851"/>
        <w:jc w:val="both"/>
        <w:rPr>
          <w:sz w:val="26"/>
          <w:szCs w:val="26"/>
        </w:rPr>
      </w:pPr>
    </w:p>
    <w:p w14:paraId="502F13C4" w14:textId="77777777" w:rsidR="00973CEE" w:rsidRDefault="00973CEE" w:rsidP="00973CEE">
      <w:pPr>
        <w:ind w:firstLine="851"/>
        <w:jc w:val="both"/>
        <w:rPr>
          <w:sz w:val="26"/>
          <w:szCs w:val="26"/>
        </w:rPr>
      </w:pPr>
    </w:p>
    <w:p w14:paraId="391622E4" w14:textId="77777777" w:rsidR="00973CEE" w:rsidRDefault="00973CEE" w:rsidP="00973CEE">
      <w:pPr>
        <w:ind w:firstLine="851"/>
        <w:jc w:val="both"/>
        <w:rPr>
          <w:sz w:val="26"/>
          <w:szCs w:val="26"/>
        </w:rPr>
      </w:pPr>
    </w:p>
    <w:p w14:paraId="0FE6AB69" w14:textId="77777777" w:rsidR="00DA7A38" w:rsidRDefault="00DA7A38" w:rsidP="00973CEE">
      <w:pPr>
        <w:ind w:firstLine="851"/>
        <w:jc w:val="both"/>
        <w:rPr>
          <w:sz w:val="26"/>
          <w:szCs w:val="26"/>
        </w:rPr>
      </w:pPr>
    </w:p>
    <w:p w14:paraId="1F4A9C1C" w14:textId="77777777" w:rsidR="00DA7A38" w:rsidRDefault="00DA7A38" w:rsidP="00973CEE">
      <w:pPr>
        <w:ind w:firstLine="851"/>
        <w:jc w:val="both"/>
        <w:rPr>
          <w:sz w:val="26"/>
          <w:szCs w:val="26"/>
        </w:rPr>
      </w:pPr>
    </w:p>
    <w:p w14:paraId="0C53A429" w14:textId="77777777" w:rsidR="00DA7A38" w:rsidRDefault="00DA7A38" w:rsidP="00973CEE">
      <w:pPr>
        <w:ind w:firstLine="851"/>
        <w:jc w:val="both"/>
        <w:rPr>
          <w:sz w:val="26"/>
          <w:szCs w:val="26"/>
        </w:rPr>
      </w:pPr>
    </w:p>
    <w:p w14:paraId="7FCD5F08" w14:textId="77777777" w:rsidR="00DA7A38" w:rsidRDefault="00DA7A38" w:rsidP="00973CEE">
      <w:pPr>
        <w:ind w:firstLine="851"/>
        <w:jc w:val="both"/>
        <w:rPr>
          <w:sz w:val="26"/>
          <w:szCs w:val="26"/>
        </w:rPr>
      </w:pPr>
    </w:p>
    <w:p w14:paraId="04C3A135" w14:textId="77777777" w:rsidR="00DA7A38" w:rsidRDefault="00DA7A38" w:rsidP="00973CEE">
      <w:pPr>
        <w:ind w:firstLine="851"/>
        <w:jc w:val="both"/>
        <w:rPr>
          <w:sz w:val="26"/>
          <w:szCs w:val="26"/>
        </w:rPr>
      </w:pPr>
    </w:p>
    <w:p w14:paraId="600C25ED" w14:textId="77777777" w:rsidR="00DA7A38" w:rsidRDefault="00DA7A38" w:rsidP="00973CEE">
      <w:pPr>
        <w:ind w:firstLine="851"/>
        <w:jc w:val="both"/>
        <w:rPr>
          <w:sz w:val="26"/>
          <w:szCs w:val="26"/>
        </w:rPr>
      </w:pPr>
    </w:p>
    <w:p w14:paraId="4D17CD5D" w14:textId="77777777" w:rsidR="00DA7A38" w:rsidRDefault="00DA7A38" w:rsidP="00973CEE">
      <w:pPr>
        <w:ind w:firstLine="851"/>
        <w:jc w:val="both"/>
        <w:rPr>
          <w:sz w:val="26"/>
          <w:szCs w:val="26"/>
        </w:rPr>
      </w:pPr>
    </w:p>
    <w:p w14:paraId="214552C1" w14:textId="77777777" w:rsidR="00973CEE" w:rsidRDefault="00973CEE" w:rsidP="00973CEE">
      <w:pPr>
        <w:ind w:firstLine="851"/>
        <w:jc w:val="both"/>
        <w:rPr>
          <w:sz w:val="26"/>
          <w:szCs w:val="26"/>
        </w:rPr>
      </w:pPr>
    </w:p>
    <w:p w14:paraId="7B848C5A" w14:textId="77777777" w:rsidR="00973CEE" w:rsidRDefault="00973CEE" w:rsidP="00973CEE">
      <w:pPr>
        <w:ind w:firstLine="851"/>
        <w:jc w:val="both"/>
        <w:rPr>
          <w:sz w:val="26"/>
          <w:szCs w:val="26"/>
        </w:rPr>
      </w:pPr>
    </w:p>
    <w:p w14:paraId="16A2ED2A" w14:textId="77777777" w:rsidR="00973CEE" w:rsidRDefault="00973CEE" w:rsidP="00973CEE">
      <w:pPr>
        <w:ind w:firstLine="851"/>
        <w:jc w:val="both"/>
        <w:rPr>
          <w:sz w:val="26"/>
          <w:szCs w:val="26"/>
        </w:rPr>
      </w:pPr>
    </w:p>
    <w:p w14:paraId="0371211B" w14:textId="77777777" w:rsidR="00973CEE" w:rsidRDefault="00973CEE" w:rsidP="00973CEE">
      <w:pPr>
        <w:ind w:firstLine="851"/>
        <w:jc w:val="both"/>
        <w:rPr>
          <w:sz w:val="26"/>
          <w:szCs w:val="26"/>
        </w:rPr>
      </w:pPr>
    </w:p>
    <w:p w14:paraId="260FA8CE" w14:textId="77777777" w:rsidR="00973CEE" w:rsidRDefault="00973CEE" w:rsidP="00973CEE">
      <w:pPr>
        <w:ind w:firstLine="851"/>
        <w:jc w:val="both"/>
        <w:rPr>
          <w:sz w:val="26"/>
          <w:szCs w:val="26"/>
        </w:rPr>
      </w:pPr>
    </w:p>
    <w:p w14:paraId="41CBAFD1" w14:textId="77777777" w:rsidR="00973CEE" w:rsidRPr="00C56C7E" w:rsidRDefault="00973CEE" w:rsidP="00973CEE">
      <w:pPr>
        <w:ind w:firstLine="851"/>
        <w:jc w:val="both"/>
        <w:rPr>
          <w:sz w:val="26"/>
          <w:szCs w:val="26"/>
        </w:rPr>
      </w:pPr>
    </w:p>
    <w:p w14:paraId="40FAC70B" w14:textId="77777777" w:rsidR="00973CEE" w:rsidRPr="00C56C7E" w:rsidRDefault="00973CEE" w:rsidP="00973CEE">
      <w:pPr>
        <w:jc w:val="both"/>
        <w:rPr>
          <w:sz w:val="26"/>
          <w:szCs w:val="26"/>
        </w:rPr>
      </w:pPr>
      <w:r w:rsidRPr="00C56C7E">
        <w:rPr>
          <w:sz w:val="26"/>
          <w:szCs w:val="26"/>
        </w:rPr>
        <w:lastRenderedPageBreak/>
        <w:t xml:space="preserve">                                                                                                         Додаток</w:t>
      </w:r>
      <w:r>
        <w:rPr>
          <w:sz w:val="26"/>
          <w:szCs w:val="26"/>
        </w:rPr>
        <w:t xml:space="preserve"> 1</w:t>
      </w:r>
      <w:r w:rsidRPr="00C56C7E">
        <w:rPr>
          <w:sz w:val="26"/>
          <w:szCs w:val="26"/>
        </w:rPr>
        <w:t xml:space="preserve"> </w:t>
      </w:r>
    </w:p>
    <w:p w14:paraId="6FB2BF4B" w14:textId="77777777" w:rsidR="00973CEE" w:rsidRPr="00C56C7E" w:rsidRDefault="00973CEE" w:rsidP="00973CEE">
      <w:pPr>
        <w:jc w:val="both"/>
        <w:rPr>
          <w:sz w:val="26"/>
          <w:szCs w:val="26"/>
        </w:rPr>
      </w:pPr>
      <w:r w:rsidRPr="00C56C7E">
        <w:rPr>
          <w:sz w:val="26"/>
          <w:szCs w:val="26"/>
        </w:rPr>
        <w:t xml:space="preserve">                                                                                                         до рішення </w:t>
      </w:r>
    </w:p>
    <w:p w14:paraId="37619955" w14:textId="77777777" w:rsidR="00973CEE" w:rsidRPr="00C56C7E" w:rsidRDefault="00973CEE" w:rsidP="00973CEE">
      <w:pPr>
        <w:jc w:val="both"/>
        <w:rPr>
          <w:sz w:val="26"/>
          <w:szCs w:val="26"/>
        </w:rPr>
      </w:pPr>
      <w:r w:rsidRPr="00C56C7E">
        <w:rPr>
          <w:sz w:val="26"/>
          <w:szCs w:val="26"/>
        </w:rPr>
        <w:t xml:space="preserve">                                                                                                         виконавчого комітету </w:t>
      </w:r>
    </w:p>
    <w:p w14:paraId="364419BC" w14:textId="1A9E5D41" w:rsidR="00973CEE" w:rsidRPr="00DE7C5D" w:rsidRDefault="00973CEE" w:rsidP="00973CEE">
      <w:pPr>
        <w:jc w:val="both"/>
        <w:rPr>
          <w:b/>
          <w:sz w:val="26"/>
          <w:szCs w:val="26"/>
        </w:rPr>
      </w:pPr>
      <w:r w:rsidRPr="00C56C7E">
        <w:rPr>
          <w:sz w:val="26"/>
          <w:szCs w:val="26"/>
        </w:rPr>
        <w:t xml:space="preserve">                                                                                                         </w:t>
      </w:r>
      <w:r w:rsidR="00C55547">
        <w:rPr>
          <w:b/>
          <w:sz w:val="26"/>
          <w:szCs w:val="26"/>
        </w:rPr>
        <w:t>04.08.2021 № 719</w:t>
      </w:r>
    </w:p>
    <w:p w14:paraId="6D9C228D" w14:textId="77777777" w:rsidR="00973CEE" w:rsidRPr="002B6C77" w:rsidRDefault="00973CEE" w:rsidP="00973CEE">
      <w:pPr>
        <w:jc w:val="center"/>
        <w:rPr>
          <w:sz w:val="26"/>
          <w:szCs w:val="26"/>
        </w:rPr>
      </w:pPr>
    </w:p>
    <w:p w14:paraId="19E67296" w14:textId="77777777" w:rsidR="00973CEE" w:rsidRPr="002B6C77" w:rsidRDefault="00973CEE" w:rsidP="00973CEE">
      <w:pPr>
        <w:jc w:val="center"/>
        <w:rPr>
          <w:sz w:val="26"/>
          <w:szCs w:val="26"/>
        </w:rPr>
      </w:pPr>
      <w:r w:rsidRPr="002B6C77">
        <w:rPr>
          <w:sz w:val="26"/>
          <w:szCs w:val="26"/>
        </w:rPr>
        <w:t>ПОРЯДОК</w:t>
      </w:r>
    </w:p>
    <w:p w14:paraId="38C6A59B" w14:textId="77777777" w:rsidR="00973CEE" w:rsidRPr="00C56C7E" w:rsidRDefault="00973CEE" w:rsidP="00973CEE">
      <w:pPr>
        <w:jc w:val="center"/>
        <w:rPr>
          <w:sz w:val="26"/>
          <w:szCs w:val="26"/>
        </w:rPr>
      </w:pPr>
      <w:r w:rsidRPr="002B6C77">
        <w:rPr>
          <w:sz w:val="26"/>
          <w:szCs w:val="26"/>
        </w:rPr>
        <w:t xml:space="preserve">проведення конкурсу для придбання </w:t>
      </w:r>
      <w:r w:rsidRPr="00C56C7E">
        <w:rPr>
          <w:sz w:val="26"/>
          <w:szCs w:val="26"/>
        </w:rPr>
        <w:t>житлових приміщень для тимчасового</w:t>
      </w:r>
    </w:p>
    <w:p w14:paraId="37CBFF3B" w14:textId="77777777" w:rsidR="00973CEE" w:rsidRPr="002B6C77" w:rsidRDefault="00973CEE" w:rsidP="00973CEE">
      <w:pPr>
        <w:jc w:val="center"/>
        <w:rPr>
          <w:sz w:val="26"/>
          <w:szCs w:val="26"/>
        </w:rPr>
      </w:pPr>
      <w:r w:rsidRPr="00C56C7E">
        <w:rPr>
          <w:sz w:val="26"/>
          <w:szCs w:val="26"/>
        </w:rPr>
        <w:t>проживання внутрішньо переміщених осіб</w:t>
      </w:r>
      <w:r w:rsidRPr="002B6C77">
        <w:rPr>
          <w:sz w:val="26"/>
          <w:szCs w:val="26"/>
        </w:rPr>
        <w:t xml:space="preserve"> на території Сіверської міської </w:t>
      </w:r>
      <w:r>
        <w:rPr>
          <w:sz w:val="26"/>
          <w:szCs w:val="26"/>
        </w:rPr>
        <w:t>територіальної</w:t>
      </w:r>
      <w:r w:rsidRPr="002B6C77">
        <w:rPr>
          <w:sz w:val="26"/>
          <w:szCs w:val="26"/>
        </w:rPr>
        <w:t xml:space="preserve"> громад</w:t>
      </w:r>
      <w:r>
        <w:rPr>
          <w:sz w:val="26"/>
          <w:szCs w:val="26"/>
        </w:rPr>
        <w:t>и</w:t>
      </w:r>
    </w:p>
    <w:p w14:paraId="280B3EB2" w14:textId="77777777" w:rsidR="00973CEE" w:rsidRPr="002B6C77" w:rsidRDefault="00973CEE" w:rsidP="00973CEE">
      <w:pPr>
        <w:ind w:firstLine="851"/>
        <w:rPr>
          <w:sz w:val="26"/>
          <w:szCs w:val="26"/>
        </w:rPr>
      </w:pPr>
    </w:p>
    <w:p w14:paraId="5270F859" w14:textId="77777777" w:rsidR="00973CEE" w:rsidRPr="002B6C77" w:rsidRDefault="00973CEE" w:rsidP="00973CEE">
      <w:pPr>
        <w:rPr>
          <w:sz w:val="26"/>
          <w:szCs w:val="26"/>
        </w:rPr>
      </w:pPr>
      <w:r w:rsidRPr="002B6C77">
        <w:rPr>
          <w:sz w:val="26"/>
          <w:szCs w:val="26"/>
        </w:rPr>
        <w:t xml:space="preserve">           1. Порядок проведення конкурсу:</w:t>
      </w:r>
    </w:p>
    <w:p w14:paraId="52F44553" w14:textId="77777777" w:rsidR="00973CEE" w:rsidRPr="002B6C77" w:rsidRDefault="00973CEE" w:rsidP="00973CEE">
      <w:pPr>
        <w:tabs>
          <w:tab w:val="left" w:pos="702"/>
        </w:tabs>
        <w:jc w:val="both"/>
        <w:rPr>
          <w:sz w:val="26"/>
          <w:szCs w:val="26"/>
        </w:rPr>
      </w:pPr>
      <w:r w:rsidRPr="002B6C77">
        <w:rPr>
          <w:sz w:val="26"/>
          <w:szCs w:val="26"/>
        </w:rPr>
        <w:t xml:space="preserve">           – в конкурсі можуть приймати участь тільки фізичні особи – власники житла або їх довірені особи, уповноважені на те у встановленому законом порядку;</w:t>
      </w:r>
    </w:p>
    <w:p w14:paraId="00145693" w14:textId="77777777" w:rsidR="00973CEE" w:rsidRPr="002B6C77" w:rsidRDefault="00973CEE" w:rsidP="00973CEE">
      <w:pPr>
        <w:jc w:val="both"/>
        <w:rPr>
          <w:sz w:val="26"/>
          <w:szCs w:val="26"/>
        </w:rPr>
      </w:pPr>
      <w:r w:rsidRPr="002B6C77">
        <w:rPr>
          <w:sz w:val="26"/>
          <w:szCs w:val="26"/>
        </w:rPr>
        <w:t xml:space="preserve">           – конкурсні пропозиції оцінюються на предмет відповідності  запропонованого житла умовам конкурсу, за результатами чого визначається переможець конкурсу;</w:t>
      </w:r>
    </w:p>
    <w:p w14:paraId="2749FB94" w14:textId="77777777" w:rsidR="00973CEE" w:rsidRPr="002B6C77" w:rsidRDefault="00973CEE" w:rsidP="00973CEE">
      <w:pPr>
        <w:jc w:val="both"/>
        <w:rPr>
          <w:sz w:val="26"/>
          <w:szCs w:val="26"/>
        </w:rPr>
      </w:pPr>
      <w:r w:rsidRPr="002B6C77">
        <w:rPr>
          <w:sz w:val="26"/>
          <w:szCs w:val="26"/>
        </w:rPr>
        <w:t xml:space="preserve">           – конкурс вважається таким, що відбувся, за умов надання хоча б однієї конкурсної пропозиції;</w:t>
      </w:r>
    </w:p>
    <w:p w14:paraId="5C451CC1" w14:textId="77777777" w:rsidR="00973CEE" w:rsidRPr="002B6C77" w:rsidRDefault="00973CEE" w:rsidP="00973CEE">
      <w:pPr>
        <w:jc w:val="both"/>
        <w:rPr>
          <w:sz w:val="26"/>
          <w:szCs w:val="26"/>
        </w:rPr>
      </w:pPr>
      <w:r w:rsidRPr="002B6C77">
        <w:rPr>
          <w:sz w:val="26"/>
          <w:szCs w:val="26"/>
        </w:rPr>
        <w:t xml:space="preserve">           – розгляд конкурсних пропозицій здійснюється протягом десяти  робочих днів з дати кінцевого терміну їх подання з обов’язковим обстеженням технічного та санітарного стану запропонованого житла;</w:t>
      </w:r>
    </w:p>
    <w:p w14:paraId="626D043C" w14:textId="77777777" w:rsidR="00973CEE" w:rsidRPr="002B6C77" w:rsidRDefault="00973CEE" w:rsidP="00973CEE">
      <w:pPr>
        <w:jc w:val="both"/>
        <w:rPr>
          <w:sz w:val="26"/>
          <w:szCs w:val="26"/>
        </w:rPr>
      </w:pPr>
      <w:r w:rsidRPr="002B6C77">
        <w:rPr>
          <w:sz w:val="26"/>
          <w:szCs w:val="26"/>
        </w:rPr>
        <w:t xml:space="preserve">           – конкурсні пропозиції, надіслані після кінцевого строку їх подання або надіслані з порушенням вимог, визначених у оголошенні, не приймаються та не розглядаються;</w:t>
      </w:r>
    </w:p>
    <w:p w14:paraId="0B484FC3" w14:textId="77777777" w:rsidR="00973CEE" w:rsidRPr="002B6C77" w:rsidRDefault="00973CEE" w:rsidP="00973CEE">
      <w:pPr>
        <w:jc w:val="both"/>
        <w:rPr>
          <w:sz w:val="26"/>
          <w:szCs w:val="26"/>
        </w:rPr>
      </w:pPr>
      <w:r w:rsidRPr="002B6C77">
        <w:rPr>
          <w:sz w:val="26"/>
          <w:szCs w:val="26"/>
        </w:rPr>
        <w:t xml:space="preserve">           – переможцем визначаєт</w:t>
      </w:r>
      <w:r>
        <w:rPr>
          <w:sz w:val="26"/>
          <w:szCs w:val="26"/>
        </w:rPr>
        <w:t>ь</w:t>
      </w:r>
      <w:r w:rsidRPr="002B6C77">
        <w:rPr>
          <w:sz w:val="26"/>
          <w:szCs w:val="26"/>
        </w:rPr>
        <w:t>ся учасник конкурсу, який подав найвигіднішу конкурсну пропозицію, що відповідає визначеним вимогам, та за якою вартість придбання 1 кв. м загальної площі житла (при інших рівних умовах) є найнижчою серед запропонованих;</w:t>
      </w:r>
    </w:p>
    <w:p w14:paraId="702896C5" w14:textId="77777777" w:rsidR="00973CEE" w:rsidRPr="002B6C77" w:rsidRDefault="00973CEE" w:rsidP="00973CEE">
      <w:pPr>
        <w:jc w:val="both"/>
        <w:rPr>
          <w:sz w:val="26"/>
          <w:szCs w:val="26"/>
        </w:rPr>
      </w:pPr>
      <w:r w:rsidRPr="002B6C77">
        <w:rPr>
          <w:sz w:val="26"/>
          <w:szCs w:val="26"/>
        </w:rPr>
        <w:t xml:space="preserve">           – за результатами аналізу конкурсних пропозицій складається протокол, в якому зазначаються результати конкурсу;</w:t>
      </w:r>
    </w:p>
    <w:p w14:paraId="602D06D7" w14:textId="77777777" w:rsidR="00973CEE" w:rsidRPr="002B6C77" w:rsidRDefault="00973CEE" w:rsidP="00973CEE">
      <w:pPr>
        <w:jc w:val="both"/>
        <w:rPr>
          <w:sz w:val="26"/>
          <w:szCs w:val="26"/>
        </w:rPr>
      </w:pPr>
      <w:r w:rsidRPr="002B6C77">
        <w:rPr>
          <w:sz w:val="26"/>
          <w:szCs w:val="26"/>
        </w:rPr>
        <w:t xml:space="preserve">           – результати проведення конкурсу повідомляються всім учасникам конкурсу, що приймали у ньому участь;</w:t>
      </w:r>
    </w:p>
    <w:p w14:paraId="3A6C48F0" w14:textId="77777777" w:rsidR="00973CEE" w:rsidRPr="002B6C77" w:rsidRDefault="00973CEE" w:rsidP="00973CEE">
      <w:pPr>
        <w:tabs>
          <w:tab w:val="left" w:pos="702"/>
        </w:tabs>
        <w:jc w:val="both"/>
        <w:rPr>
          <w:sz w:val="26"/>
          <w:szCs w:val="26"/>
        </w:rPr>
      </w:pPr>
      <w:r w:rsidRPr="002B6C77">
        <w:rPr>
          <w:sz w:val="26"/>
          <w:szCs w:val="26"/>
        </w:rPr>
        <w:t xml:space="preserve">           – підписаний протокол є підставою для укладання договору на придбання житла.</w:t>
      </w:r>
    </w:p>
    <w:p w14:paraId="6736E911" w14:textId="77777777" w:rsidR="00973CEE" w:rsidRPr="002B6C77" w:rsidRDefault="00973CEE" w:rsidP="00973CEE">
      <w:pPr>
        <w:rPr>
          <w:sz w:val="26"/>
          <w:szCs w:val="26"/>
        </w:rPr>
      </w:pPr>
      <w:r w:rsidRPr="002B6C77">
        <w:rPr>
          <w:sz w:val="26"/>
          <w:szCs w:val="26"/>
        </w:rPr>
        <w:t xml:space="preserve">           2. Вимоги до житла:</w:t>
      </w:r>
    </w:p>
    <w:p w14:paraId="40980EC3" w14:textId="77777777" w:rsidR="00973CEE" w:rsidRPr="002B6C77" w:rsidRDefault="00973CEE" w:rsidP="00973CEE">
      <w:pPr>
        <w:rPr>
          <w:color w:val="FF0000"/>
          <w:sz w:val="26"/>
          <w:szCs w:val="26"/>
        </w:rPr>
      </w:pPr>
      <w:r w:rsidRPr="002B6C77">
        <w:rPr>
          <w:color w:val="FF0000"/>
          <w:sz w:val="26"/>
          <w:szCs w:val="26"/>
        </w:rPr>
        <w:t xml:space="preserve">           </w:t>
      </w:r>
      <w:r w:rsidRPr="00555FF8">
        <w:rPr>
          <w:sz w:val="26"/>
          <w:szCs w:val="26"/>
        </w:rPr>
        <w:t>Житлова площа квартири (будинку) повинна бути не меншою – 14 кв.</w:t>
      </w:r>
      <w:r>
        <w:rPr>
          <w:sz w:val="26"/>
          <w:szCs w:val="26"/>
        </w:rPr>
        <w:t xml:space="preserve"> </w:t>
      </w:r>
      <w:r w:rsidRPr="00555FF8">
        <w:rPr>
          <w:sz w:val="26"/>
          <w:szCs w:val="26"/>
        </w:rPr>
        <w:t>м та не більшою за 40 кв.</w:t>
      </w:r>
      <w:r>
        <w:rPr>
          <w:sz w:val="26"/>
          <w:szCs w:val="26"/>
        </w:rPr>
        <w:t xml:space="preserve"> </w:t>
      </w:r>
      <w:r w:rsidRPr="00555FF8">
        <w:rPr>
          <w:sz w:val="26"/>
          <w:szCs w:val="26"/>
        </w:rPr>
        <w:t>м.</w:t>
      </w:r>
    </w:p>
    <w:p w14:paraId="247B23A9" w14:textId="77777777" w:rsidR="00973CEE" w:rsidRPr="002B6C77" w:rsidRDefault="00973CEE" w:rsidP="00973CEE">
      <w:pPr>
        <w:rPr>
          <w:sz w:val="26"/>
          <w:szCs w:val="26"/>
        </w:rPr>
      </w:pPr>
      <w:r w:rsidRPr="002B6C77">
        <w:rPr>
          <w:sz w:val="26"/>
          <w:szCs w:val="26"/>
        </w:rPr>
        <w:t xml:space="preserve">           Квартира (будинок) тепла, суха.</w:t>
      </w:r>
    </w:p>
    <w:p w14:paraId="2313D58D" w14:textId="77777777" w:rsidR="00973CEE" w:rsidRPr="002B6C77" w:rsidRDefault="00973CEE" w:rsidP="00973CEE">
      <w:pPr>
        <w:rPr>
          <w:sz w:val="26"/>
          <w:szCs w:val="26"/>
        </w:rPr>
      </w:pPr>
      <w:r w:rsidRPr="002B6C77">
        <w:rPr>
          <w:sz w:val="26"/>
          <w:szCs w:val="26"/>
        </w:rPr>
        <w:t xml:space="preserve">           Наявність:</w:t>
      </w:r>
    </w:p>
    <w:p w14:paraId="4AF43CD1" w14:textId="4CF6B84D" w:rsidR="00973CEE" w:rsidRPr="002B6C77" w:rsidRDefault="00973CEE" w:rsidP="00973CEE">
      <w:pPr>
        <w:ind w:firstLine="728"/>
        <w:rPr>
          <w:sz w:val="26"/>
          <w:szCs w:val="26"/>
        </w:rPr>
      </w:pPr>
      <w:r>
        <w:rPr>
          <w:sz w:val="26"/>
          <w:szCs w:val="26"/>
        </w:rPr>
        <w:t>-</w:t>
      </w:r>
      <w:r w:rsidRPr="002B6C77">
        <w:rPr>
          <w:sz w:val="26"/>
          <w:szCs w:val="26"/>
        </w:rPr>
        <w:t xml:space="preserve"> </w:t>
      </w:r>
      <w:r>
        <w:rPr>
          <w:sz w:val="26"/>
          <w:szCs w:val="26"/>
        </w:rPr>
        <w:t xml:space="preserve"> </w:t>
      </w:r>
      <w:r w:rsidRPr="002B6C77">
        <w:rPr>
          <w:sz w:val="26"/>
          <w:szCs w:val="26"/>
        </w:rPr>
        <w:t>Водопостачання, електропостачання та опалення;</w:t>
      </w:r>
    </w:p>
    <w:p w14:paraId="16CDF96B" w14:textId="3F3FF0CA" w:rsidR="00973CEE" w:rsidRPr="002B6C77" w:rsidRDefault="00973CEE" w:rsidP="00973CEE">
      <w:pPr>
        <w:ind w:firstLine="702"/>
        <w:rPr>
          <w:sz w:val="26"/>
          <w:szCs w:val="26"/>
        </w:rPr>
      </w:pPr>
      <w:r w:rsidRPr="002B6C77">
        <w:rPr>
          <w:sz w:val="26"/>
          <w:szCs w:val="26"/>
        </w:rPr>
        <w:t>- Засіб обліку на електроенергію;</w:t>
      </w:r>
    </w:p>
    <w:p w14:paraId="76E62907" w14:textId="32D562E6" w:rsidR="00973CEE" w:rsidRPr="002B6C77" w:rsidRDefault="00973CEE" w:rsidP="00973CEE">
      <w:pPr>
        <w:rPr>
          <w:sz w:val="26"/>
          <w:szCs w:val="26"/>
        </w:rPr>
      </w:pPr>
      <w:r w:rsidRPr="002B6C77">
        <w:rPr>
          <w:sz w:val="26"/>
          <w:szCs w:val="26"/>
        </w:rPr>
        <w:t xml:space="preserve">          - </w:t>
      </w:r>
      <w:r>
        <w:rPr>
          <w:sz w:val="26"/>
          <w:szCs w:val="26"/>
        </w:rPr>
        <w:t xml:space="preserve"> </w:t>
      </w:r>
      <w:r w:rsidRPr="002B6C77">
        <w:rPr>
          <w:sz w:val="26"/>
          <w:szCs w:val="26"/>
        </w:rPr>
        <w:t>Санвузол (ванна або душова кімната, туалет);</w:t>
      </w:r>
    </w:p>
    <w:p w14:paraId="76C0E35B" w14:textId="6DE98663" w:rsidR="00973CEE" w:rsidRPr="002B6C77" w:rsidRDefault="00973CEE" w:rsidP="00973CEE">
      <w:pPr>
        <w:rPr>
          <w:sz w:val="26"/>
          <w:szCs w:val="26"/>
        </w:rPr>
      </w:pPr>
      <w:r w:rsidRPr="002B6C77">
        <w:rPr>
          <w:sz w:val="26"/>
          <w:szCs w:val="26"/>
        </w:rPr>
        <w:t xml:space="preserve">          - </w:t>
      </w:r>
      <w:r>
        <w:rPr>
          <w:sz w:val="26"/>
          <w:szCs w:val="26"/>
        </w:rPr>
        <w:t xml:space="preserve"> </w:t>
      </w:r>
      <w:r w:rsidRPr="002B6C77">
        <w:rPr>
          <w:sz w:val="26"/>
          <w:szCs w:val="26"/>
        </w:rPr>
        <w:t>Стіни та стеля у задовільному стані (пофарбовані або обклеєні шпалерами);</w:t>
      </w:r>
    </w:p>
    <w:p w14:paraId="60DF16F6" w14:textId="29319338" w:rsidR="00973CEE" w:rsidRPr="002B6C77" w:rsidRDefault="00973CEE" w:rsidP="00973CEE">
      <w:pPr>
        <w:tabs>
          <w:tab w:val="left" w:pos="728"/>
        </w:tabs>
        <w:rPr>
          <w:sz w:val="26"/>
          <w:szCs w:val="26"/>
        </w:rPr>
      </w:pPr>
      <w:r w:rsidRPr="002B6C77">
        <w:rPr>
          <w:sz w:val="26"/>
          <w:szCs w:val="26"/>
        </w:rPr>
        <w:t xml:space="preserve">          - Підлога в задовільному стані (бажано з покриттям – лінолеум).</w:t>
      </w:r>
    </w:p>
    <w:p w14:paraId="0B91005E" w14:textId="77777777" w:rsidR="00973CEE" w:rsidRPr="002B6C77" w:rsidRDefault="00973CEE" w:rsidP="00973CEE">
      <w:pPr>
        <w:tabs>
          <w:tab w:val="left" w:pos="702"/>
        </w:tabs>
        <w:rPr>
          <w:sz w:val="26"/>
          <w:szCs w:val="26"/>
        </w:rPr>
      </w:pPr>
      <w:r w:rsidRPr="002B6C77">
        <w:rPr>
          <w:sz w:val="26"/>
          <w:szCs w:val="26"/>
        </w:rPr>
        <w:t xml:space="preserve">           3. Для участі в конкурсі подаються:</w:t>
      </w:r>
    </w:p>
    <w:p w14:paraId="54C7D084" w14:textId="77777777" w:rsidR="00973CEE" w:rsidRPr="002B6C77" w:rsidRDefault="00973CEE" w:rsidP="00973CEE">
      <w:pPr>
        <w:jc w:val="both"/>
        <w:rPr>
          <w:sz w:val="26"/>
          <w:szCs w:val="26"/>
        </w:rPr>
      </w:pPr>
      <w:r w:rsidRPr="002B6C77">
        <w:rPr>
          <w:sz w:val="26"/>
          <w:szCs w:val="26"/>
        </w:rPr>
        <w:t xml:space="preserve">           – заява про участь у конкурсі довільної форми із зазначенням прізвища ім’я та по батькові  фізичної особи – власника житла, форми власності, місцезнаходження, номера телефону,  її місця проживання та місця реєстрації проживання;</w:t>
      </w:r>
    </w:p>
    <w:p w14:paraId="109744E7" w14:textId="77777777" w:rsidR="00973CEE" w:rsidRPr="002B6C77" w:rsidRDefault="00973CEE" w:rsidP="00973CEE">
      <w:pPr>
        <w:jc w:val="both"/>
        <w:rPr>
          <w:sz w:val="26"/>
          <w:szCs w:val="26"/>
        </w:rPr>
      </w:pPr>
      <w:r w:rsidRPr="002B6C77">
        <w:rPr>
          <w:sz w:val="26"/>
          <w:szCs w:val="26"/>
        </w:rPr>
        <w:t xml:space="preserve">           – копії паспорта фізичної особи та реєстраційного номера облікової картки платника податків (крім фізичних осіб, які через свої релігійні переконання </w:t>
      </w:r>
      <w:r w:rsidRPr="002B6C77">
        <w:rPr>
          <w:sz w:val="26"/>
          <w:szCs w:val="26"/>
        </w:rPr>
        <w:lastRenderedPageBreak/>
        <w:t>відмовляються від прийняття реєстраційного номера облікової картки платника податків та повідомили про це відповідному органу державної податкової служби і мають відмітку в паспорті);</w:t>
      </w:r>
    </w:p>
    <w:p w14:paraId="163B0971" w14:textId="77777777" w:rsidR="00973CEE" w:rsidRPr="002B6C77" w:rsidRDefault="00973CEE" w:rsidP="00973CEE">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2"/>
        <w:jc w:val="both"/>
        <w:rPr>
          <w:b/>
          <w:bCs/>
          <w:sz w:val="26"/>
          <w:szCs w:val="26"/>
        </w:rPr>
      </w:pPr>
      <w:r w:rsidRPr="002B6C77">
        <w:rPr>
          <w:sz w:val="26"/>
          <w:szCs w:val="26"/>
        </w:rPr>
        <w:t>– інформація з Державного реєстру прав із відомостями про зареєстровані речові права на нерухоме майно та їх обтяження</w:t>
      </w:r>
      <w:r w:rsidRPr="002B6C77">
        <w:rPr>
          <w:bCs/>
          <w:sz w:val="26"/>
          <w:szCs w:val="26"/>
        </w:rPr>
        <w:t>;</w:t>
      </w:r>
    </w:p>
    <w:p w14:paraId="71E5FE60" w14:textId="77777777" w:rsidR="00973CEE" w:rsidRPr="002B6C77" w:rsidRDefault="00973CEE" w:rsidP="00973CEE">
      <w:pPr>
        <w:pStyle w:val="a8"/>
        <w:spacing w:after="0"/>
        <w:ind w:firstLine="728"/>
        <w:contextualSpacing/>
        <w:jc w:val="both"/>
        <w:rPr>
          <w:rFonts w:ascii="Times New Roman" w:hAnsi="Times New Roman"/>
          <w:sz w:val="26"/>
          <w:szCs w:val="26"/>
          <w:lang w:val="uk-UA"/>
        </w:rPr>
      </w:pPr>
      <w:r w:rsidRPr="002B6C77">
        <w:rPr>
          <w:rFonts w:ascii="Times New Roman" w:hAnsi="Times New Roman"/>
          <w:sz w:val="26"/>
          <w:szCs w:val="26"/>
          <w:lang w:val="uk-UA"/>
        </w:rPr>
        <w:t>– копія свідоцтва про право власності на нерухоме майно або інші правовстановлюючі документи, на підставі яких проводиться державна реєстрація права власності на нерухоме майно та копія витягу про державну реєстрацію прав власності на нерухоме майно або витяг з реєстру прав власності на нерухоме майно;</w:t>
      </w:r>
    </w:p>
    <w:p w14:paraId="1F5CB046" w14:textId="77777777" w:rsidR="00973CEE" w:rsidRPr="002B6C77" w:rsidRDefault="00973CEE" w:rsidP="00973CEE">
      <w:pPr>
        <w:pStyle w:val="a8"/>
        <w:spacing w:after="0"/>
        <w:contextualSpacing/>
        <w:rPr>
          <w:rFonts w:ascii="Times New Roman" w:hAnsi="Times New Roman"/>
          <w:sz w:val="26"/>
          <w:szCs w:val="26"/>
          <w:lang w:val="uk-UA"/>
        </w:rPr>
      </w:pPr>
      <w:r w:rsidRPr="002B6C77">
        <w:rPr>
          <w:rFonts w:ascii="Times New Roman" w:hAnsi="Times New Roman"/>
          <w:sz w:val="26"/>
          <w:szCs w:val="26"/>
          <w:lang w:val="uk-UA"/>
        </w:rPr>
        <w:t>– копія технічного паспорта на квартиру;</w:t>
      </w:r>
    </w:p>
    <w:p w14:paraId="41E32999" w14:textId="77777777" w:rsidR="00973CEE" w:rsidRPr="002B6C77" w:rsidRDefault="00973CEE" w:rsidP="00973CEE">
      <w:pPr>
        <w:pStyle w:val="a8"/>
        <w:spacing w:after="0"/>
        <w:ind w:firstLine="650"/>
        <w:contextualSpacing/>
        <w:jc w:val="both"/>
        <w:rPr>
          <w:rFonts w:ascii="Times New Roman" w:hAnsi="Times New Roman"/>
          <w:sz w:val="26"/>
          <w:szCs w:val="26"/>
          <w:lang w:val="uk-UA"/>
        </w:rPr>
      </w:pPr>
      <w:r w:rsidRPr="002B6C77">
        <w:rPr>
          <w:rFonts w:ascii="Times New Roman" w:hAnsi="Times New Roman"/>
          <w:sz w:val="26"/>
          <w:szCs w:val="26"/>
          <w:lang w:val="uk-UA"/>
        </w:rPr>
        <w:t xml:space="preserve"> – довідка з обслуговуючого банку, реквізити якого зазначені у відомостях про учасника конкурсу, про стан відкритих розрахункових рахунків та про відсутність (наявність) простроченої заборгованості за кредитами; </w:t>
      </w:r>
    </w:p>
    <w:p w14:paraId="42BFA6F4" w14:textId="77777777" w:rsidR="00973CEE" w:rsidRPr="002B6C77" w:rsidRDefault="00973CEE" w:rsidP="00973CEE">
      <w:pPr>
        <w:pStyle w:val="a8"/>
        <w:spacing w:after="0"/>
        <w:ind w:firstLine="702"/>
        <w:contextualSpacing/>
        <w:jc w:val="both"/>
        <w:rPr>
          <w:rFonts w:ascii="Times New Roman" w:hAnsi="Times New Roman"/>
          <w:sz w:val="26"/>
          <w:szCs w:val="26"/>
          <w:lang w:val="uk-UA"/>
        </w:rPr>
      </w:pPr>
      <w:r w:rsidRPr="002B6C77">
        <w:rPr>
          <w:rFonts w:ascii="Times New Roman" w:hAnsi="Times New Roman"/>
          <w:sz w:val="26"/>
          <w:szCs w:val="26"/>
          <w:lang w:val="uk-UA"/>
        </w:rPr>
        <w:t xml:space="preserve">– документ, що посвідчує відсутність на час подання конкурсних пропозицій осіб, які зареєстровані в квартирі, що подається на конкурс; </w:t>
      </w:r>
    </w:p>
    <w:p w14:paraId="4D74A659" w14:textId="77777777" w:rsidR="00973CEE" w:rsidRPr="002B6C77" w:rsidRDefault="00973CEE" w:rsidP="00973CEE">
      <w:pPr>
        <w:pStyle w:val="a8"/>
        <w:spacing w:after="0"/>
        <w:ind w:firstLine="676"/>
        <w:contextualSpacing/>
        <w:jc w:val="both"/>
        <w:rPr>
          <w:rFonts w:ascii="Times New Roman" w:hAnsi="Times New Roman"/>
          <w:sz w:val="26"/>
          <w:szCs w:val="26"/>
          <w:lang w:val="uk-UA"/>
        </w:rPr>
      </w:pPr>
      <w:r w:rsidRPr="002B6C77">
        <w:rPr>
          <w:rFonts w:ascii="Times New Roman" w:hAnsi="Times New Roman"/>
          <w:sz w:val="26"/>
          <w:szCs w:val="26"/>
          <w:lang w:val="uk-UA"/>
        </w:rPr>
        <w:t>– довідка балансоутримувача будинку та/або експлуатуючої організації про відсутність заборгованості за житлово-комунальні послуги;</w:t>
      </w:r>
    </w:p>
    <w:p w14:paraId="0F1E77A8" w14:textId="77777777" w:rsidR="00973CEE" w:rsidRPr="002B6C77" w:rsidRDefault="00973CEE" w:rsidP="00973CEE">
      <w:pPr>
        <w:pStyle w:val="a8"/>
        <w:spacing w:after="0"/>
        <w:ind w:firstLine="676"/>
        <w:contextualSpacing/>
        <w:jc w:val="both"/>
        <w:rPr>
          <w:rFonts w:ascii="Times New Roman" w:hAnsi="Times New Roman"/>
          <w:sz w:val="26"/>
          <w:szCs w:val="26"/>
          <w:lang w:val="uk-UA"/>
        </w:rPr>
      </w:pPr>
      <w:r w:rsidRPr="002B6C77">
        <w:rPr>
          <w:rFonts w:ascii="Times New Roman" w:hAnsi="Times New Roman"/>
          <w:sz w:val="26"/>
          <w:szCs w:val="26"/>
          <w:lang w:val="uk-UA"/>
        </w:rPr>
        <w:t xml:space="preserve">– у разі, якщо на час продажу квартири (будинку), право власності на яку або на частку якої та право користування якою мають діти, надається дозвіл органу опіки та піклування на вчинення правочину продажу квартири; </w:t>
      </w:r>
    </w:p>
    <w:p w14:paraId="1EE11AE9" w14:textId="77777777" w:rsidR="00973CEE" w:rsidRPr="002B6C77" w:rsidRDefault="00973CEE" w:rsidP="00973CEE">
      <w:pPr>
        <w:ind w:firstLine="702"/>
        <w:rPr>
          <w:sz w:val="26"/>
          <w:szCs w:val="26"/>
        </w:rPr>
      </w:pPr>
      <w:r w:rsidRPr="002B6C77">
        <w:rPr>
          <w:sz w:val="26"/>
          <w:szCs w:val="26"/>
        </w:rPr>
        <w:t>– фотокартки квартири.</w:t>
      </w:r>
    </w:p>
    <w:p w14:paraId="3CD21CEF" w14:textId="77777777" w:rsidR="00973CEE" w:rsidRPr="002B6C77" w:rsidRDefault="00973CEE" w:rsidP="00973CEE">
      <w:pPr>
        <w:ind w:firstLine="702"/>
        <w:jc w:val="both"/>
        <w:rPr>
          <w:sz w:val="26"/>
          <w:szCs w:val="26"/>
        </w:rPr>
      </w:pPr>
      <w:r w:rsidRPr="002B6C77">
        <w:rPr>
          <w:sz w:val="26"/>
          <w:szCs w:val="26"/>
        </w:rPr>
        <w:t xml:space="preserve">Початок подання заяв для участі в конкурсі: з моменту публікації оголошення </w:t>
      </w:r>
      <w:r>
        <w:rPr>
          <w:sz w:val="26"/>
          <w:szCs w:val="26"/>
        </w:rPr>
        <w:t>протягом</w:t>
      </w:r>
      <w:r w:rsidRPr="002B6C77">
        <w:rPr>
          <w:sz w:val="26"/>
          <w:szCs w:val="26"/>
        </w:rPr>
        <w:t xml:space="preserve"> 30 днів.</w:t>
      </w:r>
    </w:p>
    <w:p w14:paraId="63ACD0D1" w14:textId="77777777" w:rsidR="00973CEE" w:rsidRPr="002B6C77" w:rsidRDefault="00973CEE" w:rsidP="00973CEE">
      <w:pPr>
        <w:jc w:val="both"/>
        <w:rPr>
          <w:sz w:val="26"/>
          <w:szCs w:val="26"/>
        </w:rPr>
      </w:pPr>
      <w:r w:rsidRPr="002B6C77">
        <w:rPr>
          <w:sz w:val="26"/>
          <w:szCs w:val="26"/>
        </w:rPr>
        <w:t xml:space="preserve">           Місце знаходження конкурсної комісії: Донецька область, Бахмутський район, місто Сіверськ, вулиця Центральна, 8.</w:t>
      </w:r>
    </w:p>
    <w:p w14:paraId="77D3D384" w14:textId="77777777" w:rsidR="00973CEE" w:rsidRPr="002B6C77" w:rsidRDefault="00973CEE" w:rsidP="00973CEE">
      <w:pPr>
        <w:jc w:val="both"/>
        <w:rPr>
          <w:sz w:val="26"/>
          <w:szCs w:val="26"/>
        </w:rPr>
      </w:pPr>
      <w:r w:rsidRPr="002B6C77">
        <w:rPr>
          <w:sz w:val="26"/>
          <w:szCs w:val="26"/>
        </w:rPr>
        <w:t xml:space="preserve">           За довідками звертатися за телефоном:  , +</w:t>
      </w:r>
      <w:r w:rsidRPr="002B51B4">
        <w:rPr>
          <w:sz w:val="26"/>
          <w:szCs w:val="26"/>
        </w:rPr>
        <w:t>380955722852</w:t>
      </w:r>
      <w:r>
        <w:rPr>
          <w:sz w:val="26"/>
          <w:szCs w:val="26"/>
        </w:rPr>
        <w:t>,</w:t>
      </w:r>
      <w:r w:rsidRPr="00E11A0D">
        <w:rPr>
          <w:sz w:val="26"/>
          <w:szCs w:val="26"/>
        </w:rPr>
        <w:t xml:space="preserve"> </w:t>
      </w:r>
      <w:r w:rsidRPr="002B6C77">
        <w:rPr>
          <w:sz w:val="26"/>
          <w:szCs w:val="26"/>
        </w:rPr>
        <w:t>+38050</w:t>
      </w:r>
      <w:r>
        <w:rPr>
          <w:sz w:val="26"/>
          <w:szCs w:val="26"/>
        </w:rPr>
        <w:t>0532079.</w:t>
      </w:r>
    </w:p>
    <w:p w14:paraId="146656E2" w14:textId="77777777" w:rsidR="00973CEE" w:rsidRPr="002B6C77" w:rsidRDefault="00973CEE" w:rsidP="00973CEE">
      <w:pPr>
        <w:jc w:val="both"/>
        <w:rPr>
          <w:sz w:val="26"/>
          <w:szCs w:val="26"/>
        </w:rPr>
      </w:pPr>
    </w:p>
    <w:p w14:paraId="351FCD2E" w14:textId="77777777" w:rsidR="00973CEE" w:rsidRPr="002B6C77" w:rsidRDefault="00973CEE" w:rsidP="00973CEE">
      <w:pPr>
        <w:jc w:val="both"/>
        <w:rPr>
          <w:sz w:val="26"/>
          <w:szCs w:val="26"/>
        </w:rPr>
      </w:pPr>
    </w:p>
    <w:p w14:paraId="200F3694" w14:textId="77777777" w:rsidR="00973CEE" w:rsidRPr="002B6C77" w:rsidRDefault="00973CEE" w:rsidP="00973CEE">
      <w:pPr>
        <w:jc w:val="both"/>
        <w:rPr>
          <w:sz w:val="26"/>
          <w:szCs w:val="26"/>
        </w:rPr>
      </w:pPr>
      <w:r w:rsidRPr="002B6C77">
        <w:rPr>
          <w:sz w:val="26"/>
          <w:szCs w:val="26"/>
        </w:rPr>
        <w:t>П</w:t>
      </w:r>
      <w:r>
        <w:rPr>
          <w:sz w:val="26"/>
          <w:szCs w:val="26"/>
        </w:rPr>
        <w:t xml:space="preserve">орядок </w:t>
      </w:r>
      <w:r w:rsidRPr="002B6C77">
        <w:rPr>
          <w:sz w:val="26"/>
          <w:szCs w:val="26"/>
        </w:rPr>
        <w:t>придбання житлових приміщень для тимчасового проживання внутрішньо переміщених осіб на території Сіверської міської територіальн</w:t>
      </w:r>
      <w:r>
        <w:rPr>
          <w:sz w:val="26"/>
          <w:szCs w:val="26"/>
        </w:rPr>
        <w:t>ої</w:t>
      </w:r>
      <w:r w:rsidRPr="002B6C77">
        <w:rPr>
          <w:sz w:val="26"/>
          <w:szCs w:val="26"/>
        </w:rPr>
        <w:t xml:space="preserve"> громад</w:t>
      </w:r>
      <w:r>
        <w:rPr>
          <w:sz w:val="26"/>
          <w:szCs w:val="26"/>
        </w:rPr>
        <w:t>и</w:t>
      </w:r>
      <w:r w:rsidRPr="002B6C77">
        <w:rPr>
          <w:sz w:val="26"/>
          <w:szCs w:val="26"/>
        </w:rPr>
        <w:t xml:space="preserve"> розроблено відділом житлово-комунального господарства, благоустрою та розвитку інфраструктури виконкому міської ради </w:t>
      </w:r>
    </w:p>
    <w:p w14:paraId="02AD8F94" w14:textId="77777777" w:rsidR="00973CEE" w:rsidRPr="002B6C77" w:rsidRDefault="00973CEE" w:rsidP="00973CEE">
      <w:pPr>
        <w:rPr>
          <w:sz w:val="26"/>
          <w:szCs w:val="26"/>
        </w:rPr>
      </w:pPr>
    </w:p>
    <w:p w14:paraId="5769E300" w14:textId="77777777" w:rsidR="00973CEE" w:rsidRPr="002B6C77" w:rsidRDefault="00973CEE" w:rsidP="00973CEE">
      <w:pPr>
        <w:rPr>
          <w:sz w:val="26"/>
          <w:szCs w:val="26"/>
        </w:rPr>
      </w:pPr>
    </w:p>
    <w:p w14:paraId="143666B9" w14:textId="77777777" w:rsidR="00973CEE" w:rsidRPr="002B6C77" w:rsidRDefault="00973CEE" w:rsidP="00973CEE">
      <w:pPr>
        <w:rPr>
          <w:sz w:val="26"/>
          <w:szCs w:val="26"/>
        </w:rPr>
      </w:pPr>
      <w:r w:rsidRPr="002B6C77">
        <w:rPr>
          <w:sz w:val="26"/>
          <w:szCs w:val="26"/>
        </w:rPr>
        <w:t xml:space="preserve">Начальник відділу                                                                  </w:t>
      </w:r>
      <w:r>
        <w:rPr>
          <w:sz w:val="26"/>
          <w:szCs w:val="26"/>
        </w:rPr>
        <w:t>Наталя ВОРОНІНА</w:t>
      </w:r>
    </w:p>
    <w:p w14:paraId="060F8B05" w14:textId="77777777" w:rsidR="00973CEE" w:rsidRPr="002B6C77" w:rsidRDefault="00973CEE" w:rsidP="00973CEE">
      <w:pPr>
        <w:ind w:firstLine="851"/>
        <w:jc w:val="both"/>
        <w:rPr>
          <w:sz w:val="26"/>
          <w:szCs w:val="26"/>
        </w:rPr>
      </w:pPr>
    </w:p>
    <w:p w14:paraId="1D55010E" w14:textId="77777777" w:rsidR="00973CEE" w:rsidRPr="002B6C77" w:rsidRDefault="00973CEE" w:rsidP="00973CEE">
      <w:pPr>
        <w:ind w:firstLine="851"/>
        <w:jc w:val="both"/>
        <w:rPr>
          <w:sz w:val="26"/>
          <w:szCs w:val="26"/>
        </w:rPr>
      </w:pPr>
    </w:p>
    <w:p w14:paraId="61163F70" w14:textId="77777777" w:rsidR="00973CEE" w:rsidRPr="00C56C7E" w:rsidRDefault="00973CEE" w:rsidP="00973CEE">
      <w:pPr>
        <w:jc w:val="both"/>
        <w:rPr>
          <w:sz w:val="26"/>
          <w:szCs w:val="26"/>
        </w:rPr>
      </w:pPr>
    </w:p>
    <w:p w14:paraId="2D8CA539" w14:textId="3FC109E5" w:rsidR="00973CEE" w:rsidRPr="00C56C7E" w:rsidRDefault="00973CEE" w:rsidP="00973CEE">
      <w:pPr>
        <w:jc w:val="both"/>
        <w:rPr>
          <w:sz w:val="26"/>
          <w:szCs w:val="26"/>
        </w:rPr>
      </w:pPr>
      <w:r w:rsidRPr="00C56C7E">
        <w:rPr>
          <w:sz w:val="26"/>
          <w:szCs w:val="26"/>
        </w:rPr>
        <w:t xml:space="preserve">Керуючий справами виконкому                                           </w:t>
      </w:r>
      <w:r>
        <w:rPr>
          <w:sz w:val="26"/>
          <w:szCs w:val="26"/>
        </w:rPr>
        <w:t>Ганна БОНДАРЕВСЬКА</w:t>
      </w:r>
    </w:p>
    <w:p w14:paraId="07AB4704" w14:textId="77777777" w:rsidR="00973CEE" w:rsidRPr="00C56C7E" w:rsidRDefault="00973CEE" w:rsidP="00973CEE">
      <w:pPr>
        <w:jc w:val="both"/>
        <w:rPr>
          <w:sz w:val="26"/>
          <w:szCs w:val="26"/>
        </w:rPr>
      </w:pPr>
    </w:p>
    <w:p w14:paraId="50D0069F" w14:textId="77777777" w:rsidR="00973CEE" w:rsidRPr="00C56C7E" w:rsidRDefault="00973CEE" w:rsidP="00973CEE">
      <w:pPr>
        <w:jc w:val="both"/>
        <w:rPr>
          <w:sz w:val="26"/>
          <w:szCs w:val="26"/>
        </w:rPr>
      </w:pPr>
    </w:p>
    <w:p w14:paraId="579AD502" w14:textId="77777777" w:rsidR="00973CEE" w:rsidRDefault="00973CEE" w:rsidP="00973CEE">
      <w:pPr>
        <w:jc w:val="both"/>
        <w:rPr>
          <w:sz w:val="26"/>
          <w:szCs w:val="26"/>
        </w:rPr>
      </w:pPr>
    </w:p>
    <w:p w14:paraId="30094B2C" w14:textId="77777777" w:rsidR="00973CEE" w:rsidRPr="00C56C7E" w:rsidRDefault="00973CEE" w:rsidP="00973CEE">
      <w:pPr>
        <w:jc w:val="both"/>
        <w:rPr>
          <w:sz w:val="26"/>
          <w:szCs w:val="26"/>
        </w:rPr>
      </w:pPr>
    </w:p>
    <w:p w14:paraId="252E4194" w14:textId="77777777" w:rsidR="00DA7A38" w:rsidRDefault="00973CEE" w:rsidP="00973CEE">
      <w:pPr>
        <w:jc w:val="both"/>
        <w:rPr>
          <w:sz w:val="26"/>
          <w:szCs w:val="26"/>
        </w:rPr>
      </w:pPr>
      <w:r w:rsidRPr="002B6C77">
        <w:rPr>
          <w:sz w:val="26"/>
          <w:szCs w:val="26"/>
        </w:rPr>
        <w:t xml:space="preserve">                                                                                                         </w:t>
      </w:r>
    </w:p>
    <w:p w14:paraId="7BDD3207" w14:textId="77777777" w:rsidR="00DA7A38" w:rsidRDefault="00DA7A38" w:rsidP="00973CEE">
      <w:pPr>
        <w:jc w:val="both"/>
        <w:rPr>
          <w:sz w:val="26"/>
          <w:szCs w:val="26"/>
        </w:rPr>
      </w:pPr>
    </w:p>
    <w:p w14:paraId="6FD525F5" w14:textId="77777777" w:rsidR="00DA7A38" w:rsidRDefault="00DA7A38" w:rsidP="00973CEE">
      <w:pPr>
        <w:jc w:val="both"/>
        <w:rPr>
          <w:sz w:val="26"/>
          <w:szCs w:val="26"/>
        </w:rPr>
      </w:pPr>
    </w:p>
    <w:p w14:paraId="5F1E2C1A" w14:textId="77777777" w:rsidR="00DA7A38" w:rsidRDefault="00DA7A38" w:rsidP="00973CEE">
      <w:pPr>
        <w:jc w:val="both"/>
        <w:rPr>
          <w:sz w:val="26"/>
          <w:szCs w:val="26"/>
        </w:rPr>
      </w:pPr>
    </w:p>
    <w:p w14:paraId="69EA7FFF" w14:textId="7A96879B" w:rsidR="00973CEE" w:rsidRPr="002B6C77" w:rsidRDefault="00973CEE" w:rsidP="00973CEE">
      <w:pPr>
        <w:jc w:val="both"/>
        <w:rPr>
          <w:sz w:val="26"/>
          <w:szCs w:val="26"/>
        </w:rPr>
      </w:pPr>
      <w:r w:rsidRPr="002B6C77">
        <w:rPr>
          <w:sz w:val="26"/>
          <w:szCs w:val="26"/>
        </w:rPr>
        <w:t xml:space="preserve">                                                                                                                </w:t>
      </w:r>
    </w:p>
    <w:p w14:paraId="643D4468" w14:textId="77777777" w:rsidR="00973CEE" w:rsidRPr="002B6C77" w:rsidRDefault="00973CEE" w:rsidP="00973CEE">
      <w:pPr>
        <w:jc w:val="both"/>
        <w:rPr>
          <w:sz w:val="26"/>
          <w:szCs w:val="26"/>
        </w:rPr>
      </w:pPr>
      <w:r w:rsidRPr="002B6C77">
        <w:rPr>
          <w:sz w:val="26"/>
          <w:szCs w:val="26"/>
        </w:rPr>
        <w:lastRenderedPageBreak/>
        <w:t xml:space="preserve">                                                                                                         Додаток 2 </w:t>
      </w:r>
    </w:p>
    <w:p w14:paraId="1D7643C4" w14:textId="77777777" w:rsidR="00973CEE" w:rsidRPr="002B6C77" w:rsidRDefault="00973CEE" w:rsidP="00973CEE">
      <w:pPr>
        <w:jc w:val="both"/>
        <w:rPr>
          <w:sz w:val="26"/>
          <w:szCs w:val="26"/>
        </w:rPr>
      </w:pPr>
      <w:r w:rsidRPr="002B6C77">
        <w:rPr>
          <w:sz w:val="26"/>
          <w:szCs w:val="26"/>
        </w:rPr>
        <w:t xml:space="preserve">                                                                                                         до рішення </w:t>
      </w:r>
    </w:p>
    <w:p w14:paraId="5D1284F4" w14:textId="77777777" w:rsidR="00973CEE" w:rsidRPr="002B6C77" w:rsidRDefault="00973CEE" w:rsidP="00973CEE">
      <w:pPr>
        <w:jc w:val="both"/>
        <w:rPr>
          <w:sz w:val="26"/>
          <w:szCs w:val="26"/>
        </w:rPr>
      </w:pPr>
      <w:r w:rsidRPr="002B6C77">
        <w:rPr>
          <w:sz w:val="26"/>
          <w:szCs w:val="26"/>
        </w:rPr>
        <w:t xml:space="preserve">                                                                                                         виконавчого комітету </w:t>
      </w:r>
    </w:p>
    <w:p w14:paraId="0C3F8CB2" w14:textId="61828C90" w:rsidR="00973CEE" w:rsidRPr="002B6C77" w:rsidRDefault="00973CEE" w:rsidP="00C55547">
      <w:pPr>
        <w:jc w:val="both"/>
        <w:rPr>
          <w:sz w:val="26"/>
          <w:szCs w:val="26"/>
        </w:rPr>
      </w:pPr>
      <w:r w:rsidRPr="002B6C77">
        <w:rPr>
          <w:sz w:val="26"/>
          <w:szCs w:val="26"/>
        </w:rPr>
        <w:t xml:space="preserve">                                                                                                         </w:t>
      </w:r>
      <w:r w:rsidR="00C55547">
        <w:rPr>
          <w:b/>
          <w:sz w:val="26"/>
          <w:szCs w:val="26"/>
        </w:rPr>
        <w:t>04.08.2021 № 719</w:t>
      </w:r>
      <w:r w:rsidR="00C55547" w:rsidRPr="00DE7C5D">
        <w:rPr>
          <w:b/>
          <w:sz w:val="26"/>
          <w:szCs w:val="26"/>
        </w:rPr>
        <w:t xml:space="preserve"> </w:t>
      </w:r>
    </w:p>
    <w:p w14:paraId="7D0545CD" w14:textId="77777777" w:rsidR="00973CEE" w:rsidRPr="00C56C7E" w:rsidRDefault="00973CEE" w:rsidP="00973CEE">
      <w:pPr>
        <w:ind w:firstLine="851"/>
        <w:jc w:val="center"/>
        <w:rPr>
          <w:sz w:val="26"/>
          <w:szCs w:val="26"/>
        </w:rPr>
      </w:pPr>
      <w:r w:rsidRPr="00C56C7E">
        <w:rPr>
          <w:sz w:val="26"/>
          <w:szCs w:val="26"/>
        </w:rPr>
        <w:t xml:space="preserve">Оголошення </w:t>
      </w:r>
    </w:p>
    <w:p w14:paraId="4E53D211" w14:textId="77777777" w:rsidR="00973CEE" w:rsidRPr="00C56C7E" w:rsidRDefault="00973CEE" w:rsidP="00973CEE">
      <w:pPr>
        <w:ind w:firstLine="851"/>
        <w:jc w:val="center"/>
        <w:rPr>
          <w:sz w:val="26"/>
          <w:szCs w:val="26"/>
        </w:rPr>
      </w:pPr>
      <w:r w:rsidRPr="00C56C7E">
        <w:rPr>
          <w:sz w:val="26"/>
          <w:szCs w:val="26"/>
        </w:rPr>
        <w:t>на офіційний веб-сайт Сіверської міської ради</w:t>
      </w:r>
    </w:p>
    <w:p w14:paraId="00AEB51D" w14:textId="77777777" w:rsidR="00973CEE" w:rsidRPr="00C56C7E" w:rsidRDefault="00973CEE" w:rsidP="00973CEE">
      <w:pPr>
        <w:ind w:firstLine="851"/>
        <w:rPr>
          <w:sz w:val="26"/>
          <w:szCs w:val="26"/>
        </w:rPr>
      </w:pPr>
    </w:p>
    <w:p w14:paraId="4966D255" w14:textId="77777777" w:rsidR="00973CEE" w:rsidRPr="00C56C7E" w:rsidRDefault="00973CEE" w:rsidP="00973CEE">
      <w:pPr>
        <w:ind w:firstLine="702"/>
        <w:jc w:val="both"/>
        <w:rPr>
          <w:sz w:val="26"/>
          <w:szCs w:val="26"/>
        </w:rPr>
      </w:pPr>
      <w:r w:rsidRPr="00C56C7E">
        <w:rPr>
          <w:sz w:val="26"/>
          <w:szCs w:val="26"/>
        </w:rPr>
        <w:t xml:space="preserve">Виконавчий комітет Сіверської міської ради оголошує конкурс з придбання житлових приміщень для тимчасового проживання внутрішньо переміщених осіб. </w:t>
      </w:r>
    </w:p>
    <w:p w14:paraId="089FD496" w14:textId="77777777" w:rsidR="00973CEE" w:rsidRPr="00C56C7E" w:rsidRDefault="00973CEE" w:rsidP="00973CEE">
      <w:pPr>
        <w:ind w:firstLine="702"/>
        <w:jc w:val="both"/>
        <w:rPr>
          <w:sz w:val="26"/>
          <w:szCs w:val="26"/>
        </w:rPr>
      </w:pPr>
      <w:r w:rsidRPr="00C56C7E">
        <w:rPr>
          <w:sz w:val="26"/>
          <w:szCs w:val="26"/>
        </w:rPr>
        <w:t>Необхідна кількість житла – одна квартира (будинок).</w:t>
      </w:r>
    </w:p>
    <w:p w14:paraId="76AB24ED" w14:textId="77777777" w:rsidR="00973CEE" w:rsidRPr="00C56C7E" w:rsidRDefault="00973CEE" w:rsidP="00973CEE">
      <w:pPr>
        <w:jc w:val="both"/>
        <w:rPr>
          <w:sz w:val="26"/>
          <w:szCs w:val="26"/>
        </w:rPr>
      </w:pPr>
      <w:r w:rsidRPr="00C56C7E">
        <w:rPr>
          <w:sz w:val="26"/>
          <w:szCs w:val="26"/>
        </w:rPr>
        <w:t xml:space="preserve">          Вимоги до житла: </w:t>
      </w:r>
    </w:p>
    <w:p w14:paraId="1EB49F45" w14:textId="77777777" w:rsidR="00973CEE" w:rsidRPr="00555FF8" w:rsidRDefault="00973CEE" w:rsidP="00973CEE">
      <w:pPr>
        <w:ind w:firstLine="702"/>
        <w:jc w:val="both"/>
        <w:rPr>
          <w:b/>
          <w:sz w:val="26"/>
          <w:szCs w:val="26"/>
        </w:rPr>
      </w:pPr>
      <w:r w:rsidRPr="00555FF8">
        <w:rPr>
          <w:sz w:val="26"/>
          <w:szCs w:val="26"/>
        </w:rPr>
        <w:t>Житлова площа квартири (будинку) повинна бути не меншою – 14 кв.м. та не більшою за 40 кв.м.</w:t>
      </w:r>
    </w:p>
    <w:p w14:paraId="124EE79F" w14:textId="77777777" w:rsidR="00973CEE" w:rsidRPr="00C56C7E" w:rsidRDefault="00973CEE" w:rsidP="00973CEE">
      <w:pPr>
        <w:ind w:firstLine="702"/>
        <w:jc w:val="both"/>
        <w:rPr>
          <w:sz w:val="26"/>
          <w:szCs w:val="26"/>
        </w:rPr>
      </w:pPr>
      <w:r w:rsidRPr="00C56C7E">
        <w:rPr>
          <w:sz w:val="26"/>
          <w:szCs w:val="26"/>
        </w:rPr>
        <w:t>Квартира (будинок) тепла, суха.</w:t>
      </w:r>
    </w:p>
    <w:p w14:paraId="78187229" w14:textId="77777777" w:rsidR="00973CEE" w:rsidRPr="00C56C7E" w:rsidRDefault="00973CEE" w:rsidP="00973CEE">
      <w:pPr>
        <w:ind w:firstLine="702"/>
        <w:jc w:val="both"/>
        <w:rPr>
          <w:sz w:val="26"/>
          <w:szCs w:val="26"/>
        </w:rPr>
      </w:pPr>
      <w:r w:rsidRPr="00C56C7E">
        <w:rPr>
          <w:sz w:val="26"/>
          <w:szCs w:val="26"/>
        </w:rPr>
        <w:t>Наявність:</w:t>
      </w:r>
    </w:p>
    <w:p w14:paraId="5CE07FF6" w14:textId="77777777" w:rsidR="00973CEE" w:rsidRPr="00C56C7E" w:rsidRDefault="00973CEE" w:rsidP="00973CEE">
      <w:pPr>
        <w:jc w:val="both"/>
        <w:rPr>
          <w:sz w:val="26"/>
          <w:szCs w:val="26"/>
        </w:rPr>
      </w:pPr>
      <w:r w:rsidRPr="00C56C7E">
        <w:rPr>
          <w:sz w:val="26"/>
          <w:szCs w:val="26"/>
        </w:rPr>
        <w:t xml:space="preserve">            - Водопостачання, електропостачання та опалення;</w:t>
      </w:r>
    </w:p>
    <w:p w14:paraId="2B99DDF4" w14:textId="77777777" w:rsidR="00973CEE" w:rsidRPr="00C56C7E" w:rsidRDefault="00973CEE" w:rsidP="00973CEE">
      <w:pPr>
        <w:jc w:val="both"/>
        <w:rPr>
          <w:sz w:val="26"/>
          <w:szCs w:val="26"/>
        </w:rPr>
      </w:pPr>
      <w:r w:rsidRPr="00C56C7E">
        <w:rPr>
          <w:sz w:val="26"/>
          <w:szCs w:val="26"/>
        </w:rPr>
        <w:t xml:space="preserve">            - Засіб обліку на електроенергію;</w:t>
      </w:r>
    </w:p>
    <w:p w14:paraId="48E4AE76" w14:textId="77777777" w:rsidR="00973CEE" w:rsidRPr="00C56C7E" w:rsidRDefault="00973CEE" w:rsidP="00973CEE">
      <w:pPr>
        <w:jc w:val="both"/>
        <w:rPr>
          <w:sz w:val="26"/>
          <w:szCs w:val="26"/>
        </w:rPr>
      </w:pPr>
      <w:r w:rsidRPr="00C56C7E">
        <w:rPr>
          <w:sz w:val="26"/>
          <w:szCs w:val="26"/>
        </w:rPr>
        <w:t xml:space="preserve">            - Санвузол (ванна або душова кімната, туалет);</w:t>
      </w:r>
    </w:p>
    <w:p w14:paraId="0805B006" w14:textId="77777777" w:rsidR="00973CEE" w:rsidRPr="00C56C7E" w:rsidRDefault="00973CEE" w:rsidP="00973CEE">
      <w:pPr>
        <w:jc w:val="both"/>
        <w:rPr>
          <w:sz w:val="26"/>
          <w:szCs w:val="26"/>
        </w:rPr>
      </w:pPr>
      <w:r w:rsidRPr="00C56C7E">
        <w:rPr>
          <w:sz w:val="26"/>
          <w:szCs w:val="26"/>
        </w:rPr>
        <w:t xml:space="preserve">            - Стіни та стеля у задовільному стані (пофарбовані або обклеєні шпалерами);</w:t>
      </w:r>
    </w:p>
    <w:p w14:paraId="5D3E90C6" w14:textId="77777777" w:rsidR="00973CEE" w:rsidRPr="00C56C7E" w:rsidRDefault="00973CEE" w:rsidP="00973CEE">
      <w:pPr>
        <w:jc w:val="both"/>
        <w:rPr>
          <w:sz w:val="26"/>
          <w:szCs w:val="26"/>
        </w:rPr>
      </w:pPr>
      <w:r w:rsidRPr="00C56C7E">
        <w:rPr>
          <w:sz w:val="26"/>
          <w:szCs w:val="26"/>
        </w:rPr>
        <w:t xml:space="preserve">            - Підлога в задовільному стані (бажано з покриттям – лінолеум). </w:t>
      </w:r>
    </w:p>
    <w:p w14:paraId="4444D76B" w14:textId="77777777" w:rsidR="00973CEE" w:rsidRPr="00C56C7E" w:rsidRDefault="00973CEE" w:rsidP="00973CEE">
      <w:pPr>
        <w:ind w:firstLine="702"/>
        <w:jc w:val="both"/>
        <w:rPr>
          <w:sz w:val="26"/>
          <w:szCs w:val="26"/>
        </w:rPr>
      </w:pPr>
      <w:r w:rsidRPr="00C56C7E">
        <w:rPr>
          <w:sz w:val="26"/>
          <w:szCs w:val="26"/>
        </w:rPr>
        <w:t xml:space="preserve"> Для участі в конкурсі з моменту публікації оголошення на протязі 30 днів</w:t>
      </w:r>
    </w:p>
    <w:p w14:paraId="2008F565" w14:textId="77777777" w:rsidR="00973CEE" w:rsidRPr="00C56C7E" w:rsidRDefault="00973CEE" w:rsidP="00973CEE">
      <w:pPr>
        <w:jc w:val="both"/>
        <w:rPr>
          <w:sz w:val="26"/>
          <w:szCs w:val="26"/>
        </w:rPr>
      </w:pPr>
      <w:r w:rsidRPr="00C56C7E">
        <w:rPr>
          <w:sz w:val="26"/>
          <w:szCs w:val="26"/>
        </w:rPr>
        <w:t xml:space="preserve">подаються:             </w:t>
      </w:r>
    </w:p>
    <w:p w14:paraId="12BAEF26" w14:textId="77777777" w:rsidR="00973CEE" w:rsidRPr="00C56C7E" w:rsidRDefault="00973CEE" w:rsidP="00973CEE">
      <w:pPr>
        <w:jc w:val="both"/>
        <w:rPr>
          <w:sz w:val="26"/>
          <w:szCs w:val="26"/>
        </w:rPr>
      </w:pPr>
      <w:r w:rsidRPr="00C56C7E">
        <w:rPr>
          <w:sz w:val="26"/>
          <w:szCs w:val="26"/>
        </w:rPr>
        <w:t xml:space="preserve">            – заява про участь у конкурсі довільної форми із зазначенням прізвища ім’я та по батькові  фізичної особи – власника житла, форми власності, місцезнаходження, номера телефону,  її місця проживання та місця реєстрації проживання;</w:t>
      </w:r>
    </w:p>
    <w:p w14:paraId="287534E9" w14:textId="77777777" w:rsidR="00973CEE" w:rsidRPr="00C56C7E" w:rsidRDefault="00973CEE" w:rsidP="00973CEE">
      <w:pPr>
        <w:tabs>
          <w:tab w:val="left" w:pos="754"/>
        </w:tabs>
        <w:jc w:val="both"/>
        <w:rPr>
          <w:sz w:val="26"/>
          <w:szCs w:val="26"/>
        </w:rPr>
      </w:pPr>
      <w:r w:rsidRPr="00C56C7E">
        <w:rPr>
          <w:sz w:val="26"/>
          <w:szCs w:val="26"/>
        </w:rPr>
        <w:t xml:space="preserve">            – копії паспорта фізичної особи та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державної податкової служби і мають відмітку в паспорті);</w:t>
      </w:r>
    </w:p>
    <w:p w14:paraId="337B99A6" w14:textId="77777777" w:rsidR="00973CEE" w:rsidRPr="00C56C7E" w:rsidRDefault="00973CEE" w:rsidP="00973CEE">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b/>
          <w:bCs/>
          <w:sz w:val="26"/>
          <w:szCs w:val="26"/>
        </w:rPr>
      </w:pPr>
      <w:r w:rsidRPr="00C56C7E">
        <w:rPr>
          <w:sz w:val="26"/>
          <w:szCs w:val="26"/>
        </w:rPr>
        <w:t>- інформація з Державного реєстру прав із відомостями про зареєстровані речові права на нерухоме майно та їх обтяження</w:t>
      </w:r>
      <w:r w:rsidRPr="00C56C7E">
        <w:rPr>
          <w:bCs/>
          <w:sz w:val="26"/>
          <w:szCs w:val="26"/>
        </w:rPr>
        <w:t>;</w:t>
      </w:r>
    </w:p>
    <w:p w14:paraId="27C24854" w14:textId="77777777" w:rsidR="00973CEE" w:rsidRPr="00C56C7E" w:rsidRDefault="00973CEE" w:rsidP="00973CEE">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t>- копія свідоцтва про право власності на нерухоме майно або інші правовстановлюючі документи, на підставі яких проводиться державна реєстрація права власності на нерухоме майно та копія витягу про державну реєстрацію прав власності на нерухоме майно або витягу з реєстру прав власності на нерухоме майно;</w:t>
      </w:r>
    </w:p>
    <w:p w14:paraId="635D7BE1" w14:textId="77777777" w:rsidR="00973CEE" w:rsidRPr="00C56C7E" w:rsidRDefault="00973CEE" w:rsidP="00973CEE">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t>-  копія технічного паспорта на квартиру;</w:t>
      </w:r>
    </w:p>
    <w:p w14:paraId="14665DE1" w14:textId="77777777" w:rsidR="00973CEE" w:rsidRPr="00C56C7E" w:rsidRDefault="00973CEE" w:rsidP="00973CEE">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t xml:space="preserve">- довідка з обслуговуючого банку, реквізити якого зазначені у відомостях про учасника конкурсу, про стан відкритих розрахункових рахунків та про відсутність (наявність) простроченої заборгованості за кредитами; </w:t>
      </w:r>
    </w:p>
    <w:p w14:paraId="362C2CDF" w14:textId="77777777" w:rsidR="00973CEE" w:rsidRPr="00C56C7E" w:rsidRDefault="00973CEE" w:rsidP="00973CEE">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t xml:space="preserve">- документ, що посвідчує відсутність на час подання конкурсних пропозицій осіб, які зареєстровані в квартирі, що подається на конкурс; </w:t>
      </w:r>
    </w:p>
    <w:p w14:paraId="57C24053" w14:textId="77777777" w:rsidR="00973CEE" w:rsidRPr="00C56C7E" w:rsidRDefault="00973CEE" w:rsidP="00973CEE">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t>- довідка балансоутримувача будинку та/або експлуатуючої організації про відсутність заборгованості за житлово-комунальні послуги;</w:t>
      </w:r>
    </w:p>
    <w:p w14:paraId="522A9DC6" w14:textId="77777777" w:rsidR="00973CEE" w:rsidRPr="00C56C7E" w:rsidRDefault="00973CEE" w:rsidP="00973CEE">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t xml:space="preserve">- у разі, якщо на час продажу  квартири (будинку), право власності на яку або на частку якої та право користування якою мають діти, надається дозвіл органу опіки та піклування  на  вчинення правочину продажу квартири; </w:t>
      </w:r>
    </w:p>
    <w:p w14:paraId="47F384CE" w14:textId="77777777" w:rsidR="00973CEE" w:rsidRPr="00C56C7E" w:rsidRDefault="00973CEE" w:rsidP="00973CEE">
      <w:pPr>
        <w:tabs>
          <w:tab w:val="left" w:pos="728"/>
        </w:tabs>
        <w:rPr>
          <w:sz w:val="26"/>
          <w:szCs w:val="26"/>
        </w:rPr>
      </w:pPr>
      <w:r w:rsidRPr="00C56C7E">
        <w:rPr>
          <w:sz w:val="26"/>
          <w:szCs w:val="26"/>
        </w:rPr>
        <w:t xml:space="preserve">           - фотокартки квартири.</w:t>
      </w:r>
    </w:p>
    <w:p w14:paraId="643A9E70" w14:textId="77777777" w:rsidR="00973CEE" w:rsidRPr="00C56C7E" w:rsidRDefault="00973CEE" w:rsidP="00973CEE">
      <w:pPr>
        <w:jc w:val="both"/>
        <w:rPr>
          <w:sz w:val="26"/>
          <w:szCs w:val="26"/>
        </w:rPr>
      </w:pPr>
      <w:r w:rsidRPr="00C56C7E">
        <w:rPr>
          <w:sz w:val="26"/>
          <w:szCs w:val="26"/>
        </w:rPr>
        <w:lastRenderedPageBreak/>
        <w:t xml:space="preserve">           Кожен Учасник конкурсу, має право подати необмежену кількість конкурсних пропозицій. </w:t>
      </w:r>
    </w:p>
    <w:p w14:paraId="37DD1318" w14:textId="77777777" w:rsidR="00973CEE" w:rsidRPr="00C56C7E" w:rsidRDefault="00973CEE" w:rsidP="00973CEE">
      <w:pPr>
        <w:ind w:firstLine="709"/>
        <w:jc w:val="both"/>
        <w:rPr>
          <w:sz w:val="26"/>
          <w:szCs w:val="26"/>
        </w:rPr>
      </w:pPr>
      <w:r w:rsidRPr="00C56C7E">
        <w:rPr>
          <w:sz w:val="26"/>
          <w:szCs w:val="26"/>
        </w:rPr>
        <w:t xml:space="preserve">Конкурсна пропозиція та документи, які підтверджують відповідність пропозиції конкурсних торгів технічним, якісним, кількісним та іншим вимогам до предмета конкурсу готується Учасниками в одному примірнику і подається у письмовій формі </w:t>
      </w:r>
    </w:p>
    <w:p w14:paraId="3732427B" w14:textId="77777777" w:rsidR="00973CEE" w:rsidRPr="00C56C7E" w:rsidRDefault="00973CEE" w:rsidP="00973CEE">
      <w:pPr>
        <w:jc w:val="both"/>
        <w:rPr>
          <w:sz w:val="26"/>
          <w:szCs w:val="26"/>
        </w:rPr>
      </w:pPr>
      <w:r w:rsidRPr="00C56C7E">
        <w:rPr>
          <w:sz w:val="26"/>
          <w:szCs w:val="26"/>
        </w:rPr>
        <w:t xml:space="preserve">           У разі, якщо інтереси Учасника представляє не керівник, а посадова особа, яку уповноважено під час проведення конкурсу представляти інтереси Учасника, підписувати (завіряти) документи конкурсної пропозиції, подається довіреність (доручення) на уповноважену ним особу (із зазначенням її посади) про надання повноважень цій особі представляти інтереси Учасника під час проведення конкурсу, підписувати (завіряти) документи конкурсної пропозиції.</w:t>
      </w:r>
    </w:p>
    <w:p w14:paraId="1E2D3C75" w14:textId="77777777" w:rsidR="00973CEE" w:rsidRPr="00C56C7E" w:rsidRDefault="00973CEE" w:rsidP="00973CEE">
      <w:pPr>
        <w:ind w:firstLine="851"/>
        <w:rPr>
          <w:sz w:val="26"/>
          <w:szCs w:val="26"/>
        </w:rPr>
      </w:pPr>
    </w:p>
    <w:p w14:paraId="48750AD4" w14:textId="77777777" w:rsidR="00973CEE" w:rsidRPr="002B6C77" w:rsidRDefault="00973CEE" w:rsidP="00973CEE">
      <w:pPr>
        <w:ind w:firstLine="702"/>
        <w:jc w:val="both"/>
        <w:rPr>
          <w:sz w:val="26"/>
          <w:szCs w:val="26"/>
        </w:rPr>
      </w:pPr>
      <w:r>
        <w:rPr>
          <w:sz w:val="26"/>
          <w:szCs w:val="26"/>
        </w:rPr>
        <w:t xml:space="preserve"> </w:t>
      </w:r>
      <w:r w:rsidRPr="002B6C77">
        <w:rPr>
          <w:sz w:val="26"/>
          <w:szCs w:val="26"/>
        </w:rPr>
        <w:t>Початок подання заяв для участі в конкурсі: з моменту публікації оголошення протя</w:t>
      </w:r>
      <w:r>
        <w:rPr>
          <w:sz w:val="26"/>
          <w:szCs w:val="26"/>
        </w:rPr>
        <w:t>гом</w:t>
      </w:r>
      <w:r w:rsidRPr="002B6C77">
        <w:rPr>
          <w:sz w:val="26"/>
          <w:szCs w:val="26"/>
        </w:rPr>
        <w:t xml:space="preserve"> 30 днів.</w:t>
      </w:r>
    </w:p>
    <w:p w14:paraId="4D2D34F1" w14:textId="77777777" w:rsidR="00973CEE" w:rsidRPr="00C56C7E" w:rsidRDefault="00973CEE" w:rsidP="00973CEE">
      <w:pPr>
        <w:rPr>
          <w:sz w:val="26"/>
          <w:szCs w:val="26"/>
        </w:rPr>
      </w:pPr>
      <w:r>
        <w:rPr>
          <w:sz w:val="26"/>
          <w:szCs w:val="26"/>
        </w:rPr>
        <w:t xml:space="preserve">           </w:t>
      </w:r>
      <w:r w:rsidRPr="00C56C7E">
        <w:rPr>
          <w:sz w:val="26"/>
          <w:szCs w:val="26"/>
        </w:rPr>
        <w:t xml:space="preserve">Прийом документів для участі  в конкурсі здійснюється за адресою: </w:t>
      </w:r>
    </w:p>
    <w:p w14:paraId="5A54D7CB" w14:textId="77777777" w:rsidR="00973CEE" w:rsidRPr="00C56C7E" w:rsidRDefault="00973CEE" w:rsidP="00973CEE">
      <w:pPr>
        <w:ind w:firstLine="851"/>
        <w:rPr>
          <w:sz w:val="26"/>
          <w:szCs w:val="26"/>
        </w:rPr>
      </w:pPr>
    </w:p>
    <w:p w14:paraId="03E76336" w14:textId="77777777" w:rsidR="00973CEE" w:rsidRPr="002B6C77" w:rsidRDefault="00973CEE" w:rsidP="00973CEE">
      <w:pPr>
        <w:jc w:val="both"/>
        <w:rPr>
          <w:sz w:val="26"/>
          <w:szCs w:val="26"/>
        </w:rPr>
      </w:pPr>
      <w:r w:rsidRPr="00C56C7E">
        <w:rPr>
          <w:sz w:val="26"/>
          <w:szCs w:val="26"/>
        </w:rPr>
        <w:t xml:space="preserve">           м. Сіверськ, вул. Центральна, 8, понеділок-четвер з 8.00 до 16.00, п’ятниця з 8.00 до 15.00, т</w:t>
      </w:r>
      <w:r>
        <w:rPr>
          <w:sz w:val="26"/>
          <w:szCs w:val="26"/>
        </w:rPr>
        <w:t>ел.</w:t>
      </w:r>
      <w:r w:rsidRPr="002B6C77">
        <w:rPr>
          <w:sz w:val="26"/>
          <w:szCs w:val="26"/>
        </w:rPr>
        <w:t>:  +</w:t>
      </w:r>
      <w:r w:rsidRPr="002B51B4">
        <w:rPr>
          <w:sz w:val="26"/>
          <w:szCs w:val="26"/>
        </w:rPr>
        <w:t>380955722852</w:t>
      </w:r>
      <w:r>
        <w:rPr>
          <w:sz w:val="26"/>
          <w:szCs w:val="26"/>
        </w:rPr>
        <w:t xml:space="preserve">, </w:t>
      </w:r>
      <w:r w:rsidRPr="002B6C77">
        <w:rPr>
          <w:sz w:val="26"/>
          <w:szCs w:val="26"/>
        </w:rPr>
        <w:t>+38050</w:t>
      </w:r>
      <w:r>
        <w:rPr>
          <w:sz w:val="26"/>
          <w:szCs w:val="26"/>
        </w:rPr>
        <w:t>0532079</w:t>
      </w:r>
      <w:r w:rsidRPr="002B6C77">
        <w:rPr>
          <w:sz w:val="26"/>
          <w:szCs w:val="26"/>
        </w:rPr>
        <w:t>.</w:t>
      </w:r>
    </w:p>
    <w:p w14:paraId="5ED5C7A3" w14:textId="77777777" w:rsidR="00973CEE" w:rsidRPr="00C56C7E" w:rsidRDefault="00973CEE" w:rsidP="00973CEE">
      <w:pPr>
        <w:rPr>
          <w:sz w:val="26"/>
          <w:szCs w:val="26"/>
        </w:rPr>
      </w:pPr>
    </w:p>
    <w:p w14:paraId="4A589AD2" w14:textId="77777777" w:rsidR="00973CEE" w:rsidRPr="00C56C7E" w:rsidRDefault="00973CEE" w:rsidP="00973CEE">
      <w:pPr>
        <w:rPr>
          <w:sz w:val="26"/>
          <w:szCs w:val="26"/>
        </w:rPr>
      </w:pPr>
    </w:p>
    <w:p w14:paraId="443845A0" w14:textId="77777777" w:rsidR="00973CEE" w:rsidRPr="00C56C7E" w:rsidRDefault="00973CEE" w:rsidP="00973CEE">
      <w:pPr>
        <w:jc w:val="both"/>
        <w:rPr>
          <w:sz w:val="26"/>
          <w:szCs w:val="26"/>
        </w:rPr>
      </w:pPr>
    </w:p>
    <w:p w14:paraId="3DD3F513" w14:textId="77777777" w:rsidR="00973CEE" w:rsidRPr="00C56C7E" w:rsidRDefault="00973CEE" w:rsidP="00973CEE">
      <w:pPr>
        <w:jc w:val="both"/>
        <w:rPr>
          <w:sz w:val="26"/>
          <w:szCs w:val="26"/>
        </w:rPr>
      </w:pPr>
    </w:p>
    <w:p w14:paraId="076DAD9A" w14:textId="77777777" w:rsidR="00973CEE" w:rsidRPr="00C56C7E" w:rsidRDefault="00973CEE" w:rsidP="00973CEE">
      <w:pPr>
        <w:jc w:val="both"/>
        <w:rPr>
          <w:sz w:val="26"/>
          <w:szCs w:val="26"/>
        </w:rPr>
      </w:pPr>
    </w:p>
    <w:p w14:paraId="15A99C4E" w14:textId="77777777" w:rsidR="00973CEE" w:rsidRPr="00C56C7E" w:rsidRDefault="00973CEE" w:rsidP="00973CEE">
      <w:pPr>
        <w:jc w:val="both"/>
        <w:rPr>
          <w:sz w:val="26"/>
          <w:szCs w:val="26"/>
        </w:rPr>
      </w:pPr>
      <w:r w:rsidRPr="00C56C7E">
        <w:rPr>
          <w:sz w:val="26"/>
          <w:szCs w:val="26"/>
        </w:rPr>
        <w:t xml:space="preserve">Керуючий справами виконкому                                                 </w:t>
      </w:r>
      <w:r>
        <w:rPr>
          <w:sz w:val="26"/>
          <w:szCs w:val="26"/>
        </w:rPr>
        <w:t>Ганна БОНДАРЕВСЬКА</w:t>
      </w:r>
    </w:p>
    <w:p w14:paraId="26DE0805" w14:textId="77777777" w:rsidR="00973CEE" w:rsidRPr="00C56C7E" w:rsidRDefault="00973CEE" w:rsidP="00973CEE">
      <w:pPr>
        <w:jc w:val="both"/>
        <w:rPr>
          <w:sz w:val="26"/>
          <w:szCs w:val="26"/>
        </w:rPr>
      </w:pPr>
    </w:p>
    <w:p w14:paraId="2EE67DB0" w14:textId="77777777" w:rsidR="00973CEE" w:rsidRPr="00C56C7E" w:rsidRDefault="00973CEE" w:rsidP="00973CEE">
      <w:pPr>
        <w:jc w:val="both"/>
        <w:rPr>
          <w:sz w:val="26"/>
          <w:szCs w:val="26"/>
        </w:rPr>
      </w:pPr>
    </w:p>
    <w:p w14:paraId="5B70828E" w14:textId="77777777" w:rsidR="00973CEE" w:rsidRPr="00C56C7E" w:rsidRDefault="00973CEE" w:rsidP="00973CEE">
      <w:pPr>
        <w:jc w:val="both"/>
        <w:rPr>
          <w:sz w:val="26"/>
          <w:szCs w:val="26"/>
        </w:rPr>
      </w:pPr>
    </w:p>
    <w:p w14:paraId="064D7594" w14:textId="77777777" w:rsidR="00973CEE" w:rsidRPr="00C56C7E" w:rsidRDefault="00973CEE" w:rsidP="00973CEE">
      <w:pPr>
        <w:jc w:val="both"/>
        <w:rPr>
          <w:sz w:val="26"/>
          <w:szCs w:val="26"/>
        </w:rPr>
      </w:pPr>
    </w:p>
    <w:p w14:paraId="64A46922" w14:textId="77777777" w:rsidR="00973CEE" w:rsidRPr="00C56C7E" w:rsidRDefault="00973CEE" w:rsidP="00973CEE">
      <w:pPr>
        <w:jc w:val="both"/>
        <w:rPr>
          <w:sz w:val="26"/>
          <w:szCs w:val="26"/>
        </w:rPr>
      </w:pPr>
    </w:p>
    <w:p w14:paraId="5CB4B8BD" w14:textId="77777777" w:rsidR="00973CEE" w:rsidRDefault="00973CEE" w:rsidP="00993A5A">
      <w:pPr>
        <w:ind w:hanging="13"/>
        <w:rPr>
          <w:sz w:val="28"/>
          <w:szCs w:val="28"/>
        </w:rPr>
      </w:pPr>
    </w:p>
    <w:p w14:paraId="15A377AD" w14:textId="77777777" w:rsidR="0012494F" w:rsidRDefault="0012494F" w:rsidP="00993A5A">
      <w:pPr>
        <w:ind w:hanging="13"/>
        <w:rPr>
          <w:sz w:val="28"/>
          <w:szCs w:val="28"/>
        </w:rPr>
      </w:pPr>
    </w:p>
    <w:p w14:paraId="3B32F4F3" w14:textId="77777777" w:rsidR="0012494F" w:rsidRDefault="0012494F" w:rsidP="00993A5A">
      <w:pPr>
        <w:ind w:hanging="13"/>
        <w:rPr>
          <w:sz w:val="28"/>
          <w:szCs w:val="28"/>
        </w:rPr>
      </w:pPr>
    </w:p>
    <w:p w14:paraId="2CEBE499" w14:textId="77777777" w:rsidR="0012494F" w:rsidRDefault="0012494F" w:rsidP="00993A5A">
      <w:pPr>
        <w:ind w:hanging="13"/>
        <w:rPr>
          <w:sz w:val="28"/>
          <w:szCs w:val="28"/>
        </w:rPr>
      </w:pPr>
    </w:p>
    <w:p w14:paraId="70AD7EA5" w14:textId="77777777" w:rsidR="0012494F" w:rsidRDefault="0012494F" w:rsidP="00993A5A">
      <w:pPr>
        <w:ind w:hanging="13"/>
        <w:rPr>
          <w:sz w:val="28"/>
          <w:szCs w:val="28"/>
        </w:rPr>
      </w:pPr>
    </w:p>
    <w:p w14:paraId="4AE08191" w14:textId="77777777" w:rsidR="0012494F" w:rsidRDefault="0012494F" w:rsidP="00993A5A">
      <w:pPr>
        <w:ind w:hanging="13"/>
        <w:rPr>
          <w:sz w:val="28"/>
          <w:szCs w:val="28"/>
        </w:rPr>
      </w:pPr>
    </w:p>
    <w:p w14:paraId="21D77ACF" w14:textId="77777777" w:rsidR="0012494F" w:rsidRDefault="0012494F" w:rsidP="00993A5A">
      <w:pPr>
        <w:ind w:hanging="13"/>
        <w:rPr>
          <w:sz w:val="28"/>
          <w:szCs w:val="28"/>
        </w:rPr>
      </w:pPr>
    </w:p>
    <w:p w14:paraId="238EC447" w14:textId="77777777" w:rsidR="00DA7A38" w:rsidRDefault="00DA7A38" w:rsidP="00993A5A">
      <w:pPr>
        <w:ind w:hanging="13"/>
        <w:rPr>
          <w:sz w:val="28"/>
          <w:szCs w:val="28"/>
        </w:rPr>
      </w:pPr>
    </w:p>
    <w:p w14:paraId="370CA1AC" w14:textId="77777777" w:rsidR="00DA7A38" w:rsidRDefault="00DA7A38" w:rsidP="00993A5A">
      <w:pPr>
        <w:ind w:hanging="13"/>
        <w:rPr>
          <w:sz w:val="28"/>
          <w:szCs w:val="28"/>
        </w:rPr>
      </w:pPr>
    </w:p>
    <w:p w14:paraId="7AA32111" w14:textId="77777777" w:rsidR="00DA7A38" w:rsidRDefault="00DA7A38" w:rsidP="00993A5A">
      <w:pPr>
        <w:ind w:hanging="13"/>
        <w:rPr>
          <w:sz w:val="28"/>
          <w:szCs w:val="28"/>
        </w:rPr>
      </w:pPr>
    </w:p>
    <w:p w14:paraId="5F38845B" w14:textId="77777777" w:rsidR="00DA7A38" w:rsidRDefault="00DA7A38" w:rsidP="00993A5A">
      <w:pPr>
        <w:ind w:hanging="13"/>
        <w:rPr>
          <w:sz w:val="28"/>
          <w:szCs w:val="28"/>
        </w:rPr>
      </w:pPr>
    </w:p>
    <w:p w14:paraId="163A8894" w14:textId="77777777" w:rsidR="00DA7A38" w:rsidRDefault="00DA7A38" w:rsidP="00993A5A">
      <w:pPr>
        <w:ind w:hanging="13"/>
        <w:rPr>
          <w:sz w:val="28"/>
          <w:szCs w:val="28"/>
        </w:rPr>
      </w:pPr>
    </w:p>
    <w:p w14:paraId="5E96505C" w14:textId="77777777" w:rsidR="00DA7A38" w:rsidRDefault="00DA7A38" w:rsidP="00993A5A">
      <w:pPr>
        <w:ind w:hanging="13"/>
        <w:rPr>
          <w:sz w:val="28"/>
          <w:szCs w:val="28"/>
        </w:rPr>
      </w:pPr>
    </w:p>
    <w:p w14:paraId="628F1696" w14:textId="77777777" w:rsidR="0012494F" w:rsidRDefault="0012494F" w:rsidP="00993A5A">
      <w:pPr>
        <w:ind w:hanging="13"/>
        <w:rPr>
          <w:sz w:val="28"/>
          <w:szCs w:val="28"/>
        </w:rPr>
      </w:pPr>
    </w:p>
    <w:p w14:paraId="26626BF5" w14:textId="77777777" w:rsidR="0012494F" w:rsidRDefault="0012494F" w:rsidP="00993A5A">
      <w:pPr>
        <w:ind w:hanging="13"/>
        <w:rPr>
          <w:sz w:val="28"/>
          <w:szCs w:val="28"/>
        </w:rPr>
      </w:pPr>
    </w:p>
    <w:p w14:paraId="25508A8C" w14:textId="77777777" w:rsidR="0012494F" w:rsidRPr="0048538B" w:rsidRDefault="0012494F" w:rsidP="0012494F">
      <w:pPr>
        <w:ind w:hanging="13"/>
        <w:jc w:val="center"/>
        <w:rPr>
          <w:sz w:val="28"/>
          <w:szCs w:val="28"/>
          <w:lang w:val="en-US"/>
        </w:rPr>
      </w:pPr>
      <w:r w:rsidRPr="0048538B">
        <w:rPr>
          <w:sz w:val="28"/>
          <w:szCs w:val="28"/>
        </w:rPr>
        <w:object w:dxaOrig="675" w:dyaOrig="870" w14:anchorId="232032FB">
          <v:shape id="_x0000_i1030" type="#_x0000_t75" style="width:33.75pt;height:43.5pt" o:ole="" filled="t">
            <v:fill color2="black"/>
            <v:imagedata r:id="rId8" o:title=""/>
          </v:shape>
          <o:OLEObject Type="Embed" ProgID="Word.Picture.8" ShapeID="_x0000_i1030" DrawAspect="Content" ObjectID="_1689590362" r:id="rId14"/>
        </w:object>
      </w:r>
    </w:p>
    <w:p w14:paraId="1DDFDBA7" w14:textId="77777777" w:rsidR="0012494F" w:rsidRPr="0048538B" w:rsidRDefault="0012494F" w:rsidP="0012494F">
      <w:pPr>
        <w:ind w:hanging="13"/>
        <w:jc w:val="center"/>
        <w:rPr>
          <w:b/>
          <w:sz w:val="28"/>
          <w:szCs w:val="28"/>
          <w:lang w:val="ru-RU"/>
        </w:rPr>
      </w:pPr>
      <w:r w:rsidRPr="0048538B">
        <w:rPr>
          <w:b/>
          <w:sz w:val="28"/>
          <w:szCs w:val="28"/>
        </w:rPr>
        <w:t>УКРАЇНА</w:t>
      </w:r>
    </w:p>
    <w:p w14:paraId="2FFA5163" w14:textId="77777777" w:rsidR="0012494F" w:rsidRPr="0048538B" w:rsidRDefault="0012494F" w:rsidP="0012494F">
      <w:pPr>
        <w:jc w:val="center"/>
        <w:rPr>
          <w:b/>
          <w:sz w:val="28"/>
          <w:szCs w:val="28"/>
        </w:rPr>
      </w:pPr>
      <w:r w:rsidRPr="0048538B">
        <w:rPr>
          <w:b/>
          <w:sz w:val="28"/>
          <w:szCs w:val="28"/>
        </w:rPr>
        <w:t xml:space="preserve">СІВЕРСЬКА  МІСЬКА  РАДА </w:t>
      </w:r>
    </w:p>
    <w:p w14:paraId="311113E3" w14:textId="77777777" w:rsidR="0012494F" w:rsidRPr="0048538B" w:rsidRDefault="0012494F" w:rsidP="0012494F">
      <w:pPr>
        <w:jc w:val="center"/>
        <w:rPr>
          <w:b/>
          <w:sz w:val="28"/>
          <w:szCs w:val="28"/>
        </w:rPr>
      </w:pPr>
      <w:r w:rsidRPr="0048538B">
        <w:rPr>
          <w:b/>
          <w:sz w:val="28"/>
          <w:szCs w:val="28"/>
        </w:rPr>
        <w:t>БАХМУТСЬКОГО  РАЙОНУ  ДОНЕЦЬКОЇ ОБЛАСТІ</w:t>
      </w:r>
    </w:p>
    <w:p w14:paraId="7734CBE5" w14:textId="77777777" w:rsidR="0012494F" w:rsidRPr="0048538B" w:rsidRDefault="0012494F" w:rsidP="0012494F">
      <w:pPr>
        <w:jc w:val="center"/>
        <w:rPr>
          <w:b/>
          <w:sz w:val="28"/>
          <w:szCs w:val="28"/>
          <w:lang w:val="ru-RU"/>
        </w:rPr>
      </w:pPr>
      <w:r w:rsidRPr="0048538B">
        <w:rPr>
          <w:b/>
          <w:sz w:val="28"/>
          <w:szCs w:val="28"/>
        </w:rPr>
        <w:t>ВИКОНАВЧИЙ  КОМІТЕТ</w:t>
      </w:r>
    </w:p>
    <w:p w14:paraId="3F7F07A1" w14:textId="77777777" w:rsidR="0012494F" w:rsidRPr="000822A1" w:rsidRDefault="0012494F" w:rsidP="0012494F">
      <w:pPr>
        <w:jc w:val="center"/>
        <w:rPr>
          <w:b/>
          <w:sz w:val="26"/>
          <w:szCs w:val="26"/>
        </w:rPr>
      </w:pPr>
    </w:p>
    <w:p w14:paraId="075473A6" w14:textId="77777777" w:rsidR="0012494F" w:rsidRPr="000822A1" w:rsidRDefault="0012494F" w:rsidP="0012494F">
      <w:pPr>
        <w:jc w:val="center"/>
        <w:rPr>
          <w:b/>
          <w:i/>
          <w:sz w:val="26"/>
          <w:szCs w:val="26"/>
        </w:rPr>
      </w:pPr>
      <w:r w:rsidRPr="000822A1">
        <w:rPr>
          <w:sz w:val="26"/>
          <w:szCs w:val="26"/>
        </w:rPr>
        <w:t xml:space="preserve"> </w:t>
      </w:r>
      <w:r w:rsidRPr="000822A1">
        <w:rPr>
          <w:b/>
          <w:sz w:val="26"/>
          <w:szCs w:val="26"/>
        </w:rPr>
        <w:t>Р І Ш Е Н Н Я</w:t>
      </w:r>
    </w:p>
    <w:p w14:paraId="4DE557B5" w14:textId="77777777" w:rsidR="0012494F" w:rsidRPr="000822A1" w:rsidRDefault="0012494F" w:rsidP="0012494F">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12494F" w:rsidRPr="000822A1" w14:paraId="6D5765D9" w14:textId="77777777" w:rsidTr="00A94E27">
        <w:trPr>
          <w:jc w:val="center"/>
        </w:trPr>
        <w:tc>
          <w:tcPr>
            <w:tcW w:w="3095" w:type="dxa"/>
            <w:hideMark/>
          </w:tcPr>
          <w:p w14:paraId="7262A1A1" w14:textId="22617E97" w:rsidR="0012494F" w:rsidRPr="00C55547" w:rsidRDefault="00C55547" w:rsidP="00C55547">
            <w:pPr>
              <w:pStyle w:val="ae"/>
              <w:tabs>
                <w:tab w:val="left" w:pos="4680"/>
                <w:tab w:val="left" w:pos="6804"/>
              </w:tabs>
              <w:rPr>
                <w:sz w:val="26"/>
                <w:szCs w:val="26"/>
              </w:rPr>
            </w:pPr>
            <w:r w:rsidRPr="00C55547">
              <w:rPr>
                <w:sz w:val="26"/>
                <w:szCs w:val="26"/>
              </w:rPr>
              <w:t>04.08.2021</w:t>
            </w:r>
          </w:p>
        </w:tc>
        <w:tc>
          <w:tcPr>
            <w:tcW w:w="3096" w:type="dxa"/>
            <w:hideMark/>
          </w:tcPr>
          <w:p w14:paraId="4CDF8663" w14:textId="77777777" w:rsidR="0012494F" w:rsidRPr="000822A1" w:rsidRDefault="0012494F" w:rsidP="00A94E27">
            <w:pPr>
              <w:pStyle w:val="ae"/>
              <w:tabs>
                <w:tab w:val="left" w:pos="4680"/>
                <w:tab w:val="left" w:pos="6804"/>
              </w:tabs>
              <w:rPr>
                <w:b w:val="0"/>
                <w:sz w:val="26"/>
                <w:szCs w:val="26"/>
              </w:rPr>
            </w:pPr>
            <w:r w:rsidRPr="000822A1">
              <w:rPr>
                <w:b w:val="0"/>
                <w:sz w:val="26"/>
                <w:szCs w:val="26"/>
              </w:rPr>
              <w:t>Сіверськ</w:t>
            </w:r>
          </w:p>
        </w:tc>
        <w:tc>
          <w:tcPr>
            <w:tcW w:w="3096" w:type="dxa"/>
            <w:hideMark/>
          </w:tcPr>
          <w:p w14:paraId="36336932" w14:textId="333A9B0C" w:rsidR="0012494F" w:rsidRPr="00C55547" w:rsidRDefault="0012494F" w:rsidP="00C55547">
            <w:pPr>
              <w:pStyle w:val="ae"/>
              <w:tabs>
                <w:tab w:val="left" w:pos="4680"/>
                <w:tab w:val="left" w:pos="6804"/>
              </w:tabs>
              <w:rPr>
                <w:sz w:val="26"/>
                <w:szCs w:val="26"/>
              </w:rPr>
            </w:pPr>
            <w:r w:rsidRPr="00C55547">
              <w:rPr>
                <w:sz w:val="26"/>
                <w:szCs w:val="26"/>
              </w:rPr>
              <w:t xml:space="preserve">№ </w:t>
            </w:r>
            <w:r w:rsidR="00C55547" w:rsidRPr="00C55547">
              <w:rPr>
                <w:sz w:val="26"/>
                <w:szCs w:val="26"/>
              </w:rPr>
              <w:t>720</w:t>
            </w:r>
          </w:p>
        </w:tc>
      </w:tr>
    </w:tbl>
    <w:p w14:paraId="4DB97170" w14:textId="77777777" w:rsidR="0012494F" w:rsidRDefault="0012494F" w:rsidP="00993A5A">
      <w:pPr>
        <w:ind w:hanging="13"/>
        <w:rPr>
          <w:sz w:val="28"/>
          <w:szCs w:val="28"/>
        </w:rPr>
      </w:pPr>
    </w:p>
    <w:p w14:paraId="4CEB28FF" w14:textId="77777777" w:rsidR="0012494F" w:rsidRPr="0012494F" w:rsidRDefault="0012494F" w:rsidP="00993A5A">
      <w:pPr>
        <w:ind w:hanging="13"/>
        <w:rPr>
          <w:sz w:val="32"/>
          <w:szCs w:val="28"/>
        </w:rPr>
      </w:pPr>
    </w:p>
    <w:p w14:paraId="74909F84" w14:textId="77777777" w:rsidR="0012494F" w:rsidRPr="0012494F" w:rsidRDefault="0012494F" w:rsidP="0012494F">
      <w:pPr>
        <w:ind w:right="-8"/>
        <w:jc w:val="both"/>
        <w:outlineLvl w:val="0"/>
        <w:rPr>
          <w:sz w:val="28"/>
          <w:szCs w:val="26"/>
        </w:rPr>
      </w:pPr>
      <w:r w:rsidRPr="0012494F">
        <w:rPr>
          <w:sz w:val="28"/>
          <w:szCs w:val="26"/>
        </w:rPr>
        <w:t xml:space="preserve">Про внесення змін до рішення </w:t>
      </w:r>
    </w:p>
    <w:p w14:paraId="3ECF3863" w14:textId="77777777" w:rsidR="0012494F" w:rsidRPr="0012494F" w:rsidRDefault="0012494F" w:rsidP="0012494F">
      <w:pPr>
        <w:ind w:right="-8"/>
        <w:jc w:val="both"/>
        <w:outlineLvl w:val="0"/>
        <w:rPr>
          <w:sz w:val="28"/>
          <w:szCs w:val="26"/>
        </w:rPr>
      </w:pPr>
      <w:r w:rsidRPr="0012494F">
        <w:rPr>
          <w:sz w:val="28"/>
          <w:szCs w:val="26"/>
        </w:rPr>
        <w:t xml:space="preserve">виконкому міської ради від 04.12.2020 </w:t>
      </w:r>
    </w:p>
    <w:p w14:paraId="230BD4DC" w14:textId="77777777" w:rsidR="0012494F" w:rsidRPr="0012494F" w:rsidRDefault="0012494F" w:rsidP="0012494F">
      <w:pPr>
        <w:ind w:right="-8"/>
        <w:jc w:val="both"/>
        <w:outlineLvl w:val="0"/>
        <w:rPr>
          <w:sz w:val="28"/>
          <w:szCs w:val="26"/>
        </w:rPr>
      </w:pPr>
      <w:r w:rsidRPr="0012494F">
        <w:rPr>
          <w:sz w:val="28"/>
          <w:szCs w:val="26"/>
        </w:rPr>
        <w:t xml:space="preserve">№ 202 «Про утворення та затвердження </w:t>
      </w:r>
    </w:p>
    <w:p w14:paraId="2E21EAE2" w14:textId="77777777" w:rsidR="0012494F" w:rsidRPr="0012494F" w:rsidRDefault="0012494F" w:rsidP="0012494F">
      <w:pPr>
        <w:ind w:right="-8"/>
        <w:jc w:val="both"/>
        <w:outlineLvl w:val="0"/>
        <w:rPr>
          <w:sz w:val="28"/>
          <w:szCs w:val="26"/>
        </w:rPr>
      </w:pPr>
      <w:r w:rsidRPr="0012494F">
        <w:rPr>
          <w:sz w:val="28"/>
          <w:szCs w:val="26"/>
        </w:rPr>
        <w:t xml:space="preserve">персонального складу постійної житлової </w:t>
      </w:r>
    </w:p>
    <w:p w14:paraId="1AC0AB28" w14:textId="663CAB8D" w:rsidR="0012494F" w:rsidRPr="0012494F" w:rsidRDefault="0012494F" w:rsidP="0012494F">
      <w:pPr>
        <w:ind w:right="-8"/>
        <w:jc w:val="both"/>
        <w:outlineLvl w:val="0"/>
        <w:rPr>
          <w:sz w:val="28"/>
          <w:szCs w:val="26"/>
        </w:rPr>
      </w:pPr>
      <w:r w:rsidRPr="0012494F">
        <w:rPr>
          <w:sz w:val="28"/>
          <w:szCs w:val="26"/>
        </w:rPr>
        <w:t xml:space="preserve">комісії при виконкомі міської ради» </w:t>
      </w:r>
    </w:p>
    <w:p w14:paraId="22FC0290" w14:textId="77777777" w:rsidR="0012494F" w:rsidRDefault="0012494F" w:rsidP="00993A5A">
      <w:pPr>
        <w:ind w:hanging="13"/>
        <w:rPr>
          <w:sz w:val="28"/>
          <w:szCs w:val="28"/>
        </w:rPr>
      </w:pPr>
    </w:p>
    <w:p w14:paraId="12356066" w14:textId="2F5619B9" w:rsidR="0012494F" w:rsidRPr="0012494F" w:rsidRDefault="0012494F" w:rsidP="0012494F">
      <w:pPr>
        <w:autoSpaceDE w:val="0"/>
        <w:autoSpaceDN w:val="0"/>
        <w:jc w:val="both"/>
        <w:rPr>
          <w:sz w:val="28"/>
          <w:szCs w:val="26"/>
        </w:rPr>
      </w:pPr>
      <w:r w:rsidRPr="0012494F">
        <w:rPr>
          <w:color w:val="000000"/>
          <w:sz w:val="28"/>
          <w:szCs w:val="26"/>
        </w:rPr>
        <w:t xml:space="preserve">          </w:t>
      </w:r>
      <w:r w:rsidRPr="0012494F">
        <w:rPr>
          <w:sz w:val="28"/>
          <w:szCs w:val="26"/>
        </w:rPr>
        <w:t xml:space="preserve"> </w:t>
      </w:r>
      <w:r>
        <w:rPr>
          <w:sz w:val="28"/>
          <w:szCs w:val="26"/>
        </w:rPr>
        <w:t xml:space="preserve">Розглянувши службову записку </w:t>
      </w:r>
      <w:r w:rsidRPr="0012494F">
        <w:rPr>
          <w:sz w:val="28"/>
          <w:szCs w:val="26"/>
        </w:rPr>
        <w:t xml:space="preserve">начальника </w:t>
      </w:r>
      <w:r w:rsidRPr="0012494F">
        <w:rPr>
          <w:sz w:val="28"/>
          <w:szCs w:val="28"/>
        </w:rPr>
        <w:t>відділ</w:t>
      </w:r>
      <w:r>
        <w:rPr>
          <w:sz w:val="28"/>
          <w:szCs w:val="28"/>
        </w:rPr>
        <w:t>у</w:t>
      </w:r>
      <w:r w:rsidRPr="0012494F">
        <w:rPr>
          <w:sz w:val="28"/>
          <w:szCs w:val="28"/>
        </w:rPr>
        <w:t xml:space="preserve"> житлово-комунального господарства, благоустрою та розвитку інфраструктури виконкому міської ради </w:t>
      </w:r>
      <w:r>
        <w:rPr>
          <w:sz w:val="28"/>
          <w:szCs w:val="28"/>
        </w:rPr>
        <w:t xml:space="preserve">Вороніної Н.В. </w:t>
      </w:r>
      <w:r w:rsidRPr="0012494F">
        <w:rPr>
          <w:sz w:val="28"/>
          <w:szCs w:val="26"/>
        </w:rPr>
        <w:t xml:space="preserve">(додається) </w:t>
      </w:r>
      <w:r w:rsidRPr="0012494F">
        <w:rPr>
          <w:color w:val="000000"/>
          <w:sz w:val="28"/>
          <w:szCs w:val="26"/>
        </w:rPr>
        <w:t>керуючись статтею 40 Закону України «Про місцеве самоврядування в Україні», виконком  міської ради</w:t>
      </w:r>
    </w:p>
    <w:p w14:paraId="24BFF5DC" w14:textId="77777777" w:rsidR="0012494F" w:rsidRPr="0012494F" w:rsidRDefault="0012494F" w:rsidP="0012494F">
      <w:pPr>
        <w:jc w:val="center"/>
        <w:rPr>
          <w:sz w:val="24"/>
          <w:szCs w:val="22"/>
          <w:lang w:eastAsia="ar-SA"/>
        </w:rPr>
      </w:pPr>
    </w:p>
    <w:p w14:paraId="7347B35D" w14:textId="77777777" w:rsidR="0012494F" w:rsidRPr="0012494F" w:rsidRDefault="0012494F" w:rsidP="0012494F">
      <w:pPr>
        <w:jc w:val="center"/>
        <w:rPr>
          <w:sz w:val="24"/>
          <w:szCs w:val="22"/>
          <w:lang w:eastAsia="ar-SA"/>
        </w:rPr>
      </w:pPr>
    </w:p>
    <w:p w14:paraId="20B8EAB4" w14:textId="77777777" w:rsidR="0012494F" w:rsidRPr="0012494F" w:rsidRDefault="0012494F" w:rsidP="0012494F">
      <w:pPr>
        <w:rPr>
          <w:color w:val="000000"/>
          <w:sz w:val="28"/>
          <w:szCs w:val="26"/>
        </w:rPr>
      </w:pPr>
      <w:r w:rsidRPr="0012494F">
        <w:rPr>
          <w:color w:val="000000"/>
          <w:sz w:val="28"/>
          <w:szCs w:val="26"/>
        </w:rPr>
        <w:t>ВИРІШИВ:</w:t>
      </w:r>
    </w:p>
    <w:p w14:paraId="7110AEDD" w14:textId="77777777" w:rsidR="0012494F" w:rsidRPr="0012494F" w:rsidRDefault="0012494F" w:rsidP="0012494F">
      <w:pPr>
        <w:rPr>
          <w:color w:val="000000"/>
          <w:sz w:val="28"/>
          <w:szCs w:val="26"/>
        </w:rPr>
      </w:pPr>
      <w:r w:rsidRPr="0012494F">
        <w:rPr>
          <w:color w:val="000000"/>
          <w:sz w:val="28"/>
          <w:szCs w:val="26"/>
          <w:lang w:val="ru-RU"/>
        </w:rPr>
        <w:t> </w:t>
      </w:r>
    </w:p>
    <w:p w14:paraId="28114C52" w14:textId="58990716" w:rsidR="0012494F" w:rsidRPr="0012494F" w:rsidRDefault="0012494F" w:rsidP="0012494F">
      <w:pPr>
        <w:ind w:right="-8" w:firstLine="708"/>
        <w:jc w:val="both"/>
        <w:outlineLvl w:val="0"/>
        <w:rPr>
          <w:sz w:val="28"/>
          <w:szCs w:val="26"/>
        </w:rPr>
      </w:pPr>
      <w:r w:rsidRPr="0012494F">
        <w:rPr>
          <w:color w:val="000000"/>
          <w:sz w:val="28"/>
          <w:szCs w:val="26"/>
        </w:rPr>
        <w:t>Внести  до рішення виконкому мі</w:t>
      </w:r>
      <w:r>
        <w:rPr>
          <w:color w:val="000000"/>
          <w:sz w:val="28"/>
          <w:szCs w:val="26"/>
        </w:rPr>
        <w:t>ської ради  від 04.12.2020 № 202</w:t>
      </w:r>
      <w:r w:rsidRPr="0012494F">
        <w:rPr>
          <w:color w:val="000000"/>
          <w:sz w:val="28"/>
          <w:szCs w:val="26"/>
        </w:rPr>
        <w:t xml:space="preserve"> </w:t>
      </w:r>
      <w:r w:rsidRPr="0012494F">
        <w:rPr>
          <w:sz w:val="28"/>
          <w:szCs w:val="26"/>
        </w:rPr>
        <w:t>«Про утворення та затвердження персонального складу постійної житлової комісії при виконкомі міської ради» наступні зміни:</w:t>
      </w:r>
    </w:p>
    <w:p w14:paraId="3AA9BF54" w14:textId="77777777" w:rsidR="0012494F" w:rsidRPr="0012494F" w:rsidRDefault="0012494F" w:rsidP="0012494F">
      <w:pPr>
        <w:autoSpaceDE w:val="0"/>
        <w:autoSpaceDN w:val="0"/>
        <w:jc w:val="both"/>
        <w:rPr>
          <w:color w:val="000000"/>
          <w:sz w:val="28"/>
          <w:szCs w:val="26"/>
        </w:rPr>
      </w:pPr>
    </w:p>
    <w:p w14:paraId="1D1DD5AE" w14:textId="095B2089" w:rsidR="0012494F" w:rsidRPr="0012494F" w:rsidRDefault="0012494F" w:rsidP="0012494F">
      <w:pPr>
        <w:autoSpaceDE w:val="0"/>
        <w:autoSpaceDN w:val="0"/>
        <w:jc w:val="both"/>
        <w:rPr>
          <w:color w:val="000000"/>
          <w:sz w:val="28"/>
          <w:szCs w:val="26"/>
        </w:rPr>
      </w:pPr>
      <w:r w:rsidRPr="0012494F">
        <w:rPr>
          <w:color w:val="000000"/>
          <w:sz w:val="28"/>
          <w:szCs w:val="26"/>
        </w:rPr>
        <w:t xml:space="preserve"> </w:t>
      </w:r>
      <w:r w:rsidRPr="0012494F">
        <w:rPr>
          <w:color w:val="000000"/>
          <w:sz w:val="28"/>
          <w:szCs w:val="26"/>
        </w:rPr>
        <w:tab/>
        <w:t>-   замість  слів «</w:t>
      </w:r>
      <w:r>
        <w:rPr>
          <w:color w:val="000000"/>
          <w:sz w:val="28"/>
          <w:szCs w:val="26"/>
        </w:rPr>
        <w:t xml:space="preserve">Левицька Ганна Леонідівна </w:t>
      </w:r>
      <w:r w:rsidRPr="0012494F">
        <w:rPr>
          <w:color w:val="000000"/>
          <w:sz w:val="28"/>
          <w:szCs w:val="26"/>
        </w:rPr>
        <w:t xml:space="preserve">– </w:t>
      </w:r>
      <w:r>
        <w:rPr>
          <w:color w:val="000000"/>
          <w:sz w:val="28"/>
          <w:szCs w:val="26"/>
        </w:rPr>
        <w:t xml:space="preserve">керуючий справами виконкому» </w:t>
      </w:r>
      <w:r w:rsidRPr="0012494F">
        <w:rPr>
          <w:color w:val="000000"/>
          <w:sz w:val="28"/>
          <w:szCs w:val="26"/>
        </w:rPr>
        <w:t>ради»  слід читати слова «</w:t>
      </w:r>
      <w:r>
        <w:rPr>
          <w:color w:val="000000"/>
          <w:sz w:val="28"/>
          <w:szCs w:val="26"/>
        </w:rPr>
        <w:t xml:space="preserve">Бондаревська Ганна Леонідівна </w:t>
      </w:r>
      <w:r w:rsidRPr="0012494F">
        <w:rPr>
          <w:color w:val="000000"/>
          <w:sz w:val="28"/>
          <w:szCs w:val="26"/>
        </w:rPr>
        <w:t xml:space="preserve">– </w:t>
      </w:r>
      <w:r>
        <w:rPr>
          <w:color w:val="000000"/>
          <w:sz w:val="28"/>
          <w:szCs w:val="26"/>
        </w:rPr>
        <w:t>керуючий справами виконкому</w:t>
      </w:r>
      <w:r w:rsidRPr="0012494F">
        <w:rPr>
          <w:color w:val="000000"/>
          <w:sz w:val="28"/>
          <w:szCs w:val="26"/>
        </w:rPr>
        <w:t>».</w:t>
      </w:r>
    </w:p>
    <w:p w14:paraId="1C9B37B9" w14:textId="77777777" w:rsidR="0012494F" w:rsidRDefault="0012494F" w:rsidP="0012494F">
      <w:pPr>
        <w:rPr>
          <w:color w:val="000000"/>
          <w:sz w:val="26"/>
          <w:szCs w:val="26"/>
        </w:rPr>
      </w:pPr>
    </w:p>
    <w:p w14:paraId="09B580F0" w14:textId="77777777" w:rsidR="0012494F" w:rsidRDefault="0012494F" w:rsidP="0012494F">
      <w:pPr>
        <w:rPr>
          <w:color w:val="000000"/>
          <w:sz w:val="26"/>
          <w:szCs w:val="26"/>
        </w:rPr>
      </w:pPr>
    </w:p>
    <w:p w14:paraId="13202AAB" w14:textId="77777777" w:rsidR="0012494F" w:rsidRPr="00D51118" w:rsidRDefault="0012494F" w:rsidP="0012494F">
      <w:pPr>
        <w:rPr>
          <w:color w:val="000000"/>
          <w:sz w:val="26"/>
          <w:szCs w:val="26"/>
        </w:rPr>
      </w:pPr>
    </w:p>
    <w:p w14:paraId="54118D6E" w14:textId="77777777" w:rsidR="0012494F" w:rsidRPr="00030C22" w:rsidRDefault="0012494F" w:rsidP="0012494F">
      <w:pPr>
        <w:rPr>
          <w:sz w:val="26"/>
          <w:szCs w:val="26"/>
        </w:rPr>
      </w:pPr>
      <w:r w:rsidRPr="00030C22">
        <w:rPr>
          <w:color w:val="000000"/>
          <w:sz w:val="26"/>
          <w:szCs w:val="26"/>
        </w:rPr>
        <w:t xml:space="preserve">Міський голова                                                                         </w:t>
      </w:r>
      <w:r w:rsidRPr="00030C22">
        <w:rPr>
          <w:color w:val="000000"/>
          <w:sz w:val="26"/>
          <w:szCs w:val="26"/>
        </w:rPr>
        <w:tab/>
        <w:t xml:space="preserve"> Андрій ЧЕРНЯЄВ</w:t>
      </w:r>
    </w:p>
    <w:p w14:paraId="38FB0D2E" w14:textId="77777777" w:rsidR="0012494F" w:rsidRDefault="0012494F" w:rsidP="00993A5A">
      <w:pPr>
        <w:ind w:hanging="13"/>
        <w:rPr>
          <w:sz w:val="28"/>
          <w:szCs w:val="28"/>
        </w:rPr>
      </w:pPr>
    </w:p>
    <w:p w14:paraId="4F3DADD4" w14:textId="77777777" w:rsidR="002E3F82" w:rsidRDefault="002E3F82" w:rsidP="00993A5A">
      <w:pPr>
        <w:ind w:hanging="13"/>
        <w:rPr>
          <w:sz w:val="28"/>
          <w:szCs w:val="28"/>
        </w:rPr>
      </w:pPr>
    </w:p>
    <w:p w14:paraId="0C427A2E" w14:textId="77777777" w:rsidR="002E3F82" w:rsidRDefault="002E3F82" w:rsidP="00993A5A">
      <w:pPr>
        <w:ind w:hanging="13"/>
        <w:rPr>
          <w:sz w:val="28"/>
          <w:szCs w:val="28"/>
        </w:rPr>
      </w:pPr>
    </w:p>
    <w:p w14:paraId="6D55FA38" w14:textId="77777777" w:rsidR="002E3F82" w:rsidRDefault="002E3F82" w:rsidP="00993A5A">
      <w:pPr>
        <w:ind w:hanging="13"/>
        <w:rPr>
          <w:sz w:val="28"/>
          <w:szCs w:val="28"/>
        </w:rPr>
      </w:pPr>
    </w:p>
    <w:p w14:paraId="166D2970" w14:textId="77777777" w:rsidR="002E3F82" w:rsidRDefault="002E3F82" w:rsidP="00993A5A">
      <w:pPr>
        <w:ind w:hanging="13"/>
        <w:rPr>
          <w:sz w:val="28"/>
          <w:szCs w:val="28"/>
        </w:rPr>
      </w:pPr>
    </w:p>
    <w:p w14:paraId="3B01DE58" w14:textId="77777777" w:rsidR="00DE7C5D" w:rsidRDefault="00DE7C5D" w:rsidP="00DE7C5D">
      <w:pPr>
        <w:ind w:hanging="13"/>
        <w:jc w:val="center"/>
        <w:rPr>
          <w:sz w:val="28"/>
          <w:szCs w:val="28"/>
        </w:rPr>
      </w:pPr>
    </w:p>
    <w:p w14:paraId="51BB9CDA" w14:textId="77777777" w:rsidR="00DE7C5D" w:rsidRPr="0048538B" w:rsidRDefault="00DE7C5D" w:rsidP="00DE7C5D">
      <w:pPr>
        <w:ind w:hanging="13"/>
        <w:jc w:val="center"/>
        <w:rPr>
          <w:sz w:val="28"/>
          <w:szCs w:val="28"/>
          <w:lang w:val="en-US"/>
        </w:rPr>
      </w:pPr>
      <w:r w:rsidRPr="0048538B">
        <w:rPr>
          <w:sz w:val="28"/>
          <w:szCs w:val="28"/>
        </w:rPr>
        <w:object w:dxaOrig="675" w:dyaOrig="870" w14:anchorId="1B2A2609">
          <v:shape id="_x0000_i1031" type="#_x0000_t75" style="width:33.75pt;height:43.5pt" o:ole="" filled="t">
            <v:fill color2="black"/>
            <v:imagedata r:id="rId8" o:title=""/>
          </v:shape>
          <o:OLEObject Type="Embed" ProgID="Word.Picture.8" ShapeID="_x0000_i1031" DrawAspect="Content" ObjectID="_1689590363" r:id="rId15"/>
        </w:object>
      </w:r>
    </w:p>
    <w:p w14:paraId="257D2A98" w14:textId="77777777" w:rsidR="00DE7C5D" w:rsidRPr="0048538B" w:rsidRDefault="00DE7C5D" w:rsidP="00DE7C5D">
      <w:pPr>
        <w:ind w:hanging="13"/>
        <w:jc w:val="center"/>
        <w:rPr>
          <w:b/>
          <w:sz w:val="28"/>
          <w:szCs w:val="28"/>
          <w:lang w:val="ru-RU"/>
        </w:rPr>
      </w:pPr>
      <w:r w:rsidRPr="0048538B">
        <w:rPr>
          <w:b/>
          <w:sz w:val="28"/>
          <w:szCs w:val="28"/>
        </w:rPr>
        <w:t>УКРАЇНА</w:t>
      </w:r>
    </w:p>
    <w:p w14:paraId="4DD7C310" w14:textId="77777777" w:rsidR="00DE7C5D" w:rsidRPr="0048538B" w:rsidRDefault="00DE7C5D" w:rsidP="00DE7C5D">
      <w:pPr>
        <w:jc w:val="center"/>
        <w:rPr>
          <w:b/>
          <w:sz w:val="28"/>
          <w:szCs w:val="28"/>
        </w:rPr>
      </w:pPr>
      <w:r w:rsidRPr="0048538B">
        <w:rPr>
          <w:b/>
          <w:sz w:val="28"/>
          <w:szCs w:val="28"/>
        </w:rPr>
        <w:t xml:space="preserve">СІВЕРСЬКА  МІСЬКА  РАДА </w:t>
      </w:r>
    </w:p>
    <w:p w14:paraId="69631F57" w14:textId="77777777" w:rsidR="00DE7C5D" w:rsidRPr="0048538B" w:rsidRDefault="00DE7C5D" w:rsidP="00DE7C5D">
      <w:pPr>
        <w:jc w:val="center"/>
        <w:rPr>
          <w:b/>
          <w:sz w:val="28"/>
          <w:szCs w:val="28"/>
        </w:rPr>
      </w:pPr>
      <w:r w:rsidRPr="0048538B">
        <w:rPr>
          <w:b/>
          <w:sz w:val="28"/>
          <w:szCs w:val="28"/>
        </w:rPr>
        <w:t>БАХМУТСЬКОГО  РАЙОНУ  ДОНЕЦЬКОЇ ОБЛАСТІ</w:t>
      </w:r>
    </w:p>
    <w:p w14:paraId="1AB64757" w14:textId="77777777" w:rsidR="00DE7C5D" w:rsidRPr="0048538B" w:rsidRDefault="00DE7C5D" w:rsidP="00DE7C5D">
      <w:pPr>
        <w:jc w:val="center"/>
        <w:rPr>
          <w:b/>
          <w:sz w:val="28"/>
          <w:szCs w:val="28"/>
          <w:lang w:val="ru-RU"/>
        </w:rPr>
      </w:pPr>
      <w:r w:rsidRPr="0048538B">
        <w:rPr>
          <w:b/>
          <w:sz w:val="28"/>
          <w:szCs w:val="28"/>
        </w:rPr>
        <w:t>ВИКОНАВЧИЙ  КОМІТЕТ</w:t>
      </w:r>
    </w:p>
    <w:p w14:paraId="5DDB9C4F" w14:textId="77777777" w:rsidR="00DE7C5D" w:rsidRPr="000822A1" w:rsidRDefault="00DE7C5D" w:rsidP="00DE7C5D">
      <w:pPr>
        <w:jc w:val="center"/>
        <w:rPr>
          <w:b/>
          <w:sz w:val="26"/>
          <w:szCs w:val="26"/>
        </w:rPr>
      </w:pPr>
    </w:p>
    <w:p w14:paraId="4D087C62" w14:textId="77777777" w:rsidR="00DE7C5D" w:rsidRPr="000822A1" w:rsidRDefault="00DE7C5D" w:rsidP="00DE7C5D">
      <w:pPr>
        <w:jc w:val="center"/>
        <w:rPr>
          <w:b/>
          <w:i/>
          <w:sz w:val="26"/>
          <w:szCs w:val="26"/>
        </w:rPr>
      </w:pPr>
      <w:r w:rsidRPr="000822A1">
        <w:rPr>
          <w:sz w:val="26"/>
          <w:szCs w:val="26"/>
        </w:rPr>
        <w:t xml:space="preserve"> </w:t>
      </w:r>
      <w:r w:rsidRPr="000822A1">
        <w:rPr>
          <w:b/>
          <w:sz w:val="26"/>
          <w:szCs w:val="26"/>
        </w:rPr>
        <w:t>Р І Ш Е Н Н Я</w:t>
      </w:r>
    </w:p>
    <w:p w14:paraId="599894D7" w14:textId="77777777" w:rsidR="00DE7C5D" w:rsidRPr="000822A1" w:rsidRDefault="00DE7C5D" w:rsidP="00DE7C5D">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DE7C5D" w:rsidRPr="000822A1" w14:paraId="73A00BFF" w14:textId="77777777" w:rsidTr="00DE7C5D">
        <w:trPr>
          <w:jc w:val="center"/>
        </w:trPr>
        <w:tc>
          <w:tcPr>
            <w:tcW w:w="3095" w:type="dxa"/>
            <w:hideMark/>
          </w:tcPr>
          <w:p w14:paraId="4D92E2C2" w14:textId="77777777" w:rsidR="00DE7C5D" w:rsidRPr="00DE7C5D" w:rsidRDefault="00DE7C5D" w:rsidP="00DE7C5D">
            <w:pPr>
              <w:pStyle w:val="ae"/>
              <w:tabs>
                <w:tab w:val="left" w:pos="4680"/>
                <w:tab w:val="left" w:pos="6804"/>
              </w:tabs>
              <w:rPr>
                <w:b w:val="0"/>
                <w:sz w:val="28"/>
                <w:szCs w:val="26"/>
              </w:rPr>
            </w:pPr>
            <w:r w:rsidRPr="00DE7C5D">
              <w:rPr>
                <w:bCs/>
                <w:sz w:val="28"/>
                <w:szCs w:val="26"/>
              </w:rPr>
              <w:t>04.08.2021</w:t>
            </w:r>
          </w:p>
        </w:tc>
        <w:tc>
          <w:tcPr>
            <w:tcW w:w="3096" w:type="dxa"/>
            <w:hideMark/>
          </w:tcPr>
          <w:p w14:paraId="17120079" w14:textId="77777777" w:rsidR="00DE7C5D" w:rsidRPr="00DE7C5D" w:rsidRDefault="00DE7C5D" w:rsidP="00DE7C5D">
            <w:pPr>
              <w:pStyle w:val="ae"/>
              <w:tabs>
                <w:tab w:val="left" w:pos="4680"/>
                <w:tab w:val="left" w:pos="6804"/>
              </w:tabs>
              <w:rPr>
                <w:b w:val="0"/>
                <w:sz w:val="28"/>
                <w:szCs w:val="26"/>
              </w:rPr>
            </w:pPr>
            <w:r w:rsidRPr="00DE7C5D">
              <w:rPr>
                <w:b w:val="0"/>
                <w:sz w:val="28"/>
                <w:szCs w:val="26"/>
              </w:rPr>
              <w:t>Сіверськ</w:t>
            </w:r>
          </w:p>
        </w:tc>
        <w:tc>
          <w:tcPr>
            <w:tcW w:w="3096" w:type="dxa"/>
            <w:hideMark/>
          </w:tcPr>
          <w:p w14:paraId="28A8ED30" w14:textId="046C6185" w:rsidR="00DE7C5D" w:rsidRPr="00DE7C5D" w:rsidRDefault="00C55547" w:rsidP="00C55547">
            <w:pPr>
              <w:pStyle w:val="ae"/>
              <w:tabs>
                <w:tab w:val="left" w:pos="4680"/>
                <w:tab w:val="left" w:pos="6804"/>
              </w:tabs>
              <w:rPr>
                <w:b w:val="0"/>
                <w:sz w:val="28"/>
                <w:szCs w:val="26"/>
              </w:rPr>
            </w:pPr>
            <w:r>
              <w:rPr>
                <w:sz w:val="28"/>
                <w:szCs w:val="26"/>
              </w:rPr>
              <w:t>№ 721</w:t>
            </w:r>
          </w:p>
        </w:tc>
      </w:tr>
    </w:tbl>
    <w:p w14:paraId="5DF9335D" w14:textId="77777777" w:rsidR="00DE7C5D" w:rsidRDefault="00DE7C5D" w:rsidP="00DE7C5D">
      <w:pPr>
        <w:ind w:hanging="13"/>
        <w:rPr>
          <w:sz w:val="28"/>
          <w:szCs w:val="28"/>
        </w:rPr>
      </w:pPr>
    </w:p>
    <w:p w14:paraId="3C346F32" w14:textId="77777777" w:rsidR="00DE7C5D" w:rsidRPr="00721B04" w:rsidRDefault="00DE7C5D" w:rsidP="00DE7C5D">
      <w:pPr>
        <w:ind w:right="-8"/>
        <w:jc w:val="both"/>
        <w:rPr>
          <w:sz w:val="28"/>
          <w:szCs w:val="28"/>
        </w:rPr>
      </w:pPr>
      <w:r w:rsidRPr="00721B04">
        <w:rPr>
          <w:sz w:val="28"/>
          <w:szCs w:val="28"/>
        </w:rPr>
        <w:t xml:space="preserve">Про внесення змін до рішення виконкому </w:t>
      </w:r>
    </w:p>
    <w:p w14:paraId="429AA708" w14:textId="77777777" w:rsidR="00DE7C5D" w:rsidRPr="00721B04" w:rsidRDefault="00DE7C5D" w:rsidP="00DE7C5D">
      <w:pPr>
        <w:ind w:right="-8"/>
        <w:jc w:val="both"/>
        <w:rPr>
          <w:sz w:val="28"/>
          <w:szCs w:val="28"/>
        </w:rPr>
      </w:pPr>
      <w:r w:rsidRPr="00721B04">
        <w:rPr>
          <w:sz w:val="28"/>
          <w:szCs w:val="28"/>
        </w:rPr>
        <w:t xml:space="preserve">міської ради від </w:t>
      </w:r>
      <w:r>
        <w:rPr>
          <w:sz w:val="28"/>
          <w:szCs w:val="28"/>
        </w:rPr>
        <w:t>14</w:t>
      </w:r>
      <w:r w:rsidRPr="00721B04">
        <w:rPr>
          <w:sz w:val="28"/>
          <w:szCs w:val="28"/>
        </w:rPr>
        <w:t>.0</w:t>
      </w:r>
      <w:r>
        <w:rPr>
          <w:sz w:val="28"/>
          <w:szCs w:val="28"/>
        </w:rPr>
        <w:t>8</w:t>
      </w:r>
      <w:r w:rsidRPr="00721B04">
        <w:rPr>
          <w:sz w:val="28"/>
          <w:szCs w:val="28"/>
        </w:rPr>
        <w:t>.20</w:t>
      </w:r>
      <w:r>
        <w:rPr>
          <w:sz w:val="28"/>
          <w:szCs w:val="28"/>
        </w:rPr>
        <w:t>20</w:t>
      </w:r>
      <w:r w:rsidRPr="00721B04">
        <w:rPr>
          <w:sz w:val="28"/>
          <w:szCs w:val="28"/>
        </w:rPr>
        <w:t xml:space="preserve"> № 1</w:t>
      </w:r>
      <w:r>
        <w:rPr>
          <w:sz w:val="28"/>
          <w:szCs w:val="28"/>
        </w:rPr>
        <w:t>17</w:t>
      </w:r>
      <w:r w:rsidRPr="00721B04">
        <w:rPr>
          <w:sz w:val="28"/>
          <w:szCs w:val="28"/>
        </w:rPr>
        <w:t xml:space="preserve"> «Про</w:t>
      </w:r>
    </w:p>
    <w:p w14:paraId="4206BDE4" w14:textId="77777777" w:rsidR="00DE7C5D" w:rsidRDefault="00DE7C5D" w:rsidP="00DE7C5D">
      <w:pPr>
        <w:ind w:right="-8"/>
        <w:jc w:val="both"/>
        <w:rPr>
          <w:sz w:val="28"/>
          <w:szCs w:val="28"/>
        </w:rPr>
      </w:pPr>
      <w:r w:rsidRPr="00721B04">
        <w:rPr>
          <w:sz w:val="28"/>
          <w:szCs w:val="28"/>
        </w:rPr>
        <w:t>затвердження</w:t>
      </w:r>
      <w:r>
        <w:rPr>
          <w:sz w:val="28"/>
          <w:szCs w:val="28"/>
        </w:rPr>
        <w:t xml:space="preserve"> Положення про конкурсну</w:t>
      </w:r>
    </w:p>
    <w:p w14:paraId="17AFA175" w14:textId="77777777" w:rsidR="00DE7C5D" w:rsidRDefault="00DE7C5D" w:rsidP="00DE7C5D">
      <w:pPr>
        <w:ind w:right="-8"/>
        <w:jc w:val="both"/>
        <w:rPr>
          <w:sz w:val="28"/>
          <w:szCs w:val="28"/>
        </w:rPr>
      </w:pPr>
      <w:r>
        <w:rPr>
          <w:sz w:val="28"/>
          <w:szCs w:val="28"/>
        </w:rPr>
        <w:t xml:space="preserve">комісію з питань придбання житлових </w:t>
      </w:r>
    </w:p>
    <w:p w14:paraId="47D1BFDF" w14:textId="77777777" w:rsidR="00DE7C5D" w:rsidRDefault="00DE7C5D" w:rsidP="00DE7C5D">
      <w:pPr>
        <w:ind w:right="-8"/>
        <w:jc w:val="both"/>
        <w:rPr>
          <w:sz w:val="28"/>
          <w:szCs w:val="28"/>
        </w:rPr>
      </w:pPr>
      <w:r>
        <w:rPr>
          <w:sz w:val="28"/>
          <w:szCs w:val="28"/>
        </w:rPr>
        <w:t xml:space="preserve">приміщень для тимчасового проживання </w:t>
      </w:r>
    </w:p>
    <w:p w14:paraId="54BABAF5" w14:textId="77777777" w:rsidR="00DE7C5D" w:rsidRDefault="00DE7C5D" w:rsidP="00DE7C5D">
      <w:pPr>
        <w:ind w:right="-8"/>
        <w:jc w:val="both"/>
        <w:rPr>
          <w:sz w:val="28"/>
          <w:szCs w:val="28"/>
        </w:rPr>
      </w:pPr>
      <w:r>
        <w:rPr>
          <w:sz w:val="28"/>
          <w:szCs w:val="28"/>
        </w:rPr>
        <w:t>внутрішньо переміщених осіб на території</w:t>
      </w:r>
    </w:p>
    <w:p w14:paraId="1AA326E4" w14:textId="77777777" w:rsidR="00DE7C5D" w:rsidRDefault="00DE7C5D" w:rsidP="00DE7C5D">
      <w:pPr>
        <w:ind w:right="-8"/>
        <w:jc w:val="both"/>
        <w:rPr>
          <w:sz w:val="28"/>
          <w:szCs w:val="28"/>
        </w:rPr>
      </w:pPr>
      <w:r>
        <w:rPr>
          <w:sz w:val="28"/>
          <w:szCs w:val="28"/>
        </w:rPr>
        <w:t xml:space="preserve">Сіверської міської ради (об’єднана </w:t>
      </w:r>
    </w:p>
    <w:p w14:paraId="0017C329" w14:textId="77777777" w:rsidR="00DE7C5D" w:rsidRPr="00721B04" w:rsidRDefault="00DE7C5D" w:rsidP="00DE7C5D">
      <w:pPr>
        <w:ind w:right="-8"/>
        <w:jc w:val="both"/>
        <w:rPr>
          <w:sz w:val="28"/>
          <w:szCs w:val="28"/>
        </w:rPr>
      </w:pPr>
      <w:r>
        <w:rPr>
          <w:sz w:val="28"/>
          <w:szCs w:val="28"/>
        </w:rPr>
        <w:t>територіальна громада)»</w:t>
      </w:r>
    </w:p>
    <w:p w14:paraId="2AA6B691" w14:textId="77777777" w:rsidR="00DE7C5D" w:rsidRPr="00721B04" w:rsidRDefault="00DE7C5D" w:rsidP="00DE7C5D">
      <w:pPr>
        <w:ind w:right="-8"/>
        <w:jc w:val="both"/>
        <w:rPr>
          <w:sz w:val="28"/>
          <w:szCs w:val="28"/>
        </w:rPr>
      </w:pPr>
    </w:p>
    <w:p w14:paraId="58B694C5" w14:textId="77777777" w:rsidR="00DE7C5D" w:rsidRPr="002E3F82" w:rsidRDefault="00DE7C5D" w:rsidP="00DE7C5D">
      <w:pPr>
        <w:tabs>
          <w:tab w:val="left" w:pos="720"/>
        </w:tabs>
        <w:jc w:val="both"/>
        <w:rPr>
          <w:sz w:val="28"/>
          <w:szCs w:val="28"/>
        </w:rPr>
      </w:pPr>
      <w:r w:rsidRPr="002E3F82">
        <w:rPr>
          <w:sz w:val="28"/>
          <w:szCs w:val="28"/>
        </w:rPr>
        <w:t xml:space="preserve">         У зв’язку із кадровими змінами в апараті міської ради та її виконавчого комітету, враховуючи службову записку начальника відділу з питань соціального захисту населення виконкому міської ради Савченко О.В., керуючись статтею 30 Закону України «Про місцеве самоврядування в Україні», виконавчий комітет міської ради</w:t>
      </w:r>
    </w:p>
    <w:p w14:paraId="6F76249A" w14:textId="77777777" w:rsidR="00DE7C5D" w:rsidRPr="00721B04" w:rsidRDefault="00DE7C5D" w:rsidP="00DE7C5D">
      <w:pPr>
        <w:tabs>
          <w:tab w:val="left" w:pos="1870"/>
        </w:tabs>
        <w:ind w:right="22" w:firstLine="374"/>
        <w:jc w:val="both"/>
        <w:rPr>
          <w:rFonts w:eastAsia="Calibri"/>
          <w:sz w:val="28"/>
          <w:szCs w:val="28"/>
        </w:rPr>
      </w:pPr>
    </w:p>
    <w:p w14:paraId="22671C63" w14:textId="77777777" w:rsidR="00DE7C5D" w:rsidRPr="00721B04" w:rsidRDefault="00DE7C5D" w:rsidP="00DE7C5D">
      <w:pPr>
        <w:rPr>
          <w:rFonts w:eastAsia="Calibri"/>
          <w:sz w:val="28"/>
          <w:szCs w:val="28"/>
        </w:rPr>
      </w:pPr>
      <w:r w:rsidRPr="00721B04">
        <w:rPr>
          <w:rFonts w:eastAsia="Calibri"/>
          <w:sz w:val="28"/>
          <w:szCs w:val="28"/>
        </w:rPr>
        <w:t>ВИРІШИВ:</w:t>
      </w:r>
    </w:p>
    <w:p w14:paraId="68B8BFEE" w14:textId="77777777" w:rsidR="00DE7C5D" w:rsidRPr="00721B04" w:rsidRDefault="00DE7C5D" w:rsidP="00DE7C5D">
      <w:pPr>
        <w:tabs>
          <w:tab w:val="left" w:pos="702"/>
        </w:tabs>
        <w:rPr>
          <w:rFonts w:eastAsia="Calibri"/>
          <w:sz w:val="28"/>
          <w:szCs w:val="28"/>
        </w:rPr>
      </w:pPr>
    </w:p>
    <w:p w14:paraId="12A7EF9F" w14:textId="77777777" w:rsidR="00DE7C5D" w:rsidRDefault="00DE7C5D" w:rsidP="00DE7C5D">
      <w:pPr>
        <w:ind w:right="-8"/>
        <w:jc w:val="both"/>
        <w:rPr>
          <w:sz w:val="28"/>
          <w:szCs w:val="28"/>
        </w:rPr>
      </w:pPr>
      <w:r w:rsidRPr="00721B04">
        <w:rPr>
          <w:sz w:val="28"/>
          <w:szCs w:val="28"/>
        </w:rPr>
        <w:t xml:space="preserve">         Внести до рішення виконкому міської ради від </w:t>
      </w:r>
      <w:r>
        <w:rPr>
          <w:sz w:val="28"/>
          <w:szCs w:val="28"/>
        </w:rPr>
        <w:t>14</w:t>
      </w:r>
      <w:r w:rsidRPr="00721B04">
        <w:rPr>
          <w:sz w:val="28"/>
          <w:szCs w:val="28"/>
        </w:rPr>
        <w:t>.0</w:t>
      </w:r>
      <w:r>
        <w:rPr>
          <w:sz w:val="28"/>
          <w:szCs w:val="28"/>
        </w:rPr>
        <w:t>8</w:t>
      </w:r>
      <w:r w:rsidRPr="00721B04">
        <w:rPr>
          <w:sz w:val="28"/>
          <w:szCs w:val="28"/>
        </w:rPr>
        <w:t>.20</w:t>
      </w:r>
      <w:r>
        <w:rPr>
          <w:sz w:val="28"/>
          <w:szCs w:val="28"/>
        </w:rPr>
        <w:t>20</w:t>
      </w:r>
      <w:r w:rsidRPr="00721B04">
        <w:rPr>
          <w:sz w:val="28"/>
          <w:szCs w:val="28"/>
        </w:rPr>
        <w:t xml:space="preserve"> № 1</w:t>
      </w:r>
      <w:r>
        <w:rPr>
          <w:sz w:val="28"/>
          <w:szCs w:val="28"/>
        </w:rPr>
        <w:t>17</w:t>
      </w:r>
      <w:r w:rsidRPr="00721B04">
        <w:rPr>
          <w:sz w:val="28"/>
          <w:szCs w:val="28"/>
        </w:rPr>
        <w:t xml:space="preserve"> «Про</w:t>
      </w:r>
      <w:r>
        <w:rPr>
          <w:sz w:val="28"/>
          <w:szCs w:val="28"/>
        </w:rPr>
        <w:t xml:space="preserve"> </w:t>
      </w:r>
      <w:r w:rsidRPr="00721B04">
        <w:rPr>
          <w:sz w:val="28"/>
          <w:szCs w:val="28"/>
        </w:rPr>
        <w:t>затвердження</w:t>
      </w:r>
      <w:r>
        <w:rPr>
          <w:sz w:val="28"/>
          <w:szCs w:val="28"/>
        </w:rPr>
        <w:t xml:space="preserve"> Положення про конкурсну комісію з питань придбання житлових приміщень для тимчасового проживання внутрішньо переміщених осіб на території Сіверської міської ради (об’єднана територіальна громада)» </w:t>
      </w:r>
      <w:r w:rsidRPr="00721B04">
        <w:rPr>
          <w:sz w:val="28"/>
          <w:szCs w:val="28"/>
        </w:rPr>
        <w:t>наступні зміни:</w:t>
      </w:r>
    </w:p>
    <w:p w14:paraId="4FA0584A" w14:textId="77777777" w:rsidR="00DE7C5D" w:rsidRDefault="00DE7C5D" w:rsidP="00DE7C5D">
      <w:pPr>
        <w:tabs>
          <w:tab w:val="left" w:pos="676"/>
        </w:tabs>
        <w:ind w:right="-8"/>
        <w:jc w:val="both"/>
        <w:rPr>
          <w:sz w:val="28"/>
          <w:szCs w:val="28"/>
        </w:rPr>
      </w:pPr>
      <w:r>
        <w:rPr>
          <w:sz w:val="28"/>
          <w:szCs w:val="28"/>
        </w:rPr>
        <w:t xml:space="preserve">         </w:t>
      </w:r>
    </w:p>
    <w:p w14:paraId="5567EB32" w14:textId="77777777" w:rsidR="00DE7C5D" w:rsidRPr="00721B04" w:rsidRDefault="00DE7C5D" w:rsidP="00DE7C5D">
      <w:pPr>
        <w:tabs>
          <w:tab w:val="left" w:pos="676"/>
        </w:tabs>
        <w:ind w:right="-8"/>
        <w:jc w:val="both"/>
        <w:rPr>
          <w:sz w:val="28"/>
          <w:szCs w:val="28"/>
        </w:rPr>
      </w:pPr>
      <w:r>
        <w:rPr>
          <w:sz w:val="28"/>
          <w:szCs w:val="28"/>
        </w:rPr>
        <w:tab/>
        <w:t>- додаток 2 даного рішення викласти в новій редакції.</w:t>
      </w:r>
    </w:p>
    <w:p w14:paraId="0EB6AE9D" w14:textId="77777777" w:rsidR="00DE7C5D" w:rsidRPr="00721B04" w:rsidRDefault="00DE7C5D" w:rsidP="00DE7C5D">
      <w:pPr>
        <w:ind w:right="-8"/>
        <w:jc w:val="both"/>
        <w:rPr>
          <w:sz w:val="28"/>
          <w:szCs w:val="28"/>
        </w:rPr>
      </w:pPr>
    </w:p>
    <w:p w14:paraId="11558186" w14:textId="77777777" w:rsidR="00DE7C5D" w:rsidRPr="00721B04" w:rsidRDefault="00DE7C5D" w:rsidP="00DE7C5D">
      <w:pPr>
        <w:jc w:val="both"/>
        <w:rPr>
          <w:b/>
          <w:sz w:val="28"/>
          <w:szCs w:val="28"/>
        </w:rPr>
      </w:pPr>
    </w:p>
    <w:p w14:paraId="1856A5E8" w14:textId="77777777" w:rsidR="00DE7C5D" w:rsidRDefault="00DE7C5D" w:rsidP="00DE7C5D">
      <w:pPr>
        <w:tabs>
          <w:tab w:val="left" w:pos="709"/>
          <w:tab w:val="left" w:pos="6804"/>
          <w:tab w:val="left" w:pos="7088"/>
        </w:tabs>
        <w:rPr>
          <w:color w:val="1F282C"/>
          <w:sz w:val="28"/>
          <w:szCs w:val="28"/>
        </w:rPr>
      </w:pPr>
    </w:p>
    <w:p w14:paraId="4F277FE9" w14:textId="77777777" w:rsidR="00DE7C5D" w:rsidRPr="005F5B02" w:rsidRDefault="00DE7C5D" w:rsidP="00DE7C5D">
      <w:pPr>
        <w:tabs>
          <w:tab w:val="left" w:pos="709"/>
          <w:tab w:val="left" w:pos="6804"/>
          <w:tab w:val="left" w:pos="7088"/>
        </w:tabs>
        <w:rPr>
          <w:sz w:val="28"/>
          <w:szCs w:val="28"/>
        </w:rPr>
      </w:pPr>
      <w:r w:rsidRPr="005F5B02">
        <w:rPr>
          <w:sz w:val="28"/>
          <w:szCs w:val="28"/>
        </w:rPr>
        <w:t xml:space="preserve">Міський голова                                                                           Андрій ЧЕРНЯЄВ  </w:t>
      </w:r>
    </w:p>
    <w:p w14:paraId="3962E430" w14:textId="77777777" w:rsidR="00DE7C5D" w:rsidRDefault="00DE7C5D" w:rsidP="00DE7C5D">
      <w:pPr>
        <w:tabs>
          <w:tab w:val="left" w:pos="709"/>
          <w:tab w:val="left" w:pos="6804"/>
          <w:tab w:val="left" w:pos="7088"/>
        </w:tabs>
        <w:rPr>
          <w:sz w:val="28"/>
          <w:szCs w:val="28"/>
        </w:rPr>
      </w:pPr>
    </w:p>
    <w:p w14:paraId="21D8D769" w14:textId="77777777" w:rsidR="00DE7C5D" w:rsidRDefault="00DE7C5D" w:rsidP="00DE7C5D">
      <w:pPr>
        <w:tabs>
          <w:tab w:val="left" w:pos="709"/>
          <w:tab w:val="left" w:pos="6804"/>
          <w:tab w:val="left" w:pos="7088"/>
        </w:tabs>
        <w:rPr>
          <w:sz w:val="28"/>
          <w:szCs w:val="28"/>
        </w:rPr>
      </w:pPr>
    </w:p>
    <w:p w14:paraId="4795B4E9" w14:textId="77777777" w:rsidR="00DA7A38" w:rsidRDefault="00DA7A38" w:rsidP="00DE7C5D">
      <w:pPr>
        <w:tabs>
          <w:tab w:val="left" w:pos="709"/>
          <w:tab w:val="left" w:pos="6804"/>
          <w:tab w:val="left" w:pos="7088"/>
        </w:tabs>
        <w:rPr>
          <w:sz w:val="28"/>
          <w:szCs w:val="28"/>
        </w:rPr>
      </w:pPr>
    </w:p>
    <w:p w14:paraId="554A202A" w14:textId="77777777" w:rsidR="00DA7A38" w:rsidRDefault="00DA7A38" w:rsidP="00DE7C5D">
      <w:pPr>
        <w:tabs>
          <w:tab w:val="left" w:pos="709"/>
          <w:tab w:val="left" w:pos="6804"/>
          <w:tab w:val="left" w:pos="7088"/>
        </w:tabs>
        <w:rPr>
          <w:sz w:val="28"/>
          <w:szCs w:val="28"/>
        </w:rPr>
      </w:pPr>
    </w:p>
    <w:p w14:paraId="17C0DD14" w14:textId="77777777" w:rsidR="00DA7A38" w:rsidRDefault="00DA7A38" w:rsidP="00DE7C5D">
      <w:pPr>
        <w:tabs>
          <w:tab w:val="left" w:pos="709"/>
          <w:tab w:val="left" w:pos="6804"/>
          <w:tab w:val="left" w:pos="7088"/>
        </w:tabs>
        <w:rPr>
          <w:sz w:val="28"/>
          <w:szCs w:val="28"/>
        </w:rPr>
      </w:pPr>
    </w:p>
    <w:p w14:paraId="16CCA60C" w14:textId="77777777" w:rsidR="00DE7C5D" w:rsidRDefault="00DE7C5D" w:rsidP="00DE7C5D">
      <w:pPr>
        <w:tabs>
          <w:tab w:val="left" w:pos="6804"/>
        </w:tabs>
        <w:rPr>
          <w:sz w:val="28"/>
          <w:szCs w:val="28"/>
        </w:rPr>
      </w:pPr>
      <w:r>
        <w:rPr>
          <w:sz w:val="28"/>
          <w:szCs w:val="28"/>
        </w:rPr>
        <w:lastRenderedPageBreak/>
        <w:tab/>
        <w:t>Додаток 2</w:t>
      </w:r>
    </w:p>
    <w:p w14:paraId="440AD81A" w14:textId="77777777" w:rsidR="00DE7C5D" w:rsidRDefault="00DE7C5D" w:rsidP="00DE7C5D">
      <w:pPr>
        <w:tabs>
          <w:tab w:val="left" w:pos="6804"/>
        </w:tabs>
        <w:rPr>
          <w:sz w:val="28"/>
          <w:szCs w:val="28"/>
        </w:rPr>
      </w:pPr>
      <w:r>
        <w:rPr>
          <w:sz w:val="28"/>
          <w:szCs w:val="28"/>
        </w:rPr>
        <w:t xml:space="preserve">                                                                                                 до рішення виконкому</w:t>
      </w:r>
    </w:p>
    <w:p w14:paraId="6F112AB2" w14:textId="2A9AF82B" w:rsidR="00DE7C5D" w:rsidRPr="00DE7C5D" w:rsidRDefault="00DE7C5D" w:rsidP="00DE7C5D">
      <w:pPr>
        <w:tabs>
          <w:tab w:val="left" w:pos="6804"/>
        </w:tabs>
        <w:rPr>
          <w:b/>
          <w:sz w:val="28"/>
          <w:szCs w:val="28"/>
        </w:rPr>
      </w:pPr>
      <w:r>
        <w:rPr>
          <w:sz w:val="28"/>
          <w:szCs w:val="28"/>
        </w:rPr>
        <w:t xml:space="preserve">                                                                                                 </w:t>
      </w:r>
      <w:r w:rsidR="00C55547">
        <w:rPr>
          <w:b/>
          <w:sz w:val="28"/>
          <w:szCs w:val="28"/>
        </w:rPr>
        <w:t>04.08.2021 № 721</w:t>
      </w:r>
    </w:p>
    <w:p w14:paraId="009FD2EC" w14:textId="77777777" w:rsidR="00DE7C5D" w:rsidRDefault="00DE7C5D" w:rsidP="00DE7C5D">
      <w:pPr>
        <w:tabs>
          <w:tab w:val="left" w:pos="6804"/>
        </w:tabs>
        <w:rPr>
          <w:sz w:val="28"/>
          <w:szCs w:val="28"/>
        </w:rPr>
      </w:pPr>
    </w:p>
    <w:p w14:paraId="0E6B5CB6" w14:textId="77777777" w:rsidR="00DE7C5D" w:rsidRDefault="00DE7C5D" w:rsidP="00DE7C5D">
      <w:pPr>
        <w:tabs>
          <w:tab w:val="left" w:pos="6804"/>
        </w:tabs>
        <w:jc w:val="center"/>
        <w:rPr>
          <w:sz w:val="28"/>
          <w:szCs w:val="28"/>
        </w:rPr>
      </w:pPr>
      <w:r>
        <w:rPr>
          <w:sz w:val="28"/>
          <w:szCs w:val="28"/>
        </w:rPr>
        <w:t>СКЛАД</w:t>
      </w:r>
    </w:p>
    <w:p w14:paraId="47D075B4" w14:textId="77777777" w:rsidR="00DE7C5D" w:rsidRDefault="00DE7C5D" w:rsidP="00DE7C5D">
      <w:pPr>
        <w:tabs>
          <w:tab w:val="left" w:pos="6804"/>
        </w:tabs>
        <w:jc w:val="center"/>
        <w:rPr>
          <w:sz w:val="28"/>
          <w:szCs w:val="28"/>
        </w:rPr>
      </w:pPr>
      <w:r>
        <w:rPr>
          <w:sz w:val="28"/>
          <w:szCs w:val="28"/>
        </w:rPr>
        <w:t>конкурсної комісії з питань придбання житлових приміщень для тимчасового проживання внутрішньо переміщених осіб на території Сіверської міської ради</w:t>
      </w:r>
    </w:p>
    <w:p w14:paraId="23405997" w14:textId="77777777" w:rsidR="00DE7C5D" w:rsidRDefault="00DE7C5D" w:rsidP="00DE7C5D">
      <w:pPr>
        <w:tabs>
          <w:tab w:val="left" w:pos="6804"/>
        </w:tabs>
        <w:rPr>
          <w:sz w:val="28"/>
          <w:szCs w:val="28"/>
        </w:rPr>
      </w:pPr>
      <w:r>
        <w:rPr>
          <w:sz w:val="28"/>
          <w:szCs w:val="28"/>
        </w:rPr>
        <w:t xml:space="preserve"> </w: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5523"/>
      </w:tblGrid>
      <w:tr w:rsidR="00DE7C5D" w14:paraId="1231FEB9" w14:textId="77777777" w:rsidTr="00DE7C5D">
        <w:tc>
          <w:tcPr>
            <w:tcW w:w="4106" w:type="dxa"/>
          </w:tcPr>
          <w:p w14:paraId="76B9B3E5" w14:textId="77777777" w:rsidR="00DE7C5D" w:rsidRDefault="00DE7C5D" w:rsidP="00DE7C5D">
            <w:pPr>
              <w:tabs>
                <w:tab w:val="left" w:pos="709"/>
                <w:tab w:val="left" w:pos="6804"/>
                <w:tab w:val="left" w:pos="7088"/>
              </w:tabs>
              <w:rPr>
                <w:sz w:val="28"/>
                <w:szCs w:val="28"/>
              </w:rPr>
            </w:pPr>
            <w:r>
              <w:rPr>
                <w:sz w:val="28"/>
                <w:szCs w:val="28"/>
              </w:rPr>
              <w:t>1.Коваленко Ірина Євгеніївна</w:t>
            </w:r>
          </w:p>
          <w:p w14:paraId="4D374151" w14:textId="77777777" w:rsidR="00DE7C5D" w:rsidRDefault="00DE7C5D" w:rsidP="00DE7C5D">
            <w:pPr>
              <w:tabs>
                <w:tab w:val="left" w:pos="709"/>
                <w:tab w:val="left" w:pos="6804"/>
                <w:tab w:val="left" w:pos="7088"/>
              </w:tabs>
              <w:rPr>
                <w:sz w:val="28"/>
                <w:szCs w:val="28"/>
              </w:rPr>
            </w:pPr>
          </w:p>
        </w:tc>
        <w:tc>
          <w:tcPr>
            <w:tcW w:w="5523" w:type="dxa"/>
          </w:tcPr>
          <w:p w14:paraId="5BD19445" w14:textId="77777777" w:rsidR="00DE7C5D" w:rsidRDefault="00DE7C5D" w:rsidP="00DE7C5D">
            <w:pPr>
              <w:tabs>
                <w:tab w:val="left" w:pos="709"/>
                <w:tab w:val="left" w:pos="6804"/>
                <w:tab w:val="left" w:pos="7088"/>
              </w:tabs>
              <w:rPr>
                <w:sz w:val="28"/>
                <w:szCs w:val="28"/>
              </w:rPr>
            </w:pPr>
            <w:r>
              <w:rPr>
                <w:sz w:val="28"/>
                <w:szCs w:val="28"/>
              </w:rPr>
              <w:t>заступник міського голови з питань діяльності виконавчих органів ради, голова комісії</w:t>
            </w:r>
          </w:p>
        </w:tc>
      </w:tr>
      <w:tr w:rsidR="00DE7C5D" w14:paraId="49F4CD71" w14:textId="77777777" w:rsidTr="00DE7C5D">
        <w:tc>
          <w:tcPr>
            <w:tcW w:w="4106" w:type="dxa"/>
          </w:tcPr>
          <w:p w14:paraId="2305C903" w14:textId="77777777" w:rsidR="00DE7C5D" w:rsidRDefault="00DE7C5D" w:rsidP="00DE7C5D">
            <w:pPr>
              <w:tabs>
                <w:tab w:val="left" w:pos="709"/>
                <w:tab w:val="left" w:pos="6804"/>
                <w:tab w:val="left" w:pos="7088"/>
              </w:tabs>
              <w:rPr>
                <w:sz w:val="28"/>
                <w:szCs w:val="28"/>
              </w:rPr>
            </w:pPr>
            <w:r>
              <w:rPr>
                <w:sz w:val="28"/>
                <w:szCs w:val="28"/>
              </w:rPr>
              <w:t>2.Гатченко Віталій Анатолійович</w:t>
            </w:r>
          </w:p>
          <w:p w14:paraId="2FFD4EB5" w14:textId="77777777" w:rsidR="00DE7C5D" w:rsidRDefault="00DE7C5D" w:rsidP="00DE7C5D">
            <w:pPr>
              <w:tabs>
                <w:tab w:val="left" w:pos="709"/>
                <w:tab w:val="left" w:pos="6804"/>
                <w:tab w:val="left" w:pos="7088"/>
              </w:tabs>
              <w:rPr>
                <w:sz w:val="28"/>
                <w:szCs w:val="28"/>
              </w:rPr>
            </w:pPr>
          </w:p>
        </w:tc>
        <w:tc>
          <w:tcPr>
            <w:tcW w:w="5523" w:type="dxa"/>
          </w:tcPr>
          <w:p w14:paraId="23C14EB2" w14:textId="77777777" w:rsidR="00DE7C5D" w:rsidRDefault="00DE7C5D" w:rsidP="00DE7C5D">
            <w:pPr>
              <w:tabs>
                <w:tab w:val="left" w:pos="709"/>
                <w:tab w:val="left" w:pos="6804"/>
                <w:tab w:val="left" w:pos="7088"/>
              </w:tabs>
              <w:rPr>
                <w:sz w:val="28"/>
                <w:szCs w:val="28"/>
              </w:rPr>
            </w:pPr>
            <w:r>
              <w:rPr>
                <w:sz w:val="28"/>
                <w:szCs w:val="28"/>
              </w:rPr>
              <w:t>перший заступник міського голови, заступник голови комісії</w:t>
            </w:r>
          </w:p>
        </w:tc>
      </w:tr>
      <w:tr w:rsidR="00DE7C5D" w14:paraId="6F5E4C3C" w14:textId="77777777" w:rsidTr="00DE7C5D">
        <w:tc>
          <w:tcPr>
            <w:tcW w:w="4106" w:type="dxa"/>
          </w:tcPr>
          <w:p w14:paraId="4F7A4C87" w14:textId="77777777" w:rsidR="00DE7C5D" w:rsidRDefault="00DE7C5D" w:rsidP="00DE7C5D">
            <w:pPr>
              <w:tabs>
                <w:tab w:val="left" w:pos="709"/>
                <w:tab w:val="left" w:pos="6804"/>
                <w:tab w:val="left" w:pos="7088"/>
              </w:tabs>
              <w:rPr>
                <w:sz w:val="28"/>
                <w:szCs w:val="28"/>
              </w:rPr>
            </w:pPr>
            <w:r>
              <w:rPr>
                <w:sz w:val="28"/>
                <w:szCs w:val="28"/>
              </w:rPr>
              <w:t>3.Кібець Юлія Юріївна</w:t>
            </w:r>
          </w:p>
          <w:p w14:paraId="21D6C723" w14:textId="77777777" w:rsidR="00DE7C5D" w:rsidRDefault="00DE7C5D" w:rsidP="00DE7C5D">
            <w:pPr>
              <w:tabs>
                <w:tab w:val="left" w:pos="709"/>
                <w:tab w:val="left" w:pos="6804"/>
                <w:tab w:val="left" w:pos="7088"/>
              </w:tabs>
              <w:rPr>
                <w:sz w:val="28"/>
                <w:szCs w:val="28"/>
              </w:rPr>
            </w:pPr>
          </w:p>
        </w:tc>
        <w:tc>
          <w:tcPr>
            <w:tcW w:w="5523" w:type="dxa"/>
          </w:tcPr>
          <w:p w14:paraId="47A2595D" w14:textId="77777777" w:rsidR="00DE7C5D" w:rsidRDefault="00DE7C5D" w:rsidP="00DE7C5D">
            <w:pPr>
              <w:tabs>
                <w:tab w:val="left" w:pos="709"/>
                <w:tab w:val="left" w:pos="6804"/>
                <w:tab w:val="left" w:pos="7088"/>
              </w:tabs>
              <w:rPr>
                <w:sz w:val="28"/>
                <w:szCs w:val="28"/>
              </w:rPr>
            </w:pPr>
            <w:r>
              <w:rPr>
                <w:sz w:val="28"/>
                <w:szCs w:val="28"/>
              </w:rPr>
              <w:t>провідний спеціаліст відділу з питань соціального захисту населення виконкому міської ради, секретар комісії</w:t>
            </w:r>
          </w:p>
          <w:p w14:paraId="3A4B21D9" w14:textId="77777777" w:rsidR="00DE7C5D" w:rsidRDefault="00DE7C5D" w:rsidP="00DE7C5D">
            <w:pPr>
              <w:tabs>
                <w:tab w:val="left" w:pos="709"/>
                <w:tab w:val="left" w:pos="6804"/>
                <w:tab w:val="left" w:pos="7088"/>
              </w:tabs>
              <w:rPr>
                <w:sz w:val="28"/>
                <w:szCs w:val="28"/>
              </w:rPr>
            </w:pPr>
          </w:p>
        </w:tc>
      </w:tr>
      <w:tr w:rsidR="00DE7C5D" w14:paraId="31FEDC31" w14:textId="77777777" w:rsidTr="00DE7C5D">
        <w:tc>
          <w:tcPr>
            <w:tcW w:w="4106" w:type="dxa"/>
          </w:tcPr>
          <w:p w14:paraId="0F9F81CD" w14:textId="77777777" w:rsidR="00DE7C5D" w:rsidRDefault="00DE7C5D" w:rsidP="00DE7C5D">
            <w:pPr>
              <w:tabs>
                <w:tab w:val="left" w:pos="709"/>
                <w:tab w:val="left" w:pos="6804"/>
                <w:tab w:val="left" w:pos="7088"/>
              </w:tabs>
              <w:rPr>
                <w:sz w:val="28"/>
                <w:szCs w:val="28"/>
              </w:rPr>
            </w:pPr>
            <w:r>
              <w:rPr>
                <w:sz w:val="28"/>
                <w:szCs w:val="28"/>
              </w:rPr>
              <w:t>Члени комісії</w:t>
            </w:r>
          </w:p>
        </w:tc>
        <w:tc>
          <w:tcPr>
            <w:tcW w:w="5523" w:type="dxa"/>
          </w:tcPr>
          <w:p w14:paraId="75434D71" w14:textId="77777777" w:rsidR="00DE7C5D" w:rsidRDefault="00DE7C5D" w:rsidP="00DE7C5D">
            <w:pPr>
              <w:tabs>
                <w:tab w:val="left" w:pos="709"/>
                <w:tab w:val="left" w:pos="6804"/>
                <w:tab w:val="left" w:pos="7088"/>
              </w:tabs>
              <w:rPr>
                <w:sz w:val="28"/>
                <w:szCs w:val="28"/>
              </w:rPr>
            </w:pPr>
          </w:p>
        </w:tc>
      </w:tr>
      <w:tr w:rsidR="00DE7C5D" w14:paraId="3B0B2FDA" w14:textId="77777777" w:rsidTr="00DE7C5D">
        <w:tc>
          <w:tcPr>
            <w:tcW w:w="4106" w:type="dxa"/>
          </w:tcPr>
          <w:p w14:paraId="19520C42" w14:textId="77777777" w:rsidR="00DE7C5D" w:rsidRDefault="00DE7C5D" w:rsidP="00DE7C5D">
            <w:pPr>
              <w:tabs>
                <w:tab w:val="left" w:pos="709"/>
                <w:tab w:val="left" w:pos="6804"/>
                <w:tab w:val="left" w:pos="7088"/>
              </w:tabs>
              <w:rPr>
                <w:sz w:val="28"/>
                <w:szCs w:val="28"/>
              </w:rPr>
            </w:pPr>
            <w:bookmarkStart w:id="1" w:name="_Hlk78267274"/>
            <w:r>
              <w:rPr>
                <w:sz w:val="28"/>
                <w:szCs w:val="28"/>
              </w:rPr>
              <w:t>4.Борисова Світлана Вікторівна</w:t>
            </w:r>
          </w:p>
          <w:p w14:paraId="7BAD0C40" w14:textId="77777777" w:rsidR="00DE7C5D" w:rsidRDefault="00DE7C5D" w:rsidP="00DE7C5D">
            <w:pPr>
              <w:tabs>
                <w:tab w:val="left" w:pos="709"/>
                <w:tab w:val="left" w:pos="6804"/>
                <w:tab w:val="left" w:pos="7088"/>
              </w:tabs>
              <w:rPr>
                <w:sz w:val="28"/>
                <w:szCs w:val="28"/>
              </w:rPr>
            </w:pPr>
          </w:p>
        </w:tc>
        <w:tc>
          <w:tcPr>
            <w:tcW w:w="5523" w:type="dxa"/>
          </w:tcPr>
          <w:p w14:paraId="38BBF002" w14:textId="77777777" w:rsidR="00DE7C5D" w:rsidRDefault="00DE7C5D" w:rsidP="00DE7C5D">
            <w:pPr>
              <w:tabs>
                <w:tab w:val="left" w:pos="709"/>
                <w:tab w:val="left" w:pos="6804"/>
                <w:tab w:val="left" w:pos="7088"/>
              </w:tabs>
              <w:rPr>
                <w:sz w:val="28"/>
                <w:szCs w:val="28"/>
              </w:rPr>
            </w:pPr>
            <w:r>
              <w:rPr>
                <w:sz w:val="28"/>
                <w:szCs w:val="28"/>
              </w:rPr>
              <w:t>спеціаліст І категорії відділу з питань обліку та звітності виконкому міської ради</w:t>
            </w:r>
          </w:p>
          <w:p w14:paraId="1CF340D7" w14:textId="77777777" w:rsidR="00DE7C5D" w:rsidRDefault="00DE7C5D" w:rsidP="00DE7C5D">
            <w:pPr>
              <w:tabs>
                <w:tab w:val="left" w:pos="709"/>
                <w:tab w:val="left" w:pos="6804"/>
                <w:tab w:val="left" w:pos="7088"/>
              </w:tabs>
              <w:rPr>
                <w:sz w:val="28"/>
                <w:szCs w:val="28"/>
              </w:rPr>
            </w:pPr>
          </w:p>
        </w:tc>
      </w:tr>
      <w:tr w:rsidR="00DE7C5D" w14:paraId="4DC27F7C" w14:textId="77777777" w:rsidTr="00DE7C5D">
        <w:tc>
          <w:tcPr>
            <w:tcW w:w="4106" w:type="dxa"/>
          </w:tcPr>
          <w:p w14:paraId="37379D6E" w14:textId="77777777" w:rsidR="00DE7C5D" w:rsidRDefault="00DE7C5D" w:rsidP="00DE7C5D">
            <w:pPr>
              <w:tabs>
                <w:tab w:val="left" w:pos="709"/>
                <w:tab w:val="left" w:pos="6804"/>
                <w:tab w:val="left" w:pos="7088"/>
              </w:tabs>
              <w:rPr>
                <w:sz w:val="28"/>
                <w:szCs w:val="28"/>
              </w:rPr>
            </w:pPr>
            <w:r>
              <w:rPr>
                <w:sz w:val="28"/>
                <w:szCs w:val="28"/>
              </w:rPr>
              <w:t>5.Вороніна Наталя Василівна</w:t>
            </w:r>
          </w:p>
          <w:p w14:paraId="6B9F59A1" w14:textId="77777777" w:rsidR="00DE7C5D" w:rsidRDefault="00DE7C5D" w:rsidP="00DE7C5D">
            <w:pPr>
              <w:tabs>
                <w:tab w:val="left" w:pos="709"/>
                <w:tab w:val="left" w:pos="6804"/>
                <w:tab w:val="left" w:pos="7088"/>
              </w:tabs>
              <w:rPr>
                <w:sz w:val="28"/>
                <w:szCs w:val="28"/>
              </w:rPr>
            </w:pPr>
          </w:p>
        </w:tc>
        <w:tc>
          <w:tcPr>
            <w:tcW w:w="5523" w:type="dxa"/>
          </w:tcPr>
          <w:p w14:paraId="5B3E5911" w14:textId="77777777" w:rsidR="00DE7C5D" w:rsidRDefault="00DE7C5D" w:rsidP="00DE7C5D">
            <w:pPr>
              <w:tabs>
                <w:tab w:val="left" w:pos="709"/>
                <w:tab w:val="left" w:pos="6804"/>
                <w:tab w:val="left" w:pos="7088"/>
              </w:tabs>
              <w:rPr>
                <w:sz w:val="28"/>
                <w:szCs w:val="28"/>
              </w:rPr>
            </w:pPr>
            <w:r>
              <w:rPr>
                <w:sz w:val="28"/>
                <w:szCs w:val="28"/>
              </w:rPr>
              <w:t>начальник відділу житлово-комунального господарства, благоустрою та розвитку інфраструктури виконкому міської ради</w:t>
            </w:r>
          </w:p>
          <w:p w14:paraId="01EBCA74" w14:textId="77777777" w:rsidR="00DE7C5D" w:rsidRDefault="00DE7C5D" w:rsidP="00DE7C5D">
            <w:pPr>
              <w:tabs>
                <w:tab w:val="left" w:pos="709"/>
                <w:tab w:val="left" w:pos="6804"/>
                <w:tab w:val="left" w:pos="7088"/>
              </w:tabs>
              <w:rPr>
                <w:sz w:val="28"/>
                <w:szCs w:val="28"/>
              </w:rPr>
            </w:pPr>
          </w:p>
        </w:tc>
      </w:tr>
      <w:tr w:rsidR="00DE7C5D" w14:paraId="6361DADE" w14:textId="77777777" w:rsidTr="00DE7C5D">
        <w:tc>
          <w:tcPr>
            <w:tcW w:w="4106" w:type="dxa"/>
          </w:tcPr>
          <w:p w14:paraId="39A18C7E" w14:textId="77777777" w:rsidR="00DE7C5D" w:rsidRDefault="00DE7C5D" w:rsidP="00DE7C5D">
            <w:pPr>
              <w:tabs>
                <w:tab w:val="left" w:pos="709"/>
                <w:tab w:val="left" w:pos="6804"/>
                <w:tab w:val="left" w:pos="7088"/>
              </w:tabs>
              <w:rPr>
                <w:sz w:val="28"/>
                <w:szCs w:val="28"/>
              </w:rPr>
            </w:pPr>
            <w:r>
              <w:rPr>
                <w:sz w:val="28"/>
                <w:szCs w:val="28"/>
              </w:rPr>
              <w:t>6.Косован Юрій Володимирович</w:t>
            </w:r>
          </w:p>
          <w:p w14:paraId="0597A374" w14:textId="77777777" w:rsidR="00DE7C5D" w:rsidRDefault="00DE7C5D" w:rsidP="00DE7C5D">
            <w:pPr>
              <w:tabs>
                <w:tab w:val="left" w:pos="709"/>
                <w:tab w:val="left" w:pos="6804"/>
                <w:tab w:val="left" w:pos="7088"/>
              </w:tabs>
              <w:rPr>
                <w:sz w:val="28"/>
                <w:szCs w:val="28"/>
              </w:rPr>
            </w:pPr>
          </w:p>
        </w:tc>
        <w:tc>
          <w:tcPr>
            <w:tcW w:w="5523" w:type="dxa"/>
          </w:tcPr>
          <w:p w14:paraId="25665F47" w14:textId="77777777" w:rsidR="00DE7C5D" w:rsidRDefault="00DE7C5D" w:rsidP="00DE7C5D">
            <w:pPr>
              <w:tabs>
                <w:tab w:val="left" w:pos="709"/>
                <w:tab w:val="left" w:pos="6804"/>
                <w:tab w:val="left" w:pos="7088"/>
              </w:tabs>
              <w:rPr>
                <w:sz w:val="28"/>
                <w:szCs w:val="28"/>
              </w:rPr>
            </w:pPr>
            <w:r>
              <w:rPr>
                <w:sz w:val="28"/>
                <w:szCs w:val="28"/>
              </w:rPr>
              <w:t>депутат міської ради</w:t>
            </w:r>
          </w:p>
        </w:tc>
      </w:tr>
      <w:tr w:rsidR="00DE7C5D" w14:paraId="3A2FFEFC" w14:textId="77777777" w:rsidTr="00DE7C5D">
        <w:tc>
          <w:tcPr>
            <w:tcW w:w="4106" w:type="dxa"/>
          </w:tcPr>
          <w:p w14:paraId="3C1659B4" w14:textId="77777777" w:rsidR="00DE7C5D" w:rsidRDefault="00DE7C5D" w:rsidP="00DE7C5D">
            <w:pPr>
              <w:tabs>
                <w:tab w:val="left" w:pos="709"/>
                <w:tab w:val="left" w:pos="6804"/>
                <w:tab w:val="left" w:pos="7088"/>
              </w:tabs>
              <w:rPr>
                <w:sz w:val="28"/>
                <w:szCs w:val="28"/>
              </w:rPr>
            </w:pPr>
            <w:r>
              <w:rPr>
                <w:sz w:val="28"/>
                <w:szCs w:val="28"/>
              </w:rPr>
              <w:t>7.Крапив’янська Вероніка Вячеславівна</w:t>
            </w:r>
          </w:p>
        </w:tc>
        <w:tc>
          <w:tcPr>
            <w:tcW w:w="5523" w:type="dxa"/>
          </w:tcPr>
          <w:p w14:paraId="407C2D2D" w14:textId="77777777" w:rsidR="00DE7C5D" w:rsidRDefault="00DE7C5D" w:rsidP="00DE7C5D">
            <w:pPr>
              <w:tabs>
                <w:tab w:val="left" w:pos="709"/>
                <w:tab w:val="left" w:pos="6804"/>
                <w:tab w:val="left" w:pos="7088"/>
              </w:tabs>
              <w:rPr>
                <w:sz w:val="28"/>
                <w:szCs w:val="28"/>
              </w:rPr>
            </w:pPr>
            <w:r>
              <w:rPr>
                <w:sz w:val="28"/>
                <w:szCs w:val="28"/>
              </w:rPr>
              <w:t>спеціаліст І категорії відділу внутрішньої, інформаційної та правової політики</w:t>
            </w:r>
          </w:p>
          <w:p w14:paraId="76DDE891" w14:textId="77777777" w:rsidR="00DE7C5D" w:rsidRDefault="00DE7C5D" w:rsidP="00DE7C5D">
            <w:pPr>
              <w:tabs>
                <w:tab w:val="left" w:pos="709"/>
                <w:tab w:val="left" w:pos="6804"/>
                <w:tab w:val="left" w:pos="7088"/>
              </w:tabs>
              <w:rPr>
                <w:sz w:val="28"/>
                <w:szCs w:val="28"/>
              </w:rPr>
            </w:pPr>
          </w:p>
        </w:tc>
      </w:tr>
      <w:bookmarkEnd w:id="1"/>
      <w:tr w:rsidR="00DE7C5D" w14:paraId="01EFC069" w14:textId="77777777" w:rsidTr="00DE7C5D">
        <w:tc>
          <w:tcPr>
            <w:tcW w:w="4106" w:type="dxa"/>
          </w:tcPr>
          <w:p w14:paraId="5E55CA35" w14:textId="77777777" w:rsidR="00DE7C5D" w:rsidRDefault="00DE7C5D" w:rsidP="00DE7C5D">
            <w:pPr>
              <w:tabs>
                <w:tab w:val="left" w:pos="709"/>
                <w:tab w:val="left" w:pos="6804"/>
                <w:tab w:val="left" w:pos="7088"/>
              </w:tabs>
              <w:rPr>
                <w:sz w:val="28"/>
                <w:szCs w:val="28"/>
              </w:rPr>
            </w:pPr>
            <w:r>
              <w:rPr>
                <w:sz w:val="28"/>
                <w:szCs w:val="28"/>
              </w:rPr>
              <w:t>8.Рєзнікова Світлана Миколаївна</w:t>
            </w:r>
          </w:p>
          <w:p w14:paraId="1C3B4A18" w14:textId="77777777" w:rsidR="00DE7C5D" w:rsidRDefault="00DE7C5D" w:rsidP="00DE7C5D">
            <w:pPr>
              <w:tabs>
                <w:tab w:val="left" w:pos="709"/>
                <w:tab w:val="left" w:pos="6804"/>
                <w:tab w:val="left" w:pos="7088"/>
              </w:tabs>
              <w:rPr>
                <w:sz w:val="28"/>
                <w:szCs w:val="28"/>
              </w:rPr>
            </w:pPr>
          </w:p>
        </w:tc>
        <w:tc>
          <w:tcPr>
            <w:tcW w:w="5523" w:type="dxa"/>
          </w:tcPr>
          <w:p w14:paraId="29963158" w14:textId="77777777" w:rsidR="00DE7C5D" w:rsidRDefault="00DE7C5D" w:rsidP="00DE7C5D">
            <w:pPr>
              <w:tabs>
                <w:tab w:val="left" w:pos="709"/>
                <w:tab w:val="left" w:pos="6804"/>
                <w:tab w:val="left" w:pos="7088"/>
              </w:tabs>
              <w:rPr>
                <w:sz w:val="28"/>
                <w:szCs w:val="28"/>
              </w:rPr>
            </w:pPr>
            <w:r>
              <w:rPr>
                <w:sz w:val="28"/>
                <w:szCs w:val="28"/>
              </w:rPr>
              <w:t xml:space="preserve">начальник фінансового управління Сіверської міської ради </w:t>
            </w:r>
          </w:p>
        </w:tc>
      </w:tr>
      <w:tr w:rsidR="00DE7C5D" w14:paraId="2386E3AA" w14:textId="77777777" w:rsidTr="00DE7C5D">
        <w:tc>
          <w:tcPr>
            <w:tcW w:w="4106" w:type="dxa"/>
          </w:tcPr>
          <w:p w14:paraId="65B51B8A" w14:textId="77777777" w:rsidR="00DE7C5D" w:rsidRDefault="00DE7C5D" w:rsidP="00DE7C5D">
            <w:pPr>
              <w:tabs>
                <w:tab w:val="left" w:pos="709"/>
                <w:tab w:val="left" w:pos="6804"/>
                <w:tab w:val="left" w:pos="7088"/>
              </w:tabs>
              <w:rPr>
                <w:sz w:val="28"/>
                <w:szCs w:val="28"/>
              </w:rPr>
            </w:pPr>
            <w:r>
              <w:rPr>
                <w:sz w:val="28"/>
                <w:szCs w:val="28"/>
              </w:rPr>
              <w:t>9.Савченко Олена Вячеславівна</w:t>
            </w:r>
          </w:p>
          <w:p w14:paraId="6FEE5B18" w14:textId="77777777" w:rsidR="00DE7C5D" w:rsidRDefault="00DE7C5D" w:rsidP="00DE7C5D">
            <w:pPr>
              <w:tabs>
                <w:tab w:val="left" w:pos="709"/>
                <w:tab w:val="left" w:pos="6804"/>
                <w:tab w:val="left" w:pos="7088"/>
              </w:tabs>
              <w:rPr>
                <w:sz w:val="28"/>
                <w:szCs w:val="28"/>
              </w:rPr>
            </w:pPr>
          </w:p>
        </w:tc>
        <w:tc>
          <w:tcPr>
            <w:tcW w:w="5523" w:type="dxa"/>
          </w:tcPr>
          <w:p w14:paraId="26299005" w14:textId="77777777" w:rsidR="00DE7C5D" w:rsidRDefault="00DE7C5D" w:rsidP="00DE7C5D">
            <w:pPr>
              <w:tabs>
                <w:tab w:val="left" w:pos="709"/>
                <w:tab w:val="left" w:pos="6804"/>
                <w:tab w:val="left" w:pos="7088"/>
              </w:tabs>
              <w:rPr>
                <w:sz w:val="28"/>
                <w:szCs w:val="28"/>
              </w:rPr>
            </w:pPr>
            <w:r>
              <w:rPr>
                <w:sz w:val="28"/>
                <w:szCs w:val="28"/>
              </w:rPr>
              <w:t>начальник відділу з питань соціального захисту населення виконкому міської ради</w:t>
            </w:r>
          </w:p>
        </w:tc>
      </w:tr>
    </w:tbl>
    <w:p w14:paraId="08D8AE0E" w14:textId="77777777" w:rsidR="00DE7C5D" w:rsidRDefault="00DE7C5D" w:rsidP="00DE7C5D">
      <w:pPr>
        <w:tabs>
          <w:tab w:val="left" w:pos="709"/>
          <w:tab w:val="left" w:pos="6804"/>
          <w:tab w:val="left" w:pos="7088"/>
        </w:tabs>
        <w:rPr>
          <w:sz w:val="28"/>
          <w:szCs w:val="28"/>
        </w:rPr>
      </w:pPr>
    </w:p>
    <w:p w14:paraId="7B99F286" w14:textId="77777777" w:rsidR="00DE7C5D" w:rsidRDefault="00DE7C5D" w:rsidP="00DE7C5D">
      <w:pPr>
        <w:tabs>
          <w:tab w:val="left" w:pos="709"/>
          <w:tab w:val="left" w:pos="6804"/>
          <w:tab w:val="left" w:pos="7088"/>
        </w:tabs>
        <w:rPr>
          <w:sz w:val="28"/>
          <w:szCs w:val="28"/>
        </w:rPr>
      </w:pPr>
    </w:p>
    <w:p w14:paraId="5BF9FBA9" w14:textId="77777777" w:rsidR="00DE7C5D" w:rsidRDefault="00DE7C5D" w:rsidP="00DE7C5D">
      <w:pPr>
        <w:tabs>
          <w:tab w:val="left" w:pos="709"/>
          <w:tab w:val="left" w:pos="6804"/>
          <w:tab w:val="left" w:pos="7088"/>
        </w:tabs>
        <w:rPr>
          <w:sz w:val="28"/>
          <w:szCs w:val="28"/>
        </w:rPr>
      </w:pPr>
      <w:r>
        <w:rPr>
          <w:sz w:val="28"/>
          <w:szCs w:val="28"/>
        </w:rPr>
        <w:t>Керуючий справами виконкому                                        Ганна БОНДАРЕВСЬКА</w:t>
      </w:r>
    </w:p>
    <w:p w14:paraId="5CEDF85E" w14:textId="77777777" w:rsidR="00DA7A38" w:rsidRDefault="00DA7A38" w:rsidP="00DE7C5D">
      <w:pPr>
        <w:tabs>
          <w:tab w:val="left" w:pos="709"/>
          <w:tab w:val="left" w:pos="6804"/>
          <w:tab w:val="left" w:pos="7088"/>
        </w:tabs>
        <w:rPr>
          <w:sz w:val="28"/>
          <w:szCs w:val="28"/>
        </w:rPr>
      </w:pPr>
    </w:p>
    <w:p w14:paraId="305E1F84" w14:textId="77777777" w:rsidR="00DA7A38" w:rsidRDefault="00DA7A38" w:rsidP="00DE7C5D">
      <w:pPr>
        <w:tabs>
          <w:tab w:val="left" w:pos="709"/>
          <w:tab w:val="left" w:pos="6804"/>
          <w:tab w:val="left" w:pos="7088"/>
        </w:tabs>
        <w:rPr>
          <w:sz w:val="28"/>
          <w:szCs w:val="28"/>
        </w:rPr>
      </w:pPr>
    </w:p>
    <w:p w14:paraId="25EBDDFA" w14:textId="77777777" w:rsidR="00DA7A38" w:rsidRDefault="00DA7A38" w:rsidP="00DE7C5D">
      <w:pPr>
        <w:tabs>
          <w:tab w:val="left" w:pos="709"/>
          <w:tab w:val="left" w:pos="6804"/>
          <w:tab w:val="left" w:pos="7088"/>
        </w:tabs>
        <w:rPr>
          <w:sz w:val="28"/>
          <w:szCs w:val="28"/>
        </w:rPr>
      </w:pPr>
    </w:p>
    <w:p w14:paraId="53160196" w14:textId="77777777" w:rsidR="00A94E27" w:rsidRPr="0048538B" w:rsidRDefault="00A94E27" w:rsidP="00A94E27">
      <w:pPr>
        <w:ind w:hanging="13"/>
        <w:jc w:val="center"/>
        <w:rPr>
          <w:sz w:val="28"/>
          <w:szCs w:val="28"/>
          <w:lang w:val="en-US"/>
        </w:rPr>
      </w:pPr>
      <w:r w:rsidRPr="0048538B">
        <w:rPr>
          <w:sz w:val="28"/>
          <w:szCs w:val="28"/>
        </w:rPr>
        <w:object w:dxaOrig="675" w:dyaOrig="870" w14:anchorId="71DD5515">
          <v:shape id="_x0000_i1032" type="#_x0000_t75" style="width:33.75pt;height:43.5pt" o:ole="" filled="t">
            <v:fill color2="black"/>
            <v:imagedata r:id="rId8" o:title=""/>
          </v:shape>
          <o:OLEObject Type="Embed" ProgID="Word.Picture.8" ShapeID="_x0000_i1032" DrawAspect="Content" ObjectID="_1689590364" r:id="rId16"/>
        </w:object>
      </w:r>
    </w:p>
    <w:p w14:paraId="0E47B42F" w14:textId="77777777" w:rsidR="00A94E27" w:rsidRPr="0048538B" w:rsidRDefault="00A94E27" w:rsidP="00A94E27">
      <w:pPr>
        <w:ind w:hanging="13"/>
        <w:jc w:val="center"/>
        <w:rPr>
          <w:b/>
          <w:sz w:val="28"/>
          <w:szCs w:val="28"/>
          <w:lang w:val="ru-RU"/>
        </w:rPr>
      </w:pPr>
      <w:r w:rsidRPr="0048538B">
        <w:rPr>
          <w:b/>
          <w:sz w:val="28"/>
          <w:szCs w:val="28"/>
        </w:rPr>
        <w:t>УКРАЇНА</w:t>
      </w:r>
    </w:p>
    <w:p w14:paraId="6FD816A2" w14:textId="77777777" w:rsidR="00A94E27" w:rsidRPr="0048538B" w:rsidRDefault="00A94E27" w:rsidP="00A94E27">
      <w:pPr>
        <w:jc w:val="center"/>
        <w:rPr>
          <w:b/>
          <w:sz w:val="28"/>
          <w:szCs w:val="28"/>
        </w:rPr>
      </w:pPr>
      <w:r w:rsidRPr="0048538B">
        <w:rPr>
          <w:b/>
          <w:sz w:val="28"/>
          <w:szCs w:val="28"/>
        </w:rPr>
        <w:t xml:space="preserve">СІВЕРСЬКА  МІСЬКА  РАДА </w:t>
      </w:r>
    </w:p>
    <w:p w14:paraId="4FE94175" w14:textId="77777777" w:rsidR="00A94E27" w:rsidRPr="0048538B" w:rsidRDefault="00A94E27" w:rsidP="00A94E27">
      <w:pPr>
        <w:jc w:val="center"/>
        <w:rPr>
          <w:b/>
          <w:sz w:val="28"/>
          <w:szCs w:val="28"/>
        </w:rPr>
      </w:pPr>
      <w:r w:rsidRPr="0048538B">
        <w:rPr>
          <w:b/>
          <w:sz w:val="28"/>
          <w:szCs w:val="28"/>
        </w:rPr>
        <w:t>БАХМУТСЬКОГО  РАЙОНУ  ДОНЕЦЬКОЇ ОБЛАСТІ</w:t>
      </w:r>
    </w:p>
    <w:p w14:paraId="4281020A" w14:textId="77777777" w:rsidR="00A94E27" w:rsidRPr="0048538B" w:rsidRDefault="00A94E27" w:rsidP="00A94E27">
      <w:pPr>
        <w:jc w:val="center"/>
        <w:rPr>
          <w:b/>
          <w:sz w:val="28"/>
          <w:szCs w:val="28"/>
          <w:lang w:val="ru-RU"/>
        </w:rPr>
      </w:pPr>
      <w:r w:rsidRPr="0048538B">
        <w:rPr>
          <w:b/>
          <w:sz w:val="28"/>
          <w:szCs w:val="28"/>
        </w:rPr>
        <w:t>ВИКОНАВЧИЙ  КОМІТЕТ</w:t>
      </w:r>
    </w:p>
    <w:p w14:paraId="6A381FFC" w14:textId="77777777" w:rsidR="00A94E27" w:rsidRPr="000822A1" w:rsidRDefault="00A94E27" w:rsidP="00A94E27">
      <w:pPr>
        <w:jc w:val="center"/>
        <w:rPr>
          <w:b/>
          <w:sz w:val="26"/>
          <w:szCs w:val="26"/>
        </w:rPr>
      </w:pPr>
    </w:p>
    <w:p w14:paraId="062FE509" w14:textId="77777777" w:rsidR="00A94E27" w:rsidRPr="000822A1" w:rsidRDefault="00A94E27" w:rsidP="00A94E27">
      <w:pPr>
        <w:jc w:val="center"/>
        <w:rPr>
          <w:b/>
          <w:i/>
          <w:sz w:val="26"/>
          <w:szCs w:val="26"/>
        </w:rPr>
      </w:pPr>
      <w:r w:rsidRPr="000822A1">
        <w:rPr>
          <w:sz w:val="26"/>
          <w:szCs w:val="26"/>
        </w:rPr>
        <w:t xml:space="preserve"> </w:t>
      </w:r>
      <w:r w:rsidRPr="000822A1">
        <w:rPr>
          <w:b/>
          <w:sz w:val="26"/>
          <w:szCs w:val="26"/>
        </w:rPr>
        <w:t>Р І Ш Е Н Н Я</w:t>
      </w:r>
    </w:p>
    <w:p w14:paraId="76723F9E" w14:textId="77777777" w:rsidR="00A94E27" w:rsidRPr="000822A1" w:rsidRDefault="00A94E27" w:rsidP="00A94E27">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A94E27" w:rsidRPr="00C55547" w14:paraId="5DCC02BF" w14:textId="77777777" w:rsidTr="00A94E27">
        <w:trPr>
          <w:jc w:val="center"/>
        </w:trPr>
        <w:tc>
          <w:tcPr>
            <w:tcW w:w="3095" w:type="dxa"/>
            <w:hideMark/>
          </w:tcPr>
          <w:p w14:paraId="17FF76D4" w14:textId="2AADD54E" w:rsidR="00A94E27" w:rsidRPr="00C55547" w:rsidRDefault="00C55547" w:rsidP="00C55547">
            <w:pPr>
              <w:pStyle w:val="ae"/>
              <w:tabs>
                <w:tab w:val="left" w:pos="4680"/>
                <w:tab w:val="left" w:pos="6804"/>
              </w:tabs>
              <w:rPr>
                <w:sz w:val="26"/>
                <w:szCs w:val="26"/>
              </w:rPr>
            </w:pPr>
            <w:r w:rsidRPr="00C55547">
              <w:rPr>
                <w:sz w:val="26"/>
                <w:szCs w:val="26"/>
              </w:rPr>
              <w:t>04.08.2021</w:t>
            </w:r>
          </w:p>
        </w:tc>
        <w:tc>
          <w:tcPr>
            <w:tcW w:w="3096" w:type="dxa"/>
            <w:hideMark/>
          </w:tcPr>
          <w:p w14:paraId="3E7E622E" w14:textId="77777777" w:rsidR="00A94E27" w:rsidRPr="000822A1" w:rsidRDefault="00A94E27" w:rsidP="00A94E27">
            <w:pPr>
              <w:pStyle w:val="ae"/>
              <w:tabs>
                <w:tab w:val="left" w:pos="4680"/>
                <w:tab w:val="left" w:pos="6804"/>
              </w:tabs>
              <w:rPr>
                <w:b w:val="0"/>
                <w:sz w:val="26"/>
                <w:szCs w:val="26"/>
              </w:rPr>
            </w:pPr>
            <w:r w:rsidRPr="000822A1">
              <w:rPr>
                <w:b w:val="0"/>
                <w:sz w:val="26"/>
                <w:szCs w:val="26"/>
              </w:rPr>
              <w:t>Сіверськ</w:t>
            </w:r>
          </w:p>
        </w:tc>
        <w:tc>
          <w:tcPr>
            <w:tcW w:w="3096" w:type="dxa"/>
            <w:hideMark/>
          </w:tcPr>
          <w:p w14:paraId="11895D46" w14:textId="5B209ED3" w:rsidR="00A94E27" w:rsidRPr="00C55547" w:rsidRDefault="00A94E27" w:rsidP="00C55547">
            <w:pPr>
              <w:pStyle w:val="ae"/>
              <w:tabs>
                <w:tab w:val="left" w:pos="4680"/>
                <w:tab w:val="left" w:pos="6804"/>
              </w:tabs>
              <w:rPr>
                <w:sz w:val="26"/>
                <w:szCs w:val="26"/>
              </w:rPr>
            </w:pPr>
            <w:r w:rsidRPr="00C55547">
              <w:rPr>
                <w:sz w:val="26"/>
                <w:szCs w:val="26"/>
              </w:rPr>
              <w:t xml:space="preserve">№ </w:t>
            </w:r>
            <w:r w:rsidR="00C55547" w:rsidRPr="00C55547">
              <w:rPr>
                <w:sz w:val="26"/>
                <w:szCs w:val="26"/>
              </w:rPr>
              <w:t>722</w:t>
            </w:r>
          </w:p>
        </w:tc>
      </w:tr>
    </w:tbl>
    <w:p w14:paraId="76923BB1" w14:textId="77777777" w:rsidR="00A94E27" w:rsidRDefault="00A94E27" w:rsidP="00A94E27">
      <w:pPr>
        <w:ind w:hanging="13"/>
        <w:rPr>
          <w:sz w:val="28"/>
          <w:szCs w:val="28"/>
        </w:rPr>
      </w:pPr>
    </w:p>
    <w:p w14:paraId="6308DB20" w14:textId="77777777" w:rsidR="00A94E27" w:rsidRPr="0012494F" w:rsidRDefault="00A94E27" w:rsidP="00A94E27">
      <w:pPr>
        <w:ind w:hanging="13"/>
        <w:rPr>
          <w:sz w:val="32"/>
          <w:szCs w:val="28"/>
        </w:rPr>
      </w:pPr>
    </w:p>
    <w:p w14:paraId="65CB5521" w14:textId="77777777" w:rsidR="00A94E27" w:rsidRPr="0012494F" w:rsidRDefault="00A94E27" w:rsidP="00A94E27">
      <w:pPr>
        <w:ind w:right="-8"/>
        <w:jc w:val="both"/>
        <w:outlineLvl w:val="0"/>
        <w:rPr>
          <w:sz w:val="28"/>
          <w:szCs w:val="26"/>
        </w:rPr>
      </w:pPr>
      <w:r w:rsidRPr="0012494F">
        <w:rPr>
          <w:sz w:val="28"/>
          <w:szCs w:val="26"/>
        </w:rPr>
        <w:t xml:space="preserve">Про внесення змін до рішення </w:t>
      </w:r>
    </w:p>
    <w:p w14:paraId="448DD284" w14:textId="77777777" w:rsidR="00A94E27" w:rsidRPr="0012494F" w:rsidRDefault="00A94E27" w:rsidP="00A94E27">
      <w:pPr>
        <w:ind w:right="-8"/>
        <w:jc w:val="both"/>
        <w:outlineLvl w:val="0"/>
        <w:rPr>
          <w:sz w:val="28"/>
          <w:szCs w:val="26"/>
        </w:rPr>
      </w:pPr>
      <w:r w:rsidRPr="0012494F">
        <w:rPr>
          <w:sz w:val="28"/>
          <w:szCs w:val="26"/>
        </w:rPr>
        <w:t xml:space="preserve">виконкому міської ради від 04.12.2020 </w:t>
      </w:r>
    </w:p>
    <w:p w14:paraId="0FD1F1A4" w14:textId="15C046EA" w:rsidR="00A94E27" w:rsidRPr="0012494F" w:rsidRDefault="00A94E27" w:rsidP="00A94E27">
      <w:pPr>
        <w:ind w:right="-8"/>
        <w:jc w:val="both"/>
        <w:outlineLvl w:val="0"/>
        <w:rPr>
          <w:sz w:val="28"/>
          <w:szCs w:val="26"/>
        </w:rPr>
      </w:pPr>
      <w:r>
        <w:rPr>
          <w:sz w:val="28"/>
          <w:szCs w:val="26"/>
        </w:rPr>
        <w:t>№ 207</w:t>
      </w:r>
      <w:r w:rsidRPr="0012494F">
        <w:rPr>
          <w:sz w:val="28"/>
          <w:szCs w:val="26"/>
        </w:rPr>
        <w:t xml:space="preserve"> «Про утворення та затвердження </w:t>
      </w:r>
    </w:p>
    <w:p w14:paraId="042FD256" w14:textId="55032E56" w:rsidR="00A94E27" w:rsidRPr="0012494F" w:rsidRDefault="00A94E27" w:rsidP="00A94E27">
      <w:pPr>
        <w:ind w:right="-8"/>
        <w:jc w:val="both"/>
        <w:outlineLvl w:val="0"/>
        <w:rPr>
          <w:sz w:val="28"/>
          <w:szCs w:val="26"/>
        </w:rPr>
      </w:pPr>
      <w:r w:rsidRPr="0012494F">
        <w:rPr>
          <w:sz w:val="28"/>
          <w:szCs w:val="26"/>
        </w:rPr>
        <w:t xml:space="preserve">персонального складу постійної </w:t>
      </w:r>
      <w:r>
        <w:rPr>
          <w:sz w:val="28"/>
          <w:szCs w:val="26"/>
        </w:rPr>
        <w:t xml:space="preserve">експертної </w:t>
      </w:r>
      <w:r w:rsidRPr="0012494F">
        <w:rPr>
          <w:sz w:val="28"/>
          <w:szCs w:val="26"/>
        </w:rPr>
        <w:t xml:space="preserve"> </w:t>
      </w:r>
    </w:p>
    <w:p w14:paraId="39A4D1BC" w14:textId="77777777" w:rsidR="00A94E27" w:rsidRPr="0012494F" w:rsidRDefault="00A94E27" w:rsidP="00A94E27">
      <w:pPr>
        <w:ind w:right="-8"/>
        <w:jc w:val="both"/>
        <w:outlineLvl w:val="0"/>
        <w:rPr>
          <w:sz w:val="28"/>
          <w:szCs w:val="26"/>
        </w:rPr>
      </w:pPr>
      <w:r w:rsidRPr="0012494F">
        <w:rPr>
          <w:sz w:val="28"/>
          <w:szCs w:val="26"/>
        </w:rPr>
        <w:t xml:space="preserve">комісії при виконкомі міської ради» </w:t>
      </w:r>
    </w:p>
    <w:p w14:paraId="030EDE63" w14:textId="77777777" w:rsidR="00A94E27" w:rsidRDefault="00A94E27" w:rsidP="00A94E27">
      <w:pPr>
        <w:ind w:hanging="13"/>
        <w:rPr>
          <w:sz w:val="28"/>
          <w:szCs w:val="28"/>
        </w:rPr>
      </w:pPr>
    </w:p>
    <w:p w14:paraId="6C761B35" w14:textId="0ED3EBEE" w:rsidR="00A94E27" w:rsidRPr="0012494F" w:rsidRDefault="00A94E27" w:rsidP="00A94E27">
      <w:pPr>
        <w:autoSpaceDE w:val="0"/>
        <w:autoSpaceDN w:val="0"/>
        <w:jc w:val="both"/>
        <w:rPr>
          <w:sz w:val="28"/>
          <w:szCs w:val="26"/>
        </w:rPr>
      </w:pPr>
      <w:r w:rsidRPr="0012494F">
        <w:rPr>
          <w:color w:val="000000"/>
          <w:sz w:val="28"/>
          <w:szCs w:val="26"/>
        </w:rPr>
        <w:t xml:space="preserve">          </w:t>
      </w:r>
      <w:r w:rsidRPr="0012494F">
        <w:rPr>
          <w:sz w:val="28"/>
          <w:szCs w:val="26"/>
        </w:rPr>
        <w:t xml:space="preserve"> </w:t>
      </w:r>
      <w:r>
        <w:rPr>
          <w:sz w:val="28"/>
          <w:szCs w:val="26"/>
        </w:rPr>
        <w:t>У зв’язку з кадровими змінами в апараті виконкому міської ради, враховуючи службову записку провідного спеціаліста загального відділу виконкому міської ради Головченко С.Л.</w:t>
      </w:r>
      <w:r>
        <w:rPr>
          <w:sz w:val="28"/>
          <w:szCs w:val="28"/>
        </w:rPr>
        <w:t xml:space="preserve"> </w:t>
      </w:r>
      <w:r w:rsidRPr="0012494F">
        <w:rPr>
          <w:sz w:val="28"/>
          <w:szCs w:val="26"/>
        </w:rPr>
        <w:t xml:space="preserve">(додається) </w:t>
      </w:r>
      <w:r w:rsidRPr="0012494F">
        <w:rPr>
          <w:color w:val="000000"/>
          <w:sz w:val="28"/>
          <w:szCs w:val="26"/>
        </w:rPr>
        <w:t>керуючись статтею 40 Закону України «Про місцеве самоврядування в Україні», виконком  міської ради</w:t>
      </w:r>
    </w:p>
    <w:p w14:paraId="09FEB6A6" w14:textId="77777777" w:rsidR="00A94E27" w:rsidRPr="0012494F" w:rsidRDefault="00A94E27" w:rsidP="00A94E27">
      <w:pPr>
        <w:jc w:val="center"/>
        <w:rPr>
          <w:sz w:val="24"/>
          <w:szCs w:val="22"/>
          <w:lang w:eastAsia="ar-SA"/>
        </w:rPr>
      </w:pPr>
    </w:p>
    <w:p w14:paraId="0BB1A233" w14:textId="77777777" w:rsidR="00A94E27" w:rsidRPr="0012494F" w:rsidRDefault="00A94E27" w:rsidP="00A94E27">
      <w:pPr>
        <w:jc w:val="center"/>
        <w:rPr>
          <w:sz w:val="24"/>
          <w:szCs w:val="22"/>
          <w:lang w:eastAsia="ar-SA"/>
        </w:rPr>
      </w:pPr>
    </w:p>
    <w:p w14:paraId="38A8323B" w14:textId="77777777" w:rsidR="00A94E27" w:rsidRPr="0012494F" w:rsidRDefault="00A94E27" w:rsidP="00A94E27">
      <w:pPr>
        <w:rPr>
          <w:color w:val="000000"/>
          <w:sz w:val="28"/>
          <w:szCs w:val="26"/>
        </w:rPr>
      </w:pPr>
      <w:r w:rsidRPr="0012494F">
        <w:rPr>
          <w:color w:val="000000"/>
          <w:sz w:val="28"/>
          <w:szCs w:val="26"/>
        </w:rPr>
        <w:t>ВИРІШИВ:</w:t>
      </w:r>
    </w:p>
    <w:p w14:paraId="279BC1A6" w14:textId="77777777" w:rsidR="00A94E27" w:rsidRPr="0012494F" w:rsidRDefault="00A94E27" w:rsidP="00A94E27">
      <w:pPr>
        <w:rPr>
          <w:color w:val="000000"/>
          <w:sz w:val="28"/>
          <w:szCs w:val="26"/>
        </w:rPr>
      </w:pPr>
      <w:r w:rsidRPr="0012494F">
        <w:rPr>
          <w:color w:val="000000"/>
          <w:sz w:val="28"/>
          <w:szCs w:val="26"/>
          <w:lang w:val="ru-RU"/>
        </w:rPr>
        <w:t> </w:t>
      </w:r>
    </w:p>
    <w:p w14:paraId="1D60CA55" w14:textId="1B7D8356" w:rsidR="00A94E27" w:rsidRPr="0012494F" w:rsidRDefault="00A94E27" w:rsidP="00A94E27">
      <w:pPr>
        <w:ind w:right="-8" w:firstLine="708"/>
        <w:jc w:val="both"/>
        <w:outlineLvl w:val="0"/>
        <w:rPr>
          <w:sz w:val="28"/>
          <w:szCs w:val="26"/>
        </w:rPr>
      </w:pPr>
      <w:r w:rsidRPr="0012494F">
        <w:rPr>
          <w:color w:val="000000"/>
          <w:sz w:val="28"/>
          <w:szCs w:val="26"/>
        </w:rPr>
        <w:t>Внести  до рішення виконкому мі</w:t>
      </w:r>
      <w:r>
        <w:rPr>
          <w:color w:val="000000"/>
          <w:sz w:val="28"/>
          <w:szCs w:val="26"/>
        </w:rPr>
        <w:t>ської ради  від 04.12.2020 № 207</w:t>
      </w:r>
      <w:r w:rsidRPr="0012494F">
        <w:rPr>
          <w:color w:val="000000"/>
          <w:sz w:val="28"/>
          <w:szCs w:val="26"/>
        </w:rPr>
        <w:t xml:space="preserve"> </w:t>
      </w:r>
      <w:r w:rsidRPr="0012494F">
        <w:rPr>
          <w:sz w:val="28"/>
          <w:szCs w:val="26"/>
        </w:rPr>
        <w:t xml:space="preserve">«Про утворення та затвердження персонального складу постійної </w:t>
      </w:r>
      <w:r>
        <w:rPr>
          <w:sz w:val="28"/>
          <w:szCs w:val="26"/>
        </w:rPr>
        <w:t xml:space="preserve">експертної </w:t>
      </w:r>
      <w:r w:rsidRPr="0012494F">
        <w:rPr>
          <w:sz w:val="28"/>
          <w:szCs w:val="26"/>
        </w:rPr>
        <w:t>комісії при виконкомі міської ради» наступні зміни:</w:t>
      </w:r>
    </w:p>
    <w:p w14:paraId="253EEE3B" w14:textId="77777777" w:rsidR="00A94E27" w:rsidRPr="0012494F" w:rsidRDefault="00A94E27" w:rsidP="00A94E27">
      <w:pPr>
        <w:autoSpaceDE w:val="0"/>
        <w:autoSpaceDN w:val="0"/>
        <w:jc w:val="both"/>
        <w:rPr>
          <w:color w:val="000000"/>
          <w:sz w:val="28"/>
          <w:szCs w:val="26"/>
        </w:rPr>
      </w:pPr>
    </w:p>
    <w:p w14:paraId="7A460E9E" w14:textId="46AB5CF7" w:rsidR="00A94E27" w:rsidRDefault="00A94E27" w:rsidP="00A94E27">
      <w:pPr>
        <w:autoSpaceDE w:val="0"/>
        <w:autoSpaceDN w:val="0"/>
        <w:jc w:val="both"/>
        <w:rPr>
          <w:color w:val="000000"/>
          <w:sz w:val="28"/>
          <w:szCs w:val="26"/>
        </w:rPr>
      </w:pPr>
      <w:r w:rsidRPr="0012494F">
        <w:rPr>
          <w:color w:val="000000"/>
          <w:sz w:val="28"/>
          <w:szCs w:val="26"/>
        </w:rPr>
        <w:t xml:space="preserve"> </w:t>
      </w:r>
      <w:r w:rsidRPr="0012494F">
        <w:rPr>
          <w:color w:val="000000"/>
          <w:sz w:val="28"/>
          <w:szCs w:val="26"/>
        </w:rPr>
        <w:tab/>
        <w:t>-   замість  слів «</w:t>
      </w:r>
      <w:r>
        <w:rPr>
          <w:color w:val="000000"/>
          <w:sz w:val="28"/>
          <w:szCs w:val="26"/>
        </w:rPr>
        <w:t xml:space="preserve">Левицька Ганна Леонідівна </w:t>
      </w:r>
      <w:r w:rsidRPr="0012494F">
        <w:rPr>
          <w:color w:val="000000"/>
          <w:sz w:val="28"/>
          <w:szCs w:val="26"/>
        </w:rPr>
        <w:t xml:space="preserve">– </w:t>
      </w:r>
      <w:r>
        <w:rPr>
          <w:color w:val="000000"/>
          <w:sz w:val="28"/>
          <w:szCs w:val="26"/>
        </w:rPr>
        <w:t xml:space="preserve">керуючий справами виконкому» </w:t>
      </w:r>
      <w:r w:rsidRPr="0012494F">
        <w:rPr>
          <w:color w:val="000000"/>
          <w:sz w:val="28"/>
          <w:szCs w:val="26"/>
        </w:rPr>
        <w:t>ради»  слід читати слова «</w:t>
      </w:r>
      <w:r>
        <w:rPr>
          <w:color w:val="000000"/>
          <w:sz w:val="28"/>
          <w:szCs w:val="26"/>
        </w:rPr>
        <w:t xml:space="preserve">Бондаревська Ганна Леонідівна </w:t>
      </w:r>
      <w:r w:rsidRPr="0012494F">
        <w:rPr>
          <w:color w:val="000000"/>
          <w:sz w:val="28"/>
          <w:szCs w:val="26"/>
        </w:rPr>
        <w:t xml:space="preserve">– </w:t>
      </w:r>
      <w:r>
        <w:rPr>
          <w:color w:val="000000"/>
          <w:sz w:val="28"/>
          <w:szCs w:val="26"/>
        </w:rPr>
        <w:t>керуючий справами виконкому»;</w:t>
      </w:r>
    </w:p>
    <w:p w14:paraId="371A5B54" w14:textId="424D28C6" w:rsidR="00A94E27" w:rsidRPr="0012494F" w:rsidRDefault="00A94E27" w:rsidP="00A94E27">
      <w:pPr>
        <w:autoSpaceDE w:val="0"/>
        <w:autoSpaceDN w:val="0"/>
        <w:jc w:val="both"/>
        <w:rPr>
          <w:color w:val="000000"/>
          <w:sz w:val="28"/>
          <w:szCs w:val="26"/>
        </w:rPr>
      </w:pPr>
      <w:r>
        <w:rPr>
          <w:color w:val="000000"/>
          <w:sz w:val="28"/>
          <w:szCs w:val="26"/>
        </w:rPr>
        <w:tab/>
        <w:t>- замість слів «Курильченко Артем Олексійович – начальник відділу внутрішньої, інформаційної та правової політики виконкому» слід читати слова «Крапив’янська Вероніка Вячеславівна – спеціаліст І категорії  відділу внутрішньої, інформаційної та правової політики виконкому».</w:t>
      </w:r>
    </w:p>
    <w:p w14:paraId="6CABC4A6" w14:textId="77777777" w:rsidR="00A94E27" w:rsidRDefault="00A94E27" w:rsidP="00A94E27">
      <w:pPr>
        <w:rPr>
          <w:color w:val="000000"/>
          <w:sz w:val="26"/>
          <w:szCs w:val="26"/>
        </w:rPr>
      </w:pPr>
    </w:p>
    <w:p w14:paraId="14A3FAE2" w14:textId="77777777" w:rsidR="00A94E27" w:rsidRDefault="00A94E27" w:rsidP="00A94E27">
      <w:pPr>
        <w:rPr>
          <w:color w:val="000000"/>
          <w:sz w:val="26"/>
          <w:szCs w:val="26"/>
        </w:rPr>
      </w:pPr>
    </w:p>
    <w:p w14:paraId="32BC0A36" w14:textId="77777777" w:rsidR="00A94E27" w:rsidRPr="00030C22" w:rsidRDefault="00A94E27" w:rsidP="00A94E27">
      <w:pPr>
        <w:rPr>
          <w:sz w:val="26"/>
          <w:szCs w:val="26"/>
        </w:rPr>
      </w:pPr>
      <w:r w:rsidRPr="00030C22">
        <w:rPr>
          <w:color w:val="000000"/>
          <w:sz w:val="26"/>
          <w:szCs w:val="26"/>
        </w:rPr>
        <w:t xml:space="preserve">Міський голова                                                                         </w:t>
      </w:r>
      <w:r w:rsidRPr="00030C22">
        <w:rPr>
          <w:color w:val="000000"/>
          <w:sz w:val="26"/>
          <w:szCs w:val="26"/>
        </w:rPr>
        <w:tab/>
        <w:t xml:space="preserve"> Андрій ЧЕРНЯЄВ</w:t>
      </w:r>
    </w:p>
    <w:p w14:paraId="72E076AE" w14:textId="77777777" w:rsidR="00A94E27" w:rsidRDefault="00A94E27" w:rsidP="00A94E27">
      <w:pPr>
        <w:ind w:hanging="13"/>
        <w:rPr>
          <w:sz w:val="28"/>
          <w:szCs w:val="28"/>
        </w:rPr>
      </w:pPr>
    </w:p>
    <w:p w14:paraId="562DDFED" w14:textId="77777777" w:rsidR="00396E36" w:rsidRDefault="00396E36" w:rsidP="002E3F82">
      <w:pPr>
        <w:tabs>
          <w:tab w:val="left" w:pos="709"/>
          <w:tab w:val="left" w:pos="6804"/>
          <w:tab w:val="left" w:pos="7088"/>
        </w:tabs>
        <w:rPr>
          <w:sz w:val="28"/>
          <w:szCs w:val="28"/>
        </w:rPr>
      </w:pPr>
    </w:p>
    <w:p w14:paraId="23E2683F" w14:textId="77777777" w:rsidR="00A94E27" w:rsidRPr="000822A1" w:rsidRDefault="00A94E27" w:rsidP="00A94E27">
      <w:pPr>
        <w:ind w:hanging="13"/>
        <w:jc w:val="center"/>
        <w:rPr>
          <w:sz w:val="26"/>
          <w:szCs w:val="26"/>
          <w:lang w:val="en-US"/>
        </w:rPr>
      </w:pPr>
      <w:r w:rsidRPr="000822A1">
        <w:rPr>
          <w:sz w:val="26"/>
          <w:szCs w:val="26"/>
        </w:rPr>
        <w:object w:dxaOrig="675" w:dyaOrig="870" w14:anchorId="170E8A75">
          <v:shape id="_x0000_i1033" type="#_x0000_t75" style="width:33.75pt;height:43.5pt" o:ole="" filled="t">
            <v:fill color2="black"/>
            <v:imagedata r:id="rId8" o:title=""/>
          </v:shape>
          <o:OLEObject Type="Embed" ProgID="Word.Picture.8" ShapeID="_x0000_i1033" DrawAspect="Content" ObjectID="_1689590365" r:id="rId17"/>
        </w:object>
      </w:r>
    </w:p>
    <w:p w14:paraId="3FC60623" w14:textId="77777777" w:rsidR="00A94E27" w:rsidRPr="000822A1" w:rsidRDefault="00A94E27" w:rsidP="00A94E27">
      <w:pPr>
        <w:ind w:hanging="13"/>
        <w:jc w:val="center"/>
        <w:rPr>
          <w:b/>
          <w:sz w:val="26"/>
          <w:szCs w:val="26"/>
          <w:lang w:val="ru-RU"/>
        </w:rPr>
      </w:pPr>
      <w:r w:rsidRPr="000822A1">
        <w:rPr>
          <w:b/>
          <w:sz w:val="26"/>
          <w:szCs w:val="26"/>
        </w:rPr>
        <w:t>УКРАЇНА</w:t>
      </w:r>
    </w:p>
    <w:p w14:paraId="2AE650F8" w14:textId="77777777" w:rsidR="00A94E27" w:rsidRPr="000822A1" w:rsidRDefault="00A94E27" w:rsidP="00A94E27">
      <w:pPr>
        <w:jc w:val="center"/>
        <w:rPr>
          <w:b/>
          <w:sz w:val="26"/>
          <w:szCs w:val="26"/>
        </w:rPr>
      </w:pPr>
      <w:r w:rsidRPr="000822A1">
        <w:rPr>
          <w:b/>
          <w:sz w:val="26"/>
          <w:szCs w:val="26"/>
        </w:rPr>
        <w:t xml:space="preserve">СІВЕРСЬКА  МІСЬКА  РАДА </w:t>
      </w:r>
    </w:p>
    <w:p w14:paraId="60BD1548" w14:textId="77777777" w:rsidR="00A94E27" w:rsidRPr="000822A1" w:rsidRDefault="00A94E27" w:rsidP="00A94E27">
      <w:pPr>
        <w:jc w:val="center"/>
        <w:rPr>
          <w:b/>
          <w:sz w:val="26"/>
          <w:szCs w:val="26"/>
        </w:rPr>
      </w:pPr>
      <w:r w:rsidRPr="000822A1">
        <w:rPr>
          <w:b/>
          <w:sz w:val="26"/>
          <w:szCs w:val="26"/>
        </w:rPr>
        <w:t>БАХМУТСЬКОГО  РАЙОНУ  ДОНЕЦЬКОЇ ОБЛАСТІ</w:t>
      </w:r>
    </w:p>
    <w:p w14:paraId="50E6472B" w14:textId="77777777" w:rsidR="00A94E27" w:rsidRPr="000822A1" w:rsidRDefault="00A94E27" w:rsidP="00A94E27">
      <w:pPr>
        <w:jc w:val="center"/>
        <w:rPr>
          <w:b/>
          <w:sz w:val="26"/>
          <w:szCs w:val="26"/>
          <w:lang w:val="ru-RU"/>
        </w:rPr>
      </w:pPr>
      <w:r w:rsidRPr="000822A1">
        <w:rPr>
          <w:b/>
          <w:sz w:val="26"/>
          <w:szCs w:val="26"/>
        </w:rPr>
        <w:t>ВИКОНАВЧИЙ  КОМІТЕТ</w:t>
      </w:r>
    </w:p>
    <w:p w14:paraId="2D45188F" w14:textId="77777777" w:rsidR="00A94E27" w:rsidRPr="000822A1" w:rsidRDefault="00A94E27" w:rsidP="00A94E27">
      <w:pPr>
        <w:jc w:val="center"/>
        <w:rPr>
          <w:b/>
          <w:sz w:val="26"/>
          <w:szCs w:val="26"/>
        </w:rPr>
      </w:pPr>
    </w:p>
    <w:p w14:paraId="4ECBFAEB" w14:textId="77777777" w:rsidR="00A94E27" w:rsidRPr="000822A1" w:rsidRDefault="00A94E27" w:rsidP="00A94E27">
      <w:pPr>
        <w:jc w:val="center"/>
        <w:rPr>
          <w:b/>
          <w:i/>
          <w:sz w:val="26"/>
          <w:szCs w:val="26"/>
        </w:rPr>
      </w:pPr>
      <w:r w:rsidRPr="000822A1">
        <w:rPr>
          <w:sz w:val="26"/>
          <w:szCs w:val="26"/>
        </w:rPr>
        <w:t xml:space="preserve"> </w:t>
      </w:r>
      <w:r w:rsidRPr="000822A1">
        <w:rPr>
          <w:b/>
          <w:sz w:val="26"/>
          <w:szCs w:val="26"/>
        </w:rPr>
        <w:t>Р І Ш Е Н Н Я</w:t>
      </w:r>
    </w:p>
    <w:p w14:paraId="0265E277" w14:textId="77777777" w:rsidR="00A94E27" w:rsidRPr="000822A1" w:rsidRDefault="00A94E27" w:rsidP="00A94E27">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C55547" w:rsidRPr="000822A1" w14:paraId="66D79664" w14:textId="77777777" w:rsidTr="00A94E27">
        <w:trPr>
          <w:jc w:val="center"/>
        </w:trPr>
        <w:tc>
          <w:tcPr>
            <w:tcW w:w="3095" w:type="dxa"/>
            <w:hideMark/>
          </w:tcPr>
          <w:p w14:paraId="19ADA196" w14:textId="65D8347F" w:rsidR="00C55547" w:rsidRPr="000822A1" w:rsidRDefault="00C55547" w:rsidP="00C55547">
            <w:pPr>
              <w:pStyle w:val="ae"/>
              <w:tabs>
                <w:tab w:val="left" w:pos="4680"/>
                <w:tab w:val="left" w:pos="6804"/>
              </w:tabs>
              <w:rPr>
                <w:b w:val="0"/>
                <w:sz w:val="26"/>
                <w:szCs w:val="26"/>
              </w:rPr>
            </w:pPr>
            <w:r w:rsidRPr="00C55547">
              <w:rPr>
                <w:sz w:val="26"/>
                <w:szCs w:val="26"/>
              </w:rPr>
              <w:t>04.08.2021</w:t>
            </w:r>
          </w:p>
        </w:tc>
        <w:tc>
          <w:tcPr>
            <w:tcW w:w="3096" w:type="dxa"/>
            <w:hideMark/>
          </w:tcPr>
          <w:p w14:paraId="351CAD5E" w14:textId="136E6CB1" w:rsidR="00C55547" w:rsidRPr="000822A1" w:rsidRDefault="00C55547" w:rsidP="00C55547">
            <w:pPr>
              <w:pStyle w:val="ae"/>
              <w:tabs>
                <w:tab w:val="left" w:pos="4680"/>
                <w:tab w:val="left" w:pos="6804"/>
              </w:tabs>
              <w:rPr>
                <w:b w:val="0"/>
                <w:sz w:val="26"/>
                <w:szCs w:val="26"/>
              </w:rPr>
            </w:pPr>
            <w:r w:rsidRPr="000822A1">
              <w:rPr>
                <w:b w:val="0"/>
                <w:sz w:val="26"/>
                <w:szCs w:val="26"/>
              </w:rPr>
              <w:t>Сіверськ</w:t>
            </w:r>
          </w:p>
        </w:tc>
        <w:tc>
          <w:tcPr>
            <w:tcW w:w="3096" w:type="dxa"/>
            <w:hideMark/>
          </w:tcPr>
          <w:p w14:paraId="2833D0A2" w14:textId="15A8B531" w:rsidR="00C55547" w:rsidRPr="000822A1" w:rsidRDefault="00C55547" w:rsidP="00C55547">
            <w:pPr>
              <w:pStyle w:val="ae"/>
              <w:tabs>
                <w:tab w:val="left" w:pos="4680"/>
                <w:tab w:val="left" w:pos="6804"/>
              </w:tabs>
              <w:rPr>
                <w:b w:val="0"/>
                <w:sz w:val="26"/>
                <w:szCs w:val="26"/>
              </w:rPr>
            </w:pPr>
            <w:r w:rsidRPr="00C55547">
              <w:rPr>
                <w:sz w:val="26"/>
                <w:szCs w:val="26"/>
              </w:rPr>
              <w:t xml:space="preserve">№ </w:t>
            </w:r>
            <w:r>
              <w:rPr>
                <w:sz w:val="26"/>
                <w:szCs w:val="26"/>
              </w:rPr>
              <w:t>723</w:t>
            </w:r>
          </w:p>
        </w:tc>
      </w:tr>
    </w:tbl>
    <w:p w14:paraId="77B1555D" w14:textId="77777777" w:rsidR="00A94E27" w:rsidRPr="000822A1" w:rsidRDefault="00A94E27" w:rsidP="00A94E27">
      <w:pPr>
        <w:rPr>
          <w:sz w:val="26"/>
          <w:szCs w:val="26"/>
        </w:rPr>
      </w:pPr>
      <w:r w:rsidRPr="000822A1">
        <w:rPr>
          <w:noProof/>
          <w:sz w:val="26"/>
          <w:szCs w:val="26"/>
          <w:lang w:val="ru-RU"/>
        </w:rPr>
        <mc:AlternateContent>
          <mc:Choice Requires="wps">
            <w:drawing>
              <wp:anchor distT="0" distB="0" distL="114300" distR="114300" simplePos="0" relativeHeight="251659264" behindDoc="0" locked="0" layoutInCell="1" allowOverlap="1" wp14:anchorId="6DB2C54C" wp14:editId="7E47D51D">
                <wp:simplePos x="0" y="0"/>
                <wp:positionH relativeFrom="margin">
                  <wp:posOffset>2532380</wp:posOffset>
                </wp:positionH>
                <wp:positionV relativeFrom="paragraph">
                  <wp:posOffset>151765</wp:posOffset>
                </wp:positionV>
                <wp:extent cx="86360" cy="635"/>
                <wp:effectExtent l="8255" t="8890" r="10160" b="9525"/>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9A017B" id="Прямая соединительная линия 2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" strokeweight=".99pt">
                <v:stroke joinstyle="miter"/>
                <w10:wrap anchorx="margin"/>
              </v:line>
            </w:pict>
          </mc:Fallback>
        </mc:AlternateContent>
      </w:r>
      <w:r w:rsidRPr="000822A1">
        <w:rPr>
          <w:noProof/>
          <w:sz w:val="26"/>
          <w:szCs w:val="26"/>
          <w:lang w:val="ru-RU"/>
        </w:rPr>
        <mc:AlternateContent>
          <mc:Choice Requires="wps">
            <w:drawing>
              <wp:anchor distT="0" distB="0" distL="114300" distR="114300" simplePos="0" relativeHeight="251660288" behindDoc="0" locked="0" layoutInCell="1" allowOverlap="1" wp14:anchorId="24C7B7F1" wp14:editId="1CE85C83">
                <wp:simplePos x="0" y="0"/>
                <wp:positionH relativeFrom="margin">
                  <wp:posOffset>2628265</wp:posOffset>
                </wp:positionH>
                <wp:positionV relativeFrom="paragraph">
                  <wp:posOffset>149860</wp:posOffset>
                </wp:positionV>
                <wp:extent cx="635" cy="86360"/>
                <wp:effectExtent l="8890" t="6985" r="9525" b="1143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59A835" id="Прямая соединительная линия 2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" strokeweight=".99pt">
                <v:stroke joinstyle="miter"/>
                <w10:wrap anchorx="margin"/>
              </v:line>
            </w:pict>
          </mc:Fallback>
        </mc:AlternateContent>
      </w:r>
      <w:r w:rsidRPr="000822A1">
        <w:rPr>
          <w:noProof/>
          <w:sz w:val="26"/>
          <w:szCs w:val="26"/>
          <w:lang w:val="ru-RU"/>
        </w:rPr>
        <mc:AlternateContent>
          <mc:Choice Requires="wps">
            <w:drawing>
              <wp:anchor distT="0" distB="0" distL="114300" distR="114300" simplePos="0" relativeHeight="251661312" behindDoc="0" locked="0" layoutInCell="1" allowOverlap="1" wp14:anchorId="1931DDC4" wp14:editId="29156951">
                <wp:simplePos x="0" y="0"/>
                <wp:positionH relativeFrom="margin">
                  <wp:posOffset>32385</wp:posOffset>
                </wp:positionH>
                <wp:positionV relativeFrom="paragraph">
                  <wp:posOffset>150495</wp:posOffset>
                </wp:positionV>
                <wp:extent cx="86360" cy="635"/>
                <wp:effectExtent l="13335" t="7620" r="14605" b="1079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C8E558" id="Прямая соединительная линия 20"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" strokeweight=".99pt">
                <v:stroke joinstyle="miter"/>
                <w10:wrap anchorx="margin"/>
              </v:line>
            </w:pict>
          </mc:Fallback>
        </mc:AlternateContent>
      </w:r>
      <w:r w:rsidRPr="000822A1">
        <w:rPr>
          <w:noProof/>
          <w:sz w:val="26"/>
          <w:szCs w:val="26"/>
          <w:lang w:val="ru-RU"/>
        </w:rPr>
        <mc:AlternateContent>
          <mc:Choice Requires="wps">
            <w:drawing>
              <wp:anchor distT="0" distB="0" distL="114300" distR="114300" simplePos="0" relativeHeight="251662336" behindDoc="0" locked="0" layoutInCell="1" allowOverlap="1" wp14:anchorId="35761C59" wp14:editId="0F2A4698">
                <wp:simplePos x="0" y="0"/>
                <wp:positionH relativeFrom="margin">
                  <wp:posOffset>31750</wp:posOffset>
                </wp:positionH>
                <wp:positionV relativeFrom="paragraph">
                  <wp:posOffset>156845</wp:posOffset>
                </wp:positionV>
                <wp:extent cx="635" cy="86360"/>
                <wp:effectExtent l="12700" t="13970" r="15240" b="1397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A101F" id="Прямая соединительная линия 16"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" strokeweight=".99pt">
                <v:stroke joinstyle="miter"/>
                <w10:wrap anchorx="margin"/>
              </v:line>
            </w:pict>
          </mc:Fallback>
        </mc:AlternateContent>
      </w:r>
    </w:p>
    <w:p w14:paraId="6924C539" w14:textId="77777777" w:rsidR="00A94E27" w:rsidRPr="00B506E8" w:rsidRDefault="00A94E27" w:rsidP="00A94E27">
      <w:pPr>
        <w:rPr>
          <w:sz w:val="26"/>
          <w:szCs w:val="26"/>
        </w:rPr>
      </w:pPr>
      <w:r w:rsidRPr="00B506E8">
        <w:rPr>
          <w:sz w:val="26"/>
          <w:szCs w:val="26"/>
        </w:rPr>
        <w:t>Про підсумки роботи щодо розгляду</w:t>
      </w:r>
    </w:p>
    <w:p w14:paraId="42AF0009" w14:textId="77777777" w:rsidR="00A94E27" w:rsidRPr="00B506E8" w:rsidRDefault="00A94E27" w:rsidP="00A94E27">
      <w:pPr>
        <w:rPr>
          <w:sz w:val="26"/>
          <w:szCs w:val="26"/>
        </w:rPr>
      </w:pPr>
      <w:r w:rsidRPr="00B506E8">
        <w:rPr>
          <w:sz w:val="26"/>
          <w:szCs w:val="26"/>
        </w:rPr>
        <w:t xml:space="preserve">звернень громадян в міській раді, на </w:t>
      </w:r>
    </w:p>
    <w:p w14:paraId="4EA13B6D" w14:textId="77777777" w:rsidR="00A94E27" w:rsidRPr="00B506E8" w:rsidRDefault="00A94E27" w:rsidP="00A94E27">
      <w:pPr>
        <w:rPr>
          <w:sz w:val="26"/>
          <w:szCs w:val="26"/>
        </w:rPr>
      </w:pPr>
      <w:r w:rsidRPr="00B506E8">
        <w:rPr>
          <w:sz w:val="26"/>
          <w:szCs w:val="26"/>
        </w:rPr>
        <w:t>підприємствах, організаціях та установах,</w:t>
      </w:r>
    </w:p>
    <w:p w14:paraId="1A719C7E" w14:textId="77777777" w:rsidR="00A94E27" w:rsidRPr="00B506E8" w:rsidRDefault="00A94E27" w:rsidP="00A94E27">
      <w:pPr>
        <w:rPr>
          <w:sz w:val="26"/>
          <w:szCs w:val="26"/>
        </w:rPr>
      </w:pPr>
      <w:r w:rsidRPr="00B506E8">
        <w:rPr>
          <w:sz w:val="26"/>
          <w:szCs w:val="26"/>
        </w:rPr>
        <w:t xml:space="preserve">розташованих на території Сіверської </w:t>
      </w:r>
      <w:r w:rsidRPr="00B506E8">
        <w:rPr>
          <w:sz w:val="26"/>
          <w:szCs w:val="26"/>
        </w:rPr>
        <w:br/>
        <w:t>міськ</w:t>
      </w:r>
      <w:r>
        <w:rPr>
          <w:sz w:val="26"/>
          <w:szCs w:val="26"/>
        </w:rPr>
        <w:t>ої ради  за І півріччя 2021</w:t>
      </w:r>
      <w:r w:rsidRPr="00B506E8">
        <w:rPr>
          <w:sz w:val="26"/>
          <w:szCs w:val="26"/>
        </w:rPr>
        <w:t xml:space="preserve"> року</w:t>
      </w:r>
    </w:p>
    <w:p w14:paraId="138D43BA" w14:textId="77777777" w:rsidR="00A94E27" w:rsidRPr="00B506E8" w:rsidRDefault="00A94E27" w:rsidP="00A94E27">
      <w:pPr>
        <w:rPr>
          <w:sz w:val="26"/>
          <w:szCs w:val="26"/>
        </w:rPr>
      </w:pPr>
    </w:p>
    <w:p w14:paraId="2D6BE1A8" w14:textId="77777777" w:rsidR="00A94E27" w:rsidRPr="00B93F2D" w:rsidRDefault="00A94E27" w:rsidP="00A94E27">
      <w:pPr>
        <w:ind w:firstLine="709"/>
        <w:jc w:val="both"/>
        <w:rPr>
          <w:sz w:val="28"/>
          <w:szCs w:val="28"/>
        </w:rPr>
      </w:pPr>
      <w:r w:rsidRPr="00B93F2D">
        <w:rPr>
          <w:sz w:val="28"/>
          <w:szCs w:val="28"/>
        </w:rPr>
        <w:t xml:space="preserve">Заслухавши інформацію провідного спеціаліста загального відділу виконкому міської ради Головченко С.Л. про підсумки роботи щодо розгляду звернень громадян в міській раді, на підприємствах, організаціях та установах, розташованих на території Сіверської міської ради </w:t>
      </w:r>
      <w:r>
        <w:rPr>
          <w:sz w:val="28"/>
          <w:szCs w:val="28"/>
        </w:rPr>
        <w:t>за І півріччя 2020</w:t>
      </w:r>
      <w:r w:rsidRPr="00B93F2D">
        <w:rPr>
          <w:sz w:val="28"/>
          <w:szCs w:val="28"/>
        </w:rPr>
        <w:t xml:space="preserve"> року (додається), на виконання Закону України «Про звернення громадян», Указу Президента України «Про дода</w:t>
      </w:r>
      <w:r>
        <w:rPr>
          <w:sz w:val="28"/>
          <w:szCs w:val="28"/>
        </w:rPr>
        <w:t xml:space="preserve">ткові заходи щодо забезпечення </w:t>
      </w:r>
      <w:r w:rsidRPr="00B93F2D">
        <w:rPr>
          <w:sz w:val="28"/>
          <w:szCs w:val="28"/>
        </w:rPr>
        <w:t>громадянам конституційного права на звернення», керуючись підпунктом 1 пункту б) статті 38 Закону України «Про місцеве самоврядування в Україні», виконком міської ради</w:t>
      </w:r>
    </w:p>
    <w:p w14:paraId="1EBCAE85" w14:textId="77777777" w:rsidR="00A94E27" w:rsidRPr="00B93F2D" w:rsidRDefault="00A94E27" w:rsidP="00A94E27">
      <w:pPr>
        <w:ind w:firstLine="567"/>
        <w:jc w:val="both"/>
        <w:rPr>
          <w:sz w:val="28"/>
          <w:szCs w:val="28"/>
        </w:rPr>
      </w:pPr>
    </w:p>
    <w:p w14:paraId="477FD88B" w14:textId="77777777" w:rsidR="00A94E27" w:rsidRDefault="00A94E27" w:rsidP="00A94E27">
      <w:pPr>
        <w:ind w:firstLine="567"/>
        <w:jc w:val="both"/>
        <w:rPr>
          <w:sz w:val="28"/>
          <w:szCs w:val="28"/>
        </w:rPr>
      </w:pPr>
      <w:r w:rsidRPr="00B93F2D">
        <w:rPr>
          <w:sz w:val="28"/>
          <w:szCs w:val="28"/>
        </w:rPr>
        <w:t>ВИРІШИВ:</w:t>
      </w:r>
    </w:p>
    <w:p w14:paraId="0EA31721" w14:textId="77777777" w:rsidR="00A94E27" w:rsidRPr="00B93F2D" w:rsidRDefault="00A94E27" w:rsidP="00A94E27">
      <w:pPr>
        <w:ind w:firstLine="567"/>
        <w:jc w:val="both"/>
        <w:rPr>
          <w:sz w:val="28"/>
          <w:szCs w:val="28"/>
        </w:rPr>
      </w:pPr>
    </w:p>
    <w:p w14:paraId="21BAFD2B" w14:textId="77777777" w:rsidR="00A94E27" w:rsidRPr="00B93F2D" w:rsidRDefault="00A94E27" w:rsidP="00A94E27">
      <w:pPr>
        <w:ind w:firstLine="709"/>
        <w:jc w:val="both"/>
        <w:rPr>
          <w:sz w:val="28"/>
          <w:szCs w:val="28"/>
        </w:rPr>
      </w:pPr>
      <w:r w:rsidRPr="00B93F2D">
        <w:rPr>
          <w:sz w:val="28"/>
          <w:szCs w:val="28"/>
        </w:rPr>
        <w:t xml:space="preserve">1. Інформацію провідного спеціаліста загального відділу виконкому міської ради Головченко Світлани Леонідівни про підсумки роботи щодо розгляду звернень громадян в міській раді, на підприємствах, організаціях та установах, розташованих на території Сіверської міської ради </w:t>
      </w:r>
      <w:r>
        <w:rPr>
          <w:sz w:val="28"/>
          <w:szCs w:val="28"/>
        </w:rPr>
        <w:t>за І півріччя 2021</w:t>
      </w:r>
      <w:r w:rsidRPr="00B93F2D">
        <w:rPr>
          <w:sz w:val="28"/>
          <w:szCs w:val="28"/>
        </w:rPr>
        <w:t xml:space="preserve"> року прийняти до відома.</w:t>
      </w:r>
    </w:p>
    <w:p w14:paraId="1D8F2C98" w14:textId="77777777" w:rsidR="00A94E27" w:rsidRPr="00B93F2D" w:rsidRDefault="00A94E27" w:rsidP="00A94E27">
      <w:pPr>
        <w:ind w:firstLine="709"/>
        <w:jc w:val="both"/>
        <w:rPr>
          <w:sz w:val="28"/>
          <w:szCs w:val="28"/>
        </w:rPr>
      </w:pPr>
      <w:r w:rsidRPr="00B93F2D">
        <w:rPr>
          <w:sz w:val="28"/>
          <w:szCs w:val="28"/>
        </w:rPr>
        <w:t xml:space="preserve">2. Роботу щодо розгляду звернень громадян в міській раді, на підприємствах, організаціях та установах, розташованих на території Сіверської міської ради </w:t>
      </w:r>
      <w:r>
        <w:rPr>
          <w:sz w:val="28"/>
          <w:szCs w:val="28"/>
        </w:rPr>
        <w:t>за І півріччя 2021</w:t>
      </w:r>
      <w:r w:rsidRPr="00B93F2D">
        <w:rPr>
          <w:sz w:val="28"/>
          <w:szCs w:val="28"/>
        </w:rPr>
        <w:t xml:space="preserve"> року визнати задовільною.</w:t>
      </w:r>
    </w:p>
    <w:p w14:paraId="18AE921F" w14:textId="77777777" w:rsidR="00A94E27" w:rsidRPr="00B93F2D" w:rsidRDefault="00A94E27" w:rsidP="00A94E27">
      <w:pPr>
        <w:ind w:firstLine="709"/>
        <w:jc w:val="both"/>
        <w:rPr>
          <w:sz w:val="28"/>
          <w:szCs w:val="28"/>
        </w:rPr>
      </w:pPr>
      <w:r>
        <w:rPr>
          <w:sz w:val="28"/>
          <w:szCs w:val="28"/>
        </w:rPr>
        <w:t>3. Рекомендувати керівникам підприємств, організацій та установ</w:t>
      </w:r>
      <w:r w:rsidRPr="00B93F2D">
        <w:rPr>
          <w:sz w:val="28"/>
          <w:szCs w:val="28"/>
        </w:rPr>
        <w:t>, розташованих на те</w:t>
      </w:r>
      <w:r>
        <w:rPr>
          <w:sz w:val="28"/>
          <w:szCs w:val="28"/>
        </w:rPr>
        <w:t>риторії Сіверської міської ради</w:t>
      </w:r>
      <w:r w:rsidRPr="00B93F2D">
        <w:rPr>
          <w:sz w:val="28"/>
          <w:szCs w:val="28"/>
        </w:rPr>
        <w:t>, незалежно від форм власності:</w:t>
      </w:r>
    </w:p>
    <w:p w14:paraId="7C286D00" w14:textId="77777777" w:rsidR="00A94E27" w:rsidRPr="00B93F2D" w:rsidRDefault="00A94E27" w:rsidP="00A94E27">
      <w:pPr>
        <w:ind w:firstLine="709"/>
        <w:jc w:val="both"/>
        <w:rPr>
          <w:sz w:val="28"/>
          <w:szCs w:val="28"/>
        </w:rPr>
      </w:pPr>
      <w:r w:rsidRPr="00B93F2D">
        <w:rPr>
          <w:sz w:val="28"/>
          <w:szCs w:val="28"/>
        </w:rPr>
        <w:t xml:space="preserve">   3.1. Додержуватися вимог Закону України «Про звернення громадян», Указу Президента України «Про додаткові заходи щодо забезпечення  громадянам конституційного права на звернення».</w:t>
      </w:r>
    </w:p>
    <w:p w14:paraId="35EA8C9E" w14:textId="77777777" w:rsidR="00A94E27" w:rsidRPr="00B93F2D" w:rsidRDefault="00A94E27" w:rsidP="00A94E27">
      <w:pPr>
        <w:ind w:firstLine="709"/>
        <w:jc w:val="both"/>
        <w:rPr>
          <w:sz w:val="28"/>
          <w:szCs w:val="28"/>
        </w:rPr>
      </w:pPr>
      <w:r w:rsidRPr="00B93F2D">
        <w:rPr>
          <w:sz w:val="28"/>
          <w:szCs w:val="28"/>
        </w:rPr>
        <w:t xml:space="preserve">   3.2. Вжити ефективних заходів щодо запобігання виникненню підстав для обґрунтованих повторних звернень та звернень до органів вищого рівня.</w:t>
      </w:r>
    </w:p>
    <w:p w14:paraId="0221475E" w14:textId="77777777" w:rsidR="00A94E27" w:rsidRPr="00B93F2D" w:rsidRDefault="00A94E27" w:rsidP="00A94E27">
      <w:pPr>
        <w:ind w:firstLine="709"/>
        <w:jc w:val="both"/>
        <w:rPr>
          <w:sz w:val="28"/>
          <w:szCs w:val="28"/>
        </w:rPr>
      </w:pPr>
      <w:r w:rsidRPr="00B93F2D">
        <w:rPr>
          <w:sz w:val="28"/>
          <w:szCs w:val="28"/>
        </w:rPr>
        <w:lastRenderedPageBreak/>
        <w:t xml:space="preserve">   3.3 Провести роботу щодо вдосконалення організації особистого прийому громадян, відповідно до вимог законодавства.</w:t>
      </w:r>
    </w:p>
    <w:p w14:paraId="51BB9CF1" w14:textId="77777777" w:rsidR="00A94E27" w:rsidRPr="00B93F2D" w:rsidRDefault="00A94E27" w:rsidP="00A94E27">
      <w:pPr>
        <w:ind w:firstLine="709"/>
        <w:jc w:val="both"/>
        <w:rPr>
          <w:sz w:val="28"/>
          <w:szCs w:val="28"/>
        </w:rPr>
      </w:pPr>
      <w:r>
        <w:rPr>
          <w:sz w:val="28"/>
          <w:szCs w:val="28"/>
        </w:rPr>
        <w:t xml:space="preserve">   </w:t>
      </w:r>
      <w:r w:rsidRPr="00B93F2D">
        <w:rPr>
          <w:sz w:val="28"/>
          <w:szCs w:val="28"/>
        </w:rPr>
        <w:t xml:space="preserve">4. </w:t>
      </w:r>
      <w:r>
        <w:rPr>
          <w:sz w:val="28"/>
          <w:szCs w:val="28"/>
        </w:rPr>
        <w:t>Провідному спеціалісту загального</w:t>
      </w:r>
      <w:r w:rsidRPr="00B93F2D">
        <w:rPr>
          <w:sz w:val="28"/>
          <w:szCs w:val="28"/>
        </w:rPr>
        <w:t xml:space="preserve"> відділу виконкому місь</w:t>
      </w:r>
      <w:r>
        <w:rPr>
          <w:sz w:val="28"/>
          <w:szCs w:val="28"/>
        </w:rPr>
        <w:t>кої ради Головченко Світлані Леонідівні</w:t>
      </w:r>
      <w:r w:rsidRPr="00B93F2D">
        <w:rPr>
          <w:sz w:val="28"/>
          <w:szCs w:val="28"/>
        </w:rPr>
        <w:t xml:space="preserve"> інформацію про підсумки роботи щодо розгляду звернень громадян на підприємствах, організаціях та установах, розташованих на території Сіверської міської ради </w:t>
      </w:r>
      <w:r>
        <w:rPr>
          <w:sz w:val="28"/>
          <w:szCs w:val="28"/>
        </w:rPr>
        <w:t>за І півріччя 2021</w:t>
      </w:r>
      <w:r w:rsidRPr="00B93F2D">
        <w:rPr>
          <w:sz w:val="28"/>
          <w:szCs w:val="28"/>
        </w:rPr>
        <w:t xml:space="preserve"> року розмістити на офіційному веб-сайті Сіверської міської ради.</w:t>
      </w:r>
    </w:p>
    <w:p w14:paraId="2580A172" w14:textId="77777777" w:rsidR="00A94E27" w:rsidRPr="00B93F2D" w:rsidRDefault="00A94E27" w:rsidP="00A94E27">
      <w:pPr>
        <w:ind w:firstLine="567"/>
        <w:jc w:val="both"/>
        <w:rPr>
          <w:sz w:val="28"/>
          <w:szCs w:val="28"/>
        </w:rPr>
      </w:pPr>
    </w:p>
    <w:p w14:paraId="52BE5F5D" w14:textId="77777777" w:rsidR="00A94E27" w:rsidRPr="00B93F2D" w:rsidRDefault="00A94E27" w:rsidP="00A94E27">
      <w:pPr>
        <w:ind w:firstLine="567"/>
        <w:jc w:val="both"/>
        <w:rPr>
          <w:sz w:val="28"/>
          <w:szCs w:val="28"/>
        </w:rPr>
      </w:pPr>
    </w:p>
    <w:p w14:paraId="6C5D6187" w14:textId="77777777" w:rsidR="00A94E27" w:rsidRPr="00B93F2D" w:rsidRDefault="00A94E27" w:rsidP="00A94E27">
      <w:pPr>
        <w:ind w:firstLine="567"/>
        <w:jc w:val="both"/>
        <w:rPr>
          <w:sz w:val="28"/>
          <w:szCs w:val="28"/>
        </w:rPr>
      </w:pPr>
    </w:p>
    <w:p w14:paraId="557363B7" w14:textId="77777777" w:rsidR="00A94E27" w:rsidRPr="00B93F2D" w:rsidRDefault="00A94E27" w:rsidP="00A94E27">
      <w:pPr>
        <w:ind w:firstLine="567"/>
        <w:jc w:val="both"/>
        <w:rPr>
          <w:sz w:val="28"/>
          <w:szCs w:val="28"/>
        </w:rPr>
      </w:pPr>
    </w:p>
    <w:p w14:paraId="46C53E12" w14:textId="77777777" w:rsidR="00A94E27" w:rsidRDefault="00A94E27" w:rsidP="00A94E27">
      <w:pPr>
        <w:jc w:val="both"/>
        <w:rPr>
          <w:sz w:val="28"/>
          <w:szCs w:val="28"/>
        </w:rPr>
      </w:pPr>
      <w:r w:rsidRPr="00B93F2D">
        <w:rPr>
          <w:sz w:val="28"/>
          <w:szCs w:val="28"/>
        </w:rPr>
        <w:t>Міс</w:t>
      </w:r>
      <w:r>
        <w:rPr>
          <w:sz w:val="28"/>
          <w:szCs w:val="28"/>
        </w:rPr>
        <w:t>ький 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Андрій ЧЕРНЯЄВ</w:t>
      </w:r>
    </w:p>
    <w:p w14:paraId="17EB032C" w14:textId="77777777" w:rsidR="00A94E27" w:rsidRPr="00B93F2D" w:rsidRDefault="00A94E27" w:rsidP="00A94E27">
      <w:pPr>
        <w:rPr>
          <w:sz w:val="28"/>
          <w:szCs w:val="28"/>
        </w:rPr>
      </w:pPr>
    </w:p>
    <w:p w14:paraId="2DE55F2A" w14:textId="77777777" w:rsidR="00A94E27" w:rsidRPr="00B93F2D" w:rsidRDefault="00A94E27" w:rsidP="00A94E27">
      <w:pPr>
        <w:rPr>
          <w:sz w:val="28"/>
          <w:szCs w:val="28"/>
        </w:rPr>
      </w:pPr>
    </w:p>
    <w:p w14:paraId="5380A03A" w14:textId="77777777" w:rsidR="00A94E27" w:rsidRPr="00B93F2D" w:rsidRDefault="00A94E27" w:rsidP="00A94E27">
      <w:pPr>
        <w:rPr>
          <w:sz w:val="28"/>
          <w:szCs w:val="28"/>
        </w:rPr>
      </w:pPr>
    </w:p>
    <w:p w14:paraId="088FC656" w14:textId="77777777" w:rsidR="00A94E27" w:rsidRPr="00B93F2D" w:rsidRDefault="00A94E27" w:rsidP="00A94E27">
      <w:pPr>
        <w:rPr>
          <w:sz w:val="28"/>
          <w:szCs w:val="28"/>
        </w:rPr>
      </w:pPr>
    </w:p>
    <w:p w14:paraId="0EB88EFD" w14:textId="77777777" w:rsidR="00A94E27" w:rsidRPr="00B93F2D" w:rsidRDefault="00A94E27" w:rsidP="00A94E27">
      <w:pPr>
        <w:rPr>
          <w:sz w:val="28"/>
          <w:szCs w:val="28"/>
        </w:rPr>
      </w:pPr>
    </w:p>
    <w:p w14:paraId="595226CC" w14:textId="77777777" w:rsidR="00A94E27" w:rsidRPr="00B93F2D" w:rsidRDefault="00A94E27" w:rsidP="00A94E27">
      <w:pPr>
        <w:rPr>
          <w:sz w:val="28"/>
          <w:szCs w:val="28"/>
        </w:rPr>
      </w:pPr>
    </w:p>
    <w:p w14:paraId="3FA7445D" w14:textId="77777777" w:rsidR="00A94E27" w:rsidRPr="00B93F2D" w:rsidRDefault="00A94E27" w:rsidP="00A94E27">
      <w:pPr>
        <w:rPr>
          <w:sz w:val="28"/>
          <w:szCs w:val="28"/>
        </w:rPr>
      </w:pPr>
    </w:p>
    <w:p w14:paraId="0EF67EFA" w14:textId="77777777" w:rsidR="00A94E27" w:rsidRPr="00B93F2D" w:rsidRDefault="00A94E27" w:rsidP="00A94E27">
      <w:pPr>
        <w:rPr>
          <w:sz w:val="28"/>
          <w:szCs w:val="28"/>
        </w:rPr>
      </w:pPr>
    </w:p>
    <w:p w14:paraId="2171F279" w14:textId="77777777" w:rsidR="00A94E27" w:rsidRPr="00B93F2D" w:rsidRDefault="00A94E27" w:rsidP="00A94E27">
      <w:pPr>
        <w:rPr>
          <w:sz w:val="28"/>
          <w:szCs w:val="28"/>
        </w:rPr>
      </w:pPr>
    </w:p>
    <w:p w14:paraId="2B6FC188" w14:textId="77777777" w:rsidR="00A94E27" w:rsidRPr="00B93F2D" w:rsidRDefault="00A94E27" w:rsidP="00A94E27">
      <w:pPr>
        <w:rPr>
          <w:sz w:val="28"/>
          <w:szCs w:val="28"/>
        </w:rPr>
      </w:pPr>
    </w:p>
    <w:p w14:paraId="7960535F" w14:textId="77777777" w:rsidR="00A94E27" w:rsidRPr="00B93F2D" w:rsidRDefault="00A94E27" w:rsidP="00A94E27">
      <w:pPr>
        <w:rPr>
          <w:sz w:val="28"/>
          <w:szCs w:val="28"/>
        </w:rPr>
      </w:pPr>
    </w:p>
    <w:p w14:paraId="7F6B62F6" w14:textId="77777777" w:rsidR="00A94E27" w:rsidRPr="00B93F2D" w:rsidRDefault="00A94E27" w:rsidP="00A94E27">
      <w:pPr>
        <w:rPr>
          <w:sz w:val="28"/>
          <w:szCs w:val="28"/>
        </w:rPr>
      </w:pPr>
    </w:p>
    <w:p w14:paraId="55C07685" w14:textId="77777777" w:rsidR="00A94E27" w:rsidRPr="00B93F2D" w:rsidRDefault="00A94E27" w:rsidP="00A94E27">
      <w:pPr>
        <w:rPr>
          <w:sz w:val="28"/>
          <w:szCs w:val="28"/>
        </w:rPr>
      </w:pPr>
    </w:p>
    <w:p w14:paraId="538FAF98" w14:textId="77777777" w:rsidR="00A94E27" w:rsidRPr="00B93F2D" w:rsidRDefault="00A94E27" w:rsidP="00A94E27">
      <w:pPr>
        <w:rPr>
          <w:sz w:val="28"/>
          <w:szCs w:val="28"/>
        </w:rPr>
      </w:pPr>
    </w:p>
    <w:p w14:paraId="4A504DE8" w14:textId="77777777" w:rsidR="00A94E27" w:rsidRPr="00B93F2D" w:rsidRDefault="00A94E27" w:rsidP="00A94E27">
      <w:pPr>
        <w:rPr>
          <w:sz w:val="28"/>
          <w:szCs w:val="28"/>
        </w:rPr>
      </w:pPr>
    </w:p>
    <w:p w14:paraId="05C9A882" w14:textId="77777777" w:rsidR="00A94E27" w:rsidRDefault="00A94E27" w:rsidP="00A94E27">
      <w:pPr>
        <w:rPr>
          <w:sz w:val="28"/>
          <w:szCs w:val="28"/>
        </w:rPr>
      </w:pPr>
    </w:p>
    <w:p w14:paraId="245233EF" w14:textId="77777777" w:rsidR="00A94E27" w:rsidRDefault="00A94E27" w:rsidP="00A94E27">
      <w:pPr>
        <w:rPr>
          <w:sz w:val="28"/>
          <w:szCs w:val="28"/>
        </w:rPr>
      </w:pPr>
    </w:p>
    <w:p w14:paraId="009F0DDA" w14:textId="77777777" w:rsidR="00A94E27" w:rsidRDefault="00A94E27" w:rsidP="00A94E27">
      <w:pPr>
        <w:rPr>
          <w:sz w:val="28"/>
          <w:szCs w:val="28"/>
        </w:rPr>
      </w:pPr>
    </w:p>
    <w:p w14:paraId="70E3163F" w14:textId="77777777" w:rsidR="00A94E27" w:rsidRDefault="00A94E27" w:rsidP="00A94E27">
      <w:pPr>
        <w:rPr>
          <w:sz w:val="28"/>
          <w:szCs w:val="28"/>
        </w:rPr>
      </w:pPr>
    </w:p>
    <w:p w14:paraId="52D9559D" w14:textId="77777777" w:rsidR="00A94E27" w:rsidRDefault="00A94E27" w:rsidP="00A94E27">
      <w:pPr>
        <w:rPr>
          <w:sz w:val="28"/>
          <w:szCs w:val="28"/>
        </w:rPr>
      </w:pPr>
    </w:p>
    <w:p w14:paraId="76B64E9C" w14:textId="77777777" w:rsidR="00A94E27" w:rsidRDefault="00A94E27" w:rsidP="00A94E27">
      <w:pPr>
        <w:rPr>
          <w:sz w:val="28"/>
          <w:szCs w:val="28"/>
        </w:rPr>
      </w:pPr>
    </w:p>
    <w:p w14:paraId="64AF7D2F" w14:textId="77777777" w:rsidR="00DA7A38" w:rsidRDefault="00DA7A38" w:rsidP="00A94E27">
      <w:pPr>
        <w:rPr>
          <w:sz w:val="28"/>
          <w:szCs w:val="28"/>
        </w:rPr>
      </w:pPr>
    </w:p>
    <w:p w14:paraId="3B626B36" w14:textId="77777777" w:rsidR="00DA7A38" w:rsidRDefault="00DA7A38" w:rsidP="00A94E27">
      <w:pPr>
        <w:rPr>
          <w:sz w:val="28"/>
          <w:szCs w:val="28"/>
        </w:rPr>
      </w:pPr>
    </w:p>
    <w:p w14:paraId="49B7C91D" w14:textId="77777777" w:rsidR="00DA7A38" w:rsidRDefault="00DA7A38" w:rsidP="00A94E27">
      <w:pPr>
        <w:rPr>
          <w:sz w:val="28"/>
          <w:szCs w:val="28"/>
        </w:rPr>
      </w:pPr>
    </w:p>
    <w:p w14:paraId="2AAB36DA" w14:textId="77777777" w:rsidR="00DA7A38" w:rsidRDefault="00DA7A38" w:rsidP="00A94E27">
      <w:pPr>
        <w:rPr>
          <w:sz w:val="28"/>
          <w:szCs w:val="28"/>
        </w:rPr>
      </w:pPr>
    </w:p>
    <w:p w14:paraId="05641075" w14:textId="77777777" w:rsidR="00DA7A38" w:rsidRDefault="00DA7A38" w:rsidP="00A94E27">
      <w:pPr>
        <w:rPr>
          <w:sz w:val="28"/>
          <w:szCs w:val="28"/>
        </w:rPr>
      </w:pPr>
    </w:p>
    <w:p w14:paraId="6AD80203" w14:textId="77777777" w:rsidR="00DA7A38" w:rsidRDefault="00DA7A38" w:rsidP="00A94E27">
      <w:pPr>
        <w:rPr>
          <w:sz w:val="28"/>
          <w:szCs w:val="28"/>
        </w:rPr>
      </w:pPr>
    </w:p>
    <w:p w14:paraId="7BD21F0D" w14:textId="77777777" w:rsidR="00DA7A38" w:rsidRDefault="00DA7A38" w:rsidP="00A94E27">
      <w:pPr>
        <w:rPr>
          <w:sz w:val="28"/>
          <w:szCs w:val="28"/>
        </w:rPr>
      </w:pPr>
    </w:p>
    <w:p w14:paraId="46FE4091" w14:textId="77777777" w:rsidR="00DA7A38" w:rsidRDefault="00DA7A38" w:rsidP="00A94E27">
      <w:pPr>
        <w:rPr>
          <w:sz w:val="28"/>
          <w:szCs w:val="28"/>
        </w:rPr>
      </w:pPr>
    </w:p>
    <w:p w14:paraId="4AF2AA10" w14:textId="77777777" w:rsidR="00A94E27" w:rsidRDefault="00A94E27" w:rsidP="00A94E27">
      <w:pPr>
        <w:rPr>
          <w:sz w:val="28"/>
          <w:szCs w:val="28"/>
        </w:rPr>
      </w:pPr>
    </w:p>
    <w:p w14:paraId="5A72F729" w14:textId="77777777" w:rsidR="00A94E27" w:rsidRDefault="00A94E27" w:rsidP="00A94E27">
      <w:pPr>
        <w:rPr>
          <w:sz w:val="28"/>
          <w:szCs w:val="28"/>
        </w:rPr>
      </w:pPr>
    </w:p>
    <w:p w14:paraId="0780C773" w14:textId="77777777" w:rsidR="00A94E27" w:rsidRDefault="00A94E27" w:rsidP="00A94E27">
      <w:pPr>
        <w:rPr>
          <w:sz w:val="28"/>
          <w:szCs w:val="28"/>
        </w:rPr>
      </w:pPr>
    </w:p>
    <w:p w14:paraId="72703B4D" w14:textId="77777777" w:rsidR="00A94E27" w:rsidRDefault="00A94E27" w:rsidP="00A94E27">
      <w:pPr>
        <w:rPr>
          <w:sz w:val="28"/>
          <w:szCs w:val="28"/>
        </w:rPr>
      </w:pPr>
    </w:p>
    <w:p w14:paraId="569FDF79" w14:textId="77777777" w:rsidR="00A94E27" w:rsidRPr="00993A5A" w:rsidRDefault="00A94E27" w:rsidP="00A94E27">
      <w:pPr>
        <w:jc w:val="center"/>
        <w:rPr>
          <w:b/>
          <w:sz w:val="26"/>
          <w:szCs w:val="26"/>
        </w:rPr>
      </w:pPr>
      <w:r w:rsidRPr="00993A5A">
        <w:rPr>
          <w:b/>
          <w:sz w:val="26"/>
          <w:szCs w:val="26"/>
        </w:rPr>
        <w:lastRenderedPageBreak/>
        <w:t>ІНФОРМАЦІЯ</w:t>
      </w:r>
    </w:p>
    <w:p w14:paraId="4E4D1161" w14:textId="77777777" w:rsidR="00A94E27" w:rsidRPr="00993A5A" w:rsidRDefault="00A94E27" w:rsidP="00A94E27">
      <w:pPr>
        <w:jc w:val="center"/>
        <w:rPr>
          <w:sz w:val="26"/>
          <w:szCs w:val="26"/>
        </w:rPr>
      </w:pPr>
      <w:r w:rsidRPr="00993A5A">
        <w:rPr>
          <w:sz w:val="26"/>
          <w:szCs w:val="26"/>
        </w:rPr>
        <w:t xml:space="preserve">про підсумки роботи щодо розгляду звернень громадян у </w:t>
      </w:r>
      <w:r w:rsidRPr="00993A5A">
        <w:rPr>
          <w:sz w:val="26"/>
          <w:szCs w:val="26"/>
        </w:rPr>
        <w:br/>
        <w:t xml:space="preserve">міській раді, на підприємствах, організаціях та установах, </w:t>
      </w:r>
      <w:r w:rsidRPr="00993A5A">
        <w:rPr>
          <w:sz w:val="26"/>
          <w:szCs w:val="26"/>
        </w:rPr>
        <w:br/>
        <w:t>розташованих на території Сіверської міської ради (ОТГ)</w:t>
      </w:r>
      <w:r w:rsidRPr="00993A5A">
        <w:rPr>
          <w:sz w:val="26"/>
          <w:szCs w:val="26"/>
        </w:rPr>
        <w:br/>
        <w:t xml:space="preserve"> за І півріччя 2021 року</w:t>
      </w:r>
    </w:p>
    <w:p w14:paraId="7DA089B4" w14:textId="77777777" w:rsidR="00A94E27" w:rsidRPr="00993A5A" w:rsidRDefault="00A94E27" w:rsidP="00A94E27">
      <w:pPr>
        <w:jc w:val="center"/>
        <w:rPr>
          <w:sz w:val="26"/>
          <w:szCs w:val="26"/>
        </w:rPr>
      </w:pPr>
    </w:p>
    <w:p w14:paraId="12CFCBEF" w14:textId="77777777" w:rsidR="00A94E27" w:rsidRPr="00993A5A" w:rsidRDefault="00A94E27" w:rsidP="00A94E27">
      <w:pPr>
        <w:ind w:firstLine="709"/>
        <w:jc w:val="both"/>
        <w:rPr>
          <w:sz w:val="26"/>
          <w:szCs w:val="26"/>
        </w:rPr>
      </w:pPr>
      <w:r w:rsidRPr="00993A5A">
        <w:rPr>
          <w:sz w:val="26"/>
          <w:szCs w:val="26"/>
        </w:rPr>
        <w:t>Сіверська об’єднана територіальна громада створює всі необхідні умови для реалізації конституційного права громадян на звернення, вживаються відповідні заходи для подальшого поліпшення та всебічного розгляду питань, які порушуються громадянами перед органами місцевого самоврядування.</w:t>
      </w:r>
    </w:p>
    <w:p w14:paraId="48CF47F2" w14:textId="77777777" w:rsidR="00A94E27" w:rsidRPr="00993A5A" w:rsidRDefault="00A94E27" w:rsidP="00A94E27">
      <w:pPr>
        <w:ind w:firstLine="709"/>
        <w:jc w:val="both"/>
        <w:rPr>
          <w:sz w:val="26"/>
          <w:szCs w:val="26"/>
        </w:rPr>
      </w:pPr>
      <w:r w:rsidRPr="00993A5A">
        <w:rPr>
          <w:sz w:val="26"/>
          <w:szCs w:val="26"/>
        </w:rPr>
        <w:t>Протягом І півріччя 2021 року міська рада працювала над удосконаленням роботи із зверненнями громадян відповідно до вимог Закону України «Про звернення громадян», Указу Президента України від 07.02. 2008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14:paraId="5307EAA0" w14:textId="77777777" w:rsidR="00A94E27" w:rsidRPr="00993A5A" w:rsidRDefault="00A94E27" w:rsidP="00A94E27">
      <w:pPr>
        <w:ind w:firstLine="709"/>
        <w:jc w:val="both"/>
        <w:rPr>
          <w:sz w:val="26"/>
          <w:szCs w:val="26"/>
        </w:rPr>
      </w:pPr>
      <w:r w:rsidRPr="00993A5A">
        <w:rPr>
          <w:sz w:val="26"/>
          <w:szCs w:val="26"/>
        </w:rPr>
        <w:t>За І півріччя 2021 року від мешканців Сіверської громади безпосередньо до міської ради та через органи влади вищого рівня надійшло 290 звернень, з них 168 – письмових. В загальній кількості звернень, що надійшли до міської ради: заяв – 289 (99%), скарг – 2 (1%), пропозицій – 0. У порівняні з аналогічним періодом минулого року загальна кількість звернень громадян до міської ради збільшилась на 64,5%.</w:t>
      </w:r>
    </w:p>
    <w:p w14:paraId="71C0E28D" w14:textId="77777777" w:rsidR="00A94E27" w:rsidRPr="00993A5A" w:rsidRDefault="00A94E27" w:rsidP="00A94E27">
      <w:pPr>
        <w:ind w:firstLine="709"/>
        <w:jc w:val="both"/>
        <w:rPr>
          <w:sz w:val="26"/>
          <w:szCs w:val="26"/>
        </w:rPr>
      </w:pPr>
      <w:r w:rsidRPr="00993A5A">
        <w:rPr>
          <w:sz w:val="26"/>
          <w:szCs w:val="26"/>
        </w:rPr>
        <w:t>Протягом І півріччя 2021 року надійшло 19 колективних звернень, з них: безпосередньо до міської ради – 19. За звітний період повторних звернень надійшло - 5.</w:t>
      </w:r>
    </w:p>
    <w:p w14:paraId="0FC020AE" w14:textId="77777777" w:rsidR="00A94E27" w:rsidRPr="00993A5A" w:rsidRDefault="00A94E27" w:rsidP="00A94E27">
      <w:pPr>
        <w:ind w:firstLine="709"/>
        <w:jc w:val="both"/>
        <w:rPr>
          <w:sz w:val="26"/>
          <w:szCs w:val="26"/>
        </w:rPr>
      </w:pPr>
      <w:r w:rsidRPr="00993A5A">
        <w:rPr>
          <w:sz w:val="26"/>
          <w:szCs w:val="26"/>
        </w:rPr>
        <w:t>Основними питаннями, що спонукають громадян на звернення є питання:</w:t>
      </w:r>
    </w:p>
    <w:p w14:paraId="58B26496" w14:textId="77777777" w:rsidR="00A94E27" w:rsidRPr="00993A5A" w:rsidRDefault="00A94E27" w:rsidP="00A94E27">
      <w:pPr>
        <w:pStyle w:val="af"/>
        <w:ind w:left="0" w:firstLine="567"/>
        <w:jc w:val="both"/>
        <w:rPr>
          <w:sz w:val="26"/>
          <w:szCs w:val="26"/>
        </w:rPr>
      </w:pPr>
      <w:r w:rsidRPr="00993A5A">
        <w:rPr>
          <w:sz w:val="26"/>
          <w:szCs w:val="26"/>
        </w:rPr>
        <w:t>- комунального господарства (видалення аварійних дерев, надання послуг електро-, газо- та водопостачання) – 109, що складає 38% від загальної кількості питань;</w:t>
      </w:r>
    </w:p>
    <w:p w14:paraId="4EC9C33B" w14:textId="77777777" w:rsidR="00A94E27" w:rsidRPr="00993A5A" w:rsidRDefault="00A94E27" w:rsidP="00A94E27">
      <w:pPr>
        <w:pStyle w:val="af"/>
        <w:ind w:left="0" w:firstLine="567"/>
        <w:jc w:val="both"/>
        <w:rPr>
          <w:sz w:val="26"/>
          <w:szCs w:val="26"/>
        </w:rPr>
      </w:pPr>
      <w:r w:rsidRPr="00993A5A">
        <w:rPr>
          <w:sz w:val="26"/>
          <w:szCs w:val="26"/>
        </w:rPr>
        <w:t>- аграрної політики та земельних відносин – 13, що складає 4.5% від загальної кількості питань;</w:t>
      </w:r>
    </w:p>
    <w:p w14:paraId="2D538820" w14:textId="77777777" w:rsidR="00A94E27" w:rsidRPr="00993A5A" w:rsidRDefault="00A94E27" w:rsidP="00A94E27">
      <w:pPr>
        <w:pStyle w:val="af"/>
        <w:ind w:left="0" w:firstLine="567"/>
        <w:jc w:val="both"/>
        <w:rPr>
          <w:sz w:val="26"/>
          <w:szCs w:val="26"/>
        </w:rPr>
      </w:pPr>
      <w:r w:rsidRPr="00993A5A">
        <w:rPr>
          <w:sz w:val="26"/>
          <w:szCs w:val="26"/>
        </w:rPr>
        <w:t>- соціального захисту (надання матеріальної допомоги на протезування, лікування, отримання соціальних виплат і отримання субсидій) – 18, що становить 6,2 % від загальної кількості питань;</w:t>
      </w:r>
    </w:p>
    <w:p w14:paraId="7899F75B" w14:textId="77777777" w:rsidR="00A94E27" w:rsidRPr="00993A5A" w:rsidRDefault="00A94E27" w:rsidP="00A94E27">
      <w:pPr>
        <w:ind w:firstLine="567"/>
        <w:jc w:val="both"/>
        <w:rPr>
          <w:sz w:val="26"/>
          <w:szCs w:val="26"/>
        </w:rPr>
      </w:pPr>
      <w:r w:rsidRPr="00993A5A">
        <w:rPr>
          <w:sz w:val="26"/>
          <w:szCs w:val="26"/>
        </w:rPr>
        <w:t xml:space="preserve">- житлової політики (поточний ремонт будинків, дахів будинків) – 49, що складає 17% від загальної кількості питань; </w:t>
      </w:r>
    </w:p>
    <w:p w14:paraId="45B3660E" w14:textId="77777777" w:rsidR="00A94E27" w:rsidRPr="00993A5A" w:rsidRDefault="00A94E27" w:rsidP="00A94E27">
      <w:pPr>
        <w:ind w:firstLine="567"/>
        <w:jc w:val="both"/>
        <w:rPr>
          <w:sz w:val="26"/>
          <w:szCs w:val="26"/>
        </w:rPr>
      </w:pPr>
      <w:r w:rsidRPr="00993A5A">
        <w:rPr>
          <w:sz w:val="26"/>
          <w:szCs w:val="26"/>
        </w:rPr>
        <w:t>- працевлаштування – 20, складає 7% що від загальної кількості питань</w:t>
      </w:r>
    </w:p>
    <w:p w14:paraId="0E5EF4A4" w14:textId="77777777" w:rsidR="00A94E27" w:rsidRPr="00993A5A" w:rsidRDefault="00A94E27" w:rsidP="00A94E27">
      <w:pPr>
        <w:ind w:firstLine="567"/>
        <w:jc w:val="both"/>
        <w:rPr>
          <w:sz w:val="26"/>
          <w:szCs w:val="26"/>
        </w:rPr>
      </w:pPr>
      <w:r w:rsidRPr="00993A5A">
        <w:rPr>
          <w:sz w:val="26"/>
          <w:szCs w:val="26"/>
        </w:rPr>
        <w:t>- діяльності органів місцевого самоврядування – 24, що складає 8,3% від загальної кількості питань.</w:t>
      </w:r>
    </w:p>
    <w:p w14:paraId="6BDBEAFA" w14:textId="77777777" w:rsidR="00A94E27" w:rsidRPr="00993A5A" w:rsidRDefault="00A94E27" w:rsidP="00A94E27">
      <w:pPr>
        <w:ind w:firstLine="567"/>
        <w:jc w:val="both"/>
        <w:rPr>
          <w:sz w:val="26"/>
          <w:szCs w:val="26"/>
        </w:rPr>
      </w:pPr>
      <w:r w:rsidRPr="00993A5A">
        <w:rPr>
          <w:sz w:val="26"/>
          <w:szCs w:val="26"/>
        </w:rPr>
        <w:t>Керівництвом міської ради протягом І півріччя 2020 року контролювалось 80% (232) звернень громадян.</w:t>
      </w:r>
    </w:p>
    <w:p w14:paraId="6ED269E2" w14:textId="77777777" w:rsidR="00A94E27" w:rsidRPr="00993A5A" w:rsidRDefault="00A94E27" w:rsidP="00A94E27">
      <w:pPr>
        <w:ind w:firstLine="567"/>
        <w:jc w:val="both"/>
        <w:rPr>
          <w:sz w:val="26"/>
          <w:szCs w:val="26"/>
        </w:rPr>
      </w:pPr>
      <w:r w:rsidRPr="00993A5A">
        <w:rPr>
          <w:sz w:val="26"/>
          <w:szCs w:val="26"/>
        </w:rPr>
        <w:t>За звітний період із облдержадміністрації, райдержадміністрації та урядової «Гарячої лінії» надійшло 58 інформаційно-контрольних карток звернень громадян Сіверської ОТГ. Основні питання, які порушувались у зверненнях громадян, відносяться до житлово-комунального господарства та соціального захисту населення, на всі питання заявниках було надано роз’яснення та відповіді по суті.</w:t>
      </w:r>
    </w:p>
    <w:p w14:paraId="1935070E" w14:textId="77777777" w:rsidR="00A94E27" w:rsidRPr="00993A5A" w:rsidRDefault="00A94E27" w:rsidP="00A94E27">
      <w:pPr>
        <w:ind w:firstLine="709"/>
        <w:jc w:val="both"/>
        <w:rPr>
          <w:sz w:val="26"/>
          <w:szCs w:val="26"/>
        </w:rPr>
      </w:pPr>
      <w:r w:rsidRPr="00993A5A">
        <w:rPr>
          <w:sz w:val="26"/>
          <w:szCs w:val="26"/>
          <w:shd w:val="clear" w:color="auto" w:fill="FBFBFB"/>
        </w:rPr>
        <w:t xml:space="preserve">Якщо питання, порушені в одержаному міською радою зверненні, не входять до її повноважень, воно пересилається за належністю відповідному органу у терміни, передбачені ст.7. Закону України «Про звернення громадян», про що повідомляється громадянину, який подав звернення. Згідно з ч.3 ст.7 Закону України «Про звернення </w:t>
      </w:r>
      <w:r w:rsidRPr="00993A5A">
        <w:rPr>
          <w:sz w:val="26"/>
          <w:szCs w:val="26"/>
          <w:shd w:val="clear" w:color="auto" w:fill="FBFBFB"/>
        </w:rPr>
        <w:lastRenderedPageBreak/>
        <w:t>громадян», було перенаправлено 17 звернень іншим уповноваженим органам за належністю. </w:t>
      </w:r>
    </w:p>
    <w:p w14:paraId="225C529E" w14:textId="77777777" w:rsidR="00A94E27" w:rsidRPr="00993A5A" w:rsidRDefault="00A94E27" w:rsidP="00A94E27">
      <w:pPr>
        <w:ind w:firstLine="567"/>
        <w:jc w:val="both"/>
        <w:rPr>
          <w:sz w:val="26"/>
          <w:szCs w:val="26"/>
        </w:rPr>
      </w:pPr>
      <w:r w:rsidRPr="00993A5A">
        <w:rPr>
          <w:sz w:val="26"/>
          <w:szCs w:val="26"/>
        </w:rPr>
        <w:t>Згідно реєстраційних книг за вказаний період:</w:t>
      </w:r>
    </w:p>
    <w:p w14:paraId="4ADA4985" w14:textId="77777777" w:rsidR="00A94E27" w:rsidRPr="00993A5A" w:rsidRDefault="00A94E27" w:rsidP="00A94E27">
      <w:pPr>
        <w:pStyle w:val="af"/>
        <w:numPr>
          <w:ilvl w:val="0"/>
          <w:numId w:val="34"/>
        </w:numPr>
        <w:ind w:left="0" w:firstLine="567"/>
        <w:jc w:val="both"/>
        <w:rPr>
          <w:sz w:val="26"/>
          <w:szCs w:val="26"/>
        </w:rPr>
      </w:pPr>
      <w:r w:rsidRPr="00993A5A">
        <w:rPr>
          <w:sz w:val="26"/>
          <w:szCs w:val="26"/>
        </w:rPr>
        <w:t>провідним спеціалістом з питань державної реєстрації актів цивільного стану оформленні свідоцтва про: смерть – 118, народження – 19, реєстрацію шлюбу – 14;</w:t>
      </w:r>
    </w:p>
    <w:p w14:paraId="33435027" w14:textId="77777777" w:rsidR="00A94E27" w:rsidRPr="00993A5A" w:rsidRDefault="00A94E27" w:rsidP="00A94E27">
      <w:pPr>
        <w:pStyle w:val="af"/>
        <w:numPr>
          <w:ilvl w:val="0"/>
          <w:numId w:val="34"/>
        </w:numPr>
        <w:jc w:val="both"/>
        <w:rPr>
          <w:sz w:val="26"/>
          <w:szCs w:val="26"/>
        </w:rPr>
      </w:pPr>
      <w:r w:rsidRPr="00993A5A">
        <w:rPr>
          <w:sz w:val="26"/>
          <w:szCs w:val="26"/>
        </w:rPr>
        <w:t>оформлено 4</w:t>
      </w:r>
      <w:r w:rsidRPr="00993A5A">
        <w:rPr>
          <w:sz w:val="26"/>
          <w:szCs w:val="26"/>
          <w:lang w:val="ru-RU"/>
        </w:rPr>
        <w:t>5</w:t>
      </w:r>
      <w:r w:rsidRPr="00993A5A">
        <w:rPr>
          <w:sz w:val="26"/>
          <w:szCs w:val="26"/>
        </w:rPr>
        <w:t>2 пакети документів для оформлення субсидії, соціальної допомоги малозабезпеченим мешканцям міста, самотнім матерям та до комунальних підприємств міста;</w:t>
      </w:r>
    </w:p>
    <w:p w14:paraId="3866C408" w14:textId="77777777" w:rsidR="00A94E27" w:rsidRPr="00993A5A" w:rsidRDefault="00A94E27" w:rsidP="00A94E27">
      <w:pPr>
        <w:pStyle w:val="af"/>
        <w:numPr>
          <w:ilvl w:val="0"/>
          <w:numId w:val="34"/>
        </w:numPr>
        <w:ind w:left="0" w:firstLine="567"/>
        <w:jc w:val="both"/>
        <w:rPr>
          <w:color w:val="FF0000"/>
          <w:sz w:val="26"/>
          <w:szCs w:val="26"/>
        </w:rPr>
      </w:pPr>
      <w:r w:rsidRPr="00993A5A">
        <w:rPr>
          <w:sz w:val="26"/>
          <w:szCs w:val="26"/>
        </w:rPr>
        <w:t>до відділу надання адміністративних послуг надійшло 4414 звернень громадян, з них опрацьовано 202 заяви з питань реєстрації місця проживання/перебування, зняття з місця реєстрації проживання;</w:t>
      </w:r>
    </w:p>
    <w:p w14:paraId="597B34E8" w14:textId="77777777" w:rsidR="00A94E27" w:rsidRPr="00993A5A" w:rsidRDefault="00A94E27" w:rsidP="00A94E27">
      <w:pPr>
        <w:pStyle w:val="af"/>
        <w:numPr>
          <w:ilvl w:val="0"/>
          <w:numId w:val="34"/>
        </w:numPr>
        <w:ind w:left="0" w:firstLine="567"/>
        <w:jc w:val="both"/>
        <w:rPr>
          <w:sz w:val="26"/>
          <w:szCs w:val="26"/>
        </w:rPr>
      </w:pPr>
      <w:r w:rsidRPr="00993A5A">
        <w:rPr>
          <w:sz w:val="26"/>
          <w:szCs w:val="26"/>
        </w:rPr>
        <w:t>відділом з питань соціального захисту населення було прийнято 47 громадян – внутрішньо переміщених осіб;</w:t>
      </w:r>
    </w:p>
    <w:p w14:paraId="66A9857D" w14:textId="77777777" w:rsidR="00A94E27" w:rsidRPr="00993A5A" w:rsidRDefault="00A94E27" w:rsidP="00A94E27">
      <w:pPr>
        <w:pStyle w:val="af"/>
        <w:numPr>
          <w:ilvl w:val="0"/>
          <w:numId w:val="34"/>
        </w:numPr>
        <w:ind w:left="0" w:firstLine="567"/>
        <w:jc w:val="both"/>
        <w:rPr>
          <w:sz w:val="26"/>
          <w:szCs w:val="26"/>
        </w:rPr>
      </w:pPr>
      <w:r w:rsidRPr="00993A5A">
        <w:rPr>
          <w:sz w:val="26"/>
          <w:szCs w:val="26"/>
        </w:rPr>
        <w:t xml:space="preserve">службою у справах дітей було опрацьовано 536 звернень громадян. </w:t>
      </w:r>
    </w:p>
    <w:p w14:paraId="10730B1E" w14:textId="77777777" w:rsidR="00A94E27" w:rsidRPr="00993A5A" w:rsidRDefault="00A94E27" w:rsidP="00A94E27">
      <w:pPr>
        <w:pStyle w:val="af"/>
        <w:ind w:left="0" w:firstLine="567"/>
        <w:jc w:val="both"/>
        <w:rPr>
          <w:sz w:val="26"/>
          <w:szCs w:val="26"/>
        </w:rPr>
      </w:pPr>
      <w:r w:rsidRPr="00993A5A">
        <w:rPr>
          <w:sz w:val="26"/>
          <w:szCs w:val="26"/>
        </w:rPr>
        <w:t>Міська рада за звітний період надала допомогу 21 особі у розмірі 14000</w:t>
      </w:r>
      <w:r w:rsidRPr="00993A5A">
        <w:rPr>
          <w:color w:val="FF0000"/>
          <w:sz w:val="26"/>
          <w:szCs w:val="26"/>
        </w:rPr>
        <w:t xml:space="preserve"> </w:t>
      </w:r>
      <w:r w:rsidRPr="00993A5A">
        <w:rPr>
          <w:sz w:val="26"/>
          <w:szCs w:val="26"/>
        </w:rPr>
        <w:t>гривень, які звернулись із заявами на придбання медикаментів, для лікування, поховання близьких та рідних.</w:t>
      </w:r>
    </w:p>
    <w:p w14:paraId="287E374C" w14:textId="77777777" w:rsidR="00A94E27" w:rsidRPr="00993A5A" w:rsidRDefault="00A94E27" w:rsidP="00A94E27">
      <w:pPr>
        <w:pStyle w:val="af"/>
        <w:ind w:left="0" w:firstLine="567"/>
        <w:jc w:val="both"/>
        <w:rPr>
          <w:sz w:val="26"/>
          <w:szCs w:val="26"/>
        </w:rPr>
      </w:pPr>
      <w:r w:rsidRPr="00993A5A">
        <w:rPr>
          <w:sz w:val="26"/>
          <w:szCs w:val="26"/>
        </w:rPr>
        <w:t>Аналізуючи інформацію надану підприємствами, організаціями та установами, розташованими на території Сіверської міської ради (об’єднана територіальна громада), за вказаний період до них надійшло 2413</w:t>
      </w:r>
      <w:r w:rsidRPr="00993A5A">
        <w:rPr>
          <w:color w:val="FF0000"/>
          <w:sz w:val="26"/>
          <w:szCs w:val="26"/>
        </w:rPr>
        <w:t xml:space="preserve"> </w:t>
      </w:r>
      <w:r w:rsidRPr="00993A5A">
        <w:rPr>
          <w:sz w:val="26"/>
          <w:szCs w:val="26"/>
        </w:rPr>
        <w:t>звернень:</w:t>
      </w:r>
    </w:p>
    <w:p w14:paraId="0D1C1755" w14:textId="77777777" w:rsidR="00A94E27" w:rsidRPr="00993A5A" w:rsidRDefault="00A94E27" w:rsidP="00A94E27">
      <w:pPr>
        <w:pStyle w:val="af"/>
        <w:numPr>
          <w:ilvl w:val="0"/>
          <w:numId w:val="34"/>
        </w:numPr>
        <w:jc w:val="both"/>
        <w:rPr>
          <w:sz w:val="26"/>
          <w:szCs w:val="26"/>
        </w:rPr>
      </w:pPr>
      <w:r w:rsidRPr="00993A5A">
        <w:rPr>
          <w:sz w:val="26"/>
          <w:szCs w:val="26"/>
        </w:rPr>
        <w:t>повторних – 155</w:t>
      </w:r>
    </w:p>
    <w:p w14:paraId="09B7DE9D" w14:textId="77777777" w:rsidR="00A94E27" w:rsidRPr="00993A5A" w:rsidRDefault="00A94E27" w:rsidP="00A94E27">
      <w:pPr>
        <w:pStyle w:val="af"/>
        <w:numPr>
          <w:ilvl w:val="0"/>
          <w:numId w:val="34"/>
        </w:numPr>
        <w:jc w:val="both"/>
        <w:rPr>
          <w:sz w:val="26"/>
          <w:szCs w:val="26"/>
        </w:rPr>
      </w:pPr>
      <w:r w:rsidRPr="00993A5A">
        <w:rPr>
          <w:sz w:val="26"/>
          <w:szCs w:val="26"/>
        </w:rPr>
        <w:t>колективних – 15</w:t>
      </w:r>
    </w:p>
    <w:p w14:paraId="6DE3F27E" w14:textId="77777777" w:rsidR="00A94E27" w:rsidRPr="00993A5A" w:rsidRDefault="00A94E27" w:rsidP="00A94E27">
      <w:pPr>
        <w:pStyle w:val="af"/>
        <w:numPr>
          <w:ilvl w:val="0"/>
          <w:numId w:val="34"/>
        </w:numPr>
        <w:jc w:val="both"/>
        <w:rPr>
          <w:sz w:val="26"/>
          <w:szCs w:val="26"/>
        </w:rPr>
      </w:pPr>
      <w:r w:rsidRPr="00993A5A">
        <w:rPr>
          <w:sz w:val="26"/>
          <w:szCs w:val="26"/>
        </w:rPr>
        <w:t>від учасників та інвалідів війни, учасників бойових дій – 39</w:t>
      </w:r>
    </w:p>
    <w:p w14:paraId="5CDAB439" w14:textId="77777777" w:rsidR="00A94E27" w:rsidRPr="00993A5A" w:rsidRDefault="00A94E27" w:rsidP="00A94E27">
      <w:pPr>
        <w:pStyle w:val="af"/>
        <w:numPr>
          <w:ilvl w:val="0"/>
          <w:numId w:val="34"/>
        </w:numPr>
        <w:jc w:val="both"/>
        <w:rPr>
          <w:sz w:val="26"/>
          <w:szCs w:val="26"/>
        </w:rPr>
      </w:pPr>
      <w:r w:rsidRPr="00993A5A">
        <w:rPr>
          <w:sz w:val="26"/>
          <w:szCs w:val="26"/>
        </w:rPr>
        <w:t>ветеранів праці, інвалідів, пенсіонерів, «дітей війни» - 326</w:t>
      </w:r>
    </w:p>
    <w:p w14:paraId="4D40D0A3" w14:textId="77777777" w:rsidR="00A94E27" w:rsidRPr="00993A5A" w:rsidRDefault="00A94E27" w:rsidP="00A94E27">
      <w:pPr>
        <w:ind w:firstLine="567"/>
        <w:jc w:val="both"/>
        <w:rPr>
          <w:sz w:val="26"/>
          <w:szCs w:val="26"/>
        </w:rPr>
      </w:pPr>
      <w:r w:rsidRPr="00993A5A">
        <w:rPr>
          <w:sz w:val="26"/>
          <w:szCs w:val="26"/>
        </w:rPr>
        <w:t>Всього питань, порушених у зверненнях:</w:t>
      </w:r>
    </w:p>
    <w:p w14:paraId="4A90E690" w14:textId="77777777" w:rsidR="00A94E27" w:rsidRPr="00993A5A" w:rsidRDefault="00A94E27" w:rsidP="00A94E27">
      <w:pPr>
        <w:pStyle w:val="af"/>
        <w:numPr>
          <w:ilvl w:val="0"/>
          <w:numId w:val="34"/>
        </w:numPr>
        <w:jc w:val="both"/>
        <w:rPr>
          <w:sz w:val="26"/>
          <w:szCs w:val="26"/>
        </w:rPr>
      </w:pPr>
      <w:r w:rsidRPr="00993A5A">
        <w:rPr>
          <w:sz w:val="26"/>
          <w:szCs w:val="26"/>
        </w:rPr>
        <w:t>комунального господарства – 1129</w:t>
      </w:r>
    </w:p>
    <w:p w14:paraId="33EA0AFD" w14:textId="77777777" w:rsidR="00A94E27" w:rsidRPr="00993A5A" w:rsidRDefault="00A94E27" w:rsidP="00A94E27">
      <w:pPr>
        <w:pStyle w:val="af"/>
        <w:numPr>
          <w:ilvl w:val="0"/>
          <w:numId w:val="34"/>
        </w:numPr>
        <w:jc w:val="both"/>
        <w:rPr>
          <w:sz w:val="26"/>
          <w:szCs w:val="26"/>
        </w:rPr>
      </w:pPr>
      <w:r w:rsidRPr="00993A5A">
        <w:rPr>
          <w:sz w:val="26"/>
          <w:szCs w:val="26"/>
        </w:rPr>
        <w:t>житлової політики - 31</w:t>
      </w:r>
    </w:p>
    <w:p w14:paraId="34B45C3C" w14:textId="77777777" w:rsidR="00A94E27" w:rsidRPr="00993A5A" w:rsidRDefault="00A94E27" w:rsidP="00A94E27">
      <w:pPr>
        <w:pStyle w:val="af"/>
        <w:numPr>
          <w:ilvl w:val="0"/>
          <w:numId w:val="34"/>
        </w:numPr>
        <w:jc w:val="both"/>
        <w:rPr>
          <w:sz w:val="26"/>
          <w:szCs w:val="26"/>
        </w:rPr>
      </w:pPr>
      <w:r w:rsidRPr="00993A5A">
        <w:rPr>
          <w:sz w:val="26"/>
          <w:szCs w:val="26"/>
        </w:rPr>
        <w:t>освіти  – 284</w:t>
      </w:r>
    </w:p>
    <w:p w14:paraId="064338DA" w14:textId="77777777" w:rsidR="00A94E27" w:rsidRPr="00993A5A" w:rsidRDefault="00A94E27" w:rsidP="00A94E27">
      <w:pPr>
        <w:pStyle w:val="af"/>
        <w:numPr>
          <w:ilvl w:val="0"/>
          <w:numId w:val="34"/>
        </w:numPr>
        <w:jc w:val="both"/>
        <w:rPr>
          <w:sz w:val="26"/>
          <w:szCs w:val="26"/>
        </w:rPr>
      </w:pPr>
      <w:r w:rsidRPr="00993A5A">
        <w:rPr>
          <w:sz w:val="26"/>
          <w:szCs w:val="26"/>
        </w:rPr>
        <w:t>сім’ї, дітей – 319</w:t>
      </w:r>
    </w:p>
    <w:p w14:paraId="5BE8A882" w14:textId="77777777" w:rsidR="00A94E27" w:rsidRPr="00993A5A" w:rsidRDefault="00A94E27" w:rsidP="00A94E27">
      <w:pPr>
        <w:pStyle w:val="af"/>
        <w:numPr>
          <w:ilvl w:val="0"/>
          <w:numId w:val="34"/>
        </w:numPr>
        <w:jc w:val="both"/>
        <w:rPr>
          <w:sz w:val="26"/>
          <w:szCs w:val="26"/>
        </w:rPr>
      </w:pPr>
      <w:r w:rsidRPr="00993A5A">
        <w:rPr>
          <w:sz w:val="26"/>
          <w:szCs w:val="26"/>
        </w:rPr>
        <w:t>охорони здоров’я – 25</w:t>
      </w:r>
    </w:p>
    <w:p w14:paraId="07956E9A" w14:textId="77777777" w:rsidR="00A94E27" w:rsidRPr="00993A5A" w:rsidRDefault="00A94E27" w:rsidP="00A94E27">
      <w:pPr>
        <w:pStyle w:val="af"/>
        <w:numPr>
          <w:ilvl w:val="0"/>
          <w:numId w:val="34"/>
        </w:numPr>
        <w:jc w:val="both"/>
        <w:rPr>
          <w:sz w:val="26"/>
          <w:szCs w:val="26"/>
        </w:rPr>
      </w:pPr>
      <w:r w:rsidRPr="00993A5A">
        <w:rPr>
          <w:sz w:val="26"/>
          <w:szCs w:val="26"/>
        </w:rPr>
        <w:t>соціального захисту населення –709</w:t>
      </w:r>
    </w:p>
    <w:p w14:paraId="0AC0C897" w14:textId="77777777" w:rsidR="00A94E27" w:rsidRPr="00993A5A" w:rsidRDefault="00A94E27" w:rsidP="00A94E27">
      <w:pPr>
        <w:pStyle w:val="af"/>
        <w:numPr>
          <w:ilvl w:val="0"/>
          <w:numId w:val="34"/>
        </w:numPr>
        <w:jc w:val="both"/>
        <w:rPr>
          <w:sz w:val="26"/>
          <w:szCs w:val="26"/>
        </w:rPr>
      </w:pPr>
      <w:r w:rsidRPr="00993A5A">
        <w:rPr>
          <w:sz w:val="26"/>
          <w:szCs w:val="26"/>
        </w:rPr>
        <w:t>забезпечення законності та правопорядку – 16</w:t>
      </w:r>
    </w:p>
    <w:p w14:paraId="20DBF6A4" w14:textId="77777777" w:rsidR="00A94E27" w:rsidRPr="00993A5A" w:rsidRDefault="00A94E27" w:rsidP="00A94E27">
      <w:pPr>
        <w:pStyle w:val="af"/>
        <w:numPr>
          <w:ilvl w:val="0"/>
          <w:numId w:val="34"/>
        </w:numPr>
        <w:jc w:val="both"/>
        <w:rPr>
          <w:sz w:val="26"/>
          <w:szCs w:val="26"/>
        </w:rPr>
      </w:pPr>
      <w:r w:rsidRPr="00993A5A">
        <w:rPr>
          <w:sz w:val="26"/>
          <w:szCs w:val="26"/>
        </w:rPr>
        <w:t>працевлаштування – 63</w:t>
      </w:r>
    </w:p>
    <w:p w14:paraId="3191A461" w14:textId="77777777" w:rsidR="00A94E27" w:rsidRPr="00993A5A" w:rsidRDefault="00A94E27" w:rsidP="00A94E27">
      <w:pPr>
        <w:pStyle w:val="af"/>
        <w:numPr>
          <w:ilvl w:val="0"/>
          <w:numId w:val="34"/>
        </w:numPr>
        <w:jc w:val="both"/>
        <w:rPr>
          <w:sz w:val="26"/>
          <w:szCs w:val="26"/>
        </w:rPr>
      </w:pPr>
      <w:r w:rsidRPr="00993A5A">
        <w:rPr>
          <w:sz w:val="26"/>
          <w:szCs w:val="26"/>
        </w:rPr>
        <w:t>інші – 29.</w:t>
      </w:r>
    </w:p>
    <w:p w14:paraId="3B5BFCEC" w14:textId="77777777" w:rsidR="00A94E27" w:rsidRPr="00993A5A" w:rsidRDefault="00A94E27" w:rsidP="00A94E27">
      <w:pPr>
        <w:pStyle w:val="af"/>
        <w:ind w:left="0" w:firstLine="567"/>
        <w:jc w:val="both"/>
        <w:rPr>
          <w:sz w:val="26"/>
          <w:szCs w:val="26"/>
        </w:rPr>
      </w:pPr>
      <w:r w:rsidRPr="00993A5A">
        <w:rPr>
          <w:sz w:val="26"/>
          <w:szCs w:val="26"/>
        </w:rPr>
        <w:t xml:space="preserve">Більша кількість питань громадян вирішено позитивно, з інших – надано роз’яснення, але керівникам слід приділити особливу увагу результативності розгляду звернень громадян, вжити ефективних заходів щодо запобігання виникненню підстав для обґрунтованих повторних звернень та звернень до органів вищого рівня. </w:t>
      </w:r>
    </w:p>
    <w:p w14:paraId="5302C1D9" w14:textId="77777777" w:rsidR="00A94E27" w:rsidRPr="00993A5A" w:rsidRDefault="00A94E27" w:rsidP="00A94E27">
      <w:pPr>
        <w:pStyle w:val="af"/>
        <w:ind w:left="0" w:firstLine="567"/>
        <w:jc w:val="both"/>
        <w:rPr>
          <w:sz w:val="26"/>
          <w:szCs w:val="26"/>
        </w:rPr>
      </w:pPr>
    </w:p>
    <w:p w14:paraId="2BD3930D" w14:textId="77777777" w:rsidR="00A94E27" w:rsidRPr="00993A5A" w:rsidRDefault="00A94E27" w:rsidP="00A94E27">
      <w:pPr>
        <w:pStyle w:val="af"/>
        <w:ind w:left="0" w:firstLine="567"/>
        <w:jc w:val="both"/>
        <w:rPr>
          <w:sz w:val="26"/>
          <w:szCs w:val="26"/>
        </w:rPr>
      </w:pPr>
    </w:p>
    <w:p w14:paraId="6EBD1ECE" w14:textId="77777777" w:rsidR="00A94E27" w:rsidRPr="00993A5A" w:rsidRDefault="00A94E27" w:rsidP="00A94E27">
      <w:pPr>
        <w:pStyle w:val="af"/>
        <w:ind w:left="0"/>
        <w:jc w:val="both"/>
        <w:rPr>
          <w:sz w:val="26"/>
          <w:szCs w:val="26"/>
        </w:rPr>
      </w:pPr>
      <w:r w:rsidRPr="00993A5A">
        <w:rPr>
          <w:sz w:val="26"/>
          <w:szCs w:val="26"/>
        </w:rPr>
        <w:t xml:space="preserve">Провідний спеціаліст </w:t>
      </w:r>
    </w:p>
    <w:p w14:paraId="6853B0CE" w14:textId="77777777" w:rsidR="00A94E27" w:rsidRDefault="00A94E27" w:rsidP="00A94E27">
      <w:pPr>
        <w:pStyle w:val="af"/>
        <w:ind w:left="0"/>
        <w:jc w:val="both"/>
        <w:rPr>
          <w:sz w:val="26"/>
          <w:szCs w:val="26"/>
        </w:rPr>
      </w:pPr>
      <w:r w:rsidRPr="00993A5A">
        <w:rPr>
          <w:sz w:val="26"/>
          <w:szCs w:val="26"/>
        </w:rPr>
        <w:t>загального відділу</w:t>
      </w:r>
      <w:r w:rsidRPr="00993A5A">
        <w:rPr>
          <w:sz w:val="26"/>
          <w:szCs w:val="26"/>
        </w:rPr>
        <w:tab/>
      </w:r>
      <w:r w:rsidRPr="00993A5A">
        <w:rPr>
          <w:sz w:val="26"/>
          <w:szCs w:val="26"/>
        </w:rPr>
        <w:tab/>
      </w:r>
      <w:r w:rsidRPr="00993A5A">
        <w:rPr>
          <w:sz w:val="26"/>
          <w:szCs w:val="26"/>
        </w:rPr>
        <w:tab/>
      </w:r>
      <w:r w:rsidRPr="00993A5A">
        <w:rPr>
          <w:sz w:val="26"/>
          <w:szCs w:val="26"/>
        </w:rPr>
        <w:tab/>
      </w:r>
      <w:r w:rsidRPr="00993A5A">
        <w:rPr>
          <w:sz w:val="26"/>
          <w:szCs w:val="26"/>
        </w:rPr>
        <w:tab/>
      </w:r>
      <w:r w:rsidRPr="00993A5A">
        <w:rPr>
          <w:sz w:val="26"/>
          <w:szCs w:val="26"/>
        </w:rPr>
        <w:tab/>
        <w:t>Світлана ГОЛОВЧЕНКО</w:t>
      </w:r>
    </w:p>
    <w:p w14:paraId="516F8242" w14:textId="77777777" w:rsidR="00E12D21" w:rsidRDefault="00E12D21" w:rsidP="00A94E27">
      <w:pPr>
        <w:pStyle w:val="af"/>
        <w:ind w:left="0"/>
        <w:jc w:val="both"/>
        <w:rPr>
          <w:sz w:val="26"/>
          <w:szCs w:val="26"/>
        </w:rPr>
      </w:pPr>
    </w:p>
    <w:p w14:paraId="22FFC47B" w14:textId="77777777" w:rsidR="00DA7A38" w:rsidRDefault="00DA7A38" w:rsidP="00A94E27">
      <w:pPr>
        <w:pStyle w:val="af"/>
        <w:ind w:left="0"/>
        <w:jc w:val="both"/>
        <w:rPr>
          <w:sz w:val="26"/>
          <w:szCs w:val="26"/>
        </w:rPr>
      </w:pPr>
    </w:p>
    <w:p w14:paraId="4921794D" w14:textId="77777777" w:rsidR="00DA7A38" w:rsidRDefault="00DA7A38" w:rsidP="00A94E27">
      <w:pPr>
        <w:pStyle w:val="af"/>
        <w:ind w:left="0"/>
        <w:jc w:val="both"/>
        <w:rPr>
          <w:sz w:val="26"/>
          <w:szCs w:val="26"/>
        </w:rPr>
      </w:pPr>
    </w:p>
    <w:p w14:paraId="243757EA" w14:textId="77777777" w:rsidR="00DA7A38" w:rsidRDefault="00DA7A38" w:rsidP="00A94E27">
      <w:pPr>
        <w:pStyle w:val="af"/>
        <w:ind w:left="0"/>
        <w:jc w:val="both"/>
        <w:rPr>
          <w:sz w:val="26"/>
          <w:szCs w:val="26"/>
        </w:rPr>
      </w:pPr>
    </w:p>
    <w:p w14:paraId="43A8178B" w14:textId="77777777" w:rsidR="00E12D21" w:rsidRDefault="00E12D21" w:rsidP="00E12D21">
      <w:pPr>
        <w:ind w:hanging="13"/>
        <w:jc w:val="center"/>
        <w:rPr>
          <w:sz w:val="22"/>
          <w:szCs w:val="22"/>
        </w:rPr>
      </w:pPr>
      <w:r>
        <w:rPr>
          <w:sz w:val="22"/>
          <w:szCs w:val="22"/>
        </w:rPr>
        <w:object w:dxaOrig="886" w:dyaOrig="1137" w14:anchorId="0FD04307">
          <v:shape id="_x0000_i1034" type="#_x0000_t75" style="width:33.75pt;height:43.5pt" o:ole="" filled="t">
            <v:fill color2="black"/>
            <v:imagedata r:id="rId8" o:title=""/>
          </v:shape>
          <o:OLEObject Type="Embed" ProgID="Word.Picture.8" ShapeID="_x0000_i1034" DrawAspect="Content" ObjectID="_1689590366" r:id="rId18"/>
        </w:object>
      </w:r>
    </w:p>
    <w:p w14:paraId="229C0B96" w14:textId="77777777" w:rsidR="00E12D21" w:rsidRDefault="00E12D21" w:rsidP="00E12D21">
      <w:pPr>
        <w:ind w:hanging="13"/>
        <w:jc w:val="center"/>
        <w:rPr>
          <w:b/>
          <w:sz w:val="28"/>
          <w:szCs w:val="28"/>
        </w:rPr>
      </w:pPr>
      <w:r>
        <w:rPr>
          <w:b/>
          <w:sz w:val="28"/>
          <w:szCs w:val="28"/>
        </w:rPr>
        <w:t>УКРАЇНА</w:t>
      </w:r>
    </w:p>
    <w:p w14:paraId="57753608" w14:textId="77777777" w:rsidR="00E12D21" w:rsidRDefault="00E12D21" w:rsidP="00E12D21">
      <w:pPr>
        <w:jc w:val="center"/>
        <w:rPr>
          <w:b/>
          <w:sz w:val="28"/>
          <w:szCs w:val="28"/>
        </w:rPr>
      </w:pPr>
      <w:r>
        <w:rPr>
          <w:b/>
          <w:sz w:val="28"/>
          <w:szCs w:val="28"/>
        </w:rPr>
        <w:t>СІВЕРСЬКА  МІСЬКА  РАДА</w:t>
      </w:r>
    </w:p>
    <w:p w14:paraId="46A6C81E" w14:textId="77777777" w:rsidR="00E12D21" w:rsidRDefault="00E12D21" w:rsidP="00E12D21">
      <w:pPr>
        <w:jc w:val="center"/>
        <w:rPr>
          <w:b/>
          <w:sz w:val="28"/>
          <w:szCs w:val="28"/>
        </w:rPr>
      </w:pPr>
      <w:r>
        <w:rPr>
          <w:b/>
          <w:sz w:val="28"/>
          <w:szCs w:val="28"/>
        </w:rPr>
        <w:t>БАХМУТСЬКОГО  РАЙОНУ  ДОНЕЦЬКОЇ ОБЛАСТІ</w:t>
      </w:r>
    </w:p>
    <w:p w14:paraId="0758005E" w14:textId="77777777" w:rsidR="00E12D21" w:rsidRDefault="00E12D21" w:rsidP="00E12D21">
      <w:pPr>
        <w:jc w:val="center"/>
        <w:rPr>
          <w:b/>
          <w:sz w:val="28"/>
          <w:szCs w:val="28"/>
        </w:rPr>
      </w:pPr>
      <w:r>
        <w:rPr>
          <w:b/>
          <w:sz w:val="28"/>
          <w:szCs w:val="28"/>
        </w:rPr>
        <w:t>ВИКОНАВЧИЙ  КОМІТЕТ</w:t>
      </w:r>
    </w:p>
    <w:p w14:paraId="5612C4FA" w14:textId="77777777" w:rsidR="00E12D21" w:rsidRDefault="00E12D21" w:rsidP="00E12D21">
      <w:pPr>
        <w:jc w:val="center"/>
        <w:rPr>
          <w:b/>
          <w:sz w:val="28"/>
          <w:szCs w:val="28"/>
        </w:rPr>
      </w:pPr>
    </w:p>
    <w:p w14:paraId="291B98D1" w14:textId="77777777" w:rsidR="00E12D21" w:rsidRDefault="00E12D21" w:rsidP="00E12D21">
      <w:pPr>
        <w:jc w:val="center"/>
        <w:rPr>
          <w:b/>
          <w:i/>
          <w:sz w:val="28"/>
          <w:szCs w:val="28"/>
        </w:rPr>
      </w:pPr>
      <w:r>
        <w:rPr>
          <w:b/>
          <w:sz w:val="28"/>
          <w:szCs w:val="28"/>
        </w:rPr>
        <w:t>Р І Ш Е Н Н Я</w:t>
      </w:r>
    </w:p>
    <w:p w14:paraId="22C25648" w14:textId="77777777" w:rsidR="00E12D21" w:rsidRDefault="00E12D21" w:rsidP="00E12D21">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E12D21" w:rsidRPr="00C55547" w14:paraId="48942F4B" w14:textId="77777777" w:rsidTr="00DF0ED8">
        <w:trPr>
          <w:jc w:val="center"/>
        </w:trPr>
        <w:tc>
          <w:tcPr>
            <w:tcW w:w="3095" w:type="dxa"/>
          </w:tcPr>
          <w:p w14:paraId="1474BF28" w14:textId="2E74E23D" w:rsidR="00E12D21" w:rsidRPr="00C55547" w:rsidRDefault="00C55547" w:rsidP="00C55547">
            <w:pPr>
              <w:pStyle w:val="ae"/>
              <w:tabs>
                <w:tab w:val="left" w:pos="4680"/>
                <w:tab w:val="left" w:pos="6804"/>
              </w:tabs>
              <w:rPr>
                <w:sz w:val="26"/>
                <w:szCs w:val="26"/>
              </w:rPr>
            </w:pPr>
            <w:r w:rsidRPr="00C55547">
              <w:rPr>
                <w:sz w:val="26"/>
                <w:szCs w:val="26"/>
              </w:rPr>
              <w:t>04.08.2021</w:t>
            </w:r>
          </w:p>
        </w:tc>
        <w:tc>
          <w:tcPr>
            <w:tcW w:w="3096" w:type="dxa"/>
          </w:tcPr>
          <w:p w14:paraId="5DD62172" w14:textId="77777777" w:rsidR="00E12D21" w:rsidRPr="00C55547" w:rsidRDefault="00E12D21" w:rsidP="00DF0ED8">
            <w:pPr>
              <w:pStyle w:val="ae"/>
              <w:tabs>
                <w:tab w:val="left" w:pos="4680"/>
                <w:tab w:val="left" w:pos="6804"/>
              </w:tabs>
              <w:rPr>
                <w:b w:val="0"/>
                <w:sz w:val="26"/>
                <w:szCs w:val="26"/>
              </w:rPr>
            </w:pPr>
            <w:r w:rsidRPr="00C55547">
              <w:rPr>
                <w:b w:val="0"/>
                <w:sz w:val="26"/>
                <w:szCs w:val="26"/>
              </w:rPr>
              <w:t>Сіверськ</w:t>
            </w:r>
          </w:p>
        </w:tc>
        <w:tc>
          <w:tcPr>
            <w:tcW w:w="3096" w:type="dxa"/>
          </w:tcPr>
          <w:p w14:paraId="7ACDE9ED" w14:textId="4522180D" w:rsidR="00E12D21" w:rsidRPr="00C55547" w:rsidRDefault="00E12D21" w:rsidP="00C55547">
            <w:pPr>
              <w:pStyle w:val="ae"/>
              <w:tabs>
                <w:tab w:val="left" w:pos="4680"/>
                <w:tab w:val="left" w:pos="6804"/>
              </w:tabs>
              <w:rPr>
                <w:sz w:val="26"/>
                <w:szCs w:val="26"/>
              </w:rPr>
            </w:pPr>
            <w:r w:rsidRPr="00C55547">
              <w:rPr>
                <w:sz w:val="26"/>
                <w:szCs w:val="26"/>
              </w:rPr>
              <w:t xml:space="preserve">№ </w:t>
            </w:r>
            <w:r w:rsidR="00C55547" w:rsidRPr="00C55547">
              <w:rPr>
                <w:sz w:val="26"/>
                <w:szCs w:val="26"/>
              </w:rPr>
              <w:t xml:space="preserve"> 724</w:t>
            </w:r>
          </w:p>
        </w:tc>
      </w:tr>
    </w:tbl>
    <w:p w14:paraId="6CBFA4C7" w14:textId="77777777" w:rsidR="00E12D21" w:rsidRDefault="00E12D21" w:rsidP="00A94E27">
      <w:pPr>
        <w:pStyle w:val="af"/>
        <w:ind w:left="0"/>
        <w:jc w:val="both"/>
        <w:rPr>
          <w:sz w:val="26"/>
          <w:szCs w:val="26"/>
        </w:rPr>
      </w:pPr>
    </w:p>
    <w:p w14:paraId="15B8CAF1" w14:textId="01AC3309" w:rsidR="00E12D21" w:rsidRPr="00E12D21" w:rsidRDefault="00E12D21" w:rsidP="00E12D21">
      <w:pPr>
        <w:ind w:right="5103"/>
        <w:jc w:val="both"/>
        <w:rPr>
          <w:rFonts w:eastAsia="Calibri"/>
          <w:sz w:val="28"/>
          <w:szCs w:val="26"/>
        </w:rPr>
      </w:pPr>
      <w:r w:rsidRPr="00E12D21">
        <w:rPr>
          <w:rFonts w:eastAsia="Calibri"/>
          <w:sz w:val="28"/>
          <w:szCs w:val="26"/>
        </w:rPr>
        <w:t>Про внесення змін до рішення виконкому</w:t>
      </w:r>
      <w:r>
        <w:rPr>
          <w:rFonts w:eastAsia="Calibri"/>
          <w:sz w:val="28"/>
          <w:szCs w:val="26"/>
        </w:rPr>
        <w:t xml:space="preserve"> </w:t>
      </w:r>
      <w:r w:rsidRPr="00E12D21">
        <w:rPr>
          <w:rFonts w:eastAsia="Calibri"/>
          <w:sz w:val="28"/>
          <w:szCs w:val="26"/>
        </w:rPr>
        <w:t>від 04.12.2020                                № 220 «Про затвердження Положення про конкурсну комісію з питань придбання житла для дітей-сиріт, дітей, позбавлених батьківського піклування, осіб з їх числа на території Сіверської міської ради (об’єднана територіальна громада)»</w:t>
      </w:r>
    </w:p>
    <w:p w14:paraId="6FD3F980" w14:textId="77777777" w:rsidR="00E12D21" w:rsidRPr="00A752D9" w:rsidRDefault="00E12D21" w:rsidP="00E12D21">
      <w:pPr>
        <w:jc w:val="center"/>
        <w:rPr>
          <w:sz w:val="26"/>
          <w:szCs w:val="26"/>
          <w:lang w:eastAsia="ar-SA"/>
        </w:rPr>
      </w:pPr>
    </w:p>
    <w:p w14:paraId="3217976A" w14:textId="77777777" w:rsidR="00E12D21" w:rsidRPr="00E12D21" w:rsidRDefault="00E12D21" w:rsidP="00E12D21">
      <w:pPr>
        <w:autoSpaceDE w:val="0"/>
        <w:autoSpaceDN w:val="0"/>
        <w:jc w:val="both"/>
        <w:rPr>
          <w:sz w:val="28"/>
          <w:szCs w:val="28"/>
        </w:rPr>
      </w:pPr>
      <w:r w:rsidRPr="00E12D21">
        <w:rPr>
          <w:color w:val="000000"/>
          <w:sz w:val="28"/>
          <w:szCs w:val="28"/>
        </w:rPr>
        <w:t xml:space="preserve">          </w:t>
      </w:r>
      <w:r w:rsidRPr="00E12D21">
        <w:rPr>
          <w:sz w:val="28"/>
          <w:szCs w:val="28"/>
        </w:rPr>
        <w:t xml:space="preserve"> У зв’язку з кадровими змінами в апараті виконкому міської ради, враховуючи службову записку начальника служби у справах дітей виконкому міської ради Чурсіної В.М. (додається) </w:t>
      </w:r>
      <w:r w:rsidRPr="00E12D21">
        <w:rPr>
          <w:color w:val="000000"/>
          <w:sz w:val="28"/>
          <w:szCs w:val="28"/>
        </w:rPr>
        <w:t>керуючись статтею 40 Закону України «Про місцеве самоврядування в Україні», виконком  міської ради</w:t>
      </w:r>
    </w:p>
    <w:p w14:paraId="20730302" w14:textId="77777777" w:rsidR="00E12D21" w:rsidRPr="00E12D21" w:rsidRDefault="00E12D21" w:rsidP="00E12D21">
      <w:pPr>
        <w:jc w:val="center"/>
        <w:rPr>
          <w:sz w:val="28"/>
          <w:szCs w:val="28"/>
          <w:lang w:eastAsia="ar-SA"/>
        </w:rPr>
      </w:pPr>
    </w:p>
    <w:p w14:paraId="774716C0" w14:textId="77777777" w:rsidR="00E12D21" w:rsidRPr="00E12D21" w:rsidRDefault="00E12D21" w:rsidP="00E12D21">
      <w:pPr>
        <w:rPr>
          <w:color w:val="000000"/>
          <w:sz w:val="28"/>
          <w:szCs w:val="28"/>
        </w:rPr>
      </w:pPr>
      <w:r w:rsidRPr="00E12D21">
        <w:rPr>
          <w:color w:val="000000"/>
          <w:sz w:val="28"/>
          <w:szCs w:val="28"/>
        </w:rPr>
        <w:t>ВИРІШИВ:</w:t>
      </w:r>
    </w:p>
    <w:p w14:paraId="7D40B856" w14:textId="77777777" w:rsidR="00E12D21" w:rsidRPr="00E12D21" w:rsidRDefault="00E12D21" w:rsidP="00E12D21">
      <w:pPr>
        <w:rPr>
          <w:color w:val="000000"/>
          <w:sz w:val="28"/>
          <w:szCs w:val="28"/>
        </w:rPr>
      </w:pPr>
      <w:r w:rsidRPr="00E12D21">
        <w:rPr>
          <w:color w:val="000000"/>
          <w:sz w:val="28"/>
          <w:szCs w:val="28"/>
          <w:lang w:val="ru-RU"/>
        </w:rPr>
        <w:t> </w:t>
      </w:r>
    </w:p>
    <w:p w14:paraId="36ECAD5C" w14:textId="77777777" w:rsidR="00E12D21" w:rsidRPr="00E12D21" w:rsidRDefault="00E12D21" w:rsidP="00E12D21">
      <w:pPr>
        <w:ind w:firstLine="708"/>
        <w:jc w:val="both"/>
        <w:rPr>
          <w:sz w:val="28"/>
          <w:szCs w:val="28"/>
        </w:rPr>
      </w:pPr>
      <w:r w:rsidRPr="00E12D21">
        <w:rPr>
          <w:color w:val="000000"/>
          <w:sz w:val="28"/>
          <w:szCs w:val="28"/>
        </w:rPr>
        <w:t xml:space="preserve">Внести  до рішення виконкому міської ради  від 04.12.2020 № 220 </w:t>
      </w:r>
      <w:r w:rsidRPr="00E12D21">
        <w:rPr>
          <w:sz w:val="28"/>
          <w:szCs w:val="28"/>
        </w:rPr>
        <w:t>«Про затвердження Положення про конкурсну комісію з питань придбання житла для дітей-сиріт, дітей позбавлених батьківського піклування, осіб з їх числа на території Сіверської міської ради (об’єднана територіальна громада)» наступні зміни:</w:t>
      </w:r>
    </w:p>
    <w:p w14:paraId="30C36E7A" w14:textId="77777777" w:rsidR="00E12D21" w:rsidRPr="00E12D21" w:rsidRDefault="00E12D21" w:rsidP="00E12D21">
      <w:pPr>
        <w:autoSpaceDE w:val="0"/>
        <w:autoSpaceDN w:val="0"/>
        <w:jc w:val="both"/>
        <w:rPr>
          <w:color w:val="000000"/>
          <w:sz w:val="28"/>
          <w:szCs w:val="28"/>
        </w:rPr>
      </w:pPr>
    </w:p>
    <w:p w14:paraId="5471FFCF" w14:textId="1B9D5F1A" w:rsidR="00E12D21" w:rsidRPr="00E12D21" w:rsidRDefault="00E12D21" w:rsidP="00E12D21">
      <w:pPr>
        <w:autoSpaceDE w:val="0"/>
        <w:autoSpaceDN w:val="0"/>
        <w:jc w:val="both"/>
        <w:rPr>
          <w:color w:val="000000"/>
          <w:sz w:val="28"/>
          <w:szCs w:val="28"/>
        </w:rPr>
      </w:pPr>
      <w:r w:rsidRPr="00E12D21">
        <w:rPr>
          <w:color w:val="000000"/>
          <w:sz w:val="28"/>
          <w:szCs w:val="28"/>
        </w:rPr>
        <w:t xml:space="preserve"> </w:t>
      </w:r>
      <w:r w:rsidRPr="00E12D21">
        <w:rPr>
          <w:color w:val="000000"/>
          <w:sz w:val="28"/>
          <w:szCs w:val="28"/>
        </w:rPr>
        <w:tab/>
        <w:t>- в  додатку  2    замість  слів «Левицька Ганна Леонідівна – керуючий справами виконкому» ради»  слід читати слова «Бондаревська Ганна Леонідівна – керуючий справами виконкому»;.</w:t>
      </w:r>
    </w:p>
    <w:p w14:paraId="346F7899" w14:textId="77777777" w:rsidR="00E12D21" w:rsidRPr="00E12D21" w:rsidRDefault="00E12D21" w:rsidP="00E12D21">
      <w:pPr>
        <w:rPr>
          <w:color w:val="000000"/>
          <w:sz w:val="28"/>
          <w:szCs w:val="28"/>
        </w:rPr>
      </w:pPr>
    </w:p>
    <w:p w14:paraId="33725B9A" w14:textId="77777777" w:rsidR="00E12D21" w:rsidRPr="00E12D21" w:rsidRDefault="00E12D21" w:rsidP="00E12D21">
      <w:pPr>
        <w:rPr>
          <w:color w:val="000000"/>
          <w:sz w:val="28"/>
          <w:szCs w:val="28"/>
        </w:rPr>
      </w:pPr>
    </w:p>
    <w:p w14:paraId="4530EA80" w14:textId="77777777" w:rsidR="00E12D21" w:rsidRPr="00E12D21" w:rsidRDefault="00E12D21" w:rsidP="00E12D21">
      <w:pPr>
        <w:rPr>
          <w:color w:val="000000"/>
          <w:sz w:val="28"/>
          <w:szCs w:val="28"/>
        </w:rPr>
      </w:pPr>
    </w:p>
    <w:p w14:paraId="00A11C40" w14:textId="77777777" w:rsidR="00E12D21" w:rsidRDefault="00E12D21" w:rsidP="00E12D21">
      <w:pPr>
        <w:rPr>
          <w:color w:val="000000"/>
          <w:sz w:val="28"/>
          <w:szCs w:val="28"/>
        </w:rPr>
      </w:pPr>
      <w:r w:rsidRPr="00E12D21">
        <w:rPr>
          <w:color w:val="000000"/>
          <w:sz w:val="28"/>
          <w:szCs w:val="28"/>
        </w:rPr>
        <w:t xml:space="preserve">Міський голова                                                                         </w:t>
      </w:r>
      <w:r w:rsidRPr="00E12D21">
        <w:rPr>
          <w:color w:val="000000"/>
          <w:sz w:val="28"/>
          <w:szCs w:val="28"/>
        </w:rPr>
        <w:tab/>
        <w:t xml:space="preserve"> Андрій ЧЕРНЯЄВ</w:t>
      </w:r>
    </w:p>
    <w:p w14:paraId="7A3476C8" w14:textId="77777777" w:rsidR="00DA7A38" w:rsidRDefault="00DA7A38" w:rsidP="00E12D21">
      <w:pPr>
        <w:rPr>
          <w:color w:val="000000"/>
          <w:sz w:val="28"/>
          <w:szCs w:val="28"/>
        </w:rPr>
      </w:pPr>
    </w:p>
    <w:p w14:paraId="49BDE180" w14:textId="77777777" w:rsidR="00DA7A38" w:rsidRDefault="00DA7A38" w:rsidP="00E12D21">
      <w:pPr>
        <w:rPr>
          <w:color w:val="000000"/>
          <w:sz w:val="28"/>
          <w:szCs w:val="28"/>
        </w:rPr>
      </w:pPr>
    </w:p>
    <w:p w14:paraId="1480B54F" w14:textId="77777777" w:rsidR="00DA7A38" w:rsidRPr="00E12D21" w:rsidRDefault="00DA7A38" w:rsidP="00E12D21">
      <w:pPr>
        <w:rPr>
          <w:sz w:val="28"/>
          <w:szCs w:val="28"/>
        </w:rPr>
      </w:pPr>
    </w:p>
    <w:p w14:paraId="5295328D" w14:textId="77777777" w:rsidR="00396E36" w:rsidRDefault="00396E36" w:rsidP="00396E36">
      <w:pPr>
        <w:ind w:hanging="13"/>
        <w:jc w:val="center"/>
        <w:rPr>
          <w:sz w:val="22"/>
          <w:szCs w:val="22"/>
        </w:rPr>
      </w:pPr>
      <w:r>
        <w:rPr>
          <w:sz w:val="22"/>
          <w:szCs w:val="22"/>
        </w:rPr>
        <w:object w:dxaOrig="886" w:dyaOrig="1137" w14:anchorId="3AE5F2DA">
          <v:shape id="_x0000_i1035" type="#_x0000_t75" style="width:33.75pt;height:43.5pt" o:ole="" filled="t">
            <v:fill color2="black"/>
            <v:imagedata r:id="rId8" o:title=""/>
          </v:shape>
          <o:OLEObject Type="Embed" ProgID="Word.Picture.8" ShapeID="_x0000_i1035" DrawAspect="Content" ObjectID="_1689590367" r:id="rId19"/>
        </w:object>
      </w:r>
    </w:p>
    <w:p w14:paraId="40C12510" w14:textId="77777777" w:rsidR="00396E36" w:rsidRDefault="00396E36" w:rsidP="00396E36">
      <w:pPr>
        <w:ind w:hanging="13"/>
        <w:jc w:val="center"/>
        <w:rPr>
          <w:b/>
          <w:sz w:val="28"/>
          <w:szCs w:val="28"/>
        </w:rPr>
      </w:pPr>
      <w:r>
        <w:rPr>
          <w:b/>
          <w:sz w:val="28"/>
          <w:szCs w:val="28"/>
        </w:rPr>
        <w:t>УКРАЇНА</w:t>
      </w:r>
    </w:p>
    <w:p w14:paraId="4CB7A87C" w14:textId="77777777" w:rsidR="00396E36" w:rsidRDefault="00396E36" w:rsidP="00396E36">
      <w:pPr>
        <w:jc w:val="center"/>
        <w:rPr>
          <w:b/>
          <w:sz w:val="28"/>
          <w:szCs w:val="28"/>
        </w:rPr>
      </w:pPr>
      <w:r>
        <w:rPr>
          <w:b/>
          <w:sz w:val="28"/>
          <w:szCs w:val="28"/>
        </w:rPr>
        <w:t>СІВЕРСЬКА  МІСЬКА  РАДА</w:t>
      </w:r>
    </w:p>
    <w:p w14:paraId="3CC77670" w14:textId="77777777" w:rsidR="00396E36" w:rsidRDefault="00396E36" w:rsidP="00396E36">
      <w:pPr>
        <w:jc w:val="center"/>
        <w:rPr>
          <w:b/>
          <w:sz w:val="28"/>
          <w:szCs w:val="28"/>
        </w:rPr>
      </w:pPr>
      <w:r>
        <w:rPr>
          <w:b/>
          <w:sz w:val="28"/>
          <w:szCs w:val="28"/>
        </w:rPr>
        <w:t>БАХМУТСЬКОГО  РАЙОНУ  ДОНЕЦЬКОЇ ОБЛАСТІ</w:t>
      </w:r>
    </w:p>
    <w:p w14:paraId="4B1774EA" w14:textId="77777777" w:rsidR="00396E36" w:rsidRDefault="00396E36" w:rsidP="00396E36">
      <w:pPr>
        <w:jc w:val="center"/>
        <w:rPr>
          <w:b/>
          <w:sz w:val="28"/>
          <w:szCs w:val="28"/>
        </w:rPr>
      </w:pPr>
      <w:r>
        <w:rPr>
          <w:b/>
          <w:sz w:val="28"/>
          <w:szCs w:val="28"/>
        </w:rPr>
        <w:t>ВИКОНАВЧИЙ  КОМІТЕТ</w:t>
      </w:r>
    </w:p>
    <w:p w14:paraId="5DED00C2" w14:textId="77777777" w:rsidR="00396E36" w:rsidRDefault="00396E36" w:rsidP="00396E36">
      <w:pPr>
        <w:jc w:val="center"/>
        <w:rPr>
          <w:b/>
          <w:sz w:val="28"/>
          <w:szCs w:val="28"/>
        </w:rPr>
      </w:pPr>
    </w:p>
    <w:p w14:paraId="684304D1" w14:textId="77777777" w:rsidR="00396E36" w:rsidRDefault="00396E36" w:rsidP="00396E36">
      <w:pPr>
        <w:jc w:val="center"/>
        <w:rPr>
          <w:b/>
          <w:i/>
          <w:sz w:val="28"/>
          <w:szCs w:val="28"/>
        </w:rPr>
      </w:pPr>
      <w:r>
        <w:rPr>
          <w:b/>
          <w:sz w:val="28"/>
          <w:szCs w:val="28"/>
        </w:rPr>
        <w:t>Р І Ш Е Н Н Я</w:t>
      </w:r>
    </w:p>
    <w:p w14:paraId="6E1CA6CE" w14:textId="77777777" w:rsidR="00396E36" w:rsidRDefault="00396E36" w:rsidP="00396E36">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C55547" w14:paraId="3389AE8D" w14:textId="77777777" w:rsidTr="00A94E27">
        <w:trPr>
          <w:jc w:val="center"/>
        </w:trPr>
        <w:tc>
          <w:tcPr>
            <w:tcW w:w="3095" w:type="dxa"/>
          </w:tcPr>
          <w:p w14:paraId="5C3827B8" w14:textId="11E69863" w:rsidR="00C55547" w:rsidRDefault="00C55547" w:rsidP="00C55547">
            <w:pPr>
              <w:pStyle w:val="ae"/>
              <w:tabs>
                <w:tab w:val="left" w:pos="4680"/>
                <w:tab w:val="left" w:pos="6804"/>
              </w:tabs>
              <w:rPr>
                <w:b w:val="0"/>
                <w:sz w:val="26"/>
                <w:szCs w:val="26"/>
              </w:rPr>
            </w:pPr>
            <w:r w:rsidRPr="00C55547">
              <w:rPr>
                <w:sz w:val="26"/>
                <w:szCs w:val="26"/>
              </w:rPr>
              <w:t>04.08.2021</w:t>
            </w:r>
          </w:p>
        </w:tc>
        <w:tc>
          <w:tcPr>
            <w:tcW w:w="3096" w:type="dxa"/>
          </w:tcPr>
          <w:p w14:paraId="7158937C" w14:textId="3E8EBFAA" w:rsidR="00C55547" w:rsidRDefault="00C55547" w:rsidP="00C55547">
            <w:pPr>
              <w:pStyle w:val="ae"/>
              <w:tabs>
                <w:tab w:val="left" w:pos="4680"/>
                <w:tab w:val="left" w:pos="6804"/>
              </w:tabs>
              <w:rPr>
                <w:b w:val="0"/>
                <w:sz w:val="26"/>
                <w:szCs w:val="26"/>
              </w:rPr>
            </w:pPr>
            <w:r w:rsidRPr="000822A1">
              <w:rPr>
                <w:b w:val="0"/>
                <w:sz w:val="26"/>
                <w:szCs w:val="26"/>
              </w:rPr>
              <w:t>Сіверськ</w:t>
            </w:r>
          </w:p>
        </w:tc>
        <w:tc>
          <w:tcPr>
            <w:tcW w:w="3096" w:type="dxa"/>
          </w:tcPr>
          <w:p w14:paraId="6E1EED7C" w14:textId="1012CF1F" w:rsidR="00C55547" w:rsidRDefault="00C55547" w:rsidP="00C55547">
            <w:pPr>
              <w:pStyle w:val="ae"/>
              <w:tabs>
                <w:tab w:val="left" w:pos="4680"/>
                <w:tab w:val="left" w:pos="6804"/>
              </w:tabs>
              <w:rPr>
                <w:b w:val="0"/>
                <w:sz w:val="26"/>
                <w:szCs w:val="26"/>
              </w:rPr>
            </w:pPr>
            <w:r w:rsidRPr="00C55547">
              <w:rPr>
                <w:sz w:val="26"/>
                <w:szCs w:val="26"/>
              </w:rPr>
              <w:t xml:space="preserve">№ </w:t>
            </w:r>
            <w:r>
              <w:rPr>
                <w:sz w:val="26"/>
                <w:szCs w:val="26"/>
              </w:rPr>
              <w:t>776</w:t>
            </w:r>
          </w:p>
        </w:tc>
      </w:tr>
    </w:tbl>
    <w:p w14:paraId="43FA1E7B" w14:textId="77777777" w:rsidR="00396E36" w:rsidRPr="008F348D" w:rsidRDefault="00396E36" w:rsidP="00396E36">
      <w:pPr>
        <w:rPr>
          <w:sz w:val="22"/>
          <w:szCs w:val="22"/>
        </w:rPr>
      </w:pPr>
    </w:p>
    <w:p w14:paraId="6D70248E" w14:textId="77777777" w:rsidR="00396E36" w:rsidRPr="00396E36" w:rsidRDefault="00396E36" w:rsidP="00396E36">
      <w:pPr>
        <w:ind w:right="-8"/>
        <w:rPr>
          <w:sz w:val="28"/>
          <w:szCs w:val="28"/>
        </w:rPr>
      </w:pPr>
      <w:r w:rsidRPr="00396E36">
        <w:rPr>
          <w:sz w:val="28"/>
          <w:szCs w:val="28"/>
        </w:rPr>
        <w:t xml:space="preserve">Про надання дозволу громадянці </w:t>
      </w:r>
    </w:p>
    <w:p w14:paraId="02374D8E" w14:textId="65D973A3" w:rsidR="00396E36" w:rsidRPr="00396E36" w:rsidRDefault="00396E36" w:rsidP="00396E36">
      <w:pPr>
        <w:ind w:right="-8"/>
        <w:rPr>
          <w:sz w:val="28"/>
          <w:szCs w:val="28"/>
        </w:rPr>
      </w:pPr>
      <w:r w:rsidRPr="00396E36">
        <w:rPr>
          <w:sz w:val="28"/>
          <w:szCs w:val="28"/>
        </w:rPr>
        <w:t>Курінній Людмилі Василівні, 09 березня 195</w:t>
      </w:r>
      <w:r w:rsidR="00DA7A38" w:rsidRPr="00DA7A38">
        <w:rPr>
          <w:sz w:val="28"/>
          <w:szCs w:val="26"/>
        </w:rPr>
        <w:t xml:space="preserve">(містить персональні данні про осіб (п.3 ч.3. ст.10 ЗУ «Про доступ до публічної інформації»)  </w:t>
      </w:r>
      <w:r w:rsidRPr="00396E36">
        <w:rPr>
          <w:sz w:val="28"/>
          <w:szCs w:val="28"/>
        </w:rPr>
        <w:t xml:space="preserve">року народження </w:t>
      </w:r>
    </w:p>
    <w:p w14:paraId="1EA6FEB4" w14:textId="54775F30" w:rsidR="00396E36" w:rsidRPr="00396E36" w:rsidRDefault="00396E36" w:rsidP="00396E36">
      <w:pPr>
        <w:ind w:right="-8"/>
        <w:rPr>
          <w:sz w:val="28"/>
          <w:szCs w:val="28"/>
        </w:rPr>
      </w:pPr>
      <w:r w:rsidRPr="00396E36">
        <w:rPr>
          <w:sz w:val="28"/>
          <w:szCs w:val="28"/>
        </w:rPr>
        <w:t xml:space="preserve">на укладання договору дарування ½  частини квартири, в якій зареєстровані: малолітня </w:t>
      </w:r>
      <w:r w:rsidR="00DA7A38" w:rsidRPr="00DA7A38">
        <w:rPr>
          <w:sz w:val="28"/>
          <w:szCs w:val="26"/>
        </w:rPr>
        <w:t xml:space="preserve">(містить персональні данні про осіб (п.3 ч.3. ст.10 ЗУ «Про доступ до публічної інформації»)  </w:t>
      </w:r>
    </w:p>
    <w:p w14:paraId="07860920" w14:textId="77777777" w:rsidR="00396E36" w:rsidRPr="00396E36" w:rsidRDefault="00396E36" w:rsidP="00396E36">
      <w:pPr>
        <w:ind w:right="5527"/>
        <w:jc w:val="both"/>
        <w:rPr>
          <w:sz w:val="28"/>
          <w:szCs w:val="28"/>
        </w:rPr>
      </w:pPr>
    </w:p>
    <w:p w14:paraId="3C18D0EA" w14:textId="3F9409D9" w:rsidR="00396E36" w:rsidRPr="00396E36" w:rsidRDefault="00396E36" w:rsidP="00396E36">
      <w:pPr>
        <w:ind w:right="-8"/>
        <w:jc w:val="both"/>
        <w:rPr>
          <w:sz w:val="28"/>
          <w:szCs w:val="28"/>
        </w:rPr>
      </w:pPr>
      <w:r w:rsidRPr="00396E36">
        <w:rPr>
          <w:sz w:val="28"/>
          <w:szCs w:val="28"/>
        </w:rPr>
        <w:t xml:space="preserve">           Розглянувши протокол комісії з питань захисту прав дитини виконкому Сіверської міської ради (об’єднана територіальна громада) № 11 від 28.07.2021 року та </w:t>
      </w:r>
      <w:r w:rsidRPr="00396E36">
        <w:rPr>
          <w:b/>
          <w:sz w:val="28"/>
          <w:szCs w:val="28"/>
        </w:rPr>
        <w:t>з</w:t>
      </w:r>
      <w:r w:rsidRPr="00396E36">
        <w:rPr>
          <w:sz w:val="28"/>
          <w:szCs w:val="28"/>
        </w:rPr>
        <w:t xml:space="preserve">аяву </w:t>
      </w:r>
      <w:r w:rsidR="00DA7A38" w:rsidRPr="00DA7A38">
        <w:rPr>
          <w:sz w:val="28"/>
          <w:szCs w:val="26"/>
        </w:rPr>
        <w:t xml:space="preserve">(містить персональні данні про осіб (п.3 ч.3. ст.10 ЗУ «Про доступ до публічної інформації»)  </w:t>
      </w:r>
      <w:r w:rsidRPr="00396E36">
        <w:rPr>
          <w:sz w:val="28"/>
          <w:szCs w:val="28"/>
        </w:rPr>
        <w:t xml:space="preserve">(додаються), відповідно до статті 12 Закону України «Про основи соціального захисту бездомних осіб та безпритульних дітей», статті 17 Закону України «Про охорону дитинства», статті 177 Сімейного кодексу України, керуючись статтею 34 Закону України «Про місцеве самоврядування в Україні», </w:t>
      </w:r>
      <w:r w:rsidRPr="00396E36">
        <w:rPr>
          <w:color w:val="000000"/>
          <w:sz w:val="28"/>
          <w:szCs w:val="28"/>
        </w:rPr>
        <w:t>виконком міської ради</w:t>
      </w:r>
      <w:r w:rsidRPr="00396E36">
        <w:rPr>
          <w:sz w:val="28"/>
          <w:szCs w:val="28"/>
        </w:rPr>
        <w:t xml:space="preserve">                                        </w:t>
      </w:r>
    </w:p>
    <w:p w14:paraId="1F137501" w14:textId="77777777" w:rsidR="00396E36" w:rsidRPr="00396E36" w:rsidRDefault="00396E36" w:rsidP="00396E36">
      <w:pPr>
        <w:pStyle w:val="1"/>
        <w:jc w:val="both"/>
        <w:rPr>
          <w:b w:val="0"/>
          <w:sz w:val="28"/>
          <w:szCs w:val="28"/>
          <w:lang w:val="uk-UA"/>
        </w:rPr>
      </w:pPr>
      <w:r w:rsidRPr="00396E36">
        <w:rPr>
          <w:b w:val="0"/>
          <w:sz w:val="28"/>
          <w:szCs w:val="28"/>
        </w:rPr>
        <w:t>ВИРІШИВ:</w:t>
      </w:r>
    </w:p>
    <w:p w14:paraId="487C7297" w14:textId="62F2D822" w:rsidR="00396E36" w:rsidRPr="00396E36" w:rsidRDefault="00396E36" w:rsidP="00396E36">
      <w:pPr>
        <w:tabs>
          <w:tab w:val="left" w:pos="567"/>
          <w:tab w:val="left" w:pos="851"/>
        </w:tabs>
        <w:ind w:right="-8"/>
        <w:jc w:val="both"/>
        <w:rPr>
          <w:sz w:val="28"/>
          <w:szCs w:val="28"/>
        </w:rPr>
      </w:pPr>
      <w:r w:rsidRPr="00396E36">
        <w:rPr>
          <w:sz w:val="28"/>
          <w:szCs w:val="28"/>
        </w:rPr>
        <w:t xml:space="preserve">           1. Надати дозвіл громадянці </w:t>
      </w:r>
      <w:r w:rsidR="00DA7A38" w:rsidRPr="00DA7A38">
        <w:rPr>
          <w:sz w:val="28"/>
          <w:szCs w:val="26"/>
        </w:rPr>
        <w:t xml:space="preserve">(містить персональні данні про осіб (п.3 ч.3. ст.10 ЗУ «Про доступ до публічної інформації»)  </w:t>
      </w:r>
      <w:r w:rsidRPr="00396E36">
        <w:rPr>
          <w:sz w:val="28"/>
          <w:szCs w:val="28"/>
        </w:rPr>
        <w:t xml:space="preserve">року народження, яка мешкає та зареєстрована за адресою: Донецька область, Бахмутський район, місто Сіверськ, вулиця </w:t>
      </w:r>
      <w:r w:rsidR="00DA7A38" w:rsidRPr="00DA7A38">
        <w:rPr>
          <w:sz w:val="28"/>
          <w:szCs w:val="26"/>
        </w:rPr>
        <w:t>(містить персональні данні про осіб (п.3 ч.3. ст.10 ЗУ «Про доступ до публічної інформації»)</w:t>
      </w:r>
      <w:r w:rsidRPr="00396E36">
        <w:rPr>
          <w:sz w:val="28"/>
          <w:szCs w:val="28"/>
        </w:rPr>
        <w:t xml:space="preserve">, на укладання договору дарування, належної їй на підставі свідоцтва про право власності від 29 грудня 2003 року, ½  частини квартири, розташованої за адресою: Донецька область, Бахмутський район, місто Сіверськ, </w:t>
      </w:r>
      <w:r w:rsidR="00DA7A38" w:rsidRPr="00DA7A38">
        <w:rPr>
          <w:sz w:val="28"/>
          <w:szCs w:val="26"/>
        </w:rPr>
        <w:t xml:space="preserve">(містить персональні данні про осіб (п.3 ч.3. ст.10 ЗУ «Про доступ до публічної інформації»)  </w:t>
      </w:r>
      <w:r w:rsidRPr="00396E36">
        <w:rPr>
          <w:sz w:val="28"/>
          <w:szCs w:val="28"/>
        </w:rPr>
        <w:t>.</w:t>
      </w:r>
    </w:p>
    <w:p w14:paraId="6944F2C7" w14:textId="39EFF0C0" w:rsidR="00396E36" w:rsidRPr="00396E36" w:rsidRDefault="00396E36" w:rsidP="00396E36">
      <w:pPr>
        <w:tabs>
          <w:tab w:val="left" w:pos="851"/>
        </w:tabs>
        <w:ind w:right="-8"/>
        <w:jc w:val="both"/>
        <w:rPr>
          <w:sz w:val="28"/>
          <w:szCs w:val="28"/>
        </w:rPr>
      </w:pPr>
      <w:r w:rsidRPr="00396E36">
        <w:rPr>
          <w:sz w:val="28"/>
          <w:szCs w:val="28"/>
        </w:rPr>
        <w:t xml:space="preserve">           2.  Взяти до відома інформацію про те, що в результаті здійснення правочину з житлом малолітня </w:t>
      </w:r>
      <w:r w:rsidR="00DA7A38" w:rsidRPr="00DA7A38">
        <w:rPr>
          <w:sz w:val="28"/>
          <w:szCs w:val="26"/>
        </w:rPr>
        <w:t xml:space="preserve">(містить персональні данні про осіб (п.3 ч.3. ст.10 ЗУ «Про доступ до публічної інформації»)  </w:t>
      </w:r>
      <w:r w:rsidRPr="00396E36">
        <w:rPr>
          <w:sz w:val="28"/>
          <w:szCs w:val="28"/>
        </w:rPr>
        <w:t xml:space="preserve">року народження та неповнолітня </w:t>
      </w:r>
      <w:r w:rsidR="00DA7A38" w:rsidRPr="00DA7A38">
        <w:rPr>
          <w:sz w:val="28"/>
          <w:szCs w:val="26"/>
        </w:rPr>
        <w:t xml:space="preserve">(містить персональні данні про осіб (п.3 ч.3. ст.10 ЗУ «Про доступ до публічної інформації»)  </w:t>
      </w:r>
      <w:r w:rsidRPr="00396E36">
        <w:rPr>
          <w:sz w:val="28"/>
          <w:szCs w:val="28"/>
        </w:rPr>
        <w:t>року народження, будуть мати право на користування житловою площею за адресою:  Донецька область, Бахмутськи</w:t>
      </w:r>
      <w:r w:rsidR="00DA7A38">
        <w:rPr>
          <w:sz w:val="28"/>
          <w:szCs w:val="28"/>
        </w:rPr>
        <w:t xml:space="preserve">й район, місто Сіверськ, </w:t>
      </w:r>
      <w:r w:rsidR="00DA7A38">
        <w:rPr>
          <w:sz w:val="28"/>
          <w:szCs w:val="28"/>
        </w:rPr>
        <w:lastRenderedPageBreak/>
        <w:t>вулиця</w:t>
      </w:r>
      <w:r w:rsidRPr="00396E36">
        <w:rPr>
          <w:sz w:val="28"/>
          <w:szCs w:val="28"/>
        </w:rPr>
        <w:t xml:space="preserve">, </w:t>
      </w:r>
      <w:r w:rsidR="00DA7A38" w:rsidRPr="00DA7A38">
        <w:rPr>
          <w:sz w:val="28"/>
          <w:szCs w:val="26"/>
        </w:rPr>
        <w:t xml:space="preserve">(містить персональні данні про осіб (п.3 ч.3. ст.10 ЗУ «Про доступ до публічної інформації»)  </w:t>
      </w:r>
      <w:r w:rsidRPr="00396E36">
        <w:rPr>
          <w:sz w:val="28"/>
          <w:szCs w:val="28"/>
        </w:rPr>
        <w:t>.</w:t>
      </w:r>
    </w:p>
    <w:p w14:paraId="1522BA07" w14:textId="77777777" w:rsidR="00396E36" w:rsidRPr="00396E36" w:rsidRDefault="00396E36" w:rsidP="00396E36">
      <w:pPr>
        <w:ind w:right="-8"/>
        <w:jc w:val="both"/>
        <w:rPr>
          <w:sz w:val="28"/>
          <w:szCs w:val="28"/>
        </w:rPr>
      </w:pPr>
    </w:p>
    <w:p w14:paraId="70474A13" w14:textId="6F5FEA31" w:rsidR="00396E36" w:rsidRPr="00396E36" w:rsidRDefault="00396E36" w:rsidP="00396E36">
      <w:pPr>
        <w:tabs>
          <w:tab w:val="left" w:pos="851"/>
        </w:tabs>
        <w:ind w:right="-8"/>
        <w:jc w:val="both"/>
        <w:rPr>
          <w:sz w:val="28"/>
          <w:szCs w:val="28"/>
        </w:rPr>
      </w:pPr>
      <w:r w:rsidRPr="00396E36">
        <w:rPr>
          <w:sz w:val="28"/>
          <w:szCs w:val="28"/>
        </w:rPr>
        <w:t xml:space="preserve">           3. Гр. </w:t>
      </w:r>
      <w:r w:rsidR="00DA7A38" w:rsidRPr="00DA7A38">
        <w:rPr>
          <w:sz w:val="28"/>
          <w:szCs w:val="26"/>
        </w:rPr>
        <w:t>(містить персональні данні про осіб (п.3 ч.3. ст.10 ЗУ «Про доступ до публічної інформації»)</w:t>
      </w:r>
      <w:r w:rsidRPr="00396E36">
        <w:rPr>
          <w:sz w:val="28"/>
          <w:szCs w:val="28"/>
        </w:rPr>
        <w:t>, протягом трьох місяців з дня прийняття рішення виконкому Сіверської міської ради надати до служби у справах дітей виконкому Сіверської міської ради (Чурсіній) копію договору дарування.</w:t>
      </w:r>
    </w:p>
    <w:p w14:paraId="79F1A932" w14:textId="77777777" w:rsidR="00396E36" w:rsidRPr="00396E36" w:rsidRDefault="00396E36" w:rsidP="00396E36">
      <w:pPr>
        <w:ind w:right="-8"/>
        <w:jc w:val="both"/>
        <w:rPr>
          <w:sz w:val="28"/>
          <w:szCs w:val="28"/>
        </w:rPr>
      </w:pPr>
    </w:p>
    <w:p w14:paraId="46F4CB64" w14:textId="77777777" w:rsidR="00396E36" w:rsidRPr="00396E36" w:rsidRDefault="00396E36" w:rsidP="00396E36">
      <w:pPr>
        <w:tabs>
          <w:tab w:val="left" w:pos="851"/>
        </w:tabs>
        <w:ind w:right="-8"/>
        <w:jc w:val="both"/>
        <w:rPr>
          <w:sz w:val="28"/>
          <w:szCs w:val="28"/>
        </w:rPr>
      </w:pPr>
      <w:r w:rsidRPr="00396E36">
        <w:rPr>
          <w:sz w:val="28"/>
          <w:szCs w:val="28"/>
        </w:rPr>
        <w:t xml:space="preserve">           4. Організаційне виконання рішення покласти на службу у справах дітей виконкому Сіверської міської ради (Чурсіну).</w:t>
      </w:r>
    </w:p>
    <w:p w14:paraId="382B8848" w14:textId="77777777" w:rsidR="00396E36" w:rsidRPr="00396E36" w:rsidRDefault="00396E36" w:rsidP="00396E36">
      <w:pPr>
        <w:pStyle w:val="1"/>
        <w:tabs>
          <w:tab w:val="left" w:pos="851"/>
        </w:tabs>
        <w:jc w:val="both"/>
        <w:rPr>
          <w:rFonts w:ascii="Times New Roman" w:hAnsi="Times New Roman"/>
          <w:b w:val="0"/>
          <w:sz w:val="28"/>
          <w:szCs w:val="28"/>
        </w:rPr>
      </w:pPr>
      <w:r w:rsidRPr="00396E36">
        <w:rPr>
          <w:rFonts w:ascii="Times New Roman" w:hAnsi="Times New Roman"/>
          <w:sz w:val="28"/>
          <w:szCs w:val="28"/>
        </w:rPr>
        <w:t xml:space="preserve">           </w:t>
      </w:r>
      <w:r w:rsidRPr="00396E36">
        <w:rPr>
          <w:rFonts w:ascii="Times New Roman" w:hAnsi="Times New Roman"/>
          <w:b w:val="0"/>
          <w:sz w:val="28"/>
          <w:szCs w:val="28"/>
        </w:rPr>
        <w:t>5. Контроль за виконанням даного рішення залишаю за собою.</w:t>
      </w:r>
    </w:p>
    <w:p w14:paraId="7917FA89" w14:textId="77777777" w:rsidR="00396E36" w:rsidRPr="00396E36" w:rsidRDefault="00396E36" w:rsidP="00396E36">
      <w:pPr>
        <w:tabs>
          <w:tab w:val="left" w:pos="709"/>
        </w:tabs>
        <w:jc w:val="both"/>
        <w:rPr>
          <w:sz w:val="28"/>
          <w:szCs w:val="28"/>
        </w:rPr>
      </w:pPr>
    </w:p>
    <w:p w14:paraId="27F34571" w14:textId="77777777" w:rsidR="00396E36" w:rsidRPr="00396E36" w:rsidRDefault="00396E36" w:rsidP="00396E36">
      <w:pPr>
        <w:tabs>
          <w:tab w:val="left" w:pos="709"/>
        </w:tabs>
        <w:jc w:val="both"/>
        <w:rPr>
          <w:sz w:val="28"/>
          <w:szCs w:val="28"/>
        </w:rPr>
      </w:pPr>
    </w:p>
    <w:p w14:paraId="3ABBDAA4" w14:textId="77777777" w:rsidR="00396E36" w:rsidRPr="00396E36" w:rsidRDefault="00396E36" w:rsidP="00396E36">
      <w:pPr>
        <w:tabs>
          <w:tab w:val="left" w:pos="567"/>
          <w:tab w:val="left" w:pos="709"/>
          <w:tab w:val="left" w:pos="7124"/>
          <w:tab w:val="left" w:pos="7380"/>
          <w:tab w:val="left" w:pos="7655"/>
        </w:tabs>
        <w:jc w:val="both"/>
        <w:rPr>
          <w:sz w:val="28"/>
          <w:szCs w:val="28"/>
        </w:rPr>
      </w:pPr>
    </w:p>
    <w:p w14:paraId="53BF9035" w14:textId="77777777" w:rsidR="00396E36" w:rsidRPr="00396E36" w:rsidRDefault="00396E36" w:rsidP="00396E36">
      <w:pPr>
        <w:tabs>
          <w:tab w:val="left" w:pos="567"/>
          <w:tab w:val="left" w:pos="709"/>
          <w:tab w:val="left" w:pos="7380"/>
          <w:tab w:val="left" w:pos="7655"/>
        </w:tabs>
        <w:jc w:val="both"/>
        <w:rPr>
          <w:sz w:val="28"/>
          <w:szCs w:val="28"/>
        </w:rPr>
      </w:pPr>
      <w:r w:rsidRPr="00396E36">
        <w:rPr>
          <w:sz w:val="28"/>
          <w:szCs w:val="28"/>
        </w:rPr>
        <w:t>Міський голова                                                                                 Андрій ЧЕРНЯЄВ</w:t>
      </w:r>
    </w:p>
    <w:p w14:paraId="770C17CB" w14:textId="77777777" w:rsidR="00396E36" w:rsidRPr="008C18B9" w:rsidRDefault="00396E36" w:rsidP="00396E36">
      <w:pPr>
        <w:tabs>
          <w:tab w:val="left" w:pos="567"/>
          <w:tab w:val="left" w:pos="709"/>
          <w:tab w:val="left" w:pos="7124"/>
          <w:tab w:val="left" w:pos="7380"/>
          <w:tab w:val="left" w:pos="7655"/>
        </w:tabs>
        <w:jc w:val="both"/>
        <w:rPr>
          <w:sz w:val="26"/>
          <w:szCs w:val="26"/>
        </w:rPr>
      </w:pPr>
    </w:p>
    <w:p w14:paraId="25F9BF15" w14:textId="77777777" w:rsidR="00396E36" w:rsidRPr="008C18B9" w:rsidRDefault="00396E36" w:rsidP="00396E36">
      <w:pPr>
        <w:tabs>
          <w:tab w:val="left" w:pos="567"/>
          <w:tab w:val="left" w:pos="709"/>
          <w:tab w:val="left" w:pos="7124"/>
          <w:tab w:val="left" w:pos="7380"/>
          <w:tab w:val="left" w:pos="7655"/>
        </w:tabs>
        <w:jc w:val="both"/>
        <w:rPr>
          <w:sz w:val="26"/>
          <w:szCs w:val="26"/>
        </w:rPr>
      </w:pPr>
    </w:p>
    <w:p w14:paraId="792457AD" w14:textId="77777777" w:rsidR="00396E36" w:rsidRPr="008C18B9" w:rsidRDefault="00396E36" w:rsidP="00396E36">
      <w:pPr>
        <w:tabs>
          <w:tab w:val="left" w:pos="567"/>
          <w:tab w:val="left" w:pos="709"/>
          <w:tab w:val="left" w:pos="7124"/>
          <w:tab w:val="left" w:pos="7380"/>
          <w:tab w:val="left" w:pos="7655"/>
        </w:tabs>
        <w:jc w:val="both"/>
        <w:rPr>
          <w:sz w:val="26"/>
          <w:szCs w:val="26"/>
        </w:rPr>
      </w:pPr>
    </w:p>
    <w:p w14:paraId="024479E5" w14:textId="77777777" w:rsidR="00396E36" w:rsidRDefault="00396E36" w:rsidP="00396E36"/>
    <w:p w14:paraId="1804E4FD" w14:textId="77777777" w:rsidR="00396E36" w:rsidRDefault="00396E36" w:rsidP="00396E36"/>
    <w:p w14:paraId="0ED18A7E" w14:textId="77777777" w:rsidR="00396E36" w:rsidRDefault="00396E36" w:rsidP="00396E36"/>
    <w:p w14:paraId="17BAC051" w14:textId="77777777" w:rsidR="00396E36" w:rsidRDefault="00396E36" w:rsidP="00396E36"/>
    <w:p w14:paraId="7270B445" w14:textId="77777777" w:rsidR="00396E36" w:rsidRDefault="00396E36" w:rsidP="00396E36"/>
    <w:p w14:paraId="68C0BAE4" w14:textId="77777777" w:rsidR="00396E36" w:rsidRDefault="00396E36" w:rsidP="00396E36"/>
    <w:p w14:paraId="44CEB889" w14:textId="77777777" w:rsidR="00396E36" w:rsidRDefault="00396E36" w:rsidP="00396E36"/>
    <w:p w14:paraId="498A3556" w14:textId="77777777" w:rsidR="00396E36" w:rsidRDefault="00396E36" w:rsidP="00396E36"/>
    <w:p w14:paraId="562D0EB7" w14:textId="77777777" w:rsidR="00396E36" w:rsidRDefault="00396E36" w:rsidP="00396E36"/>
    <w:p w14:paraId="199A6098" w14:textId="77777777" w:rsidR="00396E36" w:rsidRDefault="00396E36" w:rsidP="00396E36"/>
    <w:p w14:paraId="52786017" w14:textId="77777777" w:rsidR="00396E36" w:rsidRDefault="00396E36" w:rsidP="00396E36"/>
    <w:p w14:paraId="6F0B2706" w14:textId="77777777" w:rsidR="00396E36" w:rsidRDefault="00396E36" w:rsidP="00396E36"/>
    <w:p w14:paraId="19E4F4C3" w14:textId="77777777" w:rsidR="00396E36" w:rsidRDefault="00396E36" w:rsidP="00396E36"/>
    <w:p w14:paraId="7F8E9FBF" w14:textId="77777777" w:rsidR="00396E36" w:rsidRDefault="00396E36" w:rsidP="00396E36"/>
    <w:p w14:paraId="1D936A75" w14:textId="77777777" w:rsidR="00396E36" w:rsidRDefault="00396E36" w:rsidP="00396E36"/>
    <w:p w14:paraId="3B67DEF3" w14:textId="77777777" w:rsidR="00396E36" w:rsidRDefault="00396E36" w:rsidP="00396E36"/>
    <w:p w14:paraId="1AE0DEF4" w14:textId="77777777" w:rsidR="00396E36" w:rsidRDefault="00396E36" w:rsidP="00396E36"/>
    <w:p w14:paraId="3FD605D7" w14:textId="77777777" w:rsidR="00396E36" w:rsidRDefault="00396E36" w:rsidP="00396E36"/>
    <w:p w14:paraId="10AAE2B9" w14:textId="77777777" w:rsidR="00396E36" w:rsidRDefault="00396E36" w:rsidP="00396E36"/>
    <w:p w14:paraId="06C88FFA" w14:textId="77777777" w:rsidR="00396E36" w:rsidRDefault="00396E36" w:rsidP="00396E36"/>
    <w:p w14:paraId="57482935" w14:textId="77777777" w:rsidR="00396E36" w:rsidRDefault="00396E36" w:rsidP="00396E36"/>
    <w:p w14:paraId="0661C9B9" w14:textId="77777777" w:rsidR="00396E36" w:rsidRDefault="00396E36" w:rsidP="00396E36"/>
    <w:p w14:paraId="70846E29" w14:textId="77777777" w:rsidR="00396E36" w:rsidRDefault="00396E36" w:rsidP="00396E36"/>
    <w:p w14:paraId="2382FE54" w14:textId="77777777" w:rsidR="00396E36" w:rsidRDefault="00396E36" w:rsidP="00396E36"/>
    <w:p w14:paraId="7363917D" w14:textId="77777777" w:rsidR="00396E36" w:rsidRDefault="00396E36" w:rsidP="00396E36"/>
    <w:p w14:paraId="4DD1525C" w14:textId="77777777" w:rsidR="00396E36" w:rsidRDefault="00396E36" w:rsidP="00396E36"/>
    <w:p w14:paraId="72516744" w14:textId="77777777" w:rsidR="00396E36" w:rsidRDefault="00396E36" w:rsidP="00396E36"/>
    <w:p w14:paraId="37F37F5C" w14:textId="77777777" w:rsidR="00396E36" w:rsidRDefault="00396E36" w:rsidP="00396E36"/>
    <w:p w14:paraId="1369B661" w14:textId="77777777" w:rsidR="00396E36" w:rsidRDefault="00396E36" w:rsidP="00396E36"/>
    <w:p w14:paraId="5986656D" w14:textId="77777777" w:rsidR="00396E36" w:rsidRDefault="00396E36" w:rsidP="00396E36"/>
    <w:p w14:paraId="28B847F4" w14:textId="77777777" w:rsidR="00DA7A38" w:rsidRDefault="00DA7A38" w:rsidP="00396E36"/>
    <w:p w14:paraId="40AD3495" w14:textId="77777777" w:rsidR="00DA7A38" w:rsidRDefault="00DA7A38" w:rsidP="00396E36"/>
    <w:p w14:paraId="4FC702E8" w14:textId="77777777" w:rsidR="00DA7A38" w:rsidRDefault="00DA7A38" w:rsidP="00396E36"/>
    <w:p w14:paraId="20C762C3" w14:textId="77777777" w:rsidR="00DA7A38" w:rsidRDefault="00DA7A38" w:rsidP="00396E36"/>
    <w:p w14:paraId="1C249C92" w14:textId="77777777" w:rsidR="00DA7A38" w:rsidRDefault="00DA7A38" w:rsidP="00396E36"/>
    <w:p w14:paraId="43975CB0" w14:textId="77777777" w:rsidR="00DA7A38" w:rsidRDefault="00DA7A38" w:rsidP="00396E36"/>
    <w:p w14:paraId="13EDFDA9" w14:textId="77777777" w:rsidR="00396E36" w:rsidRDefault="00396E36" w:rsidP="00396E36"/>
    <w:p w14:paraId="2C2907EC" w14:textId="77777777" w:rsidR="00396E36" w:rsidRDefault="00396E36" w:rsidP="00396E36"/>
    <w:p w14:paraId="0F3491A3" w14:textId="77777777" w:rsidR="00396E36" w:rsidRDefault="00396E36" w:rsidP="00396E36">
      <w:pPr>
        <w:ind w:hanging="13"/>
        <w:jc w:val="center"/>
        <w:rPr>
          <w:sz w:val="22"/>
          <w:szCs w:val="22"/>
        </w:rPr>
      </w:pPr>
      <w:r>
        <w:rPr>
          <w:sz w:val="22"/>
          <w:szCs w:val="22"/>
        </w:rPr>
        <w:object w:dxaOrig="886" w:dyaOrig="1137" w14:anchorId="22A2715C">
          <v:shape id="_x0000_i1036" type="#_x0000_t75" style="width:33.75pt;height:43.5pt" o:ole="" filled="t">
            <v:fill color2="black"/>
            <v:imagedata r:id="rId8" o:title=""/>
          </v:shape>
          <o:OLEObject Type="Embed" ProgID="Word.Picture.8" ShapeID="_x0000_i1036" DrawAspect="Content" ObjectID="_1689590368" r:id="rId20"/>
        </w:object>
      </w:r>
    </w:p>
    <w:p w14:paraId="6EC3DD6C" w14:textId="77777777" w:rsidR="00396E36" w:rsidRDefault="00396E36" w:rsidP="00396E36">
      <w:pPr>
        <w:ind w:hanging="13"/>
        <w:jc w:val="center"/>
        <w:rPr>
          <w:b/>
          <w:sz w:val="28"/>
          <w:szCs w:val="28"/>
        </w:rPr>
      </w:pPr>
      <w:r>
        <w:rPr>
          <w:b/>
          <w:sz w:val="28"/>
          <w:szCs w:val="28"/>
        </w:rPr>
        <w:t>УКРАЇНА</w:t>
      </w:r>
    </w:p>
    <w:p w14:paraId="6B1275D0" w14:textId="77777777" w:rsidR="00396E36" w:rsidRDefault="00396E36" w:rsidP="00396E36">
      <w:pPr>
        <w:jc w:val="center"/>
        <w:rPr>
          <w:b/>
          <w:sz w:val="28"/>
          <w:szCs w:val="28"/>
        </w:rPr>
      </w:pPr>
      <w:r>
        <w:rPr>
          <w:b/>
          <w:sz w:val="28"/>
          <w:szCs w:val="28"/>
        </w:rPr>
        <w:t>СІВЕРСЬКА  МІСЬКА  РАДА</w:t>
      </w:r>
    </w:p>
    <w:p w14:paraId="3E3E96E3" w14:textId="77777777" w:rsidR="00396E36" w:rsidRDefault="00396E36" w:rsidP="00396E36">
      <w:pPr>
        <w:jc w:val="center"/>
        <w:rPr>
          <w:b/>
          <w:sz w:val="28"/>
          <w:szCs w:val="28"/>
        </w:rPr>
      </w:pPr>
      <w:r>
        <w:rPr>
          <w:b/>
          <w:sz w:val="28"/>
          <w:szCs w:val="28"/>
        </w:rPr>
        <w:t>БАХМУТСЬКОГО  РАЙОНУ  ДОНЕЦЬКОЇ ОБЛАСТІ</w:t>
      </w:r>
    </w:p>
    <w:p w14:paraId="022F52B8" w14:textId="77777777" w:rsidR="00396E36" w:rsidRDefault="00396E36" w:rsidP="00396E36">
      <w:pPr>
        <w:jc w:val="center"/>
        <w:rPr>
          <w:b/>
          <w:sz w:val="28"/>
          <w:szCs w:val="28"/>
        </w:rPr>
      </w:pPr>
      <w:r>
        <w:rPr>
          <w:b/>
          <w:sz w:val="28"/>
          <w:szCs w:val="28"/>
        </w:rPr>
        <w:t>ВИКОНАВЧИЙ  КОМІТЕТ</w:t>
      </w:r>
    </w:p>
    <w:p w14:paraId="6C84FE8F" w14:textId="77777777" w:rsidR="00396E36" w:rsidRDefault="00396E36" w:rsidP="00396E36">
      <w:pPr>
        <w:jc w:val="center"/>
        <w:rPr>
          <w:b/>
          <w:sz w:val="28"/>
          <w:szCs w:val="28"/>
        </w:rPr>
      </w:pPr>
    </w:p>
    <w:p w14:paraId="4526AA1D" w14:textId="77777777" w:rsidR="00396E36" w:rsidRDefault="00396E36" w:rsidP="00396E36">
      <w:pPr>
        <w:jc w:val="center"/>
        <w:rPr>
          <w:b/>
          <w:i/>
          <w:sz w:val="28"/>
          <w:szCs w:val="28"/>
        </w:rPr>
      </w:pPr>
      <w:r>
        <w:rPr>
          <w:b/>
          <w:sz w:val="28"/>
          <w:szCs w:val="28"/>
        </w:rPr>
        <w:t>Р І Ш Е Н Н Я</w:t>
      </w:r>
    </w:p>
    <w:p w14:paraId="7758F62B" w14:textId="77777777" w:rsidR="00396E36" w:rsidRDefault="00396E36" w:rsidP="00396E36">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C55547" w14:paraId="11E775B7" w14:textId="77777777" w:rsidTr="00A94E27">
        <w:trPr>
          <w:jc w:val="center"/>
        </w:trPr>
        <w:tc>
          <w:tcPr>
            <w:tcW w:w="3095" w:type="dxa"/>
          </w:tcPr>
          <w:p w14:paraId="2AE8D572" w14:textId="65A477CB" w:rsidR="00C55547" w:rsidRDefault="00C55547" w:rsidP="00C55547">
            <w:pPr>
              <w:pStyle w:val="ae"/>
              <w:tabs>
                <w:tab w:val="left" w:pos="4680"/>
                <w:tab w:val="left" w:pos="6804"/>
              </w:tabs>
              <w:rPr>
                <w:b w:val="0"/>
                <w:sz w:val="26"/>
                <w:szCs w:val="26"/>
              </w:rPr>
            </w:pPr>
            <w:r w:rsidRPr="00C55547">
              <w:rPr>
                <w:sz w:val="26"/>
                <w:szCs w:val="26"/>
              </w:rPr>
              <w:t>04.08.2021</w:t>
            </w:r>
          </w:p>
        </w:tc>
        <w:tc>
          <w:tcPr>
            <w:tcW w:w="3096" w:type="dxa"/>
          </w:tcPr>
          <w:p w14:paraId="415139C6" w14:textId="6B20F4A0" w:rsidR="00C55547" w:rsidRDefault="00C55547" w:rsidP="00C55547">
            <w:pPr>
              <w:pStyle w:val="ae"/>
              <w:tabs>
                <w:tab w:val="left" w:pos="4680"/>
                <w:tab w:val="left" w:pos="6804"/>
              </w:tabs>
              <w:rPr>
                <w:b w:val="0"/>
                <w:sz w:val="26"/>
                <w:szCs w:val="26"/>
              </w:rPr>
            </w:pPr>
            <w:r w:rsidRPr="000822A1">
              <w:rPr>
                <w:b w:val="0"/>
                <w:sz w:val="26"/>
                <w:szCs w:val="26"/>
              </w:rPr>
              <w:t>Сіверськ</w:t>
            </w:r>
          </w:p>
        </w:tc>
        <w:tc>
          <w:tcPr>
            <w:tcW w:w="3096" w:type="dxa"/>
          </w:tcPr>
          <w:p w14:paraId="64224615" w14:textId="101F9F05" w:rsidR="00C55547" w:rsidRDefault="00C55547" w:rsidP="00C55547">
            <w:pPr>
              <w:pStyle w:val="ae"/>
              <w:tabs>
                <w:tab w:val="left" w:pos="4680"/>
                <w:tab w:val="left" w:pos="6804"/>
              </w:tabs>
              <w:rPr>
                <w:b w:val="0"/>
                <w:sz w:val="26"/>
                <w:szCs w:val="26"/>
              </w:rPr>
            </w:pPr>
            <w:r w:rsidRPr="00C55547">
              <w:rPr>
                <w:sz w:val="26"/>
                <w:szCs w:val="26"/>
              </w:rPr>
              <w:t xml:space="preserve">№ </w:t>
            </w:r>
            <w:r>
              <w:rPr>
                <w:sz w:val="26"/>
                <w:szCs w:val="26"/>
              </w:rPr>
              <w:t>777</w:t>
            </w:r>
          </w:p>
        </w:tc>
      </w:tr>
    </w:tbl>
    <w:p w14:paraId="779B9809" w14:textId="77777777" w:rsidR="00396E36" w:rsidRPr="008F348D" w:rsidRDefault="00396E36" w:rsidP="00396E36">
      <w:pPr>
        <w:rPr>
          <w:sz w:val="22"/>
          <w:szCs w:val="22"/>
        </w:rPr>
      </w:pPr>
    </w:p>
    <w:p w14:paraId="27249811" w14:textId="77777777" w:rsidR="00396E36" w:rsidRPr="00396E36" w:rsidRDefault="00396E36" w:rsidP="00396E36">
      <w:pPr>
        <w:ind w:right="-8"/>
        <w:rPr>
          <w:sz w:val="28"/>
          <w:szCs w:val="28"/>
        </w:rPr>
      </w:pPr>
      <w:r w:rsidRPr="00396E36">
        <w:rPr>
          <w:sz w:val="28"/>
          <w:szCs w:val="28"/>
        </w:rPr>
        <w:t xml:space="preserve">Про надання дозволу громадянці </w:t>
      </w:r>
    </w:p>
    <w:p w14:paraId="5F6F6020" w14:textId="7F5CCAC7" w:rsidR="00396E36" w:rsidRPr="00396E36" w:rsidRDefault="00DA7A38" w:rsidP="00396E36">
      <w:pPr>
        <w:ind w:right="-8"/>
        <w:rPr>
          <w:sz w:val="28"/>
          <w:szCs w:val="28"/>
        </w:rPr>
      </w:pPr>
      <w:r w:rsidRPr="00DA7A38">
        <w:rPr>
          <w:sz w:val="28"/>
          <w:szCs w:val="26"/>
        </w:rPr>
        <w:t xml:space="preserve">(містить персональні данні про осіб (п.3 ч.3. ст.10 ЗУ «Про доступ до публічної інформації») </w:t>
      </w:r>
      <w:r w:rsidRPr="00DA7A38">
        <w:rPr>
          <w:sz w:val="26"/>
          <w:szCs w:val="26"/>
        </w:rPr>
        <w:t xml:space="preserve"> </w:t>
      </w:r>
      <w:r w:rsidR="00396E36" w:rsidRPr="00396E36">
        <w:rPr>
          <w:sz w:val="28"/>
          <w:szCs w:val="28"/>
        </w:rPr>
        <w:t xml:space="preserve">на укладання договору дарування будинку, в якому зареєстрована неповнолітня </w:t>
      </w:r>
      <w:r w:rsidRPr="00DA7A38">
        <w:rPr>
          <w:sz w:val="28"/>
          <w:szCs w:val="26"/>
        </w:rPr>
        <w:t xml:space="preserve">(містить персональні данні про осіб (п.3 ч.3. ст.10 ЗУ «Про доступ до публічної інформації»)  </w:t>
      </w:r>
      <w:r w:rsidR="00396E36" w:rsidRPr="00396E36">
        <w:rPr>
          <w:sz w:val="28"/>
          <w:szCs w:val="28"/>
        </w:rPr>
        <w:t>року народження</w:t>
      </w:r>
    </w:p>
    <w:p w14:paraId="4EC796B2" w14:textId="77777777" w:rsidR="00396E36" w:rsidRPr="00396E36" w:rsidRDefault="00396E36" w:rsidP="00396E36">
      <w:pPr>
        <w:ind w:right="5527"/>
        <w:jc w:val="both"/>
        <w:rPr>
          <w:sz w:val="28"/>
          <w:szCs w:val="28"/>
        </w:rPr>
      </w:pPr>
    </w:p>
    <w:p w14:paraId="59ED1A28" w14:textId="4E3E4C7A" w:rsidR="00396E36" w:rsidRPr="00396E36" w:rsidRDefault="00396E36" w:rsidP="00396E36">
      <w:pPr>
        <w:ind w:right="-8"/>
        <w:jc w:val="both"/>
        <w:rPr>
          <w:sz w:val="28"/>
          <w:szCs w:val="28"/>
        </w:rPr>
      </w:pPr>
      <w:r w:rsidRPr="00396E36">
        <w:rPr>
          <w:sz w:val="28"/>
          <w:szCs w:val="28"/>
        </w:rPr>
        <w:t xml:space="preserve">           Розглянувши протокол комісії з питань захисту прав дитини виконкому Сіверської міської ради (об’єднана територіальна громада) № 11 від 28.07.2021 року та </w:t>
      </w:r>
      <w:r w:rsidRPr="00396E36">
        <w:rPr>
          <w:b/>
          <w:sz w:val="28"/>
          <w:szCs w:val="28"/>
        </w:rPr>
        <w:t>з</w:t>
      </w:r>
      <w:r w:rsidRPr="00396E36">
        <w:rPr>
          <w:sz w:val="28"/>
          <w:szCs w:val="28"/>
        </w:rPr>
        <w:t xml:space="preserve">аяву </w:t>
      </w:r>
      <w:r w:rsidR="00DA7A38" w:rsidRPr="00DA7A38">
        <w:rPr>
          <w:sz w:val="28"/>
          <w:szCs w:val="26"/>
        </w:rPr>
        <w:t>(містить персональні данні про осіб (п.3 ч.3. ст.10 ЗУ «Про доступ до публічної інформації»)</w:t>
      </w:r>
      <w:r w:rsidR="00DA7A38">
        <w:rPr>
          <w:sz w:val="28"/>
          <w:szCs w:val="26"/>
        </w:rPr>
        <w:t xml:space="preserve"> </w:t>
      </w:r>
      <w:r w:rsidRPr="00396E36">
        <w:rPr>
          <w:sz w:val="28"/>
          <w:szCs w:val="28"/>
        </w:rPr>
        <w:t xml:space="preserve">, відповідно до статті 12 Закону України «Про основи соціального захисту бездомних осіб та безпритульних дітей», статті 17 Закону України «Про охорону дитинства», статті 177 Сімейного кодексу України, керуючись статтею 34 Закону України «Про місцеве самоврядування в Україні», </w:t>
      </w:r>
      <w:r w:rsidRPr="00396E36">
        <w:rPr>
          <w:color w:val="000000"/>
          <w:sz w:val="28"/>
          <w:szCs w:val="28"/>
        </w:rPr>
        <w:t>виконком міської ради</w:t>
      </w:r>
      <w:r w:rsidRPr="00396E36">
        <w:rPr>
          <w:sz w:val="28"/>
          <w:szCs w:val="28"/>
        </w:rPr>
        <w:t xml:space="preserve">                                        </w:t>
      </w:r>
    </w:p>
    <w:p w14:paraId="78115528" w14:textId="77777777" w:rsidR="00396E36" w:rsidRPr="00396E36" w:rsidRDefault="00396E36" w:rsidP="00396E36">
      <w:pPr>
        <w:pStyle w:val="1"/>
        <w:jc w:val="both"/>
        <w:rPr>
          <w:b w:val="0"/>
          <w:sz w:val="28"/>
          <w:szCs w:val="28"/>
          <w:lang w:val="uk-UA"/>
        </w:rPr>
      </w:pPr>
      <w:r w:rsidRPr="00396E36">
        <w:rPr>
          <w:b w:val="0"/>
          <w:sz w:val="28"/>
          <w:szCs w:val="28"/>
        </w:rPr>
        <w:t>ВИРІШИВ:</w:t>
      </w:r>
    </w:p>
    <w:p w14:paraId="4BFCDD8F" w14:textId="3B9300B9" w:rsidR="00396E36" w:rsidRPr="00396E36" w:rsidRDefault="00396E36" w:rsidP="00396E36">
      <w:pPr>
        <w:tabs>
          <w:tab w:val="left" w:pos="567"/>
          <w:tab w:val="left" w:pos="851"/>
        </w:tabs>
        <w:ind w:right="-8"/>
        <w:jc w:val="both"/>
        <w:rPr>
          <w:sz w:val="28"/>
          <w:szCs w:val="28"/>
        </w:rPr>
      </w:pPr>
      <w:r w:rsidRPr="00396E36">
        <w:rPr>
          <w:sz w:val="28"/>
          <w:szCs w:val="28"/>
        </w:rPr>
        <w:t xml:space="preserve">           1. Надати дозвіл громадянці </w:t>
      </w:r>
      <w:r w:rsidR="00DA7A38" w:rsidRPr="00DA7A38">
        <w:rPr>
          <w:sz w:val="28"/>
          <w:szCs w:val="26"/>
        </w:rPr>
        <w:t xml:space="preserve">(містить персональні данні про осіб (п.3 ч.3. ст.10 ЗУ «Про доступ до публічної інформації»)  </w:t>
      </w:r>
      <w:r w:rsidRPr="00396E36">
        <w:rPr>
          <w:sz w:val="28"/>
          <w:szCs w:val="28"/>
        </w:rPr>
        <w:t xml:space="preserve">року народження, яка мешкає та зареєстрована за адресою: Донецька область, Бахмутський район, місто Сіверськ, </w:t>
      </w:r>
      <w:r w:rsidR="00DA7A38" w:rsidRPr="00DA7A38">
        <w:rPr>
          <w:sz w:val="28"/>
          <w:szCs w:val="26"/>
        </w:rPr>
        <w:t>(містить персональні данні про осіб (п.3 ч.3. ст.10 ЗУ «Про доступ до публічної інформації»)</w:t>
      </w:r>
      <w:r w:rsidRPr="00396E36">
        <w:rPr>
          <w:sz w:val="28"/>
          <w:szCs w:val="28"/>
        </w:rPr>
        <w:t xml:space="preserve">, на укладання договору дарування, належної їй на підставі свідоцтва про право на спадщину від 17 липня 2002 року та витягу з Державного реєстру речових прав на нерухоме майно про реєстрацію права власності від 13 липня 2021 року, будинку, розташованого за адресою: Донецька область, Бахмутський район, місто Сіверськ, </w:t>
      </w:r>
      <w:r w:rsidR="00DA7A38" w:rsidRPr="00DA7A38">
        <w:rPr>
          <w:sz w:val="28"/>
          <w:szCs w:val="26"/>
        </w:rPr>
        <w:t xml:space="preserve">(містить персональні данні про осіб (п.3 ч.3. ст.10 ЗУ «Про доступ до публічної інформації»)  </w:t>
      </w:r>
      <w:r w:rsidRPr="00396E36">
        <w:rPr>
          <w:sz w:val="28"/>
          <w:szCs w:val="28"/>
        </w:rPr>
        <w:t>року народження.</w:t>
      </w:r>
    </w:p>
    <w:p w14:paraId="3ECCA4DF" w14:textId="2771B743" w:rsidR="00396E36" w:rsidRPr="00396E36" w:rsidRDefault="00396E36" w:rsidP="00396E36">
      <w:pPr>
        <w:tabs>
          <w:tab w:val="left" w:pos="851"/>
        </w:tabs>
        <w:ind w:right="-8"/>
        <w:jc w:val="both"/>
        <w:rPr>
          <w:sz w:val="28"/>
          <w:szCs w:val="28"/>
        </w:rPr>
      </w:pPr>
      <w:r w:rsidRPr="00396E36">
        <w:rPr>
          <w:sz w:val="28"/>
          <w:szCs w:val="28"/>
        </w:rPr>
        <w:t xml:space="preserve">           2.  Взяти до відома інформацію про те, що в результаті здійснення правочину з житлом неповнолітньої </w:t>
      </w:r>
      <w:r w:rsidR="00DA7A38" w:rsidRPr="00DA7A38">
        <w:rPr>
          <w:sz w:val="28"/>
          <w:szCs w:val="26"/>
        </w:rPr>
        <w:t xml:space="preserve">(містить персональні данні про осіб (п.3 ч.3. ст.10 ЗУ «Про доступ до публічної інформації»)  </w:t>
      </w:r>
      <w:r w:rsidRPr="00396E36">
        <w:rPr>
          <w:sz w:val="28"/>
          <w:szCs w:val="28"/>
        </w:rPr>
        <w:t xml:space="preserve">року народження, буде мати право на користування житловою площею за адресою:  Донецька область, Бахмутський район, місто Сіверськ, </w:t>
      </w:r>
      <w:r w:rsidR="00DA7A38" w:rsidRPr="00DA7A38">
        <w:rPr>
          <w:sz w:val="28"/>
          <w:szCs w:val="26"/>
        </w:rPr>
        <w:t>(містить персональні данні про осіб (п.3 ч.3. ст.10 ЗУ «Про доступ до публічної інформації»)</w:t>
      </w:r>
      <w:r w:rsidR="00DA7A38">
        <w:rPr>
          <w:sz w:val="28"/>
          <w:szCs w:val="26"/>
        </w:rPr>
        <w:t xml:space="preserve"> .</w:t>
      </w:r>
    </w:p>
    <w:p w14:paraId="4BDDC465" w14:textId="77777777" w:rsidR="00396E36" w:rsidRPr="00396E36" w:rsidRDefault="00396E36" w:rsidP="00396E36">
      <w:pPr>
        <w:ind w:right="-8"/>
        <w:jc w:val="both"/>
        <w:rPr>
          <w:sz w:val="28"/>
          <w:szCs w:val="28"/>
        </w:rPr>
      </w:pPr>
    </w:p>
    <w:p w14:paraId="15C4382D" w14:textId="549DD20C" w:rsidR="00396E36" w:rsidRPr="00396E36" w:rsidRDefault="00396E36" w:rsidP="00396E36">
      <w:pPr>
        <w:tabs>
          <w:tab w:val="left" w:pos="851"/>
        </w:tabs>
        <w:ind w:right="-8"/>
        <w:jc w:val="both"/>
        <w:rPr>
          <w:sz w:val="28"/>
          <w:szCs w:val="28"/>
        </w:rPr>
      </w:pPr>
      <w:r w:rsidRPr="00396E36">
        <w:rPr>
          <w:sz w:val="28"/>
          <w:szCs w:val="28"/>
        </w:rPr>
        <w:lastRenderedPageBreak/>
        <w:t xml:space="preserve">           3. Гр. </w:t>
      </w:r>
      <w:r w:rsidR="00DA7A38" w:rsidRPr="00DA7A38">
        <w:rPr>
          <w:sz w:val="28"/>
          <w:szCs w:val="26"/>
        </w:rPr>
        <w:t>(містить персональні данні про осіб (п.3 ч.3. ст.10 ЗУ «Про доступ до публічної інформації»)</w:t>
      </w:r>
      <w:r w:rsidR="00DA7A38">
        <w:rPr>
          <w:sz w:val="28"/>
          <w:szCs w:val="26"/>
        </w:rPr>
        <w:t xml:space="preserve"> </w:t>
      </w:r>
      <w:r w:rsidRPr="00396E36">
        <w:rPr>
          <w:sz w:val="28"/>
          <w:szCs w:val="28"/>
        </w:rPr>
        <w:t xml:space="preserve">, мати неповнолітньої </w:t>
      </w:r>
      <w:r w:rsidR="00DA7A38" w:rsidRPr="00DA7A38">
        <w:rPr>
          <w:sz w:val="28"/>
          <w:szCs w:val="26"/>
        </w:rPr>
        <w:t xml:space="preserve">(містить персональні данні про осіб (п.3 ч.3. ст.10 ЗУ «Про доступ до публічної інформації»)  </w:t>
      </w:r>
      <w:r w:rsidRPr="00396E36">
        <w:rPr>
          <w:sz w:val="28"/>
          <w:szCs w:val="28"/>
        </w:rPr>
        <w:t xml:space="preserve"> року народження, протягом трьох місяців з дня прийняття рішення виконкому Сіверської міської ради надати до служби у справах дітей виконкому Сіверської міської ради (Чурсіній) копію договору дарування.</w:t>
      </w:r>
    </w:p>
    <w:p w14:paraId="23ABD5E4" w14:textId="77777777" w:rsidR="00396E36" w:rsidRPr="00396E36" w:rsidRDefault="00396E36" w:rsidP="00396E36">
      <w:pPr>
        <w:ind w:right="-8"/>
        <w:jc w:val="both"/>
        <w:rPr>
          <w:sz w:val="28"/>
          <w:szCs w:val="28"/>
        </w:rPr>
      </w:pPr>
    </w:p>
    <w:p w14:paraId="12394081" w14:textId="77777777" w:rsidR="00396E36" w:rsidRPr="00396E36" w:rsidRDefault="00396E36" w:rsidP="00396E36">
      <w:pPr>
        <w:tabs>
          <w:tab w:val="left" w:pos="851"/>
        </w:tabs>
        <w:ind w:right="-8"/>
        <w:jc w:val="both"/>
        <w:rPr>
          <w:sz w:val="28"/>
          <w:szCs w:val="28"/>
        </w:rPr>
      </w:pPr>
      <w:r w:rsidRPr="00396E36">
        <w:rPr>
          <w:sz w:val="28"/>
          <w:szCs w:val="28"/>
        </w:rPr>
        <w:t xml:space="preserve">           4. Організаційне виконання рішення покласти на службу у справах дітей виконкому Сіверської міської ради (Чурсіну).</w:t>
      </w:r>
    </w:p>
    <w:p w14:paraId="396C62F0" w14:textId="77777777" w:rsidR="00396E36" w:rsidRPr="00396E36" w:rsidRDefault="00396E36" w:rsidP="00396E36">
      <w:pPr>
        <w:pStyle w:val="1"/>
        <w:tabs>
          <w:tab w:val="left" w:pos="851"/>
        </w:tabs>
        <w:jc w:val="both"/>
        <w:rPr>
          <w:rFonts w:ascii="Times New Roman" w:hAnsi="Times New Roman"/>
          <w:b w:val="0"/>
          <w:sz w:val="28"/>
          <w:szCs w:val="28"/>
        </w:rPr>
      </w:pPr>
      <w:r w:rsidRPr="00396E36">
        <w:rPr>
          <w:rFonts w:ascii="Times New Roman" w:hAnsi="Times New Roman"/>
          <w:sz w:val="28"/>
          <w:szCs w:val="28"/>
        </w:rPr>
        <w:t xml:space="preserve">           </w:t>
      </w:r>
      <w:r w:rsidRPr="00396E36">
        <w:rPr>
          <w:rFonts w:ascii="Times New Roman" w:hAnsi="Times New Roman"/>
          <w:b w:val="0"/>
          <w:sz w:val="28"/>
          <w:szCs w:val="28"/>
        </w:rPr>
        <w:t>5. Контроль за виконанням даного рішення залишаю за собою.</w:t>
      </w:r>
    </w:p>
    <w:p w14:paraId="0E1C755F" w14:textId="77777777" w:rsidR="00396E36" w:rsidRPr="00396E36" w:rsidRDefault="00396E36" w:rsidP="00396E36">
      <w:pPr>
        <w:tabs>
          <w:tab w:val="left" w:pos="709"/>
        </w:tabs>
        <w:jc w:val="both"/>
        <w:rPr>
          <w:sz w:val="28"/>
          <w:szCs w:val="28"/>
        </w:rPr>
      </w:pPr>
    </w:p>
    <w:p w14:paraId="74CF6B5D" w14:textId="77777777" w:rsidR="00396E36" w:rsidRPr="00396E36" w:rsidRDefault="00396E36" w:rsidP="00396E36">
      <w:pPr>
        <w:tabs>
          <w:tab w:val="left" w:pos="709"/>
        </w:tabs>
        <w:jc w:val="both"/>
        <w:rPr>
          <w:sz w:val="28"/>
          <w:szCs w:val="28"/>
        </w:rPr>
      </w:pPr>
    </w:p>
    <w:p w14:paraId="5456D548" w14:textId="77777777" w:rsidR="00396E36" w:rsidRPr="00396E36" w:rsidRDefault="00396E36" w:rsidP="00396E36">
      <w:pPr>
        <w:tabs>
          <w:tab w:val="left" w:pos="567"/>
          <w:tab w:val="left" w:pos="709"/>
          <w:tab w:val="left" w:pos="7124"/>
          <w:tab w:val="left" w:pos="7380"/>
          <w:tab w:val="left" w:pos="7655"/>
        </w:tabs>
        <w:jc w:val="both"/>
        <w:rPr>
          <w:sz w:val="28"/>
          <w:szCs w:val="28"/>
        </w:rPr>
      </w:pPr>
    </w:p>
    <w:p w14:paraId="224106CC" w14:textId="77777777" w:rsidR="00396E36" w:rsidRPr="00396E36" w:rsidRDefault="00396E36" w:rsidP="00396E36">
      <w:pPr>
        <w:tabs>
          <w:tab w:val="left" w:pos="567"/>
          <w:tab w:val="left" w:pos="709"/>
          <w:tab w:val="left" w:pos="7380"/>
          <w:tab w:val="left" w:pos="7655"/>
        </w:tabs>
        <w:jc w:val="both"/>
        <w:rPr>
          <w:sz w:val="28"/>
          <w:szCs w:val="28"/>
        </w:rPr>
      </w:pPr>
      <w:r w:rsidRPr="00396E36">
        <w:rPr>
          <w:sz w:val="28"/>
          <w:szCs w:val="28"/>
        </w:rPr>
        <w:t>Міський голова                                                                                 Андрій ЧЕРНЯЄВ</w:t>
      </w:r>
    </w:p>
    <w:p w14:paraId="33AE7935" w14:textId="77777777" w:rsidR="00396E36" w:rsidRPr="00396E36" w:rsidRDefault="00396E36" w:rsidP="00396E36">
      <w:pPr>
        <w:rPr>
          <w:sz w:val="28"/>
          <w:szCs w:val="28"/>
        </w:rPr>
      </w:pPr>
    </w:p>
    <w:p w14:paraId="14EF4991" w14:textId="77777777" w:rsidR="00396E36" w:rsidRPr="00396E36" w:rsidRDefault="00396E36" w:rsidP="002E3F82">
      <w:pPr>
        <w:tabs>
          <w:tab w:val="left" w:pos="709"/>
          <w:tab w:val="left" w:pos="6804"/>
          <w:tab w:val="left" w:pos="7088"/>
        </w:tabs>
        <w:rPr>
          <w:sz w:val="28"/>
          <w:szCs w:val="28"/>
        </w:rPr>
      </w:pPr>
    </w:p>
    <w:p w14:paraId="4F0577BE" w14:textId="77777777" w:rsidR="002E3F82" w:rsidRPr="00396E36" w:rsidRDefault="002E3F82" w:rsidP="002E3F82">
      <w:pPr>
        <w:tabs>
          <w:tab w:val="left" w:pos="709"/>
          <w:tab w:val="left" w:pos="6804"/>
          <w:tab w:val="left" w:pos="7088"/>
        </w:tabs>
        <w:rPr>
          <w:sz w:val="28"/>
          <w:szCs w:val="28"/>
        </w:rPr>
      </w:pPr>
    </w:p>
    <w:p w14:paraId="74DB6129" w14:textId="77777777" w:rsidR="002E3F82" w:rsidRDefault="002E3F82" w:rsidP="00993A5A">
      <w:pPr>
        <w:ind w:hanging="13"/>
        <w:rPr>
          <w:sz w:val="28"/>
          <w:szCs w:val="28"/>
        </w:rPr>
      </w:pPr>
    </w:p>
    <w:p w14:paraId="3CA0849F" w14:textId="77777777" w:rsidR="00C55547" w:rsidRDefault="00C55547" w:rsidP="00993A5A">
      <w:pPr>
        <w:ind w:hanging="13"/>
        <w:rPr>
          <w:sz w:val="28"/>
          <w:szCs w:val="28"/>
        </w:rPr>
      </w:pPr>
    </w:p>
    <w:p w14:paraId="750C8F9D" w14:textId="77777777" w:rsidR="00C55547" w:rsidRDefault="00C55547" w:rsidP="00993A5A">
      <w:pPr>
        <w:ind w:hanging="13"/>
        <w:rPr>
          <w:sz w:val="28"/>
          <w:szCs w:val="28"/>
        </w:rPr>
      </w:pPr>
    </w:p>
    <w:p w14:paraId="7DEE81A7" w14:textId="77777777" w:rsidR="00C55547" w:rsidRDefault="00C55547" w:rsidP="00993A5A">
      <w:pPr>
        <w:ind w:hanging="13"/>
        <w:rPr>
          <w:sz w:val="28"/>
          <w:szCs w:val="28"/>
        </w:rPr>
      </w:pPr>
    </w:p>
    <w:p w14:paraId="41F0DB2E" w14:textId="77777777" w:rsidR="00C55547" w:rsidRDefault="00C55547" w:rsidP="00993A5A">
      <w:pPr>
        <w:ind w:hanging="13"/>
        <w:rPr>
          <w:sz w:val="28"/>
          <w:szCs w:val="28"/>
        </w:rPr>
      </w:pPr>
    </w:p>
    <w:p w14:paraId="501542C2" w14:textId="77777777" w:rsidR="00C55547" w:rsidRDefault="00C55547" w:rsidP="00993A5A">
      <w:pPr>
        <w:ind w:hanging="13"/>
        <w:rPr>
          <w:sz w:val="28"/>
          <w:szCs w:val="28"/>
        </w:rPr>
      </w:pPr>
    </w:p>
    <w:p w14:paraId="5AAEFE84" w14:textId="77777777" w:rsidR="00C55547" w:rsidRDefault="00C55547" w:rsidP="00993A5A">
      <w:pPr>
        <w:ind w:hanging="13"/>
        <w:rPr>
          <w:sz w:val="28"/>
          <w:szCs w:val="28"/>
        </w:rPr>
      </w:pPr>
    </w:p>
    <w:p w14:paraId="0666F954" w14:textId="77777777" w:rsidR="00C55547" w:rsidRDefault="00C55547" w:rsidP="00993A5A">
      <w:pPr>
        <w:ind w:hanging="13"/>
        <w:rPr>
          <w:sz w:val="28"/>
          <w:szCs w:val="28"/>
        </w:rPr>
      </w:pPr>
    </w:p>
    <w:p w14:paraId="3777CA28" w14:textId="77777777" w:rsidR="00C55547" w:rsidRDefault="00C55547" w:rsidP="00993A5A">
      <w:pPr>
        <w:ind w:hanging="13"/>
        <w:rPr>
          <w:sz w:val="28"/>
          <w:szCs w:val="28"/>
        </w:rPr>
      </w:pPr>
    </w:p>
    <w:p w14:paraId="099334AE" w14:textId="77777777" w:rsidR="00C55547" w:rsidRDefault="00C55547" w:rsidP="00993A5A">
      <w:pPr>
        <w:ind w:hanging="13"/>
        <w:rPr>
          <w:sz w:val="28"/>
          <w:szCs w:val="28"/>
        </w:rPr>
      </w:pPr>
    </w:p>
    <w:p w14:paraId="6F58AA02" w14:textId="77777777" w:rsidR="00C55547" w:rsidRDefault="00C55547" w:rsidP="00993A5A">
      <w:pPr>
        <w:ind w:hanging="13"/>
        <w:rPr>
          <w:sz w:val="28"/>
          <w:szCs w:val="28"/>
        </w:rPr>
      </w:pPr>
    </w:p>
    <w:p w14:paraId="377F14C6" w14:textId="77777777" w:rsidR="00C55547" w:rsidRDefault="00C55547" w:rsidP="00993A5A">
      <w:pPr>
        <w:ind w:hanging="13"/>
        <w:rPr>
          <w:sz w:val="28"/>
          <w:szCs w:val="28"/>
        </w:rPr>
      </w:pPr>
    </w:p>
    <w:p w14:paraId="214CC81F" w14:textId="77777777" w:rsidR="00C55547" w:rsidRDefault="00C55547" w:rsidP="00993A5A">
      <w:pPr>
        <w:ind w:hanging="13"/>
        <w:rPr>
          <w:sz w:val="28"/>
          <w:szCs w:val="28"/>
        </w:rPr>
      </w:pPr>
    </w:p>
    <w:p w14:paraId="19A61F16" w14:textId="77777777" w:rsidR="00C55547" w:rsidRDefault="00C55547" w:rsidP="00993A5A">
      <w:pPr>
        <w:ind w:hanging="13"/>
        <w:rPr>
          <w:sz w:val="28"/>
          <w:szCs w:val="28"/>
        </w:rPr>
      </w:pPr>
    </w:p>
    <w:p w14:paraId="15034FF5" w14:textId="77777777" w:rsidR="00C55547" w:rsidRDefault="00C55547" w:rsidP="00993A5A">
      <w:pPr>
        <w:ind w:hanging="13"/>
        <w:rPr>
          <w:sz w:val="28"/>
          <w:szCs w:val="28"/>
        </w:rPr>
      </w:pPr>
    </w:p>
    <w:p w14:paraId="3B1F2FFD" w14:textId="77777777" w:rsidR="00C55547" w:rsidRDefault="00C55547" w:rsidP="00993A5A">
      <w:pPr>
        <w:ind w:hanging="13"/>
        <w:rPr>
          <w:sz w:val="28"/>
          <w:szCs w:val="28"/>
        </w:rPr>
      </w:pPr>
    </w:p>
    <w:p w14:paraId="3680C96A" w14:textId="77777777" w:rsidR="00C55547" w:rsidRDefault="00C55547" w:rsidP="00993A5A">
      <w:pPr>
        <w:ind w:hanging="13"/>
        <w:rPr>
          <w:sz w:val="28"/>
          <w:szCs w:val="28"/>
        </w:rPr>
      </w:pPr>
    </w:p>
    <w:p w14:paraId="05BBAC72" w14:textId="77777777" w:rsidR="00C55547" w:rsidRDefault="00C55547" w:rsidP="00993A5A">
      <w:pPr>
        <w:ind w:hanging="13"/>
        <w:rPr>
          <w:sz w:val="28"/>
          <w:szCs w:val="28"/>
        </w:rPr>
      </w:pPr>
    </w:p>
    <w:p w14:paraId="0BD34917" w14:textId="77777777" w:rsidR="00C55547" w:rsidRDefault="00C55547" w:rsidP="00993A5A">
      <w:pPr>
        <w:ind w:hanging="13"/>
        <w:rPr>
          <w:sz w:val="28"/>
          <w:szCs w:val="28"/>
        </w:rPr>
      </w:pPr>
    </w:p>
    <w:p w14:paraId="43A7A942" w14:textId="77777777" w:rsidR="00C55547" w:rsidRDefault="00C55547" w:rsidP="00993A5A">
      <w:pPr>
        <w:ind w:hanging="13"/>
        <w:rPr>
          <w:sz w:val="28"/>
          <w:szCs w:val="28"/>
        </w:rPr>
      </w:pPr>
    </w:p>
    <w:p w14:paraId="121521C5" w14:textId="77777777" w:rsidR="00C55547" w:rsidRDefault="00C55547" w:rsidP="00993A5A">
      <w:pPr>
        <w:ind w:hanging="13"/>
        <w:rPr>
          <w:sz w:val="28"/>
          <w:szCs w:val="28"/>
        </w:rPr>
      </w:pPr>
    </w:p>
    <w:p w14:paraId="4FBD3F68" w14:textId="77777777" w:rsidR="00C55547" w:rsidRDefault="00C55547" w:rsidP="00993A5A">
      <w:pPr>
        <w:ind w:hanging="13"/>
        <w:rPr>
          <w:sz w:val="28"/>
          <w:szCs w:val="28"/>
        </w:rPr>
      </w:pPr>
    </w:p>
    <w:p w14:paraId="2A366581" w14:textId="77777777" w:rsidR="00C55547" w:rsidRDefault="00C55547" w:rsidP="00993A5A">
      <w:pPr>
        <w:ind w:hanging="13"/>
        <w:rPr>
          <w:sz w:val="28"/>
          <w:szCs w:val="28"/>
        </w:rPr>
      </w:pPr>
    </w:p>
    <w:p w14:paraId="03E0CED9" w14:textId="77777777" w:rsidR="00C55547" w:rsidRDefault="00C55547" w:rsidP="00993A5A">
      <w:pPr>
        <w:ind w:hanging="13"/>
        <w:rPr>
          <w:sz w:val="28"/>
          <w:szCs w:val="28"/>
        </w:rPr>
      </w:pPr>
    </w:p>
    <w:p w14:paraId="20CBA900" w14:textId="77777777" w:rsidR="00DA7A38" w:rsidRDefault="00DA7A38" w:rsidP="00993A5A">
      <w:pPr>
        <w:ind w:hanging="13"/>
        <w:rPr>
          <w:sz w:val="28"/>
          <w:szCs w:val="28"/>
        </w:rPr>
      </w:pPr>
    </w:p>
    <w:p w14:paraId="401F2F67" w14:textId="77777777" w:rsidR="00DA7A38" w:rsidRDefault="00DA7A38" w:rsidP="00993A5A">
      <w:pPr>
        <w:ind w:hanging="13"/>
        <w:rPr>
          <w:sz w:val="28"/>
          <w:szCs w:val="28"/>
        </w:rPr>
      </w:pPr>
    </w:p>
    <w:p w14:paraId="076A6A6C" w14:textId="77777777" w:rsidR="00DA7A38" w:rsidRDefault="00DA7A38" w:rsidP="00993A5A">
      <w:pPr>
        <w:ind w:hanging="13"/>
        <w:rPr>
          <w:sz w:val="28"/>
          <w:szCs w:val="28"/>
        </w:rPr>
      </w:pPr>
    </w:p>
    <w:p w14:paraId="18816935" w14:textId="77777777" w:rsidR="00DA7A38" w:rsidRDefault="00DA7A38" w:rsidP="00993A5A">
      <w:pPr>
        <w:ind w:hanging="13"/>
        <w:rPr>
          <w:sz w:val="28"/>
          <w:szCs w:val="28"/>
        </w:rPr>
      </w:pPr>
    </w:p>
    <w:p w14:paraId="626C0B29" w14:textId="77777777" w:rsidR="00C55547" w:rsidRDefault="00C55547" w:rsidP="00993A5A">
      <w:pPr>
        <w:ind w:hanging="13"/>
        <w:rPr>
          <w:sz w:val="28"/>
          <w:szCs w:val="28"/>
        </w:rPr>
      </w:pPr>
    </w:p>
    <w:p w14:paraId="2F1D8A4E" w14:textId="77777777" w:rsidR="00C55547" w:rsidRDefault="00C55547" w:rsidP="00C55547">
      <w:pPr>
        <w:jc w:val="center"/>
        <w:rPr>
          <w:sz w:val="22"/>
          <w:szCs w:val="22"/>
        </w:rPr>
      </w:pPr>
    </w:p>
    <w:p w14:paraId="1B4FA3C9" w14:textId="77777777" w:rsidR="00C55547" w:rsidRDefault="00C55547" w:rsidP="00C55547">
      <w:pPr>
        <w:jc w:val="center"/>
        <w:rPr>
          <w:sz w:val="22"/>
          <w:szCs w:val="22"/>
        </w:rPr>
      </w:pPr>
      <w:r>
        <w:rPr>
          <w:sz w:val="22"/>
          <w:szCs w:val="22"/>
        </w:rPr>
        <w:object w:dxaOrig="886" w:dyaOrig="1137" w14:anchorId="5505F3DA">
          <v:shape id="_x0000_i1037" type="#_x0000_t75" style="width:33.75pt;height:43.5pt" o:ole="" filled="t">
            <v:fill color2="black"/>
            <v:imagedata r:id="rId8" o:title=""/>
          </v:shape>
          <o:OLEObject Type="Embed" ProgID="Word.Picture.8" ShapeID="_x0000_i1037" DrawAspect="Content" ObjectID="_1689590369" r:id="rId21"/>
        </w:object>
      </w:r>
    </w:p>
    <w:p w14:paraId="594B1A81" w14:textId="77777777" w:rsidR="00C55547" w:rsidRDefault="00C55547" w:rsidP="00C55547">
      <w:pPr>
        <w:ind w:hanging="13"/>
        <w:jc w:val="center"/>
        <w:rPr>
          <w:b/>
          <w:sz w:val="28"/>
          <w:szCs w:val="28"/>
        </w:rPr>
      </w:pPr>
      <w:r>
        <w:rPr>
          <w:b/>
          <w:sz w:val="28"/>
          <w:szCs w:val="28"/>
        </w:rPr>
        <w:t>УКРАЇНА</w:t>
      </w:r>
    </w:p>
    <w:p w14:paraId="3144A174" w14:textId="77777777" w:rsidR="00C55547" w:rsidRDefault="00C55547" w:rsidP="00C55547">
      <w:pPr>
        <w:jc w:val="center"/>
        <w:rPr>
          <w:b/>
          <w:sz w:val="28"/>
          <w:szCs w:val="28"/>
        </w:rPr>
      </w:pPr>
      <w:r>
        <w:rPr>
          <w:b/>
          <w:sz w:val="28"/>
          <w:szCs w:val="28"/>
        </w:rPr>
        <w:t>СІВЕРСЬКА  МІСЬКА  РАДА</w:t>
      </w:r>
    </w:p>
    <w:p w14:paraId="30F2A9C5" w14:textId="77777777" w:rsidR="00C55547" w:rsidRDefault="00C55547" w:rsidP="00C55547">
      <w:pPr>
        <w:jc w:val="center"/>
        <w:rPr>
          <w:b/>
          <w:sz w:val="28"/>
          <w:szCs w:val="28"/>
        </w:rPr>
      </w:pPr>
      <w:r>
        <w:rPr>
          <w:b/>
          <w:sz w:val="28"/>
          <w:szCs w:val="28"/>
        </w:rPr>
        <w:t>БАХМУТСЬКОГО  РАЙОНУ  ДОНЕЦЬКОЇ ОБЛАСТІ</w:t>
      </w:r>
    </w:p>
    <w:p w14:paraId="6867C11B" w14:textId="77777777" w:rsidR="00C55547" w:rsidRDefault="00C55547" w:rsidP="00C55547">
      <w:pPr>
        <w:jc w:val="center"/>
        <w:rPr>
          <w:b/>
          <w:sz w:val="28"/>
          <w:szCs w:val="28"/>
        </w:rPr>
      </w:pPr>
      <w:r>
        <w:rPr>
          <w:b/>
          <w:sz w:val="28"/>
          <w:szCs w:val="28"/>
        </w:rPr>
        <w:t>ВИКОНАВЧИЙ  КОМІТЕТ</w:t>
      </w:r>
    </w:p>
    <w:p w14:paraId="6F682124" w14:textId="77777777" w:rsidR="00C55547" w:rsidRDefault="00C55547" w:rsidP="00C55547">
      <w:pPr>
        <w:jc w:val="center"/>
        <w:rPr>
          <w:b/>
          <w:sz w:val="28"/>
          <w:szCs w:val="28"/>
        </w:rPr>
      </w:pPr>
    </w:p>
    <w:p w14:paraId="08CC5758" w14:textId="77777777" w:rsidR="00C55547" w:rsidRPr="002F4665" w:rsidRDefault="00C55547" w:rsidP="00C55547">
      <w:pPr>
        <w:jc w:val="center"/>
        <w:rPr>
          <w:b/>
          <w:i/>
          <w:sz w:val="28"/>
          <w:szCs w:val="28"/>
        </w:rPr>
      </w:pPr>
      <w:r>
        <w:rPr>
          <w:b/>
          <w:sz w:val="28"/>
          <w:szCs w:val="28"/>
        </w:rPr>
        <w:t>Р І Ш Е Н Н Я</w:t>
      </w:r>
    </w:p>
    <w:p w14:paraId="223F88C9" w14:textId="77777777" w:rsidR="00C55547" w:rsidRPr="002F4665" w:rsidRDefault="00C55547" w:rsidP="00C55547">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C55547" w:rsidRPr="002F4665" w14:paraId="6C01608F" w14:textId="77777777" w:rsidTr="00D61FCF">
        <w:trPr>
          <w:jc w:val="center"/>
        </w:trPr>
        <w:tc>
          <w:tcPr>
            <w:tcW w:w="3095" w:type="dxa"/>
          </w:tcPr>
          <w:p w14:paraId="7A6F5B3C" w14:textId="0DC91DBF" w:rsidR="00C55547" w:rsidRPr="00DE3EEE" w:rsidRDefault="00C55547" w:rsidP="00D61FCF">
            <w:pPr>
              <w:pStyle w:val="ae"/>
              <w:tabs>
                <w:tab w:val="left" w:pos="4680"/>
                <w:tab w:val="left" w:pos="6804"/>
              </w:tabs>
              <w:rPr>
                <w:sz w:val="26"/>
                <w:szCs w:val="26"/>
                <w:u w:val="single"/>
              </w:rPr>
            </w:pPr>
            <w:r>
              <w:rPr>
                <w:sz w:val="26"/>
                <w:szCs w:val="26"/>
                <w:u w:val="single"/>
              </w:rPr>
              <w:t>04.08.2021</w:t>
            </w:r>
          </w:p>
        </w:tc>
        <w:tc>
          <w:tcPr>
            <w:tcW w:w="3096" w:type="dxa"/>
          </w:tcPr>
          <w:p w14:paraId="1D0C134C" w14:textId="77777777" w:rsidR="00C55547" w:rsidRPr="002F4665" w:rsidRDefault="00C55547" w:rsidP="00D61FCF">
            <w:pPr>
              <w:pStyle w:val="ae"/>
              <w:tabs>
                <w:tab w:val="left" w:pos="4680"/>
                <w:tab w:val="left" w:pos="6804"/>
              </w:tabs>
              <w:rPr>
                <w:b w:val="0"/>
                <w:sz w:val="26"/>
                <w:szCs w:val="26"/>
              </w:rPr>
            </w:pPr>
            <w:r w:rsidRPr="002F4665">
              <w:rPr>
                <w:b w:val="0"/>
                <w:sz w:val="26"/>
                <w:szCs w:val="26"/>
              </w:rPr>
              <w:t>Сіверськ</w:t>
            </w:r>
          </w:p>
        </w:tc>
        <w:tc>
          <w:tcPr>
            <w:tcW w:w="3096" w:type="dxa"/>
          </w:tcPr>
          <w:p w14:paraId="734CFFE1" w14:textId="0CE1111F" w:rsidR="00C55547" w:rsidRPr="00C55547" w:rsidRDefault="00C55547" w:rsidP="00D61FCF">
            <w:pPr>
              <w:pStyle w:val="ae"/>
              <w:tabs>
                <w:tab w:val="left" w:pos="4680"/>
                <w:tab w:val="left" w:pos="6804"/>
              </w:tabs>
              <w:rPr>
                <w:sz w:val="26"/>
                <w:szCs w:val="26"/>
              </w:rPr>
            </w:pPr>
            <w:r w:rsidRPr="00C55547">
              <w:rPr>
                <w:sz w:val="26"/>
                <w:szCs w:val="26"/>
              </w:rPr>
              <w:t>№778</w:t>
            </w:r>
          </w:p>
        </w:tc>
      </w:tr>
    </w:tbl>
    <w:p w14:paraId="0BE237AD" w14:textId="77777777" w:rsidR="00C55547" w:rsidRDefault="00C55547" w:rsidP="00C55547">
      <w:pPr>
        <w:ind w:right="5527"/>
        <w:jc w:val="both"/>
        <w:rPr>
          <w:sz w:val="26"/>
          <w:szCs w:val="26"/>
        </w:rPr>
      </w:pPr>
    </w:p>
    <w:p w14:paraId="007EA6B7" w14:textId="77777777" w:rsidR="00C55547" w:rsidRDefault="00C55547" w:rsidP="00C55547">
      <w:pPr>
        <w:ind w:right="5352"/>
        <w:jc w:val="both"/>
        <w:rPr>
          <w:sz w:val="28"/>
          <w:szCs w:val="28"/>
        </w:rPr>
      </w:pPr>
      <w:r w:rsidRPr="0046660A">
        <w:rPr>
          <w:sz w:val="28"/>
          <w:szCs w:val="28"/>
        </w:rPr>
        <w:t xml:space="preserve">Про затвердження Положення про конкурсну комісію </w:t>
      </w:r>
      <w:r w:rsidRPr="00AF4A3B">
        <w:rPr>
          <w:sz w:val="28"/>
          <w:szCs w:val="28"/>
        </w:rPr>
        <w:t xml:space="preserve">з питань придбання житла для дітей-сиріт, дітей, позбавлених батьківського піклування, осіб з їх числа на території Сіверської міської </w:t>
      </w:r>
      <w:r>
        <w:rPr>
          <w:sz w:val="28"/>
          <w:szCs w:val="28"/>
        </w:rPr>
        <w:t>територіальної громади</w:t>
      </w:r>
    </w:p>
    <w:p w14:paraId="15CE7D2B" w14:textId="77777777" w:rsidR="00C55547" w:rsidRDefault="00C55547" w:rsidP="00C55547">
      <w:pPr>
        <w:ind w:right="5527"/>
        <w:jc w:val="both"/>
        <w:rPr>
          <w:sz w:val="28"/>
          <w:szCs w:val="28"/>
        </w:rPr>
      </w:pPr>
    </w:p>
    <w:p w14:paraId="2DA4A76D" w14:textId="77777777" w:rsidR="00C55547" w:rsidRPr="0046660A" w:rsidRDefault="00C55547" w:rsidP="00C55547">
      <w:pPr>
        <w:pStyle w:val="ae"/>
        <w:jc w:val="both"/>
        <w:rPr>
          <w:b w:val="0"/>
          <w:sz w:val="28"/>
          <w:szCs w:val="28"/>
        </w:rPr>
      </w:pPr>
      <w:r w:rsidRPr="0046660A">
        <w:rPr>
          <w:b w:val="0"/>
          <w:sz w:val="28"/>
          <w:szCs w:val="28"/>
        </w:rPr>
        <w:t xml:space="preserve">          З метою поступового розв’язання проблеми забезпечення житлом дітей-сиріт та реалізації державної політики щодо забезпечення організаційно-правових умов соціального захисту дітей-сиріт та дітей, позбавлених батьківського піклування, і захисту їх житлових прав, виконання Програми забезпечення житлом дітей-сиріт, дітей, позбавлених батьківського піклування, осіб з їх числа на території Сіверської міської </w:t>
      </w:r>
      <w:r>
        <w:rPr>
          <w:b w:val="0"/>
          <w:sz w:val="28"/>
          <w:szCs w:val="28"/>
        </w:rPr>
        <w:t xml:space="preserve">територіальної громади </w:t>
      </w:r>
      <w:r w:rsidRPr="0046660A">
        <w:rPr>
          <w:b w:val="0"/>
          <w:sz w:val="28"/>
          <w:szCs w:val="28"/>
        </w:rPr>
        <w:t>на 20</w:t>
      </w:r>
      <w:r>
        <w:rPr>
          <w:b w:val="0"/>
          <w:sz w:val="28"/>
          <w:szCs w:val="28"/>
        </w:rPr>
        <w:t>21</w:t>
      </w:r>
      <w:r w:rsidRPr="0046660A">
        <w:rPr>
          <w:b w:val="0"/>
          <w:sz w:val="28"/>
          <w:szCs w:val="28"/>
        </w:rPr>
        <w:t>-202</w:t>
      </w:r>
      <w:r>
        <w:rPr>
          <w:b w:val="0"/>
          <w:sz w:val="28"/>
          <w:szCs w:val="28"/>
        </w:rPr>
        <w:t>3</w:t>
      </w:r>
      <w:r w:rsidRPr="0046660A">
        <w:rPr>
          <w:b w:val="0"/>
          <w:sz w:val="28"/>
          <w:szCs w:val="28"/>
        </w:rPr>
        <w:t xml:space="preserve"> роки, затвердженої рішенням міської ради від </w:t>
      </w:r>
      <w:r>
        <w:rPr>
          <w:b w:val="0"/>
          <w:sz w:val="28"/>
          <w:szCs w:val="28"/>
        </w:rPr>
        <w:t xml:space="preserve">27.05.2021 </w:t>
      </w:r>
      <w:r w:rsidRPr="0046660A">
        <w:rPr>
          <w:b w:val="0"/>
          <w:sz w:val="28"/>
          <w:szCs w:val="28"/>
        </w:rPr>
        <w:t xml:space="preserve">№ </w:t>
      </w:r>
      <w:r>
        <w:rPr>
          <w:b w:val="0"/>
          <w:sz w:val="28"/>
          <w:szCs w:val="28"/>
        </w:rPr>
        <w:t>8/11-217</w:t>
      </w:r>
      <w:r w:rsidRPr="0046660A">
        <w:rPr>
          <w:b w:val="0"/>
          <w:sz w:val="28"/>
          <w:szCs w:val="28"/>
        </w:rPr>
        <w:t xml:space="preserve">, Закону України «Про забезпечення організаційно-правових умов соціального захисту дітей-сиріт та дітей, позбавлених батьківського піклування», Закону України  «Про охорону дитинства»,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Указу Президента України від 12 січня 2018 року № 5/2018 «Про першочергові заходи щодо захисту прав дітей-сиріт, дітей, позбавлених батьківського піклування, </w:t>
      </w:r>
      <w:r>
        <w:rPr>
          <w:b w:val="0"/>
          <w:sz w:val="28"/>
          <w:szCs w:val="28"/>
        </w:rPr>
        <w:t>осіб із їх числа», керуючись статтею</w:t>
      </w:r>
      <w:r w:rsidRPr="0046660A">
        <w:rPr>
          <w:b w:val="0"/>
          <w:sz w:val="28"/>
          <w:szCs w:val="28"/>
        </w:rPr>
        <w:t xml:space="preserve"> 34 Закону України «Про місцеве самоврядування в Україні», виконком міської ради </w:t>
      </w:r>
    </w:p>
    <w:p w14:paraId="20B7C68C" w14:textId="77777777" w:rsidR="00C55547" w:rsidRPr="0046660A" w:rsidRDefault="00C55547" w:rsidP="00C55547">
      <w:pPr>
        <w:jc w:val="both"/>
        <w:rPr>
          <w:sz w:val="28"/>
          <w:szCs w:val="28"/>
        </w:rPr>
      </w:pPr>
    </w:p>
    <w:p w14:paraId="45489EB2" w14:textId="77777777" w:rsidR="00C55547" w:rsidRPr="0046660A" w:rsidRDefault="00C55547" w:rsidP="00C55547">
      <w:pPr>
        <w:jc w:val="both"/>
        <w:rPr>
          <w:sz w:val="28"/>
          <w:szCs w:val="28"/>
        </w:rPr>
      </w:pPr>
      <w:r w:rsidRPr="0046660A">
        <w:rPr>
          <w:sz w:val="28"/>
          <w:szCs w:val="28"/>
        </w:rPr>
        <w:t>ВИРІШИВ:</w:t>
      </w:r>
    </w:p>
    <w:p w14:paraId="3B16D1EB" w14:textId="77777777" w:rsidR="00C55547" w:rsidRPr="002F0A9B" w:rsidRDefault="00C55547" w:rsidP="00C55547">
      <w:pPr>
        <w:numPr>
          <w:ilvl w:val="0"/>
          <w:numId w:val="35"/>
        </w:numPr>
        <w:tabs>
          <w:tab w:val="left" w:pos="1134"/>
        </w:tabs>
        <w:ind w:left="0" w:firstLine="709"/>
        <w:jc w:val="both"/>
        <w:rPr>
          <w:sz w:val="28"/>
          <w:szCs w:val="28"/>
        </w:rPr>
      </w:pPr>
      <w:r w:rsidRPr="002F0A9B">
        <w:rPr>
          <w:sz w:val="28"/>
          <w:szCs w:val="28"/>
        </w:rPr>
        <w:t xml:space="preserve">Затвердити Положення про конкурсну комісію з питань придбання житла для дітей-сиріт, дітей, позбавлених батьківського піклування, осіб з їх числа на території Сіверської міської </w:t>
      </w:r>
      <w:r>
        <w:rPr>
          <w:sz w:val="28"/>
          <w:szCs w:val="28"/>
        </w:rPr>
        <w:t xml:space="preserve">територіальної громади </w:t>
      </w:r>
      <w:r w:rsidRPr="002F0A9B">
        <w:rPr>
          <w:sz w:val="28"/>
          <w:szCs w:val="28"/>
        </w:rPr>
        <w:t>(додаток 1).</w:t>
      </w:r>
    </w:p>
    <w:p w14:paraId="757FE7BB" w14:textId="77777777" w:rsidR="00C55547" w:rsidRPr="0046660A" w:rsidRDefault="00C55547" w:rsidP="00C55547">
      <w:pPr>
        <w:ind w:left="142" w:firstLine="566"/>
        <w:jc w:val="both"/>
        <w:rPr>
          <w:sz w:val="28"/>
          <w:szCs w:val="28"/>
        </w:rPr>
      </w:pPr>
    </w:p>
    <w:p w14:paraId="46E9D616" w14:textId="77777777" w:rsidR="00C55547" w:rsidRPr="0046660A" w:rsidRDefault="00C55547" w:rsidP="00C55547">
      <w:pPr>
        <w:ind w:firstLine="708"/>
        <w:jc w:val="both"/>
        <w:rPr>
          <w:sz w:val="28"/>
          <w:szCs w:val="28"/>
        </w:rPr>
      </w:pPr>
      <w:r w:rsidRPr="0046660A">
        <w:rPr>
          <w:sz w:val="28"/>
          <w:szCs w:val="28"/>
        </w:rPr>
        <w:lastRenderedPageBreak/>
        <w:t>2.</w:t>
      </w:r>
      <w:r>
        <w:rPr>
          <w:sz w:val="28"/>
          <w:szCs w:val="28"/>
        </w:rPr>
        <w:t xml:space="preserve"> </w:t>
      </w:r>
      <w:r w:rsidRPr="0046660A">
        <w:rPr>
          <w:sz w:val="28"/>
          <w:szCs w:val="28"/>
        </w:rPr>
        <w:t xml:space="preserve">Створити конкурсну комісію </w:t>
      </w:r>
      <w:r w:rsidRPr="002F0A9B">
        <w:rPr>
          <w:sz w:val="28"/>
          <w:szCs w:val="28"/>
        </w:rPr>
        <w:t xml:space="preserve">з питань придбання житла для дітей-сиріт, дітей, позбавлених батьківського піклування, осіб з їх числа на території Сіверської міської </w:t>
      </w:r>
      <w:r>
        <w:rPr>
          <w:sz w:val="28"/>
          <w:szCs w:val="28"/>
        </w:rPr>
        <w:t xml:space="preserve">територіальної громади </w:t>
      </w:r>
      <w:r w:rsidRPr="0046660A">
        <w:rPr>
          <w:sz w:val="28"/>
          <w:szCs w:val="28"/>
        </w:rPr>
        <w:t>та затвердити її персональний склад</w:t>
      </w:r>
      <w:r>
        <w:rPr>
          <w:sz w:val="28"/>
          <w:szCs w:val="28"/>
        </w:rPr>
        <w:t xml:space="preserve"> </w:t>
      </w:r>
      <w:r w:rsidRPr="0046660A">
        <w:rPr>
          <w:sz w:val="28"/>
          <w:szCs w:val="28"/>
        </w:rPr>
        <w:t>(додаток 2).</w:t>
      </w:r>
    </w:p>
    <w:p w14:paraId="13C6EC3A" w14:textId="77777777" w:rsidR="00C55547" w:rsidRPr="0046660A" w:rsidRDefault="00C55547" w:rsidP="00C55547">
      <w:pPr>
        <w:ind w:left="142" w:firstLine="566"/>
        <w:jc w:val="both"/>
        <w:rPr>
          <w:sz w:val="28"/>
          <w:szCs w:val="28"/>
        </w:rPr>
      </w:pPr>
    </w:p>
    <w:p w14:paraId="51612591" w14:textId="77777777" w:rsidR="00C55547" w:rsidRPr="0046660A" w:rsidRDefault="00C55547" w:rsidP="00C55547">
      <w:pPr>
        <w:ind w:left="-26" w:firstLine="734"/>
        <w:jc w:val="both"/>
        <w:rPr>
          <w:sz w:val="28"/>
          <w:szCs w:val="28"/>
        </w:rPr>
      </w:pPr>
      <w:r w:rsidRPr="0046660A">
        <w:rPr>
          <w:sz w:val="28"/>
          <w:szCs w:val="28"/>
        </w:rPr>
        <w:t>3.</w:t>
      </w:r>
      <w:r>
        <w:rPr>
          <w:sz w:val="28"/>
          <w:szCs w:val="28"/>
        </w:rPr>
        <w:t xml:space="preserve"> </w:t>
      </w:r>
      <w:r w:rsidRPr="0046660A">
        <w:rPr>
          <w:sz w:val="28"/>
          <w:szCs w:val="28"/>
        </w:rPr>
        <w:t xml:space="preserve">Координацію роботи з виконання даного рішення покласти на службу у справах дітей </w:t>
      </w:r>
      <w:r>
        <w:rPr>
          <w:sz w:val="28"/>
          <w:szCs w:val="28"/>
        </w:rPr>
        <w:t xml:space="preserve"> виконкому міської ради </w:t>
      </w:r>
      <w:r w:rsidRPr="0046660A">
        <w:rPr>
          <w:sz w:val="28"/>
          <w:szCs w:val="28"/>
        </w:rPr>
        <w:t>(</w:t>
      </w:r>
      <w:r>
        <w:rPr>
          <w:sz w:val="28"/>
          <w:szCs w:val="28"/>
        </w:rPr>
        <w:t>Чурсіну</w:t>
      </w:r>
      <w:r w:rsidRPr="0046660A">
        <w:rPr>
          <w:sz w:val="28"/>
          <w:szCs w:val="28"/>
        </w:rPr>
        <w:t>).</w:t>
      </w:r>
    </w:p>
    <w:p w14:paraId="16EB03DF" w14:textId="77777777" w:rsidR="00C55547" w:rsidRPr="0046660A" w:rsidRDefault="00C55547" w:rsidP="00C55547">
      <w:pPr>
        <w:ind w:left="142" w:firstLine="566"/>
        <w:jc w:val="both"/>
        <w:rPr>
          <w:sz w:val="28"/>
          <w:szCs w:val="28"/>
        </w:rPr>
      </w:pPr>
    </w:p>
    <w:p w14:paraId="51002D78" w14:textId="77777777" w:rsidR="00C55547" w:rsidRPr="0046660A" w:rsidRDefault="00C55547" w:rsidP="00C55547">
      <w:pPr>
        <w:jc w:val="both"/>
        <w:rPr>
          <w:sz w:val="28"/>
          <w:szCs w:val="28"/>
        </w:rPr>
      </w:pPr>
      <w:r w:rsidRPr="0046660A">
        <w:rPr>
          <w:sz w:val="28"/>
          <w:szCs w:val="28"/>
        </w:rPr>
        <w:t xml:space="preserve">  </w:t>
      </w:r>
      <w:r w:rsidRPr="0046660A">
        <w:rPr>
          <w:sz w:val="28"/>
          <w:szCs w:val="28"/>
        </w:rPr>
        <w:tab/>
        <w:t>4.</w:t>
      </w:r>
      <w:r>
        <w:rPr>
          <w:sz w:val="28"/>
          <w:szCs w:val="28"/>
        </w:rPr>
        <w:t xml:space="preserve"> </w:t>
      </w:r>
      <w:r w:rsidRPr="0046660A">
        <w:rPr>
          <w:sz w:val="28"/>
          <w:szCs w:val="28"/>
        </w:rPr>
        <w:t xml:space="preserve">Контроль за виконанням даного рішення покласти на заступника міського голови з питань діяльності виконавчих органів ради </w:t>
      </w:r>
      <w:r>
        <w:rPr>
          <w:sz w:val="28"/>
          <w:szCs w:val="28"/>
        </w:rPr>
        <w:t>Грека Віктора Васильовича.</w:t>
      </w:r>
    </w:p>
    <w:p w14:paraId="0EDD3BEC" w14:textId="77777777" w:rsidR="00C55547" w:rsidRPr="0046660A" w:rsidRDefault="00C55547" w:rsidP="00C55547">
      <w:pPr>
        <w:tabs>
          <w:tab w:val="left" w:pos="567"/>
          <w:tab w:val="left" w:pos="709"/>
          <w:tab w:val="left" w:pos="7088"/>
        </w:tabs>
        <w:jc w:val="both"/>
        <w:rPr>
          <w:sz w:val="28"/>
          <w:szCs w:val="28"/>
        </w:rPr>
      </w:pPr>
    </w:p>
    <w:p w14:paraId="585092B7" w14:textId="77777777" w:rsidR="00C55547" w:rsidRPr="0046660A" w:rsidRDefault="00C55547" w:rsidP="00C55547">
      <w:pPr>
        <w:tabs>
          <w:tab w:val="left" w:pos="728"/>
          <w:tab w:val="left" w:pos="7088"/>
        </w:tabs>
        <w:jc w:val="both"/>
        <w:rPr>
          <w:sz w:val="28"/>
          <w:szCs w:val="28"/>
        </w:rPr>
      </w:pPr>
    </w:p>
    <w:p w14:paraId="26196959" w14:textId="77777777" w:rsidR="00C55547" w:rsidRPr="0046660A" w:rsidRDefault="00C55547" w:rsidP="00C55547">
      <w:pPr>
        <w:tabs>
          <w:tab w:val="left" w:pos="728"/>
          <w:tab w:val="left" w:pos="7088"/>
        </w:tabs>
        <w:jc w:val="both"/>
        <w:rPr>
          <w:sz w:val="28"/>
          <w:szCs w:val="28"/>
        </w:rPr>
      </w:pPr>
    </w:p>
    <w:p w14:paraId="37EB4044" w14:textId="77777777" w:rsidR="00C55547" w:rsidRPr="0046660A" w:rsidRDefault="00C55547" w:rsidP="00C55547">
      <w:pPr>
        <w:tabs>
          <w:tab w:val="left" w:pos="567"/>
          <w:tab w:val="left" w:pos="709"/>
          <w:tab w:val="left" w:pos="7088"/>
        </w:tabs>
        <w:jc w:val="both"/>
        <w:rPr>
          <w:sz w:val="28"/>
          <w:szCs w:val="28"/>
        </w:rPr>
      </w:pPr>
    </w:p>
    <w:p w14:paraId="570D4EBD" w14:textId="77777777" w:rsidR="00C55547" w:rsidRDefault="00C55547" w:rsidP="00C55547">
      <w:pPr>
        <w:tabs>
          <w:tab w:val="left" w:pos="7088"/>
        </w:tabs>
        <w:rPr>
          <w:color w:val="000000"/>
          <w:sz w:val="28"/>
          <w:szCs w:val="28"/>
        </w:rPr>
      </w:pPr>
      <w:r>
        <w:rPr>
          <w:color w:val="000000"/>
          <w:sz w:val="28"/>
          <w:szCs w:val="28"/>
        </w:rPr>
        <w:t xml:space="preserve">Міський голова </w:t>
      </w:r>
      <w:r w:rsidRPr="002A74D6">
        <w:rPr>
          <w:color w:val="000000"/>
          <w:sz w:val="28"/>
          <w:szCs w:val="28"/>
        </w:rPr>
        <w:t xml:space="preserve">                                                 </w:t>
      </w:r>
      <w:r>
        <w:rPr>
          <w:color w:val="000000"/>
          <w:sz w:val="28"/>
          <w:szCs w:val="28"/>
        </w:rPr>
        <w:t xml:space="preserve">   </w:t>
      </w:r>
      <w:r w:rsidRPr="002A74D6">
        <w:rPr>
          <w:color w:val="000000"/>
          <w:sz w:val="28"/>
          <w:szCs w:val="28"/>
        </w:rPr>
        <w:t xml:space="preserve">  </w:t>
      </w:r>
      <w:r>
        <w:rPr>
          <w:color w:val="000000"/>
          <w:sz w:val="28"/>
          <w:szCs w:val="28"/>
        </w:rPr>
        <w:tab/>
        <w:t xml:space="preserve">Андрій ЧЕРНЯЄВ </w:t>
      </w:r>
    </w:p>
    <w:p w14:paraId="349280ED" w14:textId="77777777" w:rsidR="00C55547" w:rsidRPr="00DD72A0" w:rsidRDefault="00C55547" w:rsidP="00C55547">
      <w:pPr>
        <w:ind w:left="4813" w:firstLine="851"/>
        <w:jc w:val="both"/>
        <w:rPr>
          <w:sz w:val="28"/>
          <w:szCs w:val="28"/>
        </w:rPr>
      </w:pPr>
      <w:r w:rsidRPr="0046660A">
        <w:rPr>
          <w:sz w:val="28"/>
          <w:szCs w:val="28"/>
        </w:rPr>
        <w:br w:type="page"/>
      </w:r>
      <w:r>
        <w:rPr>
          <w:sz w:val="28"/>
          <w:szCs w:val="28"/>
        </w:rPr>
        <w:lastRenderedPageBreak/>
        <w:t xml:space="preserve">   </w:t>
      </w:r>
      <w:r w:rsidRPr="00DD72A0">
        <w:rPr>
          <w:sz w:val="28"/>
          <w:szCs w:val="28"/>
        </w:rPr>
        <w:t>Додаток 1</w:t>
      </w:r>
    </w:p>
    <w:p w14:paraId="7368DCE3" w14:textId="77777777" w:rsidR="00C55547" w:rsidRPr="00DD72A0" w:rsidRDefault="00C55547" w:rsidP="00C55547">
      <w:pPr>
        <w:ind w:left="4813" w:firstLine="851"/>
        <w:jc w:val="both"/>
        <w:rPr>
          <w:sz w:val="28"/>
          <w:szCs w:val="28"/>
        </w:rPr>
      </w:pPr>
      <w:r w:rsidRPr="00DD72A0">
        <w:rPr>
          <w:sz w:val="28"/>
          <w:szCs w:val="28"/>
        </w:rPr>
        <w:t xml:space="preserve">   до рішення виконкому </w:t>
      </w:r>
    </w:p>
    <w:p w14:paraId="18EED3AC" w14:textId="77777777" w:rsidR="00C55547" w:rsidRPr="00DD72A0" w:rsidRDefault="00C55547" w:rsidP="00C55547">
      <w:pPr>
        <w:ind w:left="4813" w:firstLine="851"/>
        <w:jc w:val="both"/>
        <w:rPr>
          <w:sz w:val="28"/>
          <w:szCs w:val="28"/>
        </w:rPr>
      </w:pPr>
      <w:r w:rsidRPr="00DD72A0">
        <w:rPr>
          <w:sz w:val="28"/>
          <w:szCs w:val="28"/>
        </w:rPr>
        <w:t xml:space="preserve">   міської ради</w:t>
      </w:r>
    </w:p>
    <w:p w14:paraId="1D3B33D8" w14:textId="4C2B52B8" w:rsidR="00C55547" w:rsidRPr="00C55547" w:rsidRDefault="00C55547" w:rsidP="00C55547">
      <w:pPr>
        <w:ind w:firstLine="851"/>
        <w:jc w:val="both"/>
        <w:rPr>
          <w:b/>
          <w:sz w:val="28"/>
          <w:szCs w:val="28"/>
        </w:rPr>
      </w:pPr>
      <w:r w:rsidRPr="00DD72A0">
        <w:rPr>
          <w:sz w:val="28"/>
          <w:szCs w:val="28"/>
        </w:rPr>
        <w:tab/>
      </w:r>
      <w:r w:rsidRPr="00DD72A0">
        <w:rPr>
          <w:sz w:val="28"/>
          <w:szCs w:val="28"/>
        </w:rPr>
        <w:tab/>
      </w:r>
      <w:r w:rsidRPr="00DD72A0">
        <w:rPr>
          <w:sz w:val="28"/>
          <w:szCs w:val="28"/>
        </w:rPr>
        <w:tab/>
      </w:r>
      <w:r w:rsidRPr="00DD72A0">
        <w:rPr>
          <w:sz w:val="28"/>
          <w:szCs w:val="28"/>
        </w:rPr>
        <w:tab/>
      </w:r>
      <w:r w:rsidRPr="00DD72A0">
        <w:rPr>
          <w:sz w:val="28"/>
          <w:szCs w:val="28"/>
        </w:rPr>
        <w:tab/>
      </w:r>
      <w:r w:rsidRPr="00DD72A0">
        <w:rPr>
          <w:sz w:val="28"/>
          <w:szCs w:val="28"/>
        </w:rPr>
        <w:tab/>
        <w:t xml:space="preserve">             </w:t>
      </w:r>
      <w:r w:rsidRPr="00C55547">
        <w:rPr>
          <w:b/>
          <w:sz w:val="28"/>
          <w:szCs w:val="28"/>
        </w:rPr>
        <w:t>04.08.2021 № 778</w:t>
      </w:r>
    </w:p>
    <w:p w14:paraId="0340AE74" w14:textId="77777777" w:rsidR="00C55547" w:rsidRPr="00DD72A0" w:rsidRDefault="00C55547" w:rsidP="00C55547">
      <w:pPr>
        <w:ind w:firstLine="851"/>
        <w:rPr>
          <w:sz w:val="28"/>
          <w:szCs w:val="28"/>
          <w:u w:val="single"/>
        </w:rPr>
      </w:pPr>
    </w:p>
    <w:p w14:paraId="63714878" w14:textId="77777777" w:rsidR="00C55547" w:rsidRPr="00DD72A0" w:rsidRDefault="00C55547" w:rsidP="00C55547">
      <w:pPr>
        <w:ind w:left="142"/>
        <w:jc w:val="center"/>
        <w:rPr>
          <w:sz w:val="28"/>
          <w:szCs w:val="28"/>
        </w:rPr>
      </w:pPr>
    </w:p>
    <w:p w14:paraId="0BF60382" w14:textId="77777777" w:rsidR="00C55547" w:rsidRPr="00DD72A0" w:rsidRDefault="00C55547" w:rsidP="00C55547">
      <w:pPr>
        <w:tabs>
          <w:tab w:val="left" w:pos="702"/>
        </w:tabs>
        <w:ind w:left="142"/>
        <w:jc w:val="center"/>
        <w:rPr>
          <w:sz w:val="28"/>
          <w:szCs w:val="28"/>
        </w:rPr>
      </w:pPr>
      <w:r w:rsidRPr="00DD72A0">
        <w:rPr>
          <w:sz w:val="28"/>
          <w:szCs w:val="28"/>
        </w:rPr>
        <w:t>ПОЛОЖЕННЯ</w:t>
      </w:r>
    </w:p>
    <w:p w14:paraId="77F14985" w14:textId="77777777" w:rsidR="00C55547" w:rsidRPr="00DD72A0" w:rsidRDefault="00C55547" w:rsidP="00C55547">
      <w:pPr>
        <w:tabs>
          <w:tab w:val="left" w:pos="709"/>
        </w:tabs>
        <w:ind w:left="142"/>
        <w:jc w:val="center"/>
        <w:rPr>
          <w:sz w:val="28"/>
          <w:szCs w:val="28"/>
        </w:rPr>
      </w:pPr>
      <w:r w:rsidRPr="00DD72A0">
        <w:rPr>
          <w:sz w:val="28"/>
          <w:szCs w:val="28"/>
        </w:rPr>
        <w:t xml:space="preserve">про конкурсну комісію з питань придбання житла для дітей-сиріт, дітей, позбавлених батьківського піклування, осіб з їх числа на території Сіверської міської </w:t>
      </w:r>
      <w:r>
        <w:rPr>
          <w:sz w:val="28"/>
          <w:szCs w:val="28"/>
        </w:rPr>
        <w:t xml:space="preserve">територіальної громади </w:t>
      </w:r>
    </w:p>
    <w:p w14:paraId="7E9E7577" w14:textId="77777777" w:rsidR="00C55547" w:rsidRDefault="00C55547" w:rsidP="00C55547">
      <w:pPr>
        <w:jc w:val="center"/>
        <w:rPr>
          <w:sz w:val="28"/>
          <w:szCs w:val="28"/>
        </w:rPr>
      </w:pPr>
    </w:p>
    <w:p w14:paraId="200D43B4" w14:textId="77777777" w:rsidR="00C55547" w:rsidRPr="00DD72A0" w:rsidRDefault="00C55547" w:rsidP="00C55547">
      <w:pPr>
        <w:jc w:val="center"/>
        <w:rPr>
          <w:sz w:val="28"/>
          <w:szCs w:val="28"/>
        </w:rPr>
      </w:pPr>
      <w:r w:rsidRPr="00DD72A0">
        <w:rPr>
          <w:sz w:val="28"/>
          <w:szCs w:val="28"/>
        </w:rPr>
        <w:t>I. Загальні положення</w:t>
      </w:r>
    </w:p>
    <w:p w14:paraId="37EB1267" w14:textId="77777777" w:rsidR="00C55547" w:rsidRPr="00DD72A0" w:rsidRDefault="00C55547" w:rsidP="00C55547">
      <w:pPr>
        <w:jc w:val="center"/>
        <w:rPr>
          <w:sz w:val="28"/>
          <w:szCs w:val="28"/>
        </w:rPr>
      </w:pPr>
    </w:p>
    <w:p w14:paraId="502DD43B" w14:textId="77777777" w:rsidR="00C55547" w:rsidRPr="00DD72A0" w:rsidRDefault="00C55547" w:rsidP="00C55547">
      <w:pPr>
        <w:jc w:val="both"/>
        <w:rPr>
          <w:sz w:val="28"/>
          <w:szCs w:val="28"/>
        </w:rPr>
      </w:pPr>
      <w:r>
        <w:rPr>
          <w:sz w:val="28"/>
          <w:szCs w:val="28"/>
        </w:rPr>
        <w:t xml:space="preserve">          </w:t>
      </w:r>
      <w:r w:rsidRPr="00DD72A0">
        <w:rPr>
          <w:sz w:val="28"/>
          <w:szCs w:val="28"/>
        </w:rPr>
        <w:t>1. Комісія з питань придбання житла для дітей-сиріт, дітей, позбавлених батьківського піклування, осіб з їх числа на території Сіверської міської</w:t>
      </w:r>
      <w:r>
        <w:rPr>
          <w:sz w:val="28"/>
          <w:szCs w:val="28"/>
        </w:rPr>
        <w:t xml:space="preserve"> територіальної громади </w:t>
      </w:r>
      <w:r w:rsidRPr="00DD72A0">
        <w:rPr>
          <w:sz w:val="28"/>
          <w:szCs w:val="28"/>
        </w:rPr>
        <w:t xml:space="preserve">(далі - Комісія) - це робочий орган, на який покладено організацію та проведення порядку закупівлі житла для дітей-сиріт та дітей, позбавлених батьківського піклування, осіб з їх числа, які досягли 18 річного віку, але не старші 23 років та перебувають на  позачерговому обліку виконкому Сіверської міської ради  як такі, що потребують поліпшення житлових умов. </w:t>
      </w:r>
    </w:p>
    <w:p w14:paraId="0933BAF9" w14:textId="77777777" w:rsidR="00C55547" w:rsidRPr="00945094" w:rsidRDefault="00C55547" w:rsidP="00C55547">
      <w:pPr>
        <w:pStyle w:val="rvps2"/>
        <w:shd w:val="clear" w:color="auto" w:fill="FFFFFF"/>
        <w:ind w:firstLine="709"/>
        <w:jc w:val="both"/>
        <w:rPr>
          <w:bCs/>
          <w:sz w:val="28"/>
          <w:szCs w:val="28"/>
        </w:rPr>
      </w:pPr>
      <w:r w:rsidRPr="00945094">
        <w:rPr>
          <w:sz w:val="28"/>
          <w:szCs w:val="28"/>
        </w:rPr>
        <w:t>2. Метою створення Комісії є організація та проведення процедури закупівлі житла на засадах колегіальності та неупередженості на виконання Програми забезпечення житлом дітей-сиріт, дітей, позбавлених батьківського піклування, осіб з їх числа на території Сіверської міської ради на 20</w:t>
      </w:r>
      <w:r>
        <w:rPr>
          <w:sz w:val="28"/>
          <w:szCs w:val="28"/>
        </w:rPr>
        <w:t>21</w:t>
      </w:r>
      <w:r w:rsidRPr="00945094">
        <w:rPr>
          <w:sz w:val="28"/>
          <w:szCs w:val="28"/>
        </w:rPr>
        <w:t>-202</w:t>
      </w:r>
      <w:r>
        <w:rPr>
          <w:sz w:val="28"/>
          <w:szCs w:val="28"/>
        </w:rPr>
        <w:t xml:space="preserve">3 </w:t>
      </w:r>
      <w:r w:rsidRPr="00945094">
        <w:rPr>
          <w:sz w:val="28"/>
          <w:szCs w:val="28"/>
        </w:rPr>
        <w:t xml:space="preserve">роки, затвердженої рішенням міської ради від </w:t>
      </w:r>
      <w:r>
        <w:rPr>
          <w:sz w:val="28"/>
          <w:szCs w:val="28"/>
        </w:rPr>
        <w:t xml:space="preserve">27.05.2021 </w:t>
      </w:r>
      <w:r w:rsidRPr="00945094">
        <w:rPr>
          <w:sz w:val="28"/>
          <w:szCs w:val="28"/>
        </w:rPr>
        <w:t>№</w:t>
      </w:r>
      <w:r>
        <w:rPr>
          <w:sz w:val="28"/>
          <w:szCs w:val="28"/>
        </w:rPr>
        <w:t xml:space="preserve"> 8/11-217</w:t>
      </w:r>
      <w:r w:rsidRPr="00945094">
        <w:rPr>
          <w:sz w:val="28"/>
          <w:szCs w:val="28"/>
        </w:rPr>
        <w:t xml:space="preserve">. </w:t>
      </w:r>
    </w:p>
    <w:p w14:paraId="20988646" w14:textId="77777777" w:rsidR="00C55547" w:rsidRPr="00DD72A0" w:rsidRDefault="00C55547" w:rsidP="00C55547">
      <w:pPr>
        <w:ind w:firstLine="709"/>
        <w:jc w:val="both"/>
        <w:rPr>
          <w:sz w:val="28"/>
          <w:szCs w:val="28"/>
        </w:rPr>
      </w:pPr>
      <w:r w:rsidRPr="00DD72A0">
        <w:rPr>
          <w:sz w:val="28"/>
          <w:szCs w:val="28"/>
        </w:rPr>
        <w:t xml:space="preserve">3. Комісія у своїй діяльності керується Конституцією і Законами України, актами Президента України, Кабінету Міністрів України, іншими нормативно-правовими актами, а також цим положенням. </w:t>
      </w:r>
    </w:p>
    <w:p w14:paraId="1663FE87" w14:textId="77777777" w:rsidR="00C55547" w:rsidRPr="00DD72A0" w:rsidRDefault="00C55547" w:rsidP="00C55547">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center"/>
        <w:rPr>
          <w:bCs/>
          <w:color w:val="000000"/>
          <w:sz w:val="28"/>
          <w:szCs w:val="28"/>
        </w:rPr>
      </w:pPr>
    </w:p>
    <w:p w14:paraId="15284561" w14:textId="77777777" w:rsidR="00C55547" w:rsidRPr="00DD72A0" w:rsidRDefault="00C55547" w:rsidP="00C55547">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center"/>
        <w:rPr>
          <w:bCs/>
          <w:color w:val="000000"/>
          <w:sz w:val="28"/>
          <w:szCs w:val="28"/>
        </w:rPr>
      </w:pPr>
      <w:r w:rsidRPr="00DD72A0">
        <w:rPr>
          <w:bCs/>
          <w:color w:val="000000"/>
          <w:sz w:val="28"/>
          <w:szCs w:val="28"/>
        </w:rPr>
        <w:t>II. Організація діяльності Комісії</w:t>
      </w:r>
    </w:p>
    <w:p w14:paraId="44FA66E4" w14:textId="77777777" w:rsidR="00C55547" w:rsidRPr="00DD72A0" w:rsidRDefault="00C55547" w:rsidP="00C55547">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center"/>
        <w:rPr>
          <w:bCs/>
          <w:color w:val="000000"/>
          <w:sz w:val="28"/>
          <w:szCs w:val="28"/>
        </w:rPr>
      </w:pPr>
    </w:p>
    <w:p w14:paraId="554A0BB3" w14:textId="77777777" w:rsidR="00C55547" w:rsidRPr="00DD72A0" w:rsidRDefault="00C55547" w:rsidP="00C55547">
      <w:pPr>
        <w:ind w:firstLine="709"/>
        <w:jc w:val="both"/>
        <w:rPr>
          <w:color w:val="000000"/>
          <w:sz w:val="28"/>
          <w:szCs w:val="28"/>
        </w:rPr>
      </w:pPr>
      <w:r w:rsidRPr="00DD72A0">
        <w:rPr>
          <w:sz w:val="28"/>
          <w:szCs w:val="28"/>
        </w:rPr>
        <w:t xml:space="preserve">1. </w:t>
      </w:r>
      <w:r w:rsidRPr="00DD72A0">
        <w:rPr>
          <w:color w:val="000000"/>
          <w:sz w:val="28"/>
          <w:szCs w:val="28"/>
        </w:rPr>
        <w:t xml:space="preserve">Членство в Комісії не має створювати протиріччя між інтересами замовника та учасника чи між інтересами учасників процедури закупівлі, наявність якого може вплинути на об’єктивність та неупередженість прийняття рішень щодо вибору переможця процедури закупівлі. </w:t>
      </w:r>
    </w:p>
    <w:p w14:paraId="14AFA7D3" w14:textId="77777777" w:rsidR="00C55547" w:rsidRPr="00DD72A0" w:rsidRDefault="00C55547" w:rsidP="00C55547">
      <w:pPr>
        <w:tabs>
          <w:tab w:val="left" w:pos="709"/>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color w:val="000000"/>
          <w:sz w:val="28"/>
          <w:szCs w:val="28"/>
        </w:rPr>
      </w:pPr>
      <w:r w:rsidRPr="00DD72A0">
        <w:rPr>
          <w:color w:val="000000"/>
          <w:sz w:val="28"/>
          <w:szCs w:val="28"/>
        </w:rPr>
        <w:t xml:space="preserve">2. Керівництво роботою Комісії здійснює її голова. Голова Комісії організовує роботу Комісії і несе персональну відповідальність за виконання покладених на Комісію  функцій. </w:t>
      </w:r>
    </w:p>
    <w:p w14:paraId="31C5FC4E" w14:textId="77777777" w:rsidR="00C55547" w:rsidRPr="00DD72A0" w:rsidRDefault="00C55547" w:rsidP="00C55547">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color w:val="000000"/>
          <w:sz w:val="28"/>
          <w:szCs w:val="28"/>
        </w:rPr>
      </w:pPr>
      <w:r w:rsidRPr="00DD72A0">
        <w:rPr>
          <w:color w:val="000000"/>
          <w:sz w:val="28"/>
          <w:szCs w:val="28"/>
        </w:rPr>
        <w:t xml:space="preserve">У разі відсутності голови Комісії, його обов’язки виконує заступник голови Комісії. </w:t>
      </w:r>
    </w:p>
    <w:p w14:paraId="136D0E16" w14:textId="77777777" w:rsidR="00C55547" w:rsidRPr="00DD72A0" w:rsidRDefault="00C55547" w:rsidP="00C55547">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color w:val="000000"/>
          <w:sz w:val="28"/>
          <w:szCs w:val="28"/>
        </w:rPr>
      </w:pPr>
      <w:r w:rsidRPr="00DD72A0">
        <w:rPr>
          <w:color w:val="000000"/>
          <w:sz w:val="28"/>
          <w:szCs w:val="28"/>
        </w:rPr>
        <w:t xml:space="preserve">За рішенням Комісії можуть залучатись службові (посадові) та інші особи для надання консультацій з технічних питань та процедурних моментів. </w:t>
      </w:r>
    </w:p>
    <w:p w14:paraId="59C21BFC" w14:textId="77777777" w:rsidR="00C55547" w:rsidRPr="00DD72A0" w:rsidRDefault="00C55547" w:rsidP="00C55547">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color w:val="000000"/>
          <w:sz w:val="28"/>
          <w:szCs w:val="28"/>
        </w:rPr>
      </w:pPr>
      <w:r w:rsidRPr="00DD72A0">
        <w:rPr>
          <w:color w:val="000000"/>
          <w:sz w:val="28"/>
          <w:szCs w:val="28"/>
        </w:rPr>
        <w:lastRenderedPageBreak/>
        <w:t xml:space="preserve">3. Формою роботи Комісії є засідання, які скликаються головою Комісії у разі необхідності. </w:t>
      </w:r>
    </w:p>
    <w:p w14:paraId="06B88305" w14:textId="77777777" w:rsidR="00C55547" w:rsidRPr="00DD72A0" w:rsidRDefault="00C55547" w:rsidP="00C55547">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color w:val="000000"/>
          <w:sz w:val="28"/>
          <w:szCs w:val="28"/>
        </w:rPr>
      </w:pPr>
      <w:r w:rsidRPr="00DD72A0">
        <w:rPr>
          <w:color w:val="000000"/>
          <w:sz w:val="28"/>
          <w:szCs w:val="28"/>
        </w:rPr>
        <w:t xml:space="preserve">4. Рішення з питань, що розглядаються на засіданнях Комісії, приймаються  більшістю голосів шляхом відкритого голосування у присутності неменше половини від загального складу Комісії. </w:t>
      </w:r>
    </w:p>
    <w:p w14:paraId="6F86FC94" w14:textId="77777777" w:rsidR="00C55547" w:rsidRPr="00DD72A0" w:rsidRDefault="00C55547" w:rsidP="00C55547">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color w:val="000000"/>
          <w:sz w:val="28"/>
          <w:szCs w:val="28"/>
        </w:rPr>
      </w:pPr>
      <w:r w:rsidRPr="00DD72A0">
        <w:rPr>
          <w:color w:val="000000"/>
          <w:sz w:val="28"/>
          <w:szCs w:val="28"/>
        </w:rPr>
        <w:t>За умови рівного розподілу голосів голос голови Комісії є вирішальним.</w:t>
      </w:r>
    </w:p>
    <w:p w14:paraId="2894A896" w14:textId="77777777" w:rsidR="00C55547" w:rsidRPr="00DD72A0" w:rsidRDefault="00C55547" w:rsidP="00C55547">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color w:val="000000"/>
          <w:sz w:val="28"/>
          <w:szCs w:val="28"/>
        </w:rPr>
      </w:pPr>
      <w:r w:rsidRPr="00DD72A0">
        <w:rPr>
          <w:color w:val="000000"/>
          <w:sz w:val="28"/>
          <w:szCs w:val="28"/>
        </w:rPr>
        <w:t xml:space="preserve">5. Рішення Комісії оформлюється протоколом, який підписується усіма членами Комісії, присутніми на засіданні Комісії. </w:t>
      </w:r>
    </w:p>
    <w:p w14:paraId="6A144ED8" w14:textId="77777777" w:rsidR="00C55547" w:rsidRPr="00DD72A0" w:rsidRDefault="00C55547" w:rsidP="00C55547">
      <w:pPr>
        <w:tabs>
          <w:tab w:val="left" w:pos="0"/>
        </w:tabs>
        <w:ind w:firstLine="709"/>
        <w:jc w:val="both"/>
        <w:rPr>
          <w:bCs/>
          <w:sz w:val="28"/>
          <w:szCs w:val="28"/>
        </w:rPr>
      </w:pPr>
      <w:r w:rsidRPr="00DD72A0">
        <w:rPr>
          <w:color w:val="000000"/>
          <w:sz w:val="28"/>
          <w:szCs w:val="28"/>
        </w:rPr>
        <w:t xml:space="preserve">6. </w:t>
      </w:r>
      <w:r w:rsidRPr="00DD72A0">
        <w:rPr>
          <w:sz w:val="28"/>
          <w:szCs w:val="28"/>
        </w:rPr>
        <w:t>Розгляд та в</w:t>
      </w:r>
      <w:r w:rsidRPr="00DD72A0">
        <w:rPr>
          <w:bCs/>
          <w:sz w:val="28"/>
          <w:szCs w:val="28"/>
        </w:rPr>
        <w:t>изначення найвигіднішої пропозиції забудовників або продавців житла вторинного ринку за результатами отриманих заяв, здійснюється не пізніше, ніж через 30 днів після розміщення оголошення про придбання житла в засобах масової інформації та на офіційному сайті міської ради.</w:t>
      </w:r>
    </w:p>
    <w:p w14:paraId="282191D5" w14:textId="77777777" w:rsidR="00C55547" w:rsidRPr="00DD72A0" w:rsidRDefault="00C55547" w:rsidP="00C55547">
      <w:pPr>
        <w:tabs>
          <w:tab w:val="left" w:pos="0"/>
        </w:tabs>
        <w:ind w:firstLine="709"/>
        <w:jc w:val="both"/>
        <w:rPr>
          <w:sz w:val="28"/>
          <w:szCs w:val="28"/>
        </w:rPr>
      </w:pPr>
      <w:r w:rsidRPr="00DD72A0">
        <w:rPr>
          <w:sz w:val="28"/>
          <w:szCs w:val="28"/>
        </w:rPr>
        <w:t>7. Рішення Комісії з в</w:t>
      </w:r>
      <w:r w:rsidRPr="00DD72A0">
        <w:rPr>
          <w:bCs/>
          <w:sz w:val="28"/>
          <w:szCs w:val="28"/>
        </w:rPr>
        <w:t>изначення найвигіднішої пропозиції забудовників або продавців житла вторинного ринку за результатами отриманих заяв,</w:t>
      </w:r>
      <w:r w:rsidRPr="00DD72A0">
        <w:rPr>
          <w:sz w:val="28"/>
          <w:szCs w:val="28"/>
        </w:rPr>
        <w:t xml:space="preserve"> вступає в дію шляхом його затвердження на засіданні виконкому міської ради.</w:t>
      </w:r>
    </w:p>
    <w:p w14:paraId="2AE4584B" w14:textId="77777777" w:rsidR="00C55547" w:rsidRPr="00DD72A0" w:rsidRDefault="00C55547" w:rsidP="00C55547">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center"/>
        <w:rPr>
          <w:b/>
          <w:bCs/>
          <w:color w:val="FF0000"/>
          <w:sz w:val="28"/>
          <w:szCs w:val="28"/>
        </w:rPr>
      </w:pPr>
    </w:p>
    <w:p w14:paraId="151C0CC4" w14:textId="77777777" w:rsidR="00C55547" w:rsidRPr="00DD72A0" w:rsidRDefault="00C55547" w:rsidP="00C55547">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center"/>
        <w:rPr>
          <w:bCs/>
          <w:color w:val="000000"/>
          <w:sz w:val="28"/>
          <w:szCs w:val="28"/>
        </w:rPr>
      </w:pPr>
      <w:r w:rsidRPr="00DD72A0">
        <w:rPr>
          <w:bCs/>
          <w:color w:val="000000"/>
          <w:sz w:val="28"/>
          <w:szCs w:val="28"/>
        </w:rPr>
        <w:t>III. Головні завдання та функції Комісії</w:t>
      </w:r>
    </w:p>
    <w:p w14:paraId="702274AC" w14:textId="77777777" w:rsidR="00C55547" w:rsidRPr="00DD72A0" w:rsidRDefault="00C55547" w:rsidP="00C55547">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center"/>
        <w:rPr>
          <w:bCs/>
          <w:color w:val="000000"/>
          <w:sz w:val="28"/>
          <w:szCs w:val="28"/>
        </w:rPr>
      </w:pPr>
      <w:r w:rsidRPr="00DD72A0">
        <w:rPr>
          <w:bCs/>
          <w:color w:val="000000"/>
          <w:sz w:val="28"/>
          <w:szCs w:val="28"/>
        </w:rPr>
        <w:t xml:space="preserve"> </w:t>
      </w:r>
    </w:p>
    <w:p w14:paraId="74E2D089" w14:textId="77777777" w:rsidR="00C55547" w:rsidRPr="00DD72A0" w:rsidRDefault="00C55547" w:rsidP="00C55547">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sz w:val="28"/>
          <w:szCs w:val="28"/>
        </w:rPr>
      </w:pPr>
      <w:r w:rsidRPr="00DD72A0">
        <w:rPr>
          <w:color w:val="000000"/>
          <w:sz w:val="28"/>
          <w:szCs w:val="28"/>
        </w:rPr>
        <w:t xml:space="preserve">1. Комісія відповідає за організацію та проведення порядку закупівлі </w:t>
      </w:r>
      <w:r w:rsidRPr="00DD72A0">
        <w:rPr>
          <w:sz w:val="28"/>
          <w:szCs w:val="28"/>
        </w:rPr>
        <w:t>житла для дітей-сиріт та дітей, позбавлених батьківського піклування, осіб з їх числа, які потребують поліпшення житлових умов.</w:t>
      </w:r>
    </w:p>
    <w:p w14:paraId="3C6700E5" w14:textId="77777777" w:rsidR="00C55547" w:rsidRPr="00C55547" w:rsidRDefault="00C55547" w:rsidP="00C55547">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color w:val="000000"/>
          <w:sz w:val="28"/>
          <w:szCs w:val="28"/>
        </w:rPr>
      </w:pPr>
      <w:r w:rsidRPr="00C55547">
        <w:rPr>
          <w:color w:val="000000"/>
          <w:sz w:val="28"/>
          <w:szCs w:val="28"/>
        </w:rPr>
        <w:t xml:space="preserve">2. У процесі роботи Комісія забезпечує реалізацію таких функцій: </w:t>
      </w:r>
    </w:p>
    <w:p w14:paraId="569A2509" w14:textId="77777777" w:rsidR="00C55547" w:rsidRPr="00C55547" w:rsidRDefault="00C55547" w:rsidP="00C55547">
      <w:pPr>
        <w:pStyle w:val="a8"/>
        <w:tabs>
          <w:tab w:val="left" w:pos="709"/>
        </w:tabs>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 подає оголошення (не пізніше, ніж за 10 днів до дати проведення конкурсу) в засобах масової інформації та на офіційному веб-сайті територіальної громади міста, де зазначається інформація: </w:t>
      </w:r>
    </w:p>
    <w:p w14:paraId="728BADEC" w14:textId="77777777" w:rsidR="00C55547" w:rsidRPr="00C55547" w:rsidRDefault="00C55547" w:rsidP="00C55547">
      <w:pPr>
        <w:pStyle w:val="a8"/>
        <w:tabs>
          <w:tab w:val="left" w:pos="707"/>
        </w:tabs>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           - дата проведення конкурсу, </w:t>
      </w:r>
    </w:p>
    <w:p w14:paraId="739C26E6"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           - місце проведення конкурсу,</w:t>
      </w:r>
    </w:p>
    <w:p w14:paraId="488D429C"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           - вимоги до житла, що придбається,</w:t>
      </w:r>
    </w:p>
    <w:p w14:paraId="6E413AA7"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           - умови проведення конкурсу;</w:t>
      </w:r>
    </w:p>
    <w:p w14:paraId="57740CA8" w14:textId="77777777" w:rsidR="00C55547" w:rsidRPr="00C55547" w:rsidRDefault="00C55547" w:rsidP="00C55547">
      <w:pPr>
        <w:ind w:firstLine="709"/>
        <w:jc w:val="both"/>
        <w:rPr>
          <w:bCs/>
          <w:sz w:val="28"/>
          <w:szCs w:val="28"/>
        </w:rPr>
      </w:pPr>
      <w:r w:rsidRPr="00C55547">
        <w:rPr>
          <w:bCs/>
          <w:sz w:val="28"/>
          <w:szCs w:val="28"/>
        </w:rPr>
        <w:t xml:space="preserve">- </w:t>
      </w:r>
      <w:r w:rsidRPr="00C55547">
        <w:rPr>
          <w:sz w:val="28"/>
          <w:szCs w:val="28"/>
        </w:rPr>
        <w:t xml:space="preserve">вивчає пропозиції і визначає вартість придбання </w:t>
      </w:r>
      <w:smartTag w:uri="urn:schemas-microsoft-com:office:smarttags" w:element="metricconverter">
        <w:smartTagPr>
          <w:attr w:name="ProductID" w:val="1 кв. метра"/>
        </w:smartTagPr>
        <w:r w:rsidRPr="00C55547">
          <w:rPr>
            <w:sz w:val="28"/>
            <w:szCs w:val="28"/>
          </w:rPr>
          <w:t>1 кв. метра</w:t>
        </w:r>
      </w:smartTag>
      <w:r w:rsidRPr="00C55547">
        <w:rPr>
          <w:sz w:val="28"/>
          <w:szCs w:val="28"/>
        </w:rPr>
        <w:t xml:space="preserve"> житла                                                                                                                                                                                                                                                                                                                                                                                                                                                                                                                                                                                                                                                                                                                                                                                                                                                                                                                                                                                                                                                                                                                                                                                                                                                                                                                                                                                                                                                                                                                                                                                                                                                                                                                                                                                                                                                                                                                                                                                                                                                                                                                                                                                                                                                                                                                                                                                                                                                                         загальної площі, яка повинна бути найнижчою серед запропонованої учасниками торгів, для закупівлі житла у відповідності до потреб </w:t>
      </w:r>
      <w:r w:rsidRPr="00C55547">
        <w:rPr>
          <w:bCs/>
          <w:sz w:val="28"/>
          <w:szCs w:val="28"/>
        </w:rPr>
        <w:t>дітей-сиріт та дітей, позбавлених батьківського піклування, осіб з їх числа;</w:t>
      </w:r>
    </w:p>
    <w:p w14:paraId="1A1669C4" w14:textId="77777777" w:rsidR="00C55547" w:rsidRPr="00C55547" w:rsidRDefault="00C55547" w:rsidP="00C55547">
      <w:pPr>
        <w:tabs>
          <w:tab w:val="left" w:pos="851"/>
        </w:tabs>
        <w:ind w:firstLine="709"/>
        <w:jc w:val="both"/>
        <w:rPr>
          <w:bCs/>
          <w:sz w:val="28"/>
          <w:szCs w:val="28"/>
        </w:rPr>
      </w:pPr>
      <w:r w:rsidRPr="00C55547">
        <w:rPr>
          <w:bCs/>
          <w:sz w:val="28"/>
          <w:szCs w:val="28"/>
        </w:rPr>
        <w:t xml:space="preserve">- </w:t>
      </w:r>
      <w:r w:rsidRPr="00C55547">
        <w:rPr>
          <w:color w:val="000000"/>
          <w:sz w:val="28"/>
          <w:szCs w:val="28"/>
        </w:rPr>
        <w:t xml:space="preserve">організовує приймання, зберігання, розкриття пропозицій, </w:t>
      </w:r>
      <w:r w:rsidRPr="00C55547">
        <w:rPr>
          <w:bCs/>
          <w:sz w:val="28"/>
          <w:szCs w:val="28"/>
        </w:rPr>
        <w:t xml:space="preserve">визначення  найвигіднішої пропозиції продавців житла; </w:t>
      </w:r>
    </w:p>
    <w:p w14:paraId="68E44AC9" w14:textId="77777777" w:rsidR="00C55547" w:rsidRPr="00C55547" w:rsidRDefault="00C55547" w:rsidP="00C55547">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color w:val="000000"/>
          <w:sz w:val="28"/>
          <w:szCs w:val="28"/>
        </w:rPr>
      </w:pPr>
      <w:r w:rsidRPr="00C55547">
        <w:rPr>
          <w:color w:val="000000"/>
          <w:sz w:val="28"/>
          <w:szCs w:val="28"/>
        </w:rPr>
        <w:t>- здійснює інші дії, передбачені  чинним законодавством.</w:t>
      </w:r>
    </w:p>
    <w:p w14:paraId="1915DEE8" w14:textId="77777777" w:rsidR="00C55547" w:rsidRPr="00C55547" w:rsidRDefault="00C55547" w:rsidP="00C55547">
      <w:pPr>
        <w:pStyle w:val="a8"/>
        <w:tabs>
          <w:tab w:val="left" w:pos="709"/>
        </w:tabs>
        <w:ind w:firstLine="709"/>
        <w:contextualSpacing/>
        <w:jc w:val="both"/>
        <w:rPr>
          <w:rFonts w:ascii="Times New Roman" w:eastAsia="Liberation Serif" w:hAnsi="Times New Roman"/>
          <w:sz w:val="28"/>
          <w:szCs w:val="28"/>
          <w:lang w:val="uk-UA"/>
        </w:rPr>
      </w:pPr>
      <w:r w:rsidRPr="00C55547">
        <w:rPr>
          <w:rFonts w:ascii="Times New Roman" w:hAnsi="Times New Roman"/>
          <w:sz w:val="28"/>
          <w:szCs w:val="28"/>
          <w:lang w:val="uk-UA"/>
        </w:rPr>
        <w:t xml:space="preserve">3. Учасники, які бажають запропонувати житло для продажу на конкурсі, повинні надіслати (надати) за адресою: 84522, Донецька обл., Бахмутський район, м. Сіверськ,  вул. Центральна, 8, документи, визначені нижче. </w:t>
      </w:r>
    </w:p>
    <w:p w14:paraId="7715349B" w14:textId="77777777" w:rsidR="00C55547" w:rsidRPr="00C55547" w:rsidRDefault="00C55547" w:rsidP="00C55547">
      <w:pPr>
        <w:pStyle w:val="a8"/>
        <w:tabs>
          <w:tab w:val="left" w:pos="709"/>
        </w:tabs>
        <w:ind w:firstLine="709"/>
        <w:contextualSpacing/>
        <w:jc w:val="both"/>
        <w:rPr>
          <w:rFonts w:ascii="Times New Roman" w:eastAsia="Liberation Serif" w:hAnsi="Times New Roman"/>
          <w:sz w:val="28"/>
          <w:szCs w:val="28"/>
          <w:lang w:val="uk-UA"/>
        </w:rPr>
      </w:pPr>
      <w:r w:rsidRPr="00C55547">
        <w:rPr>
          <w:rFonts w:ascii="Times New Roman" w:hAnsi="Times New Roman"/>
          <w:sz w:val="28"/>
          <w:szCs w:val="28"/>
          <w:lang w:val="uk-UA"/>
        </w:rPr>
        <w:t>4. Особи, відповідальні за проведення конкурсу: голова та секретар Комісії.</w:t>
      </w:r>
    </w:p>
    <w:p w14:paraId="039025B5" w14:textId="77777777" w:rsidR="00C55547" w:rsidRPr="00C55547" w:rsidRDefault="00C55547" w:rsidP="00C55547">
      <w:pPr>
        <w:pStyle w:val="a8"/>
        <w:tabs>
          <w:tab w:val="left" w:pos="709"/>
        </w:tabs>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5. Учасник конкурсної пропозиції відповідає за достовірність наданих документів. </w:t>
      </w:r>
    </w:p>
    <w:p w14:paraId="4C034CEC" w14:textId="77777777" w:rsidR="00C55547" w:rsidRPr="00C55547" w:rsidRDefault="00C55547" w:rsidP="00C55547">
      <w:pPr>
        <w:pStyle w:val="a8"/>
        <w:ind w:firstLine="709"/>
        <w:rPr>
          <w:rStyle w:val="afa"/>
          <w:rFonts w:ascii="Times New Roman" w:hAnsi="Times New Roman"/>
          <w:b w:val="0"/>
          <w:bCs/>
          <w:sz w:val="28"/>
          <w:szCs w:val="28"/>
          <w:lang w:val="uk-UA"/>
        </w:rPr>
      </w:pPr>
      <w:r w:rsidRPr="00C55547">
        <w:rPr>
          <w:rStyle w:val="afa"/>
          <w:rFonts w:ascii="Times New Roman" w:hAnsi="Times New Roman"/>
          <w:b w:val="0"/>
          <w:bCs/>
          <w:sz w:val="28"/>
          <w:szCs w:val="28"/>
          <w:lang w:val="uk-UA"/>
        </w:rPr>
        <w:lastRenderedPageBreak/>
        <w:t>ІV. Умови конкурсу</w:t>
      </w:r>
    </w:p>
    <w:p w14:paraId="35AACE1B" w14:textId="77777777" w:rsidR="00C55547" w:rsidRPr="00C55547" w:rsidRDefault="00C55547" w:rsidP="00C55547">
      <w:pPr>
        <w:pStyle w:val="a8"/>
        <w:ind w:firstLine="709"/>
        <w:rPr>
          <w:rStyle w:val="afa"/>
          <w:rFonts w:ascii="Times New Roman" w:hAnsi="Times New Roman"/>
          <w:b w:val="0"/>
          <w:bCs/>
          <w:sz w:val="28"/>
          <w:szCs w:val="28"/>
          <w:lang w:val="uk-UA"/>
        </w:rPr>
      </w:pPr>
    </w:p>
    <w:p w14:paraId="74B1A983"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Style w:val="afa"/>
          <w:rFonts w:ascii="Times New Roman" w:hAnsi="Times New Roman"/>
          <w:b w:val="0"/>
          <w:bCs/>
          <w:sz w:val="28"/>
          <w:szCs w:val="28"/>
          <w:lang w:val="uk-UA"/>
        </w:rPr>
        <w:t>1. Вимоги для учасників конкурсу щодо закупівлі квартири (далі - Учасник):</w:t>
      </w:r>
    </w:p>
    <w:p w14:paraId="5EC10046"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1.1. Для участі в конкурсі подаються:</w:t>
      </w:r>
    </w:p>
    <w:p w14:paraId="2D3456AC"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 заява про участь у конкурсі із зазначенням найменування юридичної особи, прізвища та ініціалів її керівника, форми власності, місцезнаходження, номера телефону, телефаксу для юридичних осіб </w:t>
      </w:r>
      <w:bookmarkStart w:id="2" w:name="n21"/>
      <w:bookmarkEnd w:id="2"/>
      <w:r w:rsidRPr="00C55547">
        <w:rPr>
          <w:rFonts w:ascii="Times New Roman" w:hAnsi="Times New Roman"/>
          <w:sz w:val="28"/>
          <w:szCs w:val="28"/>
          <w:lang w:val="uk-UA"/>
        </w:rPr>
        <w:t>або прізвища та ініціалів фізичної особи, її місця проживання та місця реєстрації проживання, номера телефону, телефаксу (у довільній формі);</w:t>
      </w:r>
    </w:p>
    <w:p w14:paraId="4BEDC4C6" w14:textId="77777777" w:rsidR="00C55547" w:rsidRPr="00C55547" w:rsidRDefault="00C55547" w:rsidP="00C55547">
      <w:pPr>
        <w:pStyle w:val="a8"/>
        <w:ind w:firstLine="709"/>
        <w:contextualSpacing/>
        <w:jc w:val="both"/>
        <w:rPr>
          <w:rFonts w:ascii="Times New Roman" w:hAnsi="Times New Roman"/>
          <w:sz w:val="28"/>
          <w:szCs w:val="28"/>
          <w:lang w:val="uk-UA"/>
        </w:rPr>
      </w:pPr>
      <w:bookmarkStart w:id="3" w:name="n22"/>
      <w:bookmarkStart w:id="4" w:name="n23"/>
      <w:bookmarkStart w:id="5" w:name="n24"/>
      <w:bookmarkEnd w:id="3"/>
      <w:bookmarkEnd w:id="4"/>
      <w:bookmarkEnd w:id="5"/>
      <w:r w:rsidRPr="00C55547">
        <w:rPr>
          <w:rFonts w:ascii="Times New Roman" w:hAnsi="Times New Roman"/>
          <w:sz w:val="28"/>
          <w:szCs w:val="28"/>
          <w:lang w:val="uk-UA"/>
        </w:rPr>
        <w:t>- копії паспорта фізичної особи та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державної податкової служби і мають відмітку в паспорті);</w:t>
      </w:r>
    </w:p>
    <w:p w14:paraId="7BA2B3EC" w14:textId="77777777" w:rsidR="00C55547" w:rsidRPr="00C55547" w:rsidRDefault="00C55547" w:rsidP="00C55547">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bCs/>
          <w:sz w:val="28"/>
          <w:szCs w:val="28"/>
        </w:rPr>
      </w:pPr>
      <w:bookmarkStart w:id="6" w:name="n25"/>
      <w:bookmarkStart w:id="7" w:name="n26"/>
      <w:bookmarkStart w:id="8" w:name="n28"/>
      <w:bookmarkEnd w:id="6"/>
      <w:bookmarkEnd w:id="7"/>
      <w:bookmarkEnd w:id="8"/>
      <w:r w:rsidRPr="00C55547">
        <w:rPr>
          <w:sz w:val="28"/>
          <w:szCs w:val="28"/>
        </w:rPr>
        <w:t>- інформація з Державного реєстру прав із відомостями про зареєстровані речові права на нерухоме майно та їх обтяження</w:t>
      </w:r>
      <w:r w:rsidRPr="00C55547">
        <w:rPr>
          <w:bCs/>
          <w:sz w:val="28"/>
          <w:szCs w:val="28"/>
        </w:rPr>
        <w:t>;</w:t>
      </w:r>
    </w:p>
    <w:p w14:paraId="2BDD5654" w14:textId="77777777" w:rsidR="00C55547" w:rsidRPr="00C55547" w:rsidRDefault="00C55547" w:rsidP="00C55547">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b/>
          <w:bCs/>
          <w:sz w:val="28"/>
          <w:szCs w:val="28"/>
        </w:rPr>
      </w:pPr>
      <w:r w:rsidRPr="00C55547">
        <w:rPr>
          <w:sz w:val="28"/>
          <w:szCs w:val="28"/>
        </w:rPr>
        <w:t>– Витяг з Єдиного реєстру заборон відчуження об’єктів нерухомого майна;</w:t>
      </w:r>
    </w:p>
    <w:p w14:paraId="65459613"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копія свідоцтва про право власності на нерухоме майно або інші правовстановлюючі документи, на підставі яких проводиться державна реєстрація права власності на нерухоме майно та</w:t>
      </w:r>
      <w:bookmarkStart w:id="9" w:name="n29"/>
      <w:bookmarkEnd w:id="9"/>
      <w:r w:rsidRPr="00C55547">
        <w:rPr>
          <w:rFonts w:ascii="Times New Roman" w:hAnsi="Times New Roman"/>
          <w:sz w:val="28"/>
          <w:szCs w:val="28"/>
          <w:lang w:val="uk-UA"/>
        </w:rPr>
        <w:t xml:space="preserve"> копію витягу про державну реєстрацію права власності на нерухоме майно або витягу з реєстру прав власності на нерухоме майно;</w:t>
      </w:r>
      <w:bookmarkStart w:id="10" w:name="n30"/>
      <w:bookmarkEnd w:id="10"/>
    </w:p>
    <w:p w14:paraId="399B54A2"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копія технічного паспорта на квартиру</w:t>
      </w:r>
      <w:bookmarkStart w:id="11" w:name="n32"/>
      <w:bookmarkEnd w:id="11"/>
      <w:r w:rsidRPr="00C55547">
        <w:rPr>
          <w:rFonts w:ascii="Times New Roman" w:hAnsi="Times New Roman"/>
          <w:sz w:val="28"/>
          <w:szCs w:val="28"/>
          <w:lang w:val="uk-UA"/>
        </w:rPr>
        <w:t>;</w:t>
      </w:r>
    </w:p>
    <w:p w14:paraId="170A9CC0"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 довідка з обслуговуючого банку, реквізити якого зазначені у відомостях про учасника конкурсу, про стан відкритих розрахункових рахунків та про відсутність (наявність) простроченої заборгованості за кредитами; </w:t>
      </w:r>
    </w:p>
    <w:p w14:paraId="0D2C39AF"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 документ, що посвідчує відсутність на час подання конкурсних пропозицій осіб, які зареєстровані в квартирі, що подається на конкурс; </w:t>
      </w:r>
    </w:p>
    <w:p w14:paraId="74ADB06F"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довідка балансоутримувача будинку та/або експлуатуючої організації про відсутність заборгованості за житлово-комунальні послуги;</w:t>
      </w:r>
    </w:p>
    <w:p w14:paraId="46568590"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 у разі, якщо на час продажу  квартири (будинку), право власності на яку або на частку якої та право користування якою мають діти, надається дозвіл органу опіки та піклування  на  вчинення правочину продажу квартири; </w:t>
      </w:r>
    </w:p>
    <w:p w14:paraId="004ECD3E"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фотокартки квартири.</w:t>
      </w:r>
    </w:p>
    <w:p w14:paraId="6A247486"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Style w:val="afa"/>
          <w:rFonts w:ascii="Times New Roman" w:hAnsi="Times New Roman"/>
          <w:b w:val="0"/>
          <w:bCs/>
          <w:color w:val="000000"/>
          <w:sz w:val="28"/>
          <w:szCs w:val="28"/>
          <w:shd w:val="clear" w:color="auto" w:fill="FFFFFF"/>
          <w:lang w:val="uk-UA"/>
        </w:rPr>
        <w:t>2.</w:t>
      </w:r>
      <w:r w:rsidRPr="00C55547">
        <w:rPr>
          <w:rStyle w:val="afa"/>
          <w:rFonts w:ascii="Times New Roman" w:hAnsi="Times New Roman"/>
          <w:b w:val="0"/>
          <w:bCs/>
          <w:sz w:val="28"/>
          <w:szCs w:val="28"/>
          <w:lang w:val="uk-UA"/>
        </w:rPr>
        <w:t xml:space="preserve"> Умови проведення конкурсу:</w:t>
      </w:r>
    </w:p>
    <w:p w14:paraId="139730F2"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2.1. Конкурсні пропозиції оцінюються на предмет відповідності поданого оголошення, за результатами чого визначається переможець конкурсу.</w:t>
      </w:r>
    </w:p>
    <w:p w14:paraId="2A3D63DF"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2.2. Конкурс вважається таким, що відбувся, за умов подання хоча б однієї конкурсної пропозиції.</w:t>
      </w:r>
    </w:p>
    <w:p w14:paraId="102D1F15"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2.3. Розгляд конкурсних пропозицій здійснюється протягом п’яти робочих днів з дати кінцевого терміну їх подання.</w:t>
      </w:r>
    </w:p>
    <w:p w14:paraId="2E0E1D88" w14:textId="77777777" w:rsidR="00C55547" w:rsidRPr="00C55547" w:rsidRDefault="00C55547" w:rsidP="00C55547">
      <w:pPr>
        <w:pStyle w:val="a8"/>
        <w:ind w:firstLine="709"/>
        <w:contextualSpacing/>
        <w:jc w:val="both"/>
        <w:rPr>
          <w:rFonts w:ascii="Times New Roman" w:hAnsi="Times New Roman"/>
          <w:color w:val="000000"/>
          <w:sz w:val="28"/>
          <w:szCs w:val="28"/>
          <w:shd w:val="clear" w:color="auto" w:fill="FFFFFF"/>
          <w:lang w:val="uk-UA"/>
        </w:rPr>
      </w:pPr>
      <w:r w:rsidRPr="00C55547">
        <w:rPr>
          <w:rFonts w:ascii="Times New Roman" w:hAnsi="Times New Roman"/>
          <w:sz w:val="28"/>
          <w:szCs w:val="28"/>
          <w:lang w:val="uk-UA"/>
        </w:rPr>
        <w:lastRenderedPageBreak/>
        <w:t>2.4. Конкурсні пропозиції, надіслані після кінцевого строку їх подання або надіслані з порушенням вимог визначених у оголошенні, не приймаються та не розглядаються.</w:t>
      </w:r>
    </w:p>
    <w:p w14:paraId="6E8FA705" w14:textId="77777777" w:rsidR="00C55547" w:rsidRPr="00C55547" w:rsidRDefault="00C55547" w:rsidP="00C55547">
      <w:pPr>
        <w:pStyle w:val="a8"/>
        <w:ind w:firstLine="709"/>
        <w:contextualSpacing/>
        <w:jc w:val="both"/>
        <w:rPr>
          <w:rFonts w:ascii="Times New Roman" w:hAnsi="Times New Roman"/>
          <w:bCs/>
          <w:color w:val="000000"/>
          <w:sz w:val="28"/>
          <w:szCs w:val="28"/>
          <w:shd w:val="clear" w:color="auto" w:fill="FFFFFF"/>
          <w:lang w:val="uk-UA"/>
        </w:rPr>
      </w:pPr>
      <w:r w:rsidRPr="00C55547">
        <w:rPr>
          <w:rFonts w:ascii="Times New Roman" w:hAnsi="Times New Roman"/>
          <w:color w:val="000000"/>
          <w:sz w:val="28"/>
          <w:szCs w:val="28"/>
          <w:shd w:val="clear" w:color="auto" w:fill="FFFFFF"/>
          <w:lang w:val="uk-UA"/>
        </w:rPr>
        <w:t xml:space="preserve">2.5. Переможцем визначається учасник конкурсу, який подав найвигіднішу конкурсну пропозицію, що відповідає визначеним вимогам, за якою вартість придбання </w:t>
      </w:r>
      <w:smartTag w:uri="urn:schemas-microsoft-com:office:smarttags" w:element="metricconverter">
        <w:smartTagPr>
          <w:attr w:name="ProductID" w:val="1 кв. метра"/>
        </w:smartTagPr>
        <w:r w:rsidRPr="00C55547">
          <w:rPr>
            <w:rFonts w:ascii="Times New Roman" w:hAnsi="Times New Roman"/>
            <w:color w:val="000000"/>
            <w:sz w:val="28"/>
            <w:szCs w:val="28"/>
            <w:shd w:val="clear" w:color="auto" w:fill="FFFFFF"/>
            <w:lang w:val="uk-UA"/>
          </w:rPr>
          <w:t>1 кв. метра</w:t>
        </w:r>
      </w:smartTag>
      <w:r w:rsidRPr="00C55547">
        <w:rPr>
          <w:rFonts w:ascii="Times New Roman" w:hAnsi="Times New Roman"/>
          <w:color w:val="000000"/>
          <w:sz w:val="28"/>
          <w:szCs w:val="28"/>
          <w:shd w:val="clear" w:color="auto" w:fill="FFFFFF"/>
          <w:lang w:val="uk-UA"/>
        </w:rPr>
        <w:t xml:space="preserve"> загальної площі житла є найнижчою серед запропонованих та відповідає встановленим відповідно до чинного законодавства нормативам. </w:t>
      </w:r>
    </w:p>
    <w:p w14:paraId="18076900"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color w:val="000000"/>
          <w:sz w:val="28"/>
          <w:szCs w:val="28"/>
          <w:shd w:val="clear" w:color="auto" w:fill="FFFFFF"/>
          <w:lang w:val="uk-UA"/>
        </w:rPr>
        <w:t xml:space="preserve">2.6. </w:t>
      </w:r>
      <w:r w:rsidRPr="00C55547">
        <w:rPr>
          <w:rFonts w:ascii="Times New Roman" w:hAnsi="Times New Roman"/>
          <w:sz w:val="28"/>
          <w:szCs w:val="28"/>
          <w:shd w:val="clear" w:color="auto" w:fill="FFFFFF"/>
          <w:lang w:val="uk-UA"/>
        </w:rPr>
        <w:t>З</w:t>
      </w:r>
      <w:r w:rsidRPr="00C55547">
        <w:rPr>
          <w:rFonts w:ascii="Times New Roman" w:hAnsi="Times New Roman"/>
          <w:sz w:val="28"/>
          <w:szCs w:val="28"/>
          <w:lang w:val="uk-UA"/>
        </w:rPr>
        <w:t>а результатами аналізу конкурсних пропозицій складається протокол, в якому зазначаються результати конкурсу.</w:t>
      </w:r>
    </w:p>
    <w:p w14:paraId="6F53D3FA"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2.7. Підписаний протокол є підставою для укладання виконкомом міської ради договору на придбання житла (квартири).</w:t>
      </w:r>
    </w:p>
    <w:p w14:paraId="7DF819C0"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2.8. Результати проведення конкурсу повідомляються всім Учасникам, що приймали  в ньому участь.</w:t>
      </w:r>
    </w:p>
    <w:p w14:paraId="3200C560" w14:textId="77777777" w:rsidR="00C55547" w:rsidRPr="00C55547" w:rsidRDefault="00C55547" w:rsidP="00C55547">
      <w:pPr>
        <w:pStyle w:val="a8"/>
        <w:ind w:firstLine="709"/>
        <w:contextualSpacing/>
        <w:jc w:val="both"/>
        <w:rPr>
          <w:rStyle w:val="afa"/>
          <w:rFonts w:ascii="Times New Roman" w:hAnsi="Times New Roman"/>
          <w:sz w:val="28"/>
          <w:szCs w:val="28"/>
          <w:lang w:val="uk-UA"/>
        </w:rPr>
      </w:pPr>
      <w:r w:rsidRPr="00C55547">
        <w:rPr>
          <w:rFonts w:ascii="Times New Roman" w:hAnsi="Times New Roman"/>
          <w:sz w:val="28"/>
          <w:szCs w:val="28"/>
          <w:lang w:val="uk-UA"/>
        </w:rPr>
        <w:t>3. Подання та розкриття конкурсних пропозицій. Спосіб подання конкурсних пропозицій - особисто або поштою. Під час розкриття конкурсних пропозицій комісією ведеться протокол. Протокол розкриття конкурсних пропозицій підписується членами комісії.</w:t>
      </w:r>
      <w:r w:rsidRPr="00C55547">
        <w:rPr>
          <w:rStyle w:val="afa"/>
          <w:rFonts w:ascii="Times New Roman" w:hAnsi="Times New Roman"/>
          <w:sz w:val="28"/>
          <w:szCs w:val="28"/>
          <w:lang w:val="uk-UA"/>
        </w:rPr>
        <w:tab/>
      </w:r>
    </w:p>
    <w:p w14:paraId="62A0B9A2"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Style w:val="afa"/>
          <w:rFonts w:ascii="Times New Roman" w:hAnsi="Times New Roman"/>
          <w:b w:val="0"/>
          <w:bCs/>
          <w:sz w:val="28"/>
          <w:szCs w:val="28"/>
          <w:lang w:val="uk-UA"/>
        </w:rPr>
        <w:t>4. Вимоги для об’єкта закупівлі квартири:</w:t>
      </w:r>
    </w:p>
    <w:p w14:paraId="4AFE59D0"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квартира повинна бути запропонована у житлових будинках на первинному та вторинному ринках;</w:t>
      </w:r>
    </w:p>
    <w:p w14:paraId="1AC851DD"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квартира або будинок повинні бути благоустроєні та відповідати встановленим санітарно-технічним вимогам і бути придатними для проживання.</w:t>
      </w:r>
    </w:p>
    <w:p w14:paraId="11F941D6" w14:textId="77777777" w:rsidR="00C55547" w:rsidRPr="00C55547" w:rsidRDefault="00C55547" w:rsidP="00C55547">
      <w:pPr>
        <w:pStyle w:val="a8"/>
        <w:ind w:firstLine="709"/>
        <w:contextualSpacing/>
        <w:jc w:val="both"/>
        <w:rPr>
          <w:rStyle w:val="afa"/>
          <w:rFonts w:ascii="Times New Roman" w:hAnsi="Times New Roman"/>
          <w:b w:val="0"/>
          <w:bCs/>
          <w:sz w:val="28"/>
          <w:szCs w:val="28"/>
          <w:lang w:val="uk-UA"/>
        </w:rPr>
      </w:pPr>
      <w:r w:rsidRPr="00C55547">
        <w:rPr>
          <w:rStyle w:val="afa"/>
          <w:rFonts w:ascii="Times New Roman" w:hAnsi="Times New Roman"/>
          <w:b w:val="0"/>
          <w:bCs/>
          <w:sz w:val="28"/>
          <w:szCs w:val="28"/>
          <w:lang w:val="uk-UA"/>
        </w:rPr>
        <w:t>5. Вимоги щодо вартості житла.</w:t>
      </w:r>
    </w:p>
    <w:p w14:paraId="225F6B36"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color w:val="000000"/>
          <w:sz w:val="28"/>
          <w:szCs w:val="28"/>
          <w:shd w:val="clear" w:color="auto" w:fill="FFFFFF"/>
          <w:lang w:val="uk-UA"/>
        </w:rPr>
        <w:t>Вартість житла, запропонованого учасниками на конкурс не повинна перевищувати опосередкованої вартості спорудження житла в регіоні, затвердженої  Міністерством регіонального розвитку, будівництва та житлово-комунального господарства України, якщо інше не передбачено законодавством.</w:t>
      </w:r>
      <w:r w:rsidRPr="00C55547">
        <w:rPr>
          <w:rFonts w:ascii="Times New Roman" w:hAnsi="Times New Roman"/>
          <w:color w:val="000000"/>
          <w:sz w:val="28"/>
          <w:szCs w:val="28"/>
          <w:shd w:val="clear" w:color="auto" w:fill="FFFFFF"/>
          <w:lang w:val="uk-UA"/>
        </w:rPr>
        <w:tab/>
      </w:r>
    </w:p>
    <w:p w14:paraId="41A0C07F"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Загальна та житлова площа житла, що придбається, повинна відповідати нормам встановленим законодавством.</w:t>
      </w:r>
    </w:p>
    <w:p w14:paraId="4F05A5B9" w14:textId="77777777" w:rsidR="00C55547" w:rsidRPr="00C55547" w:rsidRDefault="00C55547" w:rsidP="00C55547">
      <w:pPr>
        <w:pStyle w:val="a8"/>
        <w:ind w:firstLine="709"/>
        <w:contextualSpacing/>
        <w:jc w:val="both"/>
        <w:rPr>
          <w:rStyle w:val="af0"/>
          <w:rFonts w:ascii="Times New Roman" w:eastAsia="Liberation Serif" w:hAnsi="Times New Roman"/>
          <w:sz w:val="28"/>
          <w:szCs w:val="28"/>
          <w:lang w:val="uk-UA"/>
        </w:rPr>
      </w:pPr>
      <w:r w:rsidRPr="00C55547">
        <w:rPr>
          <w:rFonts w:ascii="Times New Roman" w:hAnsi="Times New Roman"/>
          <w:sz w:val="28"/>
          <w:szCs w:val="28"/>
          <w:lang w:val="uk-UA"/>
        </w:rPr>
        <w:t xml:space="preserve">При цьому перевищення нормативу загальної площі житла, що придбається для забезпечення певної категорії осіб, допускається у разі, коли оплата різниці вартості житла здійснюється за рахунок коштів громадян, яким надається таке житло, та з інших джерел. </w:t>
      </w:r>
    </w:p>
    <w:p w14:paraId="26B37F07" w14:textId="77777777" w:rsidR="00C55547" w:rsidRPr="00C55547" w:rsidRDefault="00C55547" w:rsidP="00C55547">
      <w:pPr>
        <w:pStyle w:val="a8"/>
        <w:ind w:firstLine="709"/>
        <w:contextualSpacing/>
        <w:jc w:val="both"/>
        <w:rPr>
          <w:rStyle w:val="af0"/>
          <w:rFonts w:ascii="Times New Roman" w:hAnsi="Times New Roman"/>
          <w:color w:val="000000"/>
          <w:sz w:val="28"/>
          <w:szCs w:val="28"/>
          <w:lang w:val="uk-UA"/>
        </w:rPr>
      </w:pPr>
      <w:r w:rsidRPr="00C55547">
        <w:rPr>
          <w:rStyle w:val="af0"/>
          <w:rFonts w:ascii="Times New Roman" w:hAnsi="Times New Roman"/>
          <w:color w:val="000000"/>
          <w:sz w:val="28"/>
          <w:szCs w:val="28"/>
          <w:lang w:val="uk-UA"/>
        </w:rPr>
        <w:t>У зазначеному випадку різниця вартості житла вноситься на рахунок міської ради, що призначена для зарахування до спеціального фонду місцевого бюджету власних надходжень.</w:t>
      </w:r>
    </w:p>
    <w:p w14:paraId="4F1CFAB2" w14:textId="77777777" w:rsidR="00C55547" w:rsidRPr="00C55547" w:rsidRDefault="00C55547" w:rsidP="00C55547">
      <w:pPr>
        <w:pStyle w:val="a8"/>
        <w:ind w:firstLine="709"/>
        <w:contextualSpacing/>
        <w:jc w:val="both"/>
        <w:rPr>
          <w:rStyle w:val="afa"/>
          <w:rFonts w:ascii="Times New Roman" w:hAnsi="Times New Roman"/>
          <w:b w:val="0"/>
          <w:bCs/>
          <w:color w:val="000000"/>
          <w:sz w:val="28"/>
          <w:szCs w:val="28"/>
          <w:shd w:val="clear" w:color="auto" w:fill="FFFFFF"/>
          <w:lang w:val="uk-UA"/>
        </w:rPr>
      </w:pPr>
      <w:r w:rsidRPr="00C55547">
        <w:rPr>
          <w:rStyle w:val="af0"/>
          <w:rFonts w:ascii="Times New Roman" w:hAnsi="Times New Roman"/>
          <w:color w:val="000000"/>
          <w:sz w:val="28"/>
          <w:szCs w:val="28"/>
          <w:lang w:val="uk-UA"/>
        </w:rPr>
        <w:t>Для придбання житла для дітей-сиріт та дітей, позбавлених батьківського піклування, осіб з їх числа, які не мають власного житла, можуть залучатися кошти, виділені для цієї мети міською радою та з інших джерел.</w:t>
      </w:r>
    </w:p>
    <w:p w14:paraId="25CA5FA0" w14:textId="77777777" w:rsidR="00C55547" w:rsidRPr="00C55547" w:rsidRDefault="00C55547" w:rsidP="00C55547">
      <w:pPr>
        <w:pStyle w:val="a8"/>
        <w:ind w:firstLine="709"/>
        <w:contextualSpacing/>
        <w:jc w:val="both"/>
        <w:rPr>
          <w:rStyle w:val="afa"/>
          <w:rFonts w:ascii="Times New Roman" w:hAnsi="Times New Roman"/>
          <w:b w:val="0"/>
          <w:bCs/>
          <w:color w:val="000000"/>
          <w:sz w:val="28"/>
          <w:szCs w:val="28"/>
          <w:shd w:val="clear" w:color="auto" w:fill="FFFFFF"/>
          <w:lang w:val="uk-UA"/>
        </w:rPr>
      </w:pPr>
      <w:r w:rsidRPr="00C55547">
        <w:rPr>
          <w:rStyle w:val="afa"/>
          <w:rFonts w:ascii="Times New Roman" w:hAnsi="Times New Roman"/>
          <w:b w:val="0"/>
          <w:bCs/>
          <w:color w:val="000000"/>
          <w:sz w:val="28"/>
          <w:szCs w:val="28"/>
          <w:shd w:val="clear" w:color="auto" w:fill="FFFFFF"/>
          <w:lang w:val="uk-UA"/>
        </w:rPr>
        <w:t>Оплата платежів по оформленню договору купівлі-продажу покладається на продавця.</w:t>
      </w:r>
    </w:p>
    <w:p w14:paraId="5FC3323F" w14:textId="77777777" w:rsidR="00C55547" w:rsidRPr="00C55547" w:rsidRDefault="00C55547" w:rsidP="00C55547">
      <w:pPr>
        <w:pStyle w:val="a8"/>
        <w:ind w:firstLine="709"/>
        <w:contextualSpacing/>
        <w:jc w:val="both"/>
        <w:rPr>
          <w:rStyle w:val="afa"/>
          <w:rFonts w:ascii="Times New Roman" w:hAnsi="Times New Roman"/>
          <w:b w:val="0"/>
          <w:bCs/>
          <w:color w:val="000000"/>
          <w:sz w:val="28"/>
          <w:szCs w:val="28"/>
          <w:shd w:val="clear" w:color="auto" w:fill="FFFFFF"/>
          <w:lang w:val="uk-UA"/>
        </w:rPr>
      </w:pPr>
      <w:r w:rsidRPr="00C55547">
        <w:rPr>
          <w:rStyle w:val="afa"/>
          <w:rFonts w:ascii="Times New Roman" w:hAnsi="Times New Roman"/>
          <w:b w:val="0"/>
          <w:bCs/>
          <w:color w:val="000000"/>
          <w:sz w:val="28"/>
          <w:szCs w:val="28"/>
          <w:shd w:val="clear" w:color="auto" w:fill="FFFFFF"/>
          <w:lang w:val="uk-UA"/>
        </w:rPr>
        <w:t xml:space="preserve">Учасник під час визначення вартості житла та надання конкурсної пропозиції повинен врахувати витрати, пов’язані з оформленням права власності </w:t>
      </w:r>
      <w:r w:rsidRPr="00C55547">
        <w:rPr>
          <w:rStyle w:val="afa"/>
          <w:rFonts w:ascii="Times New Roman" w:hAnsi="Times New Roman"/>
          <w:b w:val="0"/>
          <w:bCs/>
          <w:color w:val="000000"/>
          <w:sz w:val="28"/>
          <w:szCs w:val="28"/>
          <w:shd w:val="clear" w:color="auto" w:fill="FFFFFF"/>
          <w:lang w:val="uk-UA"/>
        </w:rPr>
        <w:lastRenderedPageBreak/>
        <w:t>та сплатою передбачених законодавством податків і зборів (обов’язкових платежів).</w:t>
      </w:r>
      <w:r w:rsidRPr="00C55547">
        <w:rPr>
          <w:rStyle w:val="afa"/>
          <w:rFonts w:ascii="Times New Roman" w:hAnsi="Times New Roman"/>
          <w:b w:val="0"/>
          <w:bCs/>
          <w:color w:val="000000"/>
          <w:sz w:val="28"/>
          <w:szCs w:val="28"/>
          <w:shd w:val="clear" w:color="auto" w:fill="FFFFFF"/>
          <w:lang w:val="uk-UA"/>
        </w:rPr>
        <w:tab/>
      </w:r>
    </w:p>
    <w:p w14:paraId="5E6B92C5" w14:textId="77777777" w:rsidR="00C55547" w:rsidRPr="00C55547" w:rsidRDefault="00C55547" w:rsidP="00C55547">
      <w:pPr>
        <w:pStyle w:val="a8"/>
        <w:ind w:firstLine="709"/>
        <w:contextualSpacing/>
        <w:rPr>
          <w:rFonts w:ascii="Times New Roman" w:hAnsi="Times New Roman"/>
          <w:sz w:val="28"/>
          <w:szCs w:val="28"/>
          <w:lang w:val="uk-UA"/>
        </w:rPr>
      </w:pPr>
      <w:r w:rsidRPr="00C55547">
        <w:rPr>
          <w:rStyle w:val="afa"/>
          <w:rFonts w:ascii="Times New Roman" w:hAnsi="Times New Roman"/>
          <w:b w:val="0"/>
          <w:bCs/>
          <w:sz w:val="28"/>
          <w:szCs w:val="28"/>
          <w:lang w:val="uk-UA"/>
        </w:rPr>
        <w:t>V.</w:t>
      </w:r>
      <w:r w:rsidRPr="00C55547">
        <w:rPr>
          <w:rFonts w:ascii="Times New Roman" w:hAnsi="Times New Roman"/>
          <w:sz w:val="28"/>
          <w:szCs w:val="28"/>
          <w:lang w:val="uk-UA"/>
        </w:rPr>
        <w:t xml:space="preserve"> Оформлення конкурсних пропозицій</w:t>
      </w:r>
    </w:p>
    <w:p w14:paraId="5FEA8161" w14:textId="77777777" w:rsidR="00C55547" w:rsidRPr="00C55547" w:rsidRDefault="00C55547" w:rsidP="00C55547">
      <w:pPr>
        <w:pStyle w:val="a8"/>
        <w:tabs>
          <w:tab w:val="left" w:pos="702"/>
        </w:tabs>
        <w:ind w:firstLine="709"/>
        <w:contextualSpacing/>
        <w:rPr>
          <w:rFonts w:ascii="Times New Roman" w:hAnsi="Times New Roman"/>
          <w:sz w:val="28"/>
          <w:szCs w:val="28"/>
          <w:lang w:val="uk-UA"/>
        </w:rPr>
      </w:pPr>
    </w:p>
    <w:p w14:paraId="42726312" w14:textId="77777777" w:rsidR="00C55547" w:rsidRPr="00C55547" w:rsidRDefault="00C55547" w:rsidP="00C55547">
      <w:pPr>
        <w:ind w:firstLine="709"/>
        <w:jc w:val="both"/>
        <w:rPr>
          <w:sz w:val="28"/>
          <w:szCs w:val="28"/>
        </w:rPr>
      </w:pPr>
      <w:r w:rsidRPr="00C55547">
        <w:rPr>
          <w:sz w:val="28"/>
          <w:szCs w:val="28"/>
        </w:rPr>
        <w:t>Кожен Учасник конкурсу, має право подати необмежену кількість конкурсних пропозицій. Конкурсна пропозиція та документи, які підтверджують відповідність пропозиції конкурсних торгів технічним, якісним, кількісним та іншим вимогам до предмета конкурсу готується Учасниками в одному примірнику і подається у письмовій формі (за підписом керівника або уповноваженої особи Учасника).</w:t>
      </w:r>
    </w:p>
    <w:p w14:paraId="394F748B"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У разі, якщо інтереси Учасника представляє не керівник, а посадова особа, яку уповноважено під час проведення конкурсу представляти інтереси Учасника, підписувати (завіряти) документи конкурсної пропозиції, подається довіреність (доручення) на уповноважену ним особу (із зазначенням її посади) про надання повноважень цій особі представляти інтереси Учасника під час проведення конкурсу, підписувати (завіряти) документи конкурсної пропозиції. </w:t>
      </w:r>
    </w:p>
    <w:p w14:paraId="3836CB84" w14:textId="77777777" w:rsidR="00C55547" w:rsidRPr="00C55547" w:rsidRDefault="00C55547" w:rsidP="00C55547">
      <w:pPr>
        <w:pStyle w:val="a8"/>
        <w:ind w:firstLine="709"/>
        <w:contextualSpacing/>
        <w:rPr>
          <w:rStyle w:val="afa"/>
          <w:rFonts w:ascii="Times New Roman" w:hAnsi="Times New Roman"/>
          <w:b w:val="0"/>
          <w:bCs/>
          <w:sz w:val="28"/>
          <w:szCs w:val="28"/>
          <w:lang w:val="uk-UA"/>
        </w:rPr>
      </w:pPr>
    </w:p>
    <w:p w14:paraId="292A6AAF" w14:textId="77777777" w:rsidR="00C55547" w:rsidRPr="00C55547" w:rsidRDefault="00C55547" w:rsidP="00C55547">
      <w:pPr>
        <w:pStyle w:val="a8"/>
        <w:ind w:firstLine="709"/>
        <w:contextualSpacing/>
        <w:rPr>
          <w:rFonts w:ascii="Times New Roman" w:hAnsi="Times New Roman"/>
          <w:sz w:val="28"/>
          <w:szCs w:val="28"/>
          <w:lang w:val="uk-UA"/>
        </w:rPr>
      </w:pPr>
      <w:r w:rsidRPr="00C55547">
        <w:rPr>
          <w:rStyle w:val="afa"/>
          <w:rFonts w:ascii="Times New Roman" w:hAnsi="Times New Roman"/>
          <w:b w:val="0"/>
          <w:bCs/>
          <w:sz w:val="28"/>
          <w:szCs w:val="28"/>
          <w:lang w:val="uk-UA"/>
        </w:rPr>
        <w:t>VІ.</w:t>
      </w:r>
      <w:r w:rsidRPr="00C55547">
        <w:rPr>
          <w:rFonts w:ascii="Times New Roman" w:hAnsi="Times New Roman"/>
          <w:sz w:val="28"/>
          <w:szCs w:val="28"/>
          <w:lang w:val="uk-UA"/>
        </w:rPr>
        <w:t xml:space="preserve"> Зміст конкурсної пропозиції Учасника</w:t>
      </w:r>
    </w:p>
    <w:p w14:paraId="5B4B8C58" w14:textId="77777777" w:rsidR="00C55547" w:rsidRPr="00C55547" w:rsidRDefault="00C55547" w:rsidP="00C55547">
      <w:pPr>
        <w:pStyle w:val="a8"/>
        <w:ind w:firstLine="709"/>
        <w:contextualSpacing/>
        <w:rPr>
          <w:rFonts w:ascii="Times New Roman" w:hAnsi="Times New Roman"/>
          <w:b/>
          <w:sz w:val="28"/>
          <w:szCs w:val="28"/>
          <w:lang w:val="uk-UA"/>
        </w:rPr>
      </w:pPr>
    </w:p>
    <w:p w14:paraId="7C5404D3"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1. Ціна конкурсної пропозиції.</w:t>
      </w:r>
    </w:p>
    <w:p w14:paraId="3E4A1255"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2. Ціна конкурсної пропозиції Учасника означає суму, за яку Учасник передбачає виконати замовлення щодо продажу квартири (будинку). </w:t>
      </w:r>
    </w:p>
    <w:p w14:paraId="3AAE0E23"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Ціни вказуються за </w:t>
      </w:r>
      <w:smartTag w:uri="urn:schemas-microsoft-com:office:smarttags" w:element="metricconverter">
        <w:smartTagPr>
          <w:attr w:name="ProductID" w:val="1 кв. метр"/>
        </w:smartTagPr>
        <w:r w:rsidRPr="00C55547">
          <w:rPr>
            <w:rFonts w:ascii="Times New Roman" w:hAnsi="Times New Roman"/>
            <w:sz w:val="28"/>
            <w:szCs w:val="28"/>
            <w:lang w:val="uk-UA"/>
          </w:rPr>
          <w:t>1 кв. метр</w:t>
        </w:r>
      </w:smartTag>
      <w:r w:rsidRPr="00C55547">
        <w:rPr>
          <w:rFonts w:ascii="Times New Roman" w:hAnsi="Times New Roman"/>
          <w:sz w:val="28"/>
          <w:szCs w:val="28"/>
          <w:lang w:val="uk-UA"/>
        </w:rPr>
        <w:t xml:space="preserve"> загальної площі квартири з ПДВ. У разі, якщо ціна за </w:t>
      </w:r>
      <w:smartTag w:uri="urn:schemas-microsoft-com:office:smarttags" w:element="metricconverter">
        <w:smartTagPr>
          <w:attr w:name="ProductID" w:val="1 кв. метр"/>
        </w:smartTagPr>
        <w:r w:rsidRPr="00C55547">
          <w:rPr>
            <w:rFonts w:ascii="Times New Roman" w:hAnsi="Times New Roman"/>
            <w:sz w:val="28"/>
            <w:szCs w:val="28"/>
            <w:lang w:val="uk-UA"/>
          </w:rPr>
          <w:t>1 кв. метр</w:t>
        </w:r>
      </w:smartTag>
      <w:r w:rsidRPr="00C55547">
        <w:rPr>
          <w:rFonts w:ascii="Times New Roman" w:hAnsi="Times New Roman"/>
          <w:sz w:val="28"/>
          <w:szCs w:val="28"/>
          <w:lang w:val="uk-UA"/>
        </w:rPr>
        <w:t xml:space="preserve"> загальної площі квартири вказана без ПДВ, то Учасник надає пояснення з посиланням на відповідні нормативно-правові акти. </w:t>
      </w:r>
    </w:p>
    <w:p w14:paraId="42612497"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Ціна пропозиції залишається незмінною до повного виконання сторонами зобов’язань за договором та встановлюється в національній валюті. </w:t>
      </w:r>
    </w:p>
    <w:p w14:paraId="23C58076"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3. Вартість конкурсної пропозиції та всі інші ціни повинні бути чітко визначені. </w:t>
      </w:r>
    </w:p>
    <w:p w14:paraId="6ADDECE8"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4. До ціни конкурсної пропозиції не включаються будь-які витрати, понесені Учасником у процесі здійснення конкурсу та укладення договору про закупівлю. </w:t>
      </w:r>
    </w:p>
    <w:p w14:paraId="5ED66967"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5. Витрати Учасника, пов’язані з підготовкою та поданням конкурсної пропозиції, не відшкодовуються (в тому числі й у разі відміни конкурсу чи визнання конкурсу таким, що не відбувся). </w:t>
      </w:r>
    </w:p>
    <w:p w14:paraId="62968EA0"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6. Учасник відповідає за одержання всіх необхідних дозволів, ліцензій, сертифікатів та самостійно несе всі витрати за їх отримання. Учасники подають свої пропозиції стосовно предмета закупівлі відповідно до вимог цієї конкурсної документації. </w:t>
      </w:r>
    </w:p>
    <w:p w14:paraId="44EA73C8"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7. Переможцем визначається Учасник конкурсу, який подав найвигіднішу конкурсну пропозицію, за якою вартість продажу </w:t>
      </w:r>
      <w:smartTag w:uri="urn:schemas-microsoft-com:office:smarttags" w:element="metricconverter">
        <w:smartTagPr>
          <w:attr w:name="ProductID" w:val="1 кв. метра"/>
        </w:smartTagPr>
        <w:r w:rsidRPr="00C55547">
          <w:rPr>
            <w:rFonts w:ascii="Times New Roman" w:hAnsi="Times New Roman"/>
            <w:sz w:val="28"/>
            <w:szCs w:val="28"/>
            <w:lang w:val="uk-UA"/>
          </w:rPr>
          <w:t>1 кв. метра</w:t>
        </w:r>
      </w:smartTag>
      <w:r w:rsidRPr="00C55547">
        <w:rPr>
          <w:rFonts w:ascii="Times New Roman" w:hAnsi="Times New Roman"/>
          <w:sz w:val="28"/>
          <w:szCs w:val="28"/>
          <w:lang w:val="uk-UA"/>
        </w:rPr>
        <w:t xml:space="preserve"> загальної площі житла на вторинному ринку в регіонах України є найнижчою серед запропонованих.</w:t>
      </w:r>
    </w:p>
    <w:p w14:paraId="71688975" w14:textId="77777777" w:rsidR="00C55547" w:rsidRPr="00C55547" w:rsidRDefault="00C55547" w:rsidP="00C55547">
      <w:pPr>
        <w:pStyle w:val="a8"/>
        <w:tabs>
          <w:tab w:val="left" w:pos="702"/>
        </w:tabs>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lastRenderedPageBreak/>
        <w:t xml:space="preserve">8. </w:t>
      </w:r>
      <w:r w:rsidRPr="00C55547">
        <w:rPr>
          <w:rFonts w:ascii="Times New Roman" w:hAnsi="Times New Roman"/>
          <w:color w:val="000000"/>
          <w:sz w:val="28"/>
          <w:szCs w:val="28"/>
          <w:lang w:val="uk-UA"/>
        </w:rPr>
        <w:t>Якщо в процесі вчинення нотаріальних дій виявляться факти, які не уможливлюють подальше придбання житла, конкурсна комісія, з метою придбання необхідної кількості квартир має право розглянути наступні конкурсні пропозиції, які не були відхилені, відповідають вимогам конкурсної документації та додатково визначити переможців конкурсу.</w:t>
      </w:r>
    </w:p>
    <w:p w14:paraId="526E4A7C" w14:textId="77777777" w:rsidR="00C55547" w:rsidRPr="00C55547" w:rsidRDefault="00C55547" w:rsidP="00C55547">
      <w:pPr>
        <w:pStyle w:val="a8"/>
        <w:contextualSpacing/>
        <w:jc w:val="both"/>
        <w:rPr>
          <w:rFonts w:ascii="Times New Roman" w:hAnsi="Times New Roman"/>
          <w:sz w:val="28"/>
          <w:szCs w:val="28"/>
          <w:lang w:val="uk-UA"/>
        </w:rPr>
      </w:pPr>
      <w:r w:rsidRPr="00C55547">
        <w:rPr>
          <w:rFonts w:ascii="Times New Roman" w:hAnsi="Times New Roman"/>
          <w:sz w:val="28"/>
          <w:szCs w:val="28"/>
          <w:lang w:val="uk-UA"/>
        </w:rPr>
        <w:t xml:space="preserve">            9. Видатки, пов’язані з придбанням житла на вторинному ринку, проводяться на підставі договору купівлі-продажу житла.</w:t>
      </w:r>
    </w:p>
    <w:p w14:paraId="6C2C4FFC"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10. Операції, пов’язані з використанням бюджетних коштів, проводяться відповідно до Порядку казначейського обслуговування державного бюджету за витратами, затвердженого у встановленому законодавством порядку. </w:t>
      </w:r>
    </w:p>
    <w:p w14:paraId="7B0567AF"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11. Складення та подання звітності про використання бюджетних коштів, а також контроль за їх цільовим та ефективним використанням здійснюються в порядку, визначеному законодавством.</w:t>
      </w:r>
    </w:p>
    <w:p w14:paraId="1967AF92" w14:textId="77777777" w:rsidR="00C55547" w:rsidRPr="00C55547" w:rsidRDefault="00C55547" w:rsidP="00C55547">
      <w:pPr>
        <w:tabs>
          <w:tab w:val="left" w:pos="851"/>
        </w:tabs>
        <w:ind w:firstLine="709"/>
        <w:jc w:val="center"/>
        <w:rPr>
          <w:bCs/>
          <w:color w:val="000000"/>
          <w:sz w:val="28"/>
          <w:szCs w:val="28"/>
        </w:rPr>
      </w:pPr>
    </w:p>
    <w:p w14:paraId="39C7256B" w14:textId="77777777" w:rsidR="00C55547" w:rsidRPr="00C55547" w:rsidRDefault="00C55547" w:rsidP="00C55547">
      <w:pPr>
        <w:tabs>
          <w:tab w:val="left" w:pos="851"/>
        </w:tabs>
        <w:ind w:firstLine="709"/>
        <w:jc w:val="center"/>
        <w:rPr>
          <w:bCs/>
          <w:sz w:val="28"/>
          <w:szCs w:val="28"/>
        </w:rPr>
      </w:pPr>
      <w:r w:rsidRPr="00C55547">
        <w:rPr>
          <w:bCs/>
          <w:color w:val="000000"/>
          <w:sz w:val="28"/>
          <w:szCs w:val="28"/>
        </w:rPr>
        <w:t>VІІ.</w:t>
      </w:r>
      <w:r w:rsidRPr="00C55547">
        <w:rPr>
          <w:bCs/>
          <w:sz w:val="28"/>
          <w:szCs w:val="28"/>
        </w:rPr>
        <w:t xml:space="preserve"> Комісія має право:</w:t>
      </w:r>
    </w:p>
    <w:p w14:paraId="27F3483F" w14:textId="77777777" w:rsidR="00C55547" w:rsidRPr="00C55547" w:rsidRDefault="00C55547" w:rsidP="00C55547">
      <w:pPr>
        <w:tabs>
          <w:tab w:val="left" w:pos="851"/>
        </w:tabs>
        <w:ind w:firstLine="709"/>
        <w:jc w:val="center"/>
        <w:rPr>
          <w:b/>
          <w:bCs/>
          <w:sz w:val="28"/>
          <w:szCs w:val="28"/>
        </w:rPr>
      </w:pPr>
    </w:p>
    <w:p w14:paraId="3B277294" w14:textId="77777777" w:rsidR="00C55547" w:rsidRPr="00C55547" w:rsidRDefault="00C55547" w:rsidP="00C55547">
      <w:pPr>
        <w:tabs>
          <w:tab w:val="left" w:pos="709"/>
        </w:tabs>
        <w:ind w:firstLine="709"/>
        <w:jc w:val="both"/>
        <w:rPr>
          <w:color w:val="000000"/>
          <w:sz w:val="28"/>
          <w:szCs w:val="28"/>
        </w:rPr>
      </w:pPr>
      <w:r w:rsidRPr="00C55547">
        <w:rPr>
          <w:bCs/>
          <w:sz w:val="28"/>
          <w:szCs w:val="28"/>
        </w:rPr>
        <w:t xml:space="preserve">1. </w:t>
      </w:r>
      <w:r w:rsidRPr="00C55547">
        <w:rPr>
          <w:sz w:val="28"/>
          <w:szCs w:val="28"/>
        </w:rPr>
        <w:t xml:space="preserve">Одержувати в установленому порядку від підприємств, установ, організацій усіх форм власності, розташованих на території міста, структурних підрозділів міської ради, виконкому </w:t>
      </w:r>
      <w:r w:rsidRPr="00C55547">
        <w:rPr>
          <w:color w:val="000000"/>
          <w:sz w:val="28"/>
          <w:szCs w:val="28"/>
        </w:rPr>
        <w:t xml:space="preserve">міської ради, Донецької облдержадміністрації, громадських організацій необхідну інформацію з питань, що  належать до завдань Комісії. </w:t>
      </w:r>
    </w:p>
    <w:p w14:paraId="73635B7F" w14:textId="77777777" w:rsidR="00C55547" w:rsidRPr="00C55547" w:rsidRDefault="00C55547" w:rsidP="00C55547">
      <w:pPr>
        <w:tabs>
          <w:tab w:val="left" w:pos="709"/>
        </w:tabs>
        <w:ind w:firstLine="709"/>
        <w:jc w:val="both"/>
        <w:rPr>
          <w:sz w:val="28"/>
          <w:szCs w:val="28"/>
        </w:rPr>
      </w:pPr>
      <w:r w:rsidRPr="00C55547">
        <w:rPr>
          <w:sz w:val="28"/>
          <w:szCs w:val="28"/>
        </w:rPr>
        <w:t>2. Залучати в установленому порядку до участі в своїй роботі представників виконкому міської ради.</w:t>
      </w:r>
    </w:p>
    <w:p w14:paraId="45BA1F22" w14:textId="77777777" w:rsidR="00C55547" w:rsidRPr="00C55547" w:rsidRDefault="00C55547" w:rsidP="00C55547">
      <w:pPr>
        <w:tabs>
          <w:tab w:val="left" w:pos="709"/>
        </w:tabs>
        <w:ind w:firstLine="709"/>
        <w:jc w:val="both"/>
        <w:rPr>
          <w:color w:val="000000"/>
          <w:sz w:val="28"/>
          <w:szCs w:val="28"/>
        </w:rPr>
      </w:pPr>
      <w:r w:rsidRPr="00C55547">
        <w:rPr>
          <w:color w:val="000000"/>
          <w:sz w:val="28"/>
          <w:szCs w:val="28"/>
        </w:rPr>
        <w:t>3. Вносити в установленому порядку пропозиції до виконкому міської ради, до компетенції якого належать вирішення питань, що розглядаються Комісією.</w:t>
      </w:r>
    </w:p>
    <w:p w14:paraId="104928E8" w14:textId="77777777" w:rsidR="00C55547" w:rsidRPr="00C55547" w:rsidRDefault="00C55547" w:rsidP="00C55547">
      <w:pPr>
        <w:tabs>
          <w:tab w:val="left" w:pos="709"/>
        </w:tabs>
        <w:ind w:firstLine="709"/>
        <w:jc w:val="both"/>
        <w:rPr>
          <w:sz w:val="28"/>
          <w:szCs w:val="28"/>
        </w:rPr>
      </w:pPr>
      <w:r w:rsidRPr="00C55547">
        <w:rPr>
          <w:sz w:val="28"/>
          <w:szCs w:val="28"/>
        </w:rPr>
        <w:t>4. Організовувати проведення нарад, засідань та інших заходів з приводу вирішення питань, пов’язаних із придбанням житла.</w:t>
      </w:r>
    </w:p>
    <w:p w14:paraId="61B2FFAE" w14:textId="77777777" w:rsidR="00C55547" w:rsidRPr="00C55547" w:rsidRDefault="00C55547" w:rsidP="00C55547">
      <w:pPr>
        <w:tabs>
          <w:tab w:val="left" w:pos="709"/>
        </w:tabs>
        <w:ind w:firstLine="709"/>
        <w:jc w:val="both"/>
        <w:rPr>
          <w:sz w:val="28"/>
          <w:szCs w:val="28"/>
        </w:rPr>
      </w:pPr>
      <w:r w:rsidRPr="00C55547">
        <w:rPr>
          <w:sz w:val="28"/>
          <w:szCs w:val="28"/>
        </w:rPr>
        <w:t>5. Запрошувати на засідання юридичних і фізичних осіб для розгляду питань, які стосуються їх інтересів.</w:t>
      </w:r>
    </w:p>
    <w:p w14:paraId="2B07A748" w14:textId="77777777" w:rsidR="00C55547" w:rsidRPr="00C55547" w:rsidRDefault="00C55547" w:rsidP="00C55547">
      <w:pPr>
        <w:tabs>
          <w:tab w:val="left" w:pos="709"/>
        </w:tabs>
        <w:ind w:firstLine="709"/>
        <w:jc w:val="both"/>
        <w:rPr>
          <w:sz w:val="28"/>
          <w:szCs w:val="28"/>
        </w:rPr>
      </w:pPr>
      <w:r w:rsidRPr="00C55547">
        <w:rPr>
          <w:sz w:val="28"/>
          <w:szCs w:val="28"/>
        </w:rPr>
        <w:t>6. Розробляти  та виносити проекти рішень на розгляд виконкому міської ради (міської ради)  з питань, що належать до компетенції Комісії.</w:t>
      </w:r>
    </w:p>
    <w:p w14:paraId="5FA92C4D" w14:textId="77777777" w:rsidR="00C55547" w:rsidRPr="00C55547" w:rsidRDefault="00C55547" w:rsidP="00C55547">
      <w:pPr>
        <w:tabs>
          <w:tab w:val="left" w:pos="851"/>
        </w:tabs>
        <w:ind w:firstLine="709"/>
        <w:jc w:val="both"/>
        <w:rPr>
          <w:sz w:val="28"/>
          <w:szCs w:val="28"/>
        </w:rPr>
      </w:pPr>
    </w:p>
    <w:p w14:paraId="78157A2F" w14:textId="77777777" w:rsidR="00C55547" w:rsidRPr="00C55547" w:rsidRDefault="00C55547" w:rsidP="00C55547">
      <w:pPr>
        <w:tabs>
          <w:tab w:val="left" w:pos="851"/>
        </w:tabs>
        <w:ind w:firstLine="709"/>
        <w:jc w:val="center"/>
        <w:rPr>
          <w:sz w:val="28"/>
          <w:szCs w:val="28"/>
        </w:rPr>
      </w:pPr>
      <w:r w:rsidRPr="00C55547">
        <w:rPr>
          <w:sz w:val="28"/>
          <w:szCs w:val="28"/>
        </w:rPr>
        <w:t>VІІІ. Порядок оформлення придбання житла</w:t>
      </w:r>
    </w:p>
    <w:p w14:paraId="6AFD52B6" w14:textId="77777777" w:rsidR="00C55547" w:rsidRPr="00C55547" w:rsidRDefault="00C55547" w:rsidP="00C55547">
      <w:pPr>
        <w:tabs>
          <w:tab w:val="left" w:pos="851"/>
        </w:tabs>
        <w:ind w:firstLine="709"/>
        <w:jc w:val="center"/>
        <w:rPr>
          <w:b/>
          <w:sz w:val="28"/>
          <w:szCs w:val="28"/>
        </w:rPr>
      </w:pPr>
    </w:p>
    <w:p w14:paraId="135AF0DA" w14:textId="77777777" w:rsidR="00C55547" w:rsidRPr="00C55547" w:rsidRDefault="00C55547" w:rsidP="00C55547">
      <w:pPr>
        <w:tabs>
          <w:tab w:val="left" w:pos="709"/>
        </w:tabs>
        <w:ind w:firstLine="709"/>
        <w:jc w:val="both"/>
        <w:rPr>
          <w:sz w:val="28"/>
          <w:szCs w:val="28"/>
        </w:rPr>
      </w:pPr>
      <w:r w:rsidRPr="00C55547">
        <w:rPr>
          <w:sz w:val="28"/>
          <w:szCs w:val="28"/>
        </w:rPr>
        <w:t xml:space="preserve">1. Після затвердження протоколу Комісії рішенням виконкому міської ради, здійснюється придбання житла  міською радою за рахунок коштів обласного та міського бюджетів. </w:t>
      </w:r>
    </w:p>
    <w:p w14:paraId="22D6A1DB" w14:textId="77777777" w:rsidR="00C55547" w:rsidRPr="00C55547" w:rsidRDefault="00C55547" w:rsidP="00C55547">
      <w:pPr>
        <w:tabs>
          <w:tab w:val="left" w:pos="709"/>
        </w:tabs>
        <w:ind w:firstLine="709"/>
        <w:jc w:val="both"/>
        <w:rPr>
          <w:sz w:val="28"/>
          <w:szCs w:val="28"/>
        </w:rPr>
      </w:pPr>
      <w:r w:rsidRPr="00C55547">
        <w:rPr>
          <w:sz w:val="28"/>
          <w:szCs w:val="28"/>
        </w:rPr>
        <w:t>2. Бюджетні кошти з рахунка міської ради на рахунок продавця перераховуються одним платежем.</w:t>
      </w:r>
    </w:p>
    <w:p w14:paraId="1F0C0D0D" w14:textId="77777777" w:rsidR="00C55547" w:rsidRPr="00C55547" w:rsidRDefault="00C55547" w:rsidP="00C55547">
      <w:pPr>
        <w:tabs>
          <w:tab w:val="left" w:pos="709"/>
        </w:tabs>
        <w:ind w:firstLine="709"/>
        <w:jc w:val="both"/>
        <w:rPr>
          <w:sz w:val="28"/>
          <w:szCs w:val="28"/>
        </w:rPr>
      </w:pPr>
      <w:r w:rsidRPr="00C55547">
        <w:rPr>
          <w:sz w:val="28"/>
          <w:szCs w:val="28"/>
        </w:rPr>
        <w:t>3. Під час визначення вартості житла враховуються витрати, пов’язані з оформленням права власності та сплатою передбачених законодавством податків, зборів, платежів.</w:t>
      </w:r>
    </w:p>
    <w:p w14:paraId="2C5D71EF" w14:textId="77777777" w:rsidR="00C55547" w:rsidRPr="00C55547" w:rsidRDefault="00C55547" w:rsidP="00C55547">
      <w:pPr>
        <w:tabs>
          <w:tab w:val="left" w:pos="709"/>
        </w:tabs>
        <w:ind w:firstLine="709"/>
        <w:jc w:val="both"/>
        <w:rPr>
          <w:sz w:val="28"/>
          <w:szCs w:val="28"/>
        </w:rPr>
      </w:pPr>
      <w:r w:rsidRPr="00C55547">
        <w:rPr>
          <w:sz w:val="28"/>
          <w:szCs w:val="28"/>
        </w:rPr>
        <w:lastRenderedPageBreak/>
        <w:t>4. Відкриття рахунків, реєстрація, облік бюджетних зобов’язань в органах Казначейства та проведення операцій, пов’язаних з використанням бюджетних коштів, здійснюється у встановленому законодавством порядку.</w:t>
      </w:r>
    </w:p>
    <w:p w14:paraId="17E898DF" w14:textId="77777777" w:rsidR="00C55547" w:rsidRPr="00C55547" w:rsidRDefault="00C55547" w:rsidP="00C55547">
      <w:pPr>
        <w:tabs>
          <w:tab w:val="left" w:pos="709"/>
        </w:tabs>
        <w:ind w:firstLine="709"/>
        <w:jc w:val="both"/>
        <w:rPr>
          <w:color w:val="000000"/>
          <w:sz w:val="28"/>
          <w:szCs w:val="28"/>
        </w:rPr>
      </w:pPr>
      <w:r w:rsidRPr="00C55547">
        <w:rPr>
          <w:color w:val="000000"/>
          <w:sz w:val="28"/>
          <w:szCs w:val="28"/>
        </w:rPr>
        <w:t>5. Розподіл та надання житла дітям-сиротам та дітям, позбавленим батьківського піклування, особам з їх числа, здійснюється відповідно до житлового законодавства.</w:t>
      </w:r>
    </w:p>
    <w:p w14:paraId="513D5B95" w14:textId="77777777" w:rsidR="00C55547" w:rsidRPr="00C55547" w:rsidRDefault="00C55547" w:rsidP="00C55547">
      <w:pPr>
        <w:pStyle w:val="rvps2"/>
        <w:shd w:val="clear" w:color="auto" w:fill="FFFFFF"/>
        <w:spacing w:before="0" w:beforeAutospacing="0" w:after="0" w:afterAutospacing="0"/>
        <w:ind w:firstLine="709"/>
        <w:jc w:val="both"/>
        <w:rPr>
          <w:color w:val="000000"/>
          <w:sz w:val="28"/>
          <w:szCs w:val="28"/>
        </w:rPr>
      </w:pPr>
      <w:r w:rsidRPr="00C55547">
        <w:rPr>
          <w:color w:val="000000"/>
          <w:sz w:val="28"/>
          <w:szCs w:val="28"/>
        </w:rPr>
        <w:t>6. Закупівля житла за рахунок бюджетних коштів в установленому законодавством порядку здійснюється з урахуванням наступних вимог до житла:</w:t>
      </w:r>
    </w:p>
    <w:p w14:paraId="39EF424A" w14:textId="77777777" w:rsidR="00C55547" w:rsidRPr="00C55547" w:rsidRDefault="00C55547" w:rsidP="00C55547">
      <w:pPr>
        <w:pStyle w:val="rvps2"/>
        <w:shd w:val="clear" w:color="auto" w:fill="FFFFFF"/>
        <w:spacing w:before="0" w:beforeAutospacing="0" w:after="0" w:afterAutospacing="0"/>
        <w:ind w:firstLine="709"/>
        <w:jc w:val="both"/>
        <w:rPr>
          <w:color w:val="000000"/>
          <w:sz w:val="28"/>
          <w:szCs w:val="28"/>
        </w:rPr>
      </w:pPr>
      <w:r w:rsidRPr="00C55547">
        <w:rPr>
          <w:color w:val="000000"/>
          <w:sz w:val="28"/>
          <w:szCs w:val="28"/>
        </w:rPr>
        <w:t>Квартира (будинок), тепла, суха.</w:t>
      </w:r>
    </w:p>
    <w:p w14:paraId="2ACEDE96" w14:textId="77777777" w:rsidR="00C55547" w:rsidRPr="00C55547" w:rsidRDefault="00C55547" w:rsidP="00C55547">
      <w:pPr>
        <w:pStyle w:val="rvps2"/>
        <w:shd w:val="clear" w:color="auto" w:fill="FFFFFF"/>
        <w:spacing w:before="0" w:beforeAutospacing="0" w:after="0" w:afterAutospacing="0"/>
        <w:ind w:firstLine="709"/>
        <w:jc w:val="both"/>
        <w:rPr>
          <w:color w:val="000000"/>
          <w:sz w:val="28"/>
          <w:szCs w:val="28"/>
        </w:rPr>
      </w:pPr>
      <w:r w:rsidRPr="00C55547">
        <w:rPr>
          <w:color w:val="000000"/>
          <w:sz w:val="28"/>
          <w:szCs w:val="28"/>
        </w:rPr>
        <w:t>Наявність:</w:t>
      </w:r>
    </w:p>
    <w:p w14:paraId="5D3DE1D4" w14:textId="77777777" w:rsidR="00C55547" w:rsidRPr="00C55547" w:rsidRDefault="00C55547" w:rsidP="00C55547">
      <w:pPr>
        <w:pStyle w:val="rvps2"/>
        <w:shd w:val="clear" w:color="auto" w:fill="FFFFFF"/>
        <w:spacing w:before="0" w:beforeAutospacing="0" w:after="0" w:afterAutospacing="0"/>
        <w:ind w:firstLine="709"/>
        <w:jc w:val="both"/>
        <w:rPr>
          <w:color w:val="000000"/>
          <w:sz w:val="28"/>
          <w:szCs w:val="28"/>
        </w:rPr>
      </w:pPr>
      <w:r w:rsidRPr="00C55547">
        <w:rPr>
          <w:color w:val="000000"/>
          <w:sz w:val="28"/>
          <w:szCs w:val="28"/>
        </w:rPr>
        <w:t>– Водопостачання, електропостачання та опалення;</w:t>
      </w:r>
    </w:p>
    <w:p w14:paraId="2A0D6AD8" w14:textId="77777777" w:rsidR="00C55547" w:rsidRPr="00C55547" w:rsidRDefault="00C55547" w:rsidP="00C55547">
      <w:pPr>
        <w:pStyle w:val="rvps2"/>
        <w:shd w:val="clear" w:color="auto" w:fill="FFFFFF"/>
        <w:spacing w:before="0" w:beforeAutospacing="0" w:after="0" w:afterAutospacing="0"/>
        <w:ind w:firstLine="709"/>
        <w:jc w:val="both"/>
        <w:rPr>
          <w:color w:val="000000"/>
          <w:sz w:val="28"/>
          <w:szCs w:val="28"/>
        </w:rPr>
      </w:pPr>
      <w:r w:rsidRPr="00C55547">
        <w:rPr>
          <w:color w:val="000000"/>
          <w:sz w:val="28"/>
          <w:szCs w:val="28"/>
        </w:rPr>
        <w:t>– Засобів обліку на воду та електроенергію;</w:t>
      </w:r>
    </w:p>
    <w:p w14:paraId="5FC8985D" w14:textId="77777777" w:rsidR="00C55547" w:rsidRPr="00C55547" w:rsidRDefault="00C55547" w:rsidP="00C55547">
      <w:pPr>
        <w:pStyle w:val="rvps2"/>
        <w:shd w:val="clear" w:color="auto" w:fill="FFFFFF"/>
        <w:spacing w:before="0" w:beforeAutospacing="0" w:after="0" w:afterAutospacing="0"/>
        <w:ind w:firstLine="709"/>
        <w:jc w:val="both"/>
        <w:rPr>
          <w:color w:val="000000"/>
          <w:sz w:val="28"/>
          <w:szCs w:val="28"/>
        </w:rPr>
      </w:pPr>
      <w:r w:rsidRPr="00C55547">
        <w:rPr>
          <w:color w:val="000000"/>
          <w:sz w:val="28"/>
          <w:szCs w:val="28"/>
        </w:rPr>
        <w:t>– Вікна та труби в задовільному стані;</w:t>
      </w:r>
    </w:p>
    <w:p w14:paraId="2D8A14F5" w14:textId="77777777" w:rsidR="00C55547" w:rsidRPr="00C55547" w:rsidRDefault="00C55547" w:rsidP="00C55547">
      <w:pPr>
        <w:pStyle w:val="rvps2"/>
        <w:shd w:val="clear" w:color="auto" w:fill="FFFFFF"/>
        <w:spacing w:before="0" w:beforeAutospacing="0" w:after="0" w:afterAutospacing="0"/>
        <w:ind w:firstLine="709"/>
        <w:jc w:val="both"/>
        <w:rPr>
          <w:color w:val="000000"/>
          <w:sz w:val="28"/>
          <w:szCs w:val="28"/>
        </w:rPr>
      </w:pPr>
      <w:r w:rsidRPr="00C55547">
        <w:rPr>
          <w:color w:val="000000"/>
          <w:sz w:val="28"/>
          <w:szCs w:val="28"/>
        </w:rPr>
        <w:t>– Вхідні двері;</w:t>
      </w:r>
    </w:p>
    <w:p w14:paraId="2552C76F" w14:textId="77777777" w:rsidR="00C55547" w:rsidRPr="00C55547" w:rsidRDefault="00C55547" w:rsidP="00C55547">
      <w:pPr>
        <w:pStyle w:val="rvps2"/>
        <w:shd w:val="clear" w:color="auto" w:fill="FFFFFF"/>
        <w:spacing w:before="0" w:beforeAutospacing="0" w:after="0" w:afterAutospacing="0"/>
        <w:ind w:firstLine="709"/>
        <w:jc w:val="both"/>
        <w:rPr>
          <w:color w:val="000000"/>
          <w:sz w:val="28"/>
          <w:szCs w:val="28"/>
        </w:rPr>
      </w:pPr>
      <w:r w:rsidRPr="00C55547">
        <w:rPr>
          <w:color w:val="000000"/>
          <w:sz w:val="28"/>
          <w:szCs w:val="28"/>
        </w:rPr>
        <w:t>– Сантехніка (унітаз, раковина, ванна або душова кабіна);</w:t>
      </w:r>
    </w:p>
    <w:p w14:paraId="73B9AB49" w14:textId="77777777" w:rsidR="00C55547" w:rsidRPr="00C55547" w:rsidRDefault="00C55547" w:rsidP="00C55547">
      <w:pPr>
        <w:pStyle w:val="rvps2"/>
        <w:shd w:val="clear" w:color="auto" w:fill="FFFFFF"/>
        <w:spacing w:before="0" w:beforeAutospacing="0" w:after="0" w:afterAutospacing="0"/>
        <w:ind w:firstLine="709"/>
        <w:jc w:val="both"/>
        <w:rPr>
          <w:color w:val="000000"/>
          <w:sz w:val="28"/>
          <w:szCs w:val="28"/>
        </w:rPr>
      </w:pPr>
      <w:r w:rsidRPr="00C55547">
        <w:rPr>
          <w:color w:val="000000"/>
          <w:sz w:val="28"/>
          <w:szCs w:val="28"/>
        </w:rPr>
        <w:t>– Двері в квартирі для кухні, санвузла та ванної кімнати;</w:t>
      </w:r>
    </w:p>
    <w:p w14:paraId="34ED180A" w14:textId="77777777" w:rsidR="00C55547" w:rsidRPr="00C55547" w:rsidRDefault="00C55547" w:rsidP="00C55547">
      <w:pPr>
        <w:pStyle w:val="rvps2"/>
        <w:shd w:val="clear" w:color="auto" w:fill="FFFFFF"/>
        <w:spacing w:before="0" w:beforeAutospacing="0" w:after="0" w:afterAutospacing="0"/>
        <w:ind w:firstLine="709"/>
        <w:jc w:val="both"/>
        <w:rPr>
          <w:color w:val="000000"/>
          <w:sz w:val="28"/>
          <w:szCs w:val="28"/>
        </w:rPr>
      </w:pPr>
      <w:r w:rsidRPr="00C55547">
        <w:rPr>
          <w:color w:val="000000"/>
          <w:sz w:val="28"/>
          <w:szCs w:val="28"/>
        </w:rPr>
        <w:t>– Стіни та стеля в задовільному стані (пофарбовані, обклеєні шпалерами);</w:t>
      </w:r>
    </w:p>
    <w:p w14:paraId="06C00FAD" w14:textId="77777777" w:rsidR="00C55547" w:rsidRPr="00C55547" w:rsidRDefault="00C55547" w:rsidP="00C55547">
      <w:pPr>
        <w:pStyle w:val="rvps2"/>
        <w:shd w:val="clear" w:color="auto" w:fill="FFFFFF"/>
        <w:spacing w:before="0" w:beforeAutospacing="0" w:after="0" w:afterAutospacing="0"/>
        <w:ind w:firstLine="709"/>
        <w:jc w:val="both"/>
        <w:rPr>
          <w:color w:val="000000"/>
          <w:sz w:val="28"/>
          <w:szCs w:val="28"/>
        </w:rPr>
      </w:pPr>
      <w:r w:rsidRPr="00C55547">
        <w:rPr>
          <w:color w:val="000000"/>
          <w:sz w:val="28"/>
          <w:szCs w:val="28"/>
        </w:rPr>
        <w:t>– Підлога в задовільному стані (бажано з покриттям – лінолеум);</w:t>
      </w:r>
    </w:p>
    <w:p w14:paraId="112623BC" w14:textId="77777777" w:rsidR="00C55547" w:rsidRPr="00C55547" w:rsidRDefault="00C55547" w:rsidP="00C55547">
      <w:pPr>
        <w:pStyle w:val="rvps2"/>
        <w:shd w:val="clear" w:color="auto" w:fill="FFFFFF"/>
        <w:spacing w:before="0" w:beforeAutospacing="0" w:after="0" w:afterAutospacing="0"/>
        <w:ind w:firstLine="709"/>
        <w:jc w:val="both"/>
        <w:rPr>
          <w:color w:val="000000"/>
          <w:sz w:val="28"/>
          <w:szCs w:val="28"/>
        </w:rPr>
      </w:pPr>
      <w:r w:rsidRPr="00C55547">
        <w:rPr>
          <w:color w:val="000000"/>
          <w:sz w:val="28"/>
          <w:szCs w:val="28"/>
        </w:rPr>
        <w:t>– Балкон в задовільному технічному стані.</w:t>
      </w:r>
    </w:p>
    <w:p w14:paraId="7F35AC80" w14:textId="77777777" w:rsidR="00C55547" w:rsidRPr="00C55547" w:rsidRDefault="00C55547" w:rsidP="00C55547">
      <w:pPr>
        <w:pStyle w:val="rvps2"/>
        <w:shd w:val="clear" w:color="auto" w:fill="FFFFFF"/>
        <w:spacing w:before="0" w:beforeAutospacing="0" w:after="0" w:afterAutospacing="0"/>
        <w:ind w:firstLine="709"/>
        <w:rPr>
          <w:b/>
          <w:bCs/>
          <w:sz w:val="28"/>
          <w:szCs w:val="28"/>
        </w:rPr>
      </w:pPr>
    </w:p>
    <w:p w14:paraId="49279619" w14:textId="77777777" w:rsidR="00C55547" w:rsidRPr="00C55547" w:rsidRDefault="00C55547" w:rsidP="00C55547">
      <w:pPr>
        <w:pStyle w:val="rvps2"/>
        <w:shd w:val="clear" w:color="auto" w:fill="FFFFFF"/>
        <w:spacing w:before="0" w:beforeAutospacing="0" w:after="0" w:afterAutospacing="0"/>
        <w:ind w:firstLine="709"/>
        <w:jc w:val="center"/>
        <w:rPr>
          <w:sz w:val="28"/>
          <w:szCs w:val="28"/>
        </w:rPr>
      </w:pPr>
      <w:r w:rsidRPr="00C55547">
        <w:rPr>
          <w:bCs/>
          <w:sz w:val="28"/>
          <w:szCs w:val="28"/>
        </w:rPr>
        <w:t xml:space="preserve">ІХ. </w:t>
      </w:r>
      <w:r w:rsidRPr="00C55547">
        <w:rPr>
          <w:sz w:val="28"/>
          <w:szCs w:val="28"/>
        </w:rPr>
        <w:t>Інші положення</w:t>
      </w:r>
    </w:p>
    <w:p w14:paraId="0EB610A1" w14:textId="77777777" w:rsidR="00C55547" w:rsidRPr="00C55547" w:rsidRDefault="00C55547" w:rsidP="00C55547">
      <w:pPr>
        <w:pStyle w:val="rvps2"/>
        <w:shd w:val="clear" w:color="auto" w:fill="FFFFFF"/>
        <w:spacing w:before="0" w:beforeAutospacing="0" w:after="0" w:afterAutospacing="0"/>
        <w:ind w:firstLine="709"/>
        <w:jc w:val="center"/>
        <w:rPr>
          <w:b/>
          <w:sz w:val="28"/>
          <w:szCs w:val="28"/>
        </w:rPr>
      </w:pPr>
    </w:p>
    <w:p w14:paraId="79A8B844" w14:textId="77777777" w:rsidR="00C55547" w:rsidRPr="00C55547" w:rsidRDefault="00C55547" w:rsidP="00C55547">
      <w:pPr>
        <w:pStyle w:val="rvps2"/>
        <w:shd w:val="clear" w:color="auto" w:fill="FFFFFF"/>
        <w:spacing w:before="0" w:beforeAutospacing="0" w:after="0" w:afterAutospacing="0"/>
        <w:ind w:firstLine="709"/>
        <w:jc w:val="both"/>
        <w:rPr>
          <w:bCs/>
          <w:sz w:val="28"/>
          <w:szCs w:val="28"/>
        </w:rPr>
      </w:pPr>
      <w:r w:rsidRPr="00C55547">
        <w:rPr>
          <w:sz w:val="28"/>
          <w:szCs w:val="28"/>
        </w:rPr>
        <w:t xml:space="preserve">У разі офіційної та мотивованої відмови дитини-сироти та дитини, позбавленої батьківського піклування, особи з їх числа від придбання житла, визначеного рішенням Комісії, Комісія має право повторно подавати оголошення щодо надання пропозицій </w:t>
      </w:r>
      <w:r w:rsidRPr="00C55547">
        <w:rPr>
          <w:bCs/>
          <w:sz w:val="28"/>
          <w:szCs w:val="28"/>
        </w:rPr>
        <w:t>про придбання житла.</w:t>
      </w:r>
    </w:p>
    <w:p w14:paraId="58B2095B" w14:textId="77777777" w:rsidR="00C55547" w:rsidRPr="00C55547" w:rsidRDefault="00C55547" w:rsidP="00C55547">
      <w:pPr>
        <w:pStyle w:val="rvps2"/>
        <w:shd w:val="clear" w:color="auto" w:fill="FFFFFF"/>
        <w:spacing w:before="0" w:beforeAutospacing="0" w:after="0" w:afterAutospacing="0"/>
        <w:ind w:firstLine="709"/>
        <w:jc w:val="both"/>
        <w:rPr>
          <w:bCs/>
          <w:sz w:val="28"/>
          <w:szCs w:val="28"/>
        </w:rPr>
      </w:pPr>
    </w:p>
    <w:p w14:paraId="411DBD41" w14:textId="77777777" w:rsidR="00C55547" w:rsidRPr="00C55547" w:rsidRDefault="00C55547" w:rsidP="00C55547">
      <w:pPr>
        <w:tabs>
          <w:tab w:val="left" w:pos="709"/>
        </w:tabs>
        <w:jc w:val="both"/>
        <w:rPr>
          <w:sz w:val="28"/>
          <w:szCs w:val="28"/>
        </w:rPr>
      </w:pPr>
      <w:r w:rsidRPr="00C55547">
        <w:rPr>
          <w:sz w:val="28"/>
          <w:szCs w:val="28"/>
        </w:rPr>
        <w:t xml:space="preserve">          Положення про конкурсну комісію з питань придбання житла для дітей-сиріт, дітей, позбавлених батьківського піклування, осіб з їх числа на території Сіверської міської територіальної громади підготовлено службою у справах дітей виконкому міської ради.</w:t>
      </w:r>
    </w:p>
    <w:p w14:paraId="2CF22E3F" w14:textId="77777777" w:rsidR="00C55547" w:rsidRPr="006B44CB" w:rsidRDefault="00C55547" w:rsidP="00C55547">
      <w:pPr>
        <w:tabs>
          <w:tab w:val="left" w:pos="709"/>
        </w:tabs>
        <w:jc w:val="both"/>
        <w:rPr>
          <w:sz w:val="26"/>
          <w:szCs w:val="26"/>
        </w:rPr>
      </w:pPr>
    </w:p>
    <w:p w14:paraId="61E4F33D" w14:textId="77777777" w:rsidR="00C55547" w:rsidRPr="006B44CB" w:rsidRDefault="00C55547" w:rsidP="00C55547">
      <w:pPr>
        <w:tabs>
          <w:tab w:val="left" w:pos="7088"/>
        </w:tabs>
        <w:jc w:val="both"/>
        <w:rPr>
          <w:sz w:val="26"/>
          <w:szCs w:val="26"/>
        </w:rPr>
      </w:pPr>
    </w:p>
    <w:p w14:paraId="27544886" w14:textId="77777777" w:rsidR="00C55547" w:rsidRPr="006B44CB" w:rsidRDefault="00C55547" w:rsidP="00C55547">
      <w:pPr>
        <w:tabs>
          <w:tab w:val="left" w:pos="7088"/>
        </w:tabs>
        <w:jc w:val="both"/>
        <w:rPr>
          <w:sz w:val="26"/>
          <w:szCs w:val="26"/>
        </w:rPr>
      </w:pPr>
      <w:r w:rsidRPr="006B44CB">
        <w:rPr>
          <w:sz w:val="26"/>
          <w:szCs w:val="26"/>
        </w:rPr>
        <w:t>Начальник</w:t>
      </w:r>
      <w:r>
        <w:rPr>
          <w:sz w:val="26"/>
          <w:szCs w:val="26"/>
        </w:rPr>
        <w:t xml:space="preserve"> служби</w:t>
      </w:r>
      <w:r w:rsidRPr="006B44CB">
        <w:rPr>
          <w:sz w:val="26"/>
          <w:szCs w:val="26"/>
        </w:rPr>
        <w:t xml:space="preserve">                                                                  </w:t>
      </w:r>
      <w:r>
        <w:rPr>
          <w:sz w:val="26"/>
          <w:szCs w:val="26"/>
        </w:rPr>
        <w:t>Валерія ЧУРСІНА</w:t>
      </w:r>
    </w:p>
    <w:p w14:paraId="676EFC97" w14:textId="77777777" w:rsidR="00C55547" w:rsidRPr="00DD72A0" w:rsidRDefault="00C55547" w:rsidP="00C55547">
      <w:pPr>
        <w:tabs>
          <w:tab w:val="left" w:pos="7088"/>
        </w:tabs>
        <w:jc w:val="both"/>
        <w:rPr>
          <w:sz w:val="28"/>
          <w:szCs w:val="28"/>
        </w:rPr>
      </w:pPr>
    </w:p>
    <w:p w14:paraId="27DD2ABD" w14:textId="77777777" w:rsidR="00C55547" w:rsidRPr="00DD72A0" w:rsidRDefault="00C55547" w:rsidP="00C55547">
      <w:pPr>
        <w:tabs>
          <w:tab w:val="left" w:pos="7088"/>
        </w:tabs>
        <w:ind w:firstLine="709"/>
        <w:jc w:val="both"/>
        <w:rPr>
          <w:sz w:val="28"/>
          <w:szCs w:val="28"/>
        </w:rPr>
      </w:pPr>
    </w:p>
    <w:p w14:paraId="6ABD4E21" w14:textId="77777777" w:rsidR="00C55547" w:rsidRPr="00DD72A0" w:rsidRDefault="00C55547" w:rsidP="00C55547">
      <w:pPr>
        <w:tabs>
          <w:tab w:val="left" w:pos="7088"/>
        </w:tabs>
        <w:ind w:left="4813" w:hanging="4813"/>
        <w:rPr>
          <w:sz w:val="28"/>
          <w:szCs w:val="28"/>
        </w:rPr>
      </w:pPr>
      <w:r w:rsidRPr="00DD72A0">
        <w:rPr>
          <w:sz w:val="28"/>
          <w:szCs w:val="28"/>
        </w:rPr>
        <w:t xml:space="preserve">Керуючий справами виконкому                                    </w:t>
      </w:r>
      <w:r>
        <w:rPr>
          <w:sz w:val="28"/>
          <w:szCs w:val="28"/>
        </w:rPr>
        <w:t xml:space="preserve">Ганна БОНДАРЕВСЬКА </w:t>
      </w:r>
    </w:p>
    <w:p w14:paraId="7B6B2E0A" w14:textId="77777777" w:rsidR="00C55547" w:rsidRDefault="00C55547" w:rsidP="00C55547">
      <w:pPr>
        <w:ind w:left="4813" w:firstLine="851"/>
        <w:jc w:val="both"/>
        <w:rPr>
          <w:sz w:val="26"/>
          <w:szCs w:val="26"/>
        </w:rPr>
      </w:pPr>
    </w:p>
    <w:p w14:paraId="59D21E9B" w14:textId="77777777" w:rsidR="00C55547" w:rsidRDefault="00C55547" w:rsidP="00C55547">
      <w:pPr>
        <w:ind w:left="4813" w:firstLine="851"/>
        <w:jc w:val="both"/>
        <w:rPr>
          <w:sz w:val="26"/>
          <w:szCs w:val="26"/>
        </w:rPr>
      </w:pPr>
    </w:p>
    <w:p w14:paraId="6CED0C94" w14:textId="77777777" w:rsidR="00C55547" w:rsidRDefault="00C55547" w:rsidP="00C55547">
      <w:pPr>
        <w:ind w:left="4813" w:firstLine="851"/>
        <w:jc w:val="both"/>
        <w:rPr>
          <w:sz w:val="26"/>
          <w:szCs w:val="26"/>
        </w:rPr>
      </w:pPr>
    </w:p>
    <w:p w14:paraId="5D0875A9" w14:textId="77777777" w:rsidR="00C55547" w:rsidRDefault="00C55547" w:rsidP="00C55547">
      <w:pPr>
        <w:ind w:left="4813" w:firstLine="851"/>
        <w:jc w:val="both"/>
        <w:rPr>
          <w:sz w:val="26"/>
          <w:szCs w:val="26"/>
        </w:rPr>
      </w:pPr>
    </w:p>
    <w:p w14:paraId="2896C3D1" w14:textId="77777777" w:rsidR="00C55547" w:rsidRDefault="00C55547" w:rsidP="00C55547">
      <w:pPr>
        <w:ind w:left="4813" w:firstLine="851"/>
        <w:jc w:val="both"/>
        <w:rPr>
          <w:sz w:val="26"/>
          <w:szCs w:val="26"/>
        </w:rPr>
      </w:pPr>
    </w:p>
    <w:p w14:paraId="3AE2E039" w14:textId="77777777" w:rsidR="00C55547" w:rsidRDefault="00C55547" w:rsidP="00C55547">
      <w:pPr>
        <w:ind w:left="4813" w:firstLine="851"/>
        <w:jc w:val="both"/>
        <w:rPr>
          <w:sz w:val="26"/>
          <w:szCs w:val="26"/>
        </w:rPr>
      </w:pPr>
    </w:p>
    <w:p w14:paraId="2CC0C67F" w14:textId="77777777" w:rsidR="00C55547" w:rsidRDefault="00C55547" w:rsidP="00C55547">
      <w:pPr>
        <w:ind w:left="4813" w:firstLine="851"/>
        <w:jc w:val="both"/>
        <w:rPr>
          <w:sz w:val="26"/>
          <w:szCs w:val="26"/>
        </w:rPr>
      </w:pPr>
    </w:p>
    <w:p w14:paraId="7A8BBD2A" w14:textId="77777777" w:rsidR="00C55547" w:rsidRDefault="00C55547" w:rsidP="00C55547">
      <w:pPr>
        <w:ind w:left="4813" w:firstLine="851"/>
        <w:jc w:val="both"/>
        <w:rPr>
          <w:sz w:val="26"/>
          <w:szCs w:val="26"/>
        </w:rPr>
      </w:pPr>
    </w:p>
    <w:p w14:paraId="5DE4FBF4" w14:textId="2357B0D0" w:rsidR="00C55547" w:rsidRPr="00C55547" w:rsidRDefault="00C55547" w:rsidP="00C55547">
      <w:pPr>
        <w:tabs>
          <w:tab w:val="left" w:pos="7088"/>
        </w:tabs>
        <w:jc w:val="both"/>
        <w:rPr>
          <w:sz w:val="24"/>
          <w:szCs w:val="24"/>
        </w:rPr>
      </w:pPr>
      <w:r>
        <w:rPr>
          <w:sz w:val="26"/>
          <w:szCs w:val="26"/>
        </w:rPr>
        <w:br w:type="page"/>
      </w:r>
      <w:r w:rsidRPr="00C55547">
        <w:rPr>
          <w:sz w:val="24"/>
          <w:szCs w:val="24"/>
        </w:rPr>
        <w:lastRenderedPageBreak/>
        <w:t xml:space="preserve">                                                                                      </w:t>
      </w:r>
      <w:r>
        <w:rPr>
          <w:sz w:val="24"/>
          <w:szCs w:val="24"/>
        </w:rPr>
        <w:t xml:space="preserve">        </w:t>
      </w:r>
      <w:r w:rsidRPr="00C55547">
        <w:rPr>
          <w:sz w:val="24"/>
          <w:szCs w:val="24"/>
        </w:rPr>
        <w:t>Додаток 2</w:t>
      </w:r>
    </w:p>
    <w:p w14:paraId="34A297AF" w14:textId="77777777" w:rsidR="00C55547" w:rsidRPr="00C55547" w:rsidRDefault="00C55547" w:rsidP="00C55547">
      <w:pPr>
        <w:ind w:left="4813" w:firstLine="851"/>
        <w:jc w:val="both"/>
        <w:rPr>
          <w:sz w:val="24"/>
          <w:szCs w:val="24"/>
        </w:rPr>
      </w:pPr>
      <w:r w:rsidRPr="00C55547">
        <w:rPr>
          <w:sz w:val="24"/>
          <w:szCs w:val="24"/>
        </w:rPr>
        <w:t>до рішення виконкому</w:t>
      </w:r>
    </w:p>
    <w:p w14:paraId="5CA1D875" w14:textId="77777777" w:rsidR="00C55547" w:rsidRPr="00C55547" w:rsidRDefault="00C55547" w:rsidP="00C55547">
      <w:pPr>
        <w:ind w:left="4813" w:firstLine="851"/>
        <w:jc w:val="both"/>
        <w:rPr>
          <w:sz w:val="24"/>
          <w:szCs w:val="24"/>
        </w:rPr>
      </w:pPr>
      <w:r w:rsidRPr="00C55547">
        <w:rPr>
          <w:sz w:val="24"/>
          <w:szCs w:val="24"/>
        </w:rPr>
        <w:t>міської ради</w:t>
      </w:r>
    </w:p>
    <w:p w14:paraId="47F9F012" w14:textId="79E6D38B" w:rsidR="00C55547" w:rsidRPr="00C55547" w:rsidRDefault="00C55547" w:rsidP="00C55547">
      <w:pPr>
        <w:ind w:firstLine="851"/>
        <w:jc w:val="both"/>
        <w:rPr>
          <w:b/>
          <w:sz w:val="24"/>
          <w:szCs w:val="24"/>
          <w:u w:val="single"/>
        </w:rPr>
      </w:pPr>
      <w:r w:rsidRPr="00C55547">
        <w:rPr>
          <w:sz w:val="24"/>
          <w:szCs w:val="24"/>
        </w:rPr>
        <w:tab/>
      </w:r>
      <w:r w:rsidRPr="00C55547">
        <w:rPr>
          <w:sz w:val="24"/>
          <w:szCs w:val="24"/>
        </w:rPr>
        <w:tab/>
      </w:r>
      <w:r w:rsidRPr="00C55547">
        <w:rPr>
          <w:sz w:val="24"/>
          <w:szCs w:val="24"/>
        </w:rPr>
        <w:tab/>
      </w:r>
      <w:r w:rsidRPr="00C55547">
        <w:rPr>
          <w:sz w:val="24"/>
          <w:szCs w:val="24"/>
        </w:rPr>
        <w:tab/>
      </w:r>
      <w:r w:rsidRPr="00C55547">
        <w:rPr>
          <w:sz w:val="24"/>
          <w:szCs w:val="24"/>
        </w:rPr>
        <w:tab/>
      </w:r>
      <w:r w:rsidRPr="00C55547">
        <w:rPr>
          <w:sz w:val="24"/>
          <w:szCs w:val="24"/>
        </w:rPr>
        <w:tab/>
      </w:r>
      <w:r w:rsidRPr="00C55547">
        <w:rPr>
          <w:sz w:val="24"/>
          <w:szCs w:val="24"/>
        </w:rPr>
        <w:tab/>
      </w:r>
      <w:r w:rsidRPr="00C55547">
        <w:rPr>
          <w:b/>
          <w:sz w:val="24"/>
          <w:szCs w:val="24"/>
        </w:rPr>
        <w:t>04.08.2021 № 778</w:t>
      </w:r>
    </w:p>
    <w:p w14:paraId="5A7BCE23" w14:textId="77777777" w:rsidR="00C55547" w:rsidRPr="00C55547" w:rsidRDefault="00C55547" w:rsidP="00C55547">
      <w:pPr>
        <w:ind w:firstLine="851"/>
        <w:jc w:val="both"/>
        <w:rPr>
          <w:sz w:val="24"/>
          <w:szCs w:val="24"/>
        </w:rPr>
      </w:pPr>
    </w:p>
    <w:p w14:paraId="5A9FE842" w14:textId="77777777" w:rsidR="00C55547" w:rsidRPr="00C55547" w:rsidRDefault="00C55547" w:rsidP="00C55547">
      <w:pPr>
        <w:jc w:val="center"/>
        <w:rPr>
          <w:rFonts w:eastAsia="Arial Unicode MS"/>
          <w:b/>
          <w:sz w:val="24"/>
          <w:szCs w:val="24"/>
        </w:rPr>
      </w:pPr>
      <w:r w:rsidRPr="00C55547">
        <w:rPr>
          <w:rFonts w:eastAsia="Arial Unicode MS"/>
          <w:b/>
          <w:sz w:val="24"/>
          <w:szCs w:val="24"/>
        </w:rPr>
        <w:t>С К Л А Д</w:t>
      </w:r>
    </w:p>
    <w:p w14:paraId="439E1A1F" w14:textId="77777777" w:rsidR="00C55547" w:rsidRPr="00C55547" w:rsidRDefault="00C55547" w:rsidP="00C55547">
      <w:pPr>
        <w:pStyle w:val="af7"/>
        <w:spacing w:after="0"/>
        <w:ind w:left="0" w:right="-286"/>
        <w:jc w:val="center"/>
        <w:rPr>
          <w:sz w:val="24"/>
          <w:szCs w:val="24"/>
        </w:rPr>
      </w:pPr>
      <w:r w:rsidRPr="00C55547">
        <w:rPr>
          <w:rFonts w:eastAsia="Arial Unicode MS"/>
          <w:sz w:val="24"/>
          <w:szCs w:val="24"/>
        </w:rPr>
        <w:t xml:space="preserve"> </w:t>
      </w:r>
      <w:bookmarkStart w:id="12" w:name="_Hlk1718451"/>
      <w:r w:rsidRPr="00C55547">
        <w:rPr>
          <w:rFonts w:eastAsia="Arial Unicode MS"/>
          <w:sz w:val="24"/>
          <w:szCs w:val="24"/>
        </w:rPr>
        <w:t xml:space="preserve">конкурсної комісії з питань придбання </w:t>
      </w:r>
      <w:r w:rsidRPr="00C55547">
        <w:rPr>
          <w:sz w:val="24"/>
          <w:szCs w:val="24"/>
        </w:rPr>
        <w:t xml:space="preserve">житла для дітей-сиріт, дітей, позбавлених </w:t>
      </w:r>
    </w:p>
    <w:p w14:paraId="235CF18D" w14:textId="77777777" w:rsidR="00C55547" w:rsidRPr="00C55547" w:rsidRDefault="00C55547" w:rsidP="00C55547">
      <w:pPr>
        <w:pStyle w:val="af7"/>
        <w:spacing w:after="0"/>
        <w:ind w:left="0" w:right="-286"/>
        <w:jc w:val="center"/>
        <w:rPr>
          <w:sz w:val="24"/>
          <w:szCs w:val="24"/>
        </w:rPr>
      </w:pPr>
      <w:r w:rsidRPr="00C55547">
        <w:rPr>
          <w:sz w:val="24"/>
          <w:szCs w:val="24"/>
        </w:rPr>
        <w:t xml:space="preserve">батьківського піклування, осіб з їх числа на території Сіверської міської </w:t>
      </w:r>
      <w:bookmarkEnd w:id="12"/>
      <w:r w:rsidRPr="00C55547">
        <w:rPr>
          <w:sz w:val="24"/>
          <w:szCs w:val="24"/>
        </w:rPr>
        <w:t xml:space="preserve">територіальної громади </w:t>
      </w:r>
    </w:p>
    <w:p w14:paraId="31DA87A2" w14:textId="77777777" w:rsidR="00C55547" w:rsidRPr="00C55547" w:rsidRDefault="00C55547" w:rsidP="00C55547">
      <w:pPr>
        <w:tabs>
          <w:tab w:val="left" w:pos="728"/>
        </w:tabs>
        <w:jc w:val="center"/>
        <w:rPr>
          <w:sz w:val="24"/>
          <w:szCs w:val="24"/>
        </w:rPr>
      </w:pPr>
    </w:p>
    <w:tbl>
      <w:tblPr>
        <w:tblW w:w="9865" w:type="dxa"/>
        <w:tblInd w:w="47" w:type="dxa"/>
        <w:tblLayout w:type="fixed"/>
        <w:tblLook w:val="0000" w:firstRow="0" w:lastRow="0" w:firstColumn="0" w:lastColumn="0" w:noHBand="0" w:noVBand="0"/>
      </w:tblPr>
      <w:tblGrid>
        <w:gridCol w:w="662"/>
        <w:gridCol w:w="2972"/>
        <w:gridCol w:w="567"/>
        <w:gridCol w:w="5664"/>
      </w:tblGrid>
      <w:tr w:rsidR="00C55547" w:rsidRPr="00C55547" w14:paraId="68550813" w14:textId="77777777" w:rsidTr="00C55547">
        <w:trPr>
          <w:trHeight w:val="737"/>
        </w:trPr>
        <w:tc>
          <w:tcPr>
            <w:tcW w:w="662" w:type="dxa"/>
            <w:vAlign w:val="center"/>
          </w:tcPr>
          <w:p w14:paraId="27922254" w14:textId="77777777" w:rsidR="00C55547" w:rsidRPr="00C55547" w:rsidRDefault="00C55547" w:rsidP="00C55547">
            <w:pPr>
              <w:tabs>
                <w:tab w:val="left" w:pos="728"/>
              </w:tabs>
              <w:jc w:val="center"/>
              <w:rPr>
                <w:sz w:val="24"/>
                <w:szCs w:val="24"/>
              </w:rPr>
            </w:pPr>
            <w:r w:rsidRPr="00C55547">
              <w:rPr>
                <w:sz w:val="24"/>
                <w:szCs w:val="24"/>
              </w:rPr>
              <w:t>1</w:t>
            </w:r>
          </w:p>
        </w:tc>
        <w:tc>
          <w:tcPr>
            <w:tcW w:w="2972" w:type="dxa"/>
            <w:vAlign w:val="center"/>
          </w:tcPr>
          <w:p w14:paraId="2C3BA724" w14:textId="77777777" w:rsidR="00C55547" w:rsidRPr="00C55547" w:rsidRDefault="00C55547" w:rsidP="00D61FCF">
            <w:pPr>
              <w:tabs>
                <w:tab w:val="left" w:pos="728"/>
              </w:tabs>
              <w:rPr>
                <w:sz w:val="24"/>
                <w:szCs w:val="24"/>
              </w:rPr>
            </w:pPr>
            <w:r w:rsidRPr="00C55547">
              <w:rPr>
                <w:sz w:val="24"/>
                <w:szCs w:val="24"/>
              </w:rPr>
              <w:t xml:space="preserve"> Грек Віктор Васильович</w:t>
            </w:r>
          </w:p>
        </w:tc>
        <w:tc>
          <w:tcPr>
            <w:tcW w:w="567" w:type="dxa"/>
            <w:vAlign w:val="center"/>
          </w:tcPr>
          <w:p w14:paraId="0787D384" w14:textId="77777777" w:rsidR="00C55547" w:rsidRPr="00C55547" w:rsidRDefault="00C55547" w:rsidP="00D61FCF">
            <w:pPr>
              <w:tabs>
                <w:tab w:val="left" w:pos="728"/>
              </w:tabs>
              <w:jc w:val="center"/>
              <w:rPr>
                <w:sz w:val="24"/>
                <w:szCs w:val="24"/>
              </w:rPr>
            </w:pPr>
            <w:r w:rsidRPr="00C55547">
              <w:rPr>
                <w:sz w:val="24"/>
                <w:szCs w:val="24"/>
              </w:rPr>
              <w:t>-</w:t>
            </w:r>
          </w:p>
        </w:tc>
        <w:tc>
          <w:tcPr>
            <w:tcW w:w="5664" w:type="dxa"/>
            <w:vAlign w:val="center"/>
          </w:tcPr>
          <w:p w14:paraId="00CA34B7" w14:textId="77777777" w:rsidR="00C55547" w:rsidRPr="00C55547" w:rsidRDefault="00C55547" w:rsidP="00C55547">
            <w:pPr>
              <w:tabs>
                <w:tab w:val="left" w:pos="728"/>
              </w:tabs>
              <w:rPr>
                <w:sz w:val="24"/>
                <w:szCs w:val="24"/>
              </w:rPr>
            </w:pPr>
            <w:r w:rsidRPr="00C55547">
              <w:rPr>
                <w:sz w:val="24"/>
                <w:szCs w:val="24"/>
              </w:rPr>
              <w:t>заступник міського голови з питань діяльності виконавчих органів ради, голова комісії</w:t>
            </w:r>
          </w:p>
        </w:tc>
      </w:tr>
      <w:tr w:rsidR="00C55547" w:rsidRPr="00C55547" w14:paraId="4F12D9B3" w14:textId="77777777" w:rsidTr="00C55547">
        <w:trPr>
          <w:trHeight w:val="737"/>
        </w:trPr>
        <w:tc>
          <w:tcPr>
            <w:tcW w:w="662" w:type="dxa"/>
            <w:vAlign w:val="center"/>
          </w:tcPr>
          <w:p w14:paraId="2123B891" w14:textId="77777777" w:rsidR="00C55547" w:rsidRPr="00C55547" w:rsidRDefault="00C55547" w:rsidP="00C55547">
            <w:pPr>
              <w:tabs>
                <w:tab w:val="left" w:pos="728"/>
              </w:tabs>
              <w:jc w:val="center"/>
              <w:rPr>
                <w:sz w:val="24"/>
                <w:szCs w:val="24"/>
              </w:rPr>
            </w:pPr>
            <w:r w:rsidRPr="00C55547">
              <w:rPr>
                <w:sz w:val="24"/>
                <w:szCs w:val="24"/>
              </w:rPr>
              <w:t>2</w:t>
            </w:r>
          </w:p>
        </w:tc>
        <w:tc>
          <w:tcPr>
            <w:tcW w:w="2972" w:type="dxa"/>
            <w:vAlign w:val="center"/>
          </w:tcPr>
          <w:p w14:paraId="726C54AF" w14:textId="77777777" w:rsidR="00C55547" w:rsidRPr="00C55547" w:rsidRDefault="00C55547" w:rsidP="00D61FCF">
            <w:pPr>
              <w:tabs>
                <w:tab w:val="left" w:pos="728"/>
              </w:tabs>
              <w:rPr>
                <w:sz w:val="24"/>
                <w:szCs w:val="24"/>
              </w:rPr>
            </w:pPr>
            <w:r w:rsidRPr="00C55547">
              <w:rPr>
                <w:sz w:val="24"/>
                <w:szCs w:val="24"/>
              </w:rPr>
              <w:t>Чурсіна Валерія Миколаївна</w:t>
            </w:r>
          </w:p>
        </w:tc>
        <w:tc>
          <w:tcPr>
            <w:tcW w:w="567" w:type="dxa"/>
            <w:vAlign w:val="center"/>
          </w:tcPr>
          <w:p w14:paraId="40F9BEC0" w14:textId="77777777" w:rsidR="00C55547" w:rsidRPr="00C55547" w:rsidRDefault="00C55547" w:rsidP="00D61FCF">
            <w:pPr>
              <w:tabs>
                <w:tab w:val="left" w:pos="728"/>
              </w:tabs>
              <w:jc w:val="center"/>
              <w:rPr>
                <w:sz w:val="24"/>
                <w:szCs w:val="24"/>
              </w:rPr>
            </w:pPr>
            <w:r w:rsidRPr="00C55547">
              <w:rPr>
                <w:sz w:val="24"/>
                <w:szCs w:val="24"/>
              </w:rPr>
              <w:t>-</w:t>
            </w:r>
          </w:p>
        </w:tc>
        <w:tc>
          <w:tcPr>
            <w:tcW w:w="5664" w:type="dxa"/>
            <w:vAlign w:val="center"/>
          </w:tcPr>
          <w:p w14:paraId="4817AB49" w14:textId="77777777" w:rsidR="00C55547" w:rsidRPr="00C55547" w:rsidRDefault="00C55547" w:rsidP="00C55547">
            <w:pPr>
              <w:tabs>
                <w:tab w:val="left" w:pos="728"/>
              </w:tabs>
              <w:rPr>
                <w:sz w:val="24"/>
                <w:szCs w:val="24"/>
              </w:rPr>
            </w:pPr>
            <w:r w:rsidRPr="00C55547">
              <w:rPr>
                <w:sz w:val="24"/>
                <w:szCs w:val="24"/>
              </w:rPr>
              <w:t xml:space="preserve">       начальник служби у справах дітей виконкому міської ради, заступник голови комісії</w:t>
            </w:r>
          </w:p>
        </w:tc>
      </w:tr>
      <w:tr w:rsidR="00C55547" w:rsidRPr="00C55547" w14:paraId="5248EFBB" w14:textId="77777777" w:rsidTr="00C55547">
        <w:trPr>
          <w:trHeight w:val="737"/>
        </w:trPr>
        <w:tc>
          <w:tcPr>
            <w:tcW w:w="662" w:type="dxa"/>
            <w:vAlign w:val="center"/>
          </w:tcPr>
          <w:p w14:paraId="21367B20" w14:textId="3604EB21" w:rsidR="00C55547" w:rsidRPr="00C55547" w:rsidRDefault="00C55547" w:rsidP="00C55547">
            <w:pPr>
              <w:tabs>
                <w:tab w:val="left" w:pos="728"/>
              </w:tabs>
              <w:jc w:val="center"/>
              <w:rPr>
                <w:sz w:val="24"/>
                <w:szCs w:val="24"/>
              </w:rPr>
            </w:pPr>
            <w:r w:rsidRPr="00C55547">
              <w:rPr>
                <w:sz w:val="24"/>
                <w:szCs w:val="24"/>
              </w:rPr>
              <w:t>3</w:t>
            </w:r>
          </w:p>
        </w:tc>
        <w:tc>
          <w:tcPr>
            <w:tcW w:w="2972" w:type="dxa"/>
            <w:vAlign w:val="center"/>
          </w:tcPr>
          <w:p w14:paraId="421E3EF6" w14:textId="77777777" w:rsidR="00C55547" w:rsidRPr="00C55547" w:rsidRDefault="00C55547" w:rsidP="00D61FCF">
            <w:pPr>
              <w:tabs>
                <w:tab w:val="left" w:pos="728"/>
              </w:tabs>
              <w:rPr>
                <w:sz w:val="24"/>
                <w:szCs w:val="24"/>
              </w:rPr>
            </w:pPr>
            <w:r w:rsidRPr="00C55547">
              <w:rPr>
                <w:sz w:val="24"/>
                <w:szCs w:val="24"/>
              </w:rPr>
              <w:t xml:space="preserve">Кібець Юлія Юріївна </w:t>
            </w:r>
          </w:p>
        </w:tc>
        <w:tc>
          <w:tcPr>
            <w:tcW w:w="567" w:type="dxa"/>
            <w:vAlign w:val="center"/>
          </w:tcPr>
          <w:p w14:paraId="1D623005" w14:textId="77777777" w:rsidR="00C55547" w:rsidRPr="00C55547" w:rsidRDefault="00C55547" w:rsidP="00D61FCF">
            <w:pPr>
              <w:tabs>
                <w:tab w:val="left" w:pos="728"/>
              </w:tabs>
              <w:jc w:val="center"/>
              <w:rPr>
                <w:sz w:val="24"/>
                <w:szCs w:val="24"/>
              </w:rPr>
            </w:pPr>
            <w:r w:rsidRPr="00C55547">
              <w:rPr>
                <w:sz w:val="24"/>
                <w:szCs w:val="24"/>
              </w:rPr>
              <w:t>-</w:t>
            </w:r>
          </w:p>
        </w:tc>
        <w:tc>
          <w:tcPr>
            <w:tcW w:w="5664" w:type="dxa"/>
            <w:vAlign w:val="center"/>
          </w:tcPr>
          <w:p w14:paraId="5AD902B0" w14:textId="77777777" w:rsidR="00C55547" w:rsidRPr="00C55547" w:rsidRDefault="00C55547" w:rsidP="00C55547">
            <w:pPr>
              <w:tabs>
                <w:tab w:val="left" w:pos="728"/>
              </w:tabs>
              <w:rPr>
                <w:sz w:val="24"/>
                <w:szCs w:val="24"/>
              </w:rPr>
            </w:pPr>
            <w:r w:rsidRPr="00C55547">
              <w:rPr>
                <w:sz w:val="24"/>
                <w:szCs w:val="24"/>
              </w:rPr>
              <w:t>провідний спеціаліст відділу з питань соціального захисту населення виконкому міської ради,  секретар комісії</w:t>
            </w:r>
          </w:p>
        </w:tc>
      </w:tr>
      <w:tr w:rsidR="00C55547" w:rsidRPr="00C55547" w14:paraId="109BAB5E" w14:textId="77777777" w:rsidTr="00C55547">
        <w:trPr>
          <w:trHeight w:val="549"/>
        </w:trPr>
        <w:tc>
          <w:tcPr>
            <w:tcW w:w="662" w:type="dxa"/>
            <w:vAlign w:val="center"/>
          </w:tcPr>
          <w:p w14:paraId="5321B1F3" w14:textId="77777777" w:rsidR="00C55547" w:rsidRPr="00C55547" w:rsidRDefault="00C55547" w:rsidP="00C55547">
            <w:pPr>
              <w:tabs>
                <w:tab w:val="left" w:pos="728"/>
              </w:tabs>
              <w:jc w:val="center"/>
              <w:rPr>
                <w:sz w:val="24"/>
                <w:szCs w:val="24"/>
              </w:rPr>
            </w:pPr>
          </w:p>
        </w:tc>
        <w:tc>
          <w:tcPr>
            <w:tcW w:w="2972" w:type="dxa"/>
            <w:vAlign w:val="center"/>
          </w:tcPr>
          <w:p w14:paraId="4EB48906" w14:textId="77777777" w:rsidR="00C55547" w:rsidRPr="00C55547" w:rsidRDefault="00C55547" w:rsidP="00C55547">
            <w:pPr>
              <w:tabs>
                <w:tab w:val="left" w:pos="728"/>
              </w:tabs>
              <w:rPr>
                <w:sz w:val="24"/>
                <w:szCs w:val="24"/>
              </w:rPr>
            </w:pPr>
            <w:r w:rsidRPr="00C55547">
              <w:rPr>
                <w:sz w:val="24"/>
                <w:szCs w:val="24"/>
              </w:rPr>
              <w:t>Члени комісії:</w:t>
            </w:r>
          </w:p>
        </w:tc>
        <w:tc>
          <w:tcPr>
            <w:tcW w:w="567" w:type="dxa"/>
            <w:vAlign w:val="center"/>
          </w:tcPr>
          <w:p w14:paraId="7EF98B89" w14:textId="77777777" w:rsidR="00C55547" w:rsidRPr="00C55547" w:rsidRDefault="00C55547" w:rsidP="00D61FCF">
            <w:pPr>
              <w:tabs>
                <w:tab w:val="left" w:pos="728"/>
              </w:tabs>
              <w:jc w:val="center"/>
              <w:rPr>
                <w:sz w:val="24"/>
                <w:szCs w:val="24"/>
              </w:rPr>
            </w:pPr>
          </w:p>
        </w:tc>
        <w:tc>
          <w:tcPr>
            <w:tcW w:w="5664" w:type="dxa"/>
            <w:vAlign w:val="center"/>
          </w:tcPr>
          <w:p w14:paraId="466AF73D" w14:textId="77777777" w:rsidR="00C55547" w:rsidRPr="00C55547" w:rsidRDefault="00C55547" w:rsidP="00C55547">
            <w:pPr>
              <w:tabs>
                <w:tab w:val="left" w:pos="728"/>
              </w:tabs>
              <w:rPr>
                <w:sz w:val="24"/>
                <w:szCs w:val="24"/>
              </w:rPr>
            </w:pPr>
          </w:p>
        </w:tc>
      </w:tr>
      <w:tr w:rsidR="00C55547" w:rsidRPr="00C55547" w14:paraId="5EB468D9" w14:textId="77777777" w:rsidTr="00C55547">
        <w:trPr>
          <w:trHeight w:val="737"/>
        </w:trPr>
        <w:tc>
          <w:tcPr>
            <w:tcW w:w="662" w:type="dxa"/>
            <w:vAlign w:val="center"/>
          </w:tcPr>
          <w:p w14:paraId="3F09DE36" w14:textId="77777777" w:rsidR="00C55547" w:rsidRPr="00C55547" w:rsidRDefault="00C55547" w:rsidP="00C55547">
            <w:pPr>
              <w:tabs>
                <w:tab w:val="left" w:pos="728"/>
              </w:tabs>
              <w:jc w:val="center"/>
              <w:rPr>
                <w:sz w:val="24"/>
                <w:szCs w:val="24"/>
              </w:rPr>
            </w:pPr>
            <w:r w:rsidRPr="00C55547">
              <w:rPr>
                <w:sz w:val="24"/>
                <w:szCs w:val="24"/>
              </w:rPr>
              <w:t>4</w:t>
            </w:r>
          </w:p>
        </w:tc>
        <w:tc>
          <w:tcPr>
            <w:tcW w:w="2972" w:type="dxa"/>
            <w:vAlign w:val="center"/>
          </w:tcPr>
          <w:p w14:paraId="789E85C5" w14:textId="77777777" w:rsidR="00C55547" w:rsidRPr="00C55547" w:rsidRDefault="00C55547" w:rsidP="00D61FCF">
            <w:pPr>
              <w:tabs>
                <w:tab w:val="left" w:pos="728"/>
              </w:tabs>
              <w:rPr>
                <w:sz w:val="24"/>
                <w:szCs w:val="24"/>
              </w:rPr>
            </w:pPr>
            <w:r w:rsidRPr="00C55547">
              <w:rPr>
                <w:sz w:val="24"/>
                <w:szCs w:val="24"/>
              </w:rPr>
              <w:t>Бабенко Людмила Петрівна</w:t>
            </w:r>
          </w:p>
        </w:tc>
        <w:tc>
          <w:tcPr>
            <w:tcW w:w="567" w:type="dxa"/>
            <w:vAlign w:val="center"/>
          </w:tcPr>
          <w:p w14:paraId="747ED3B2" w14:textId="77777777" w:rsidR="00C55547" w:rsidRPr="00C55547" w:rsidRDefault="00C55547" w:rsidP="00D61FCF">
            <w:pPr>
              <w:tabs>
                <w:tab w:val="left" w:pos="728"/>
              </w:tabs>
              <w:jc w:val="center"/>
              <w:rPr>
                <w:sz w:val="24"/>
                <w:szCs w:val="24"/>
              </w:rPr>
            </w:pPr>
            <w:r w:rsidRPr="00C55547">
              <w:rPr>
                <w:sz w:val="24"/>
                <w:szCs w:val="24"/>
              </w:rPr>
              <w:t>-</w:t>
            </w:r>
          </w:p>
        </w:tc>
        <w:tc>
          <w:tcPr>
            <w:tcW w:w="5664" w:type="dxa"/>
            <w:vAlign w:val="center"/>
          </w:tcPr>
          <w:p w14:paraId="408C3AB1" w14:textId="77777777" w:rsidR="00C55547" w:rsidRPr="00C55547" w:rsidRDefault="00C55547" w:rsidP="00C55547">
            <w:pPr>
              <w:tabs>
                <w:tab w:val="left" w:pos="728"/>
              </w:tabs>
              <w:rPr>
                <w:sz w:val="24"/>
                <w:szCs w:val="24"/>
              </w:rPr>
            </w:pPr>
            <w:r w:rsidRPr="00C55547">
              <w:rPr>
                <w:sz w:val="24"/>
                <w:szCs w:val="24"/>
              </w:rPr>
              <w:t>депутат міської ради (за згодою)</w:t>
            </w:r>
          </w:p>
        </w:tc>
      </w:tr>
      <w:tr w:rsidR="00C55547" w:rsidRPr="00C55547" w14:paraId="352BA7EF" w14:textId="77777777" w:rsidTr="00C55547">
        <w:trPr>
          <w:trHeight w:val="712"/>
        </w:trPr>
        <w:tc>
          <w:tcPr>
            <w:tcW w:w="662" w:type="dxa"/>
            <w:vAlign w:val="center"/>
          </w:tcPr>
          <w:p w14:paraId="4A2730C9" w14:textId="77777777" w:rsidR="00C55547" w:rsidRPr="00C55547" w:rsidRDefault="00C55547" w:rsidP="00C55547">
            <w:pPr>
              <w:tabs>
                <w:tab w:val="left" w:pos="728"/>
              </w:tabs>
              <w:jc w:val="center"/>
              <w:rPr>
                <w:sz w:val="24"/>
                <w:szCs w:val="24"/>
              </w:rPr>
            </w:pPr>
            <w:r w:rsidRPr="00C55547">
              <w:rPr>
                <w:sz w:val="24"/>
                <w:szCs w:val="24"/>
              </w:rPr>
              <w:t>5</w:t>
            </w:r>
          </w:p>
        </w:tc>
        <w:tc>
          <w:tcPr>
            <w:tcW w:w="2972" w:type="dxa"/>
            <w:vAlign w:val="center"/>
          </w:tcPr>
          <w:p w14:paraId="5C8774B2" w14:textId="77777777" w:rsidR="00C55547" w:rsidRPr="00C55547" w:rsidRDefault="00C55547" w:rsidP="00D61FCF">
            <w:pPr>
              <w:tabs>
                <w:tab w:val="left" w:pos="728"/>
              </w:tabs>
              <w:rPr>
                <w:sz w:val="24"/>
                <w:szCs w:val="24"/>
              </w:rPr>
            </w:pPr>
            <w:r w:rsidRPr="00C55547">
              <w:rPr>
                <w:sz w:val="24"/>
                <w:szCs w:val="24"/>
              </w:rPr>
              <w:t>Волошина Тетяна Вікторівна</w:t>
            </w:r>
          </w:p>
        </w:tc>
        <w:tc>
          <w:tcPr>
            <w:tcW w:w="567" w:type="dxa"/>
            <w:vAlign w:val="center"/>
          </w:tcPr>
          <w:p w14:paraId="5394BD29" w14:textId="77777777" w:rsidR="00C55547" w:rsidRPr="00C55547" w:rsidRDefault="00C55547" w:rsidP="00D61FCF">
            <w:pPr>
              <w:tabs>
                <w:tab w:val="left" w:pos="728"/>
              </w:tabs>
              <w:jc w:val="center"/>
              <w:rPr>
                <w:sz w:val="24"/>
                <w:szCs w:val="24"/>
              </w:rPr>
            </w:pPr>
            <w:r w:rsidRPr="00C55547">
              <w:rPr>
                <w:sz w:val="24"/>
                <w:szCs w:val="24"/>
              </w:rPr>
              <w:t>-</w:t>
            </w:r>
          </w:p>
        </w:tc>
        <w:tc>
          <w:tcPr>
            <w:tcW w:w="5664" w:type="dxa"/>
            <w:vAlign w:val="center"/>
          </w:tcPr>
          <w:p w14:paraId="0C29A856" w14:textId="77777777" w:rsidR="00C55547" w:rsidRPr="00C55547" w:rsidRDefault="00C55547" w:rsidP="00C55547">
            <w:pPr>
              <w:tabs>
                <w:tab w:val="left" w:pos="728"/>
              </w:tabs>
              <w:rPr>
                <w:sz w:val="24"/>
                <w:szCs w:val="24"/>
              </w:rPr>
            </w:pPr>
            <w:r w:rsidRPr="00C55547">
              <w:rPr>
                <w:sz w:val="24"/>
                <w:szCs w:val="24"/>
              </w:rPr>
              <w:t xml:space="preserve">секретар міської ради </w:t>
            </w:r>
          </w:p>
        </w:tc>
      </w:tr>
      <w:tr w:rsidR="00C55547" w:rsidRPr="00C55547" w14:paraId="017F2AFF" w14:textId="77777777" w:rsidTr="00C55547">
        <w:tc>
          <w:tcPr>
            <w:tcW w:w="662" w:type="dxa"/>
            <w:vAlign w:val="center"/>
          </w:tcPr>
          <w:p w14:paraId="66D65A9B" w14:textId="75BD158B" w:rsidR="00C55547" w:rsidRPr="00C55547" w:rsidRDefault="00C55547" w:rsidP="00C55547">
            <w:pPr>
              <w:tabs>
                <w:tab w:val="left" w:pos="728"/>
              </w:tabs>
              <w:jc w:val="center"/>
              <w:rPr>
                <w:sz w:val="24"/>
                <w:szCs w:val="24"/>
              </w:rPr>
            </w:pPr>
            <w:r w:rsidRPr="00C55547">
              <w:rPr>
                <w:sz w:val="24"/>
                <w:szCs w:val="24"/>
              </w:rPr>
              <w:t>6</w:t>
            </w:r>
          </w:p>
        </w:tc>
        <w:tc>
          <w:tcPr>
            <w:tcW w:w="2972" w:type="dxa"/>
            <w:vAlign w:val="center"/>
          </w:tcPr>
          <w:p w14:paraId="485EE3E5" w14:textId="77777777" w:rsidR="00C55547" w:rsidRPr="00C55547" w:rsidRDefault="00C55547" w:rsidP="00D61FCF">
            <w:pPr>
              <w:tabs>
                <w:tab w:val="left" w:pos="728"/>
              </w:tabs>
              <w:rPr>
                <w:sz w:val="24"/>
                <w:szCs w:val="24"/>
              </w:rPr>
            </w:pPr>
            <w:r w:rsidRPr="00C55547">
              <w:rPr>
                <w:sz w:val="24"/>
                <w:szCs w:val="24"/>
              </w:rPr>
              <w:t>Вороніна Наталя Василівна</w:t>
            </w:r>
          </w:p>
        </w:tc>
        <w:tc>
          <w:tcPr>
            <w:tcW w:w="567" w:type="dxa"/>
            <w:vAlign w:val="center"/>
          </w:tcPr>
          <w:p w14:paraId="7B599E22" w14:textId="77777777" w:rsidR="00C55547" w:rsidRPr="00C55547" w:rsidRDefault="00C55547" w:rsidP="00D61FCF">
            <w:pPr>
              <w:tabs>
                <w:tab w:val="left" w:pos="728"/>
              </w:tabs>
              <w:jc w:val="center"/>
              <w:rPr>
                <w:sz w:val="24"/>
                <w:szCs w:val="24"/>
              </w:rPr>
            </w:pPr>
            <w:r w:rsidRPr="00C55547">
              <w:rPr>
                <w:sz w:val="24"/>
                <w:szCs w:val="24"/>
              </w:rPr>
              <w:t>-</w:t>
            </w:r>
          </w:p>
        </w:tc>
        <w:tc>
          <w:tcPr>
            <w:tcW w:w="5664" w:type="dxa"/>
            <w:vAlign w:val="center"/>
          </w:tcPr>
          <w:p w14:paraId="3814654E" w14:textId="77777777" w:rsidR="00C55547" w:rsidRPr="00C55547" w:rsidRDefault="00C55547" w:rsidP="00C55547">
            <w:pPr>
              <w:tabs>
                <w:tab w:val="left" w:pos="728"/>
              </w:tabs>
              <w:rPr>
                <w:sz w:val="24"/>
                <w:szCs w:val="24"/>
              </w:rPr>
            </w:pPr>
            <w:r w:rsidRPr="00C55547">
              <w:rPr>
                <w:sz w:val="24"/>
                <w:szCs w:val="24"/>
              </w:rPr>
              <w:t>начальник відділу ЖКГ, благоустрою та розвитку інфраструктури виконкому міської ради</w:t>
            </w:r>
          </w:p>
        </w:tc>
      </w:tr>
      <w:tr w:rsidR="00C55547" w:rsidRPr="00C55547" w14:paraId="66B6917A" w14:textId="77777777" w:rsidTr="00C55547">
        <w:tc>
          <w:tcPr>
            <w:tcW w:w="662" w:type="dxa"/>
            <w:vAlign w:val="center"/>
          </w:tcPr>
          <w:p w14:paraId="06A11AF5" w14:textId="71F07D6A" w:rsidR="00C55547" w:rsidRPr="00C55547" w:rsidRDefault="00C55547" w:rsidP="00C55547">
            <w:pPr>
              <w:tabs>
                <w:tab w:val="left" w:pos="728"/>
              </w:tabs>
              <w:jc w:val="center"/>
              <w:rPr>
                <w:sz w:val="24"/>
                <w:szCs w:val="24"/>
              </w:rPr>
            </w:pPr>
            <w:r w:rsidRPr="00C55547">
              <w:rPr>
                <w:sz w:val="24"/>
                <w:szCs w:val="24"/>
              </w:rPr>
              <w:t>7</w:t>
            </w:r>
          </w:p>
        </w:tc>
        <w:tc>
          <w:tcPr>
            <w:tcW w:w="2972" w:type="dxa"/>
            <w:vAlign w:val="center"/>
          </w:tcPr>
          <w:p w14:paraId="6D93E3D2" w14:textId="77777777" w:rsidR="00C55547" w:rsidRPr="00C55547" w:rsidRDefault="00C55547" w:rsidP="00D61FCF">
            <w:pPr>
              <w:tabs>
                <w:tab w:val="left" w:pos="728"/>
              </w:tabs>
              <w:rPr>
                <w:sz w:val="24"/>
                <w:szCs w:val="24"/>
              </w:rPr>
            </w:pPr>
          </w:p>
          <w:p w14:paraId="5D97EB2D" w14:textId="77777777" w:rsidR="00C55547" w:rsidRPr="00C55547" w:rsidRDefault="00C55547" w:rsidP="00D61FCF">
            <w:pPr>
              <w:tabs>
                <w:tab w:val="left" w:pos="728"/>
              </w:tabs>
              <w:rPr>
                <w:sz w:val="24"/>
                <w:szCs w:val="24"/>
              </w:rPr>
            </w:pPr>
            <w:r w:rsidRPr="00C55547">
              <w:rPr>
                <w:sz w:val="24"/>
                <w:szCs w:val="24"/>
              </w:rPr>
              <w:t xml:space="preserve">Бондаревська Ганна Леонідівна  </w:t>
            </w:r>
          </w:p>
        </w:tc>
        <w:tc>
          <w:tcPr>
            <w:tcW w:w="567" w:type="dxa"/>
            <w:vAlign w:val="center"/>
          </w:tcPr>
          <w:p w14:paraId="28260FEA" w14:textId="77777777" w:rsidR="00C55547" w:rsidRPr="00C55547" w:rsidRDefault="00C55547" w:rsidP="00D61FCF">
            <w:pPr>
              <w:tabs>
                <w:tab w:val="left" w:pos="728"/>
              </w:tabs>
              <w:jc w:val="center"/>
              <w:rPr>
                <w:sz w:val="24"/>
                <w:szCs w:val="24"/>
              </w:rPr>
            </w:pPr>
            <w:r w:rsidRPr="00C55547">
              <w:rPr>
                <w:sz w:val="24"/>
                <w:szCs w:val="24"/>
              </w:rPr>
              <w:t>-</w:t>
            </w:r>
          </w:p>
        </w:tc>
        <w:tc>
          <w:tcPr>
            <w:tcW w:w="5664" w:type="dxa"/>
            <w:vAlign w:val="center"/>
          </w:tcPr>
          <w:p w14:paraId="573D536E" w14:textId="77777777" w:rsidR="00C55547" w:rsidRPr="00C55547" w:rsidRDefault="00C55547" w:rsidP="00C55547">
            <w:pPr>
              <w:tabs>
                <w:tab w:val="left" w:pos="728"/>
              </w:tabs>
              <w:rPr>
                <w:sz w:val="24"/>
                <w:szCs w:val="24"/>
              </w:rPr>
            </w:pPr>
            <w:r w:rsidRPr="00C55547">
              <w:rPr>
                <w:sz w:val="24"/>
                <w:szCs w:val="24"/>
              </w:rPr>
              <w:t xml:space="preserve">керуючий справами виконкому міської ради </w:t>
            </w:r>
          </w:p>
        </w:tc>
      </w:tr>
      <w:tr w:rsidR="00C55547" w:rsidRPr="00C55547" w14:paraId="7DD549C0" w14:textId="77777777" w:rsidTr="00C55547">
        <w:tc>
          <w:tcPr>
            <w:tcW w:w="662" w:type="dxa"/>
            <w:vAlign w:val="center"/>
          </w:tcPr>
          <w:p w14:paraId="04F7F274" w14:textId="77777777" w:rsidR="00C55547" w:rsidRPr="00C55547" w:rsidRDefault="00C55547" w:rsidP="00C55547">
            <w:pPr>
              <w:tabs>
                <w:tab w:val="left" w:pos="728"/>
              </w:tabs>
              <w:jc w:val="center"/>
              <w:rPr>
                <w:sz w:val="24"/>
                <w:szCs w:val="24"/>
              </w:rPr>
            </w:pPr>
            <w:r w:rsidRPr="00C55547">
              <w:rPr>
                <w:sz w:val="24"/>
                <w:szCs w:val="24"/>
              </w:rPr>
              <w:t>8</w:t>
            </w:r>
          </w:p>
        </w:tc>
        <w:tc>
          <w:tcPr>
            <w:tcW w:w="2972" w:type="dxa"/>
            <w:vAlign w:val="center"/>
          </w:tcPr>
          <w:p w14:paraId="371D0CA8" w14:textId="77777777" w:rsidR="00C55547" w:rsidRPr="00C55547" w:rsidRDefault="00C55547" w:rsidP="00D61FCF">
            <w:pPr>
              <w:tabs>
                <w:tab w:val="left" w:pos="728"/>
              </w:tabs>
              <w:rPr>
                <w:sz w:val="24"/>
                <w:szCs w:val="24"/>
              </w:rPr>
            </w:pPr>
          </w:p>
          <w:p w14:paraId="707B4B91" w14:textId="77777777" w:rsidR="00C55547" w:rsidRPr="00C55547" w:rsidRDefault="00C55547" w:rsidP="00D61FCF">
            <w:pPr>
              <w:tabs>
                <w:tab w:val="left" w:pos="728"/>
              </w:tabs>
              <w:rPr>
                <w:sz w:val="24"/>
                <w:szCs w:val="24"/>
              </w:rPr>
            </w:pPr>
          </w:p>
          <w:p w14:paraId="450EDEE7" w14:textId="77777777" w:rsidR="00C55547" w:rsidRPr="00C55547" w:rsidRDefault="00C55547" w:rsidP="00D61FCF">
            <w:pPr>
              <w:tabs>
                <w:tab w:val="left" w:pos="728"/>
              </w:tabs>
              <w:rPr>
                <w:sz w:val="24"/>
                <w:szCs w:val="24"/>
              </w:rPr>
            </w:pPr>
            <w:r w:rsidRPr="00C55547">
              <w:rPr>
                <w:sz w:val="24"/>
                <w:szCs w:val="24"/>
              </w:rPr>
              <w:t xml:space="preserve">Рєзнікова Світлана Миколаївна </w:t>
            </w:r>
          </w:p>
          <w:p w14:paraId="668A2D0A" w14:textId="77777777" w:rsidR="00C55547" w:rsidRPr="00C55547" w:rsidRDefault="00C55547" w:rsidP="00D61FCF">
            <w:pPr>
              <w:tabs>
                <w:tab w:val="left" w:pos="728"/>
              </w:tabs>
              <w:jc w:val="center"/>
              <w:rPr>
                <w:sz w:val="24"/>
                <w:szCs w:val="24"/>
              </w:rPr>
            </w:pPr>
          </w:p>
        </w:tc>
        <w:tc>
          <w:tcPr>
            <w:tcW w:w="567" w:type="dxa"/>
            <w:vAlign w:val="center"/>
          </w:tcPr>
          <w:p w14:paraId="5DEED2C4" w14:textId="77777777" w:rsidR="00C55547" w:rsidRPr="00C55547" w:rsidRDefault="00C55547" w:rsidP="00D61FCF">
            <w:pPr>
              <w:tabs>
                <w:tab w:val="left" w:pos="728"/>
              </w:tabs>
              <w:jc w:val="center"/>
              <w:rPr>
                <w:sz w:val="24"/>
                <w:szCs w:val="24"/>
              </w:rPr>
            </w:pPr>
            <w:r w:rsidRPr="00C55547">
              <w:rPr>
                <w:sz w:val="24"/>
                <w:szCs w:val="24"/>
              </w:rPr>
              <w:t>-</w:t>
            </w:r>
          </w:p>
        </w:tc>
        <w:tc>
          <w:tcPr>
            <w:tcW w:w="5664" w:type="dxa"/>
            <w:vAlign w:val="center"/>
          </w:tcPr>
          <w:p w14:paraId="2E1885E4" w14:textId="77777777" w:rsidR="00C55547" w:rsidRPr="00C55547" w:rsidRDefault="00C55547" w:rsidP="00C55547">
            <w:pPr>
              <w:tabs>
                <w:tab w:val="left" w:pos="728"/>
              </w:tabs>
              <w:rPr>
                <w:sz w:val="24"/>
                <w:szCs w:val="24"/>
              </w:rPr>
            </w:pPr>
            <w:r w:rsidRPr="00C55547">
              <w:rPr>
                <w:sz w:val="24"/>
                <w:szCs w:val="24"/>
              </w:rPr>
              <w:t>начальник фінансового управління Сіверської міської (за згодою)</w:t>
            </w:r>
          </w:p>
        </w:tc>
      </w:tr>
      <w:tr w:rsidR="00C55547" w:rsidRPr="00C55547" w14:paraId="260F0449" w14:textId="77777777" w:rsidTr="00C55547">
        <w:tc>
          <w:tcPr>
            <w:tcW w:w="662" w:type="dxa"/>
            <w:vAlign w:val="center"/>
          </w:tcPr>
          <w:p w14:paraId="7A7B475A" w14:textId="77777777" w:rsidR="00C55547" w:rsidRPr="00C55547" w:rsidRDefault="00C55547" w:rsidP="00C55547">
            <w:pPr>
              <w:tabs>
                <w:tab w:val="left" w:pos="728"/>
              </w:tabs>
              <w:jc w:val="center"/>
              <w:rPr>
                <w:sz w:val="24"/>
                <w:szCs w:val="24"/>
              </w:rPr>
            </w:pPr>
            <w:r w:rsidRPr="00C55547">
              <w:rPr>
                <w:sz w:val="24"/>
                <w:szCs w:val="24"/>
              </w:rPr>
              <w:t>9</w:t>
            </w:r>
          </w:p>
        </w:tc>
        <w:tc>
          <w:tcPr>
            <w:tcW w:w="2972" w:type="dxa"/>
            <w:vAlign w:val="center"/>
          </w:tcPr>
          <w:p w14:paraId="666D4A98" w14:textId="77777777" w:rsidR="00C55547" w:rsidRPr="00C55547" w:rsidRDefault="00C55547" w:rsidP="00D61FCF">
            <w:pPr>
              <w:tabs>
                <w:tab w:val="left" w:pos="728"/>
              </w:tabs>
              <w:rPr>
                <w:sz w:val="24"/>
                <w:szCs w:val="24"/>
              </w:rPr>
            </w:pPr>
            <w:r w:rsidRPr="00C55547">
              <w:rPr>
                <w:sz w:val="24"/>
                <w:szCs w:val="24"/>
              </w:rPr>
              <w:t xml:space="preserve">Різник Ніна Вікторівна </w:t>
            </w:r>
          </w:p>
        </w:tc>
        <w:tc>
          <w:tcPr>
            <w:tcW w:w="567" w:type="dxa"/>
            <w:vAlign w:val="center"/>
          </w:tcPr>
          <w:p w14:paraId="09D38FA6" w14:textId="77777777" w:rsidR="00C55547" w:rsidRPr="00C55547" w:rsidRDefault="00C55547" w:rsidP="00D61FCF">
            <w:pPr>
              <w:tabs>
                <w:tab w:val="left" w:pos="728"/>
              </w:tabs>
              <w:jc w:val="center"/>
              <w:rPr>
                <w:sz w:val="24"/>
                <w:szCs w:val="24"/>
              </w:rPr>
            </w:pPr>
            <w:r w:rsidRPr="00C55547">
              <w:rPr>
                <w:sz w:val="24"/>
                <w:szCs w:val="24"/>
              </w:rPr>
              <w:t>-</w:t>
            </w:r>
          </w:p>
        </w:tc>
        <w:tc>
          <w:tcPr>
            <w:tcW w:w="5664" w:type="dxa"/>
            <w:vAlign w:val="center"/>
          </w:tcPr>
          <w:p w14:paraId="143A9266" w14:textId="77777777" w:rsidR="00C55547" w:rsidRPr="00C55547" w:rsidRDefault="00C55547" w:rsidP="00C55547">
            <w:pPr>
              <w:tabs>
                <w:tab w:val="left" w:pos="728"/>
              </w:tabs>
              <w:rPr>
                <w:sz w:val="24"/>
                <w:szCs w:val="24"/>
              </w:rPr>
            </w:pPr>
            <w:r w:rsidRPr="00C55547">
              <w:rPr>
                <w:sz w:val="24"/>
                <w:szCs w:val="24"/>
              </w:rPr>
              <w:t>староста Різниківського старостинського округу</w:t>
            </w:r>
          </w:p>
        </w:tc>
      </w:tr>
      <w:tr w:rsidR="00C55547" w:rsidRPr="00C55547" w14:paraId="1E8509B8" w14:textId="77777777" w:rsidTr="00C55547">
        <w:trPr>
          <w:trHeight w:val="800"/>
        </w:trPr>
        <w:tc>
          <w:tcPr>
            <w:tcW w:w="662" w:type="dxa"/>
            <w:vAlign w:val="center"/>
          </w:tcPr>
          <w:p w14:paraId="292424F6" w14:textId="77777777" w:rsidR="00C55547" w:rsidRPr="00C55547" w:rsidRDefault="00C55547" w:rsidP="00C55547">
            <w:pPr>
              <w:tabs>
                <w:tab w:val="left" w:pos="728"/>
              </w:tabs>
              <w:jc w:val="center"/>
              <w:rPr>
                <w:sz w:val="24"/>
                <w:szCs w:val="24"/>
              </w:rPr>
            </w:pPr>
            <w:r w:rsidRPr="00C55547">
              <w:rPr>
                <w:sz w:val="24"/>
                <w:szCs w:val="24"/>
              </w:rPr>
              <w:t>10</w:t>
            </w:r>
          </w:p>
        </w:tc>
        <w:tc>
          <w:tcPr>
            <w:tcW w:w="2972" w:type="dxa"/>
            <w:vAlign w:val="center"/>
          </w:tcPr>
          <w:p w14:paraId="6AAAACEF" w14:textId="77777777" w:rsidR="00C55547" w:rsidRPr="00C55547" w:rsidRDefault="00C55547" w:rsidP="00D61FCF">
            <w:pPr>
              <w:tabs>
                <w:tab w:val="left" w:pos="728"/>
              </w:tabs>
              <w:rPr>
                <w:sz w:val="24"/>
                <w:szCs w:val="24"/>
              </w:rPr>
            </w:pPr>
            <w:r w:rsidRPr="00C55547">
              <w:rPr>
                <w:sz w:val="24"/>
                <w:szCs w:val="24"/>
              </w:rPr>
              <w:t>Балабухін Олександр Олександрович</w:t>
            </w:r>
          </w:p>
        </w:tc>
        <w:tc>
          <w:tcPr>
            <w:tcW w:w="567" w:type="dxa"/>
            <w:vAlign w:val="center"/>
          </w:tcPr>
          <w:p w14:paraId="30B9362D" w14:textId="77777777" w:rsidR="00C55547" w:rsidRPr="00C55547" w:rsidRDefault="00C55547" w:rsidP="00D61FCF">
            <w:pPr>
              <w:tabs>
                <w:tab w:val="left" w:pos="728"/>
              </w:tabs>
              <w:jc w:val="center"/>
              <w:rPr>
                <w:sz w:val="24"/>
                <w:szCs w:val="24"/>
              </w:rPr>
            </w:pPr>
            <w:r w:rsidRPr="00C55547">
              <w:rPr>
                <w:sz w:val="24"/>
                <w:szCs w:val="24"/>
              </w:rPr>
              <w:t>-</w:t>
            </w:r>
          </w:p>
        </w:tc>
        <w:tc>
          <w:tcPr>
            <w:tcW w:w="5664" w:type="dxa"/>
            <w:vAlign w:val="center"/>
          </w:tcPr>
          <w:p w14:paraId="4C601EA9" w14:textId="77777777" w:rsidR="00C55547" w:rsidRPr="00C55547" w:rsidRDefault="00C55547" w:rsidP="00C55547">
            <w:pPr>
              <w:tabs>
                <w:tab w:val="left" w:pos="728"/>
              </w:tabs>
              <w:rPr>
                <w:sz w:val="24"/>
                <w:szCs w:val="24"/>
              </w:rPr>
            </w:pPr>
            <w:r w:rsidRPr="00C55547">
              <w:rPr>
                <w:sz w:val="24"/>
                <w:szCs w:val="24"/>
              </w:rPr>
              <w:t>староста Дронівського старостинського округу</w:t>
            </w:r>
          </w:p>
        </w:tc>
      </w:tr>
      <w:tr w:rsidR="00C55547" w:rsidRPr="00C55547" w14:paraId="1948765E" w14:textId="77777777" w:rsidTr="00C55547">
        <w:trPr>
          <w:trHeight w:val="840"/>
        </w:trPr>
        <w:tc>
          <w:tcPr>
            <w:tcW w:w="662" w:type="dxa"/>
            <w:vAlign w:val="center"/>
          </w:tcPr>
          <w:p w14:paraId="70D2A6E4" w14:textId="77777777" w:rsidR="00C55547" w:rsidRPr="00C55547" w:rsidRDefault="00C55547" w:rsidP="00C55547">
            <w:pPr>
              <w:tabs>
                <w:tab w:val="left" w:pos="728"/>
              </w:tabs>
              <w:jc w:val="center"/>
              <w:rPr>
                <w:sz w:val="24"/>
                <w:szCs w:val="24"/>
              </w:rPr>
            </w:pPr>
            <w:r w:rsidRPr="00C55547">
              <w:rPr>
                <w:sz w:val="24"/>
                <w:szCs w:val="24"/>
              </w:rPr>
              <w:t>11</w:t>
            </w:r>
          </w:p>
        </w:tc>
        <w:tc>
          <w:tcPr>
            <w:tcW w:w="2972" w:type="dxa"/>
            <w:vAlign w:val="center"/>
          </w:tcPr>
          <w:p w14:paraId="5C596ADE" w14:textId="77777777" w:rsidR="00C55547" w:rsidRPr="00C55547" w:rsidRDefault="00C55547" w:rsidP="00D61FCF">
            <w:pPr>
              <w:tabs>
                <w:tab w:val="left" w:pos="728"/>
              </w:tabs>
              <w:rPr>
                <w:sz w:val="24"/>
                <w:szCs w:val="24"/>
              </w:rPr>
            </w:pPr>
            <w:r w:rsidRPr="00C55547">
              <w:rPr>
                <w:sz w:val="24"/>
                <w:szCs w:val="24"/>
              </w:rPr>
              <w:t>Стешенко Інна Михайлівна</w:t>
            </w:r>
          </w:p>
        </w:tc>
        <w:tc>
          <w:tcPr>
            <w:tcW w:w="567" w:type="dxa"/>
            <w:vAlign w:val="center"/>
          </w:tcPr>
          <w:p w14:paraId="6D65B22B" w14:textId="77777777" w:rsidR="00C55547" w:rsidRPr="00C55547" w:rsidRDefault="00C55547" w:rsidP="00D61FCF">
            <w:pPr>
              <w:tabs>
                <w:tab w:val="left" w:pos="728"/>
              </w:tabs>
              <w:jc w:val="center"/>
              <w:rPr>
                <w:sz w:val="24"/>
                <w:szCs w:val="24"/>
              </w:rPr>
            </w:pPr>
            <w:r w:rsidRPr="00C55547">
              <w:rPr>
                <w:sz w:val="24"/>
                <w:szCs w:val="24"/>
              </w:rPr>
              <w:t>-</w:t>
            </w:r>
          </w:p>
        </w:tc>
        <w:tc>
          <w:tcPr>
            <w:tcW w:w="5664" w:type="dxa"/>
            <w:vAlign w:val="center"/>
          </w:tcPr>
          <w:p w14:paraId="71710E8F" w14:textId="77777777" w:rsidR="00C55547" w:rsidRPr="00C55547" w:rsidRDefault="00C55547" w:rsidP="00C55547">
            <w:pPr>
              <w:tabs>
                <w:tab w:val="left" w:pos="728"/>
              </w:tabs>
              <w:rPr>
                <w:sz w:val="24"/>
                <w:szCs w:val="24"/>
              </w:rPr>
            </w:pPr>
            <w:r w:rsidRPr="00C55547">
              <w:rPr>
                <w:sz w:val="24"/>
                <w:szCs w:val="24"/>
              </w:rPr>
              <w:t> староста Серебрянського старостинського округу</w:t>
            </w:r>
          </w:p>
        </w:tc>
      </w:tr>
    </w:tbl>
    <w:p w14:paraId="7E78C0CF" w14:textId="77777777" w:rsidR="00C55547" w:rsidRDefault="00C55547" w:rsidP="00C55547">
      <w:pPr>
        <w:tabs>
          <w:tab w:val="left" w:pos="728"/>
        </w:tabs>
        <w:rPr>
          <w:sz w:val="24"/>
          <w:szCs w:val="24"/>
        </w:rPr>
      </w:pPr>
    </w:p>
    <w:p w14:paraId="7989C985" w14:textId="77777777" w:rsidR="00C55547" w:rsidRDefault="00C55547" w:rsidP="00C55547">
      <w:pPr>
        <w:tabs>
          <w:tab w:val="left" w:pos="728"/>
        </w:tabs>
        <w:rPr>
          <w:sz w:val="24"/>
          <w:szCs w:val="24"/>
        </w:rPr>
      </w:pPr>
    </w:p>
    <w:p w14:paraId="0BF1B5B7" w14:textId="1E95C238" w:rsidR="00C55547" w:rsidRPr="00C55547" w:rsidRDefault="00C55547" w:rsidP="00C55547">
      <w:pPr>
        <w:tabs>
          <w:tab w:val="left" w:pos="728"/>
        </w:tabs>
        <w:rPr>
          <w:sz w:val="24"/>
          <w:szCs w:val="24"/>
        </w:rPr>
      </w:pPr>
      <w:r>
        <w:rPr>
          <w:sz w:val="24"/>
          <w:szCs w:val="24"/>
        </w:rPr>
        <w:t xml:space="preserve">Керуючий справами виконкому </w:t>
      </w:r>
      <w:r>
        <w:rPr>
          <w:sz w:val="24"/>
          <w:szCs w:val="24"/>
        </w:rPr>
        <w:tab/>
      </w:r>
      <w:r>
        <w:rPr>
          <w:sz w:val="24"/>
          <w:szCs w:val="24"/>
        </w:rPr>
        <w:tab/>
      </w:r>
      <w:r>
        <w:rPr>
          <w:sz w:val="24"/>
          <w:szCs w:val="24"/>
        </w:rPr>
        <w:tab/>
      </w:r>
      <w:r>
        <w:rPr>
          <w:sz w:val="24"/>
          <w:szCs w:val="24"/>
        </w:rPr>
        <w:tab/>
      </w:r>
      <w:r>
        <w:rPr>
          <w:sz w:val="24"/>
          <w:szCs w:val="24"/>
        </w:rPr>
        <w:tab/>
      </w:r>
      <w:r>
        <w:rPr>
          <w:sz w:val="24"/>
          <w:szCs w:val="24"/>
        </w:rPr>
        <w:tab/>
        <w:t>Ганна БОНДАРЕВСЬКА</w:t>
      </w:r>
    </w:p>
    <w:p w14:paraId="52D4DE7C" w14:textId="77777777" w:rsidR="00C55547" w:rsidRPr="000D0153" w:rsidRDefault="00C55547" w:rsidP="00C55547">
      <w:pPr>
        <w:tabs>
          <w:tab w:val="left" w:pos="728"/>
        </w:tabs>
        <w:jc w:val="center"/>
        <w:rPr>
          <w:sz w:val="22"/>
          <w:szCs w:val="22"/>
          <w:highlight w:val="red"/>
        </w:rPr>
      </w:pPr>
      <w:r w:rsidRPr="00C55547">
        <w:rPr>
          <w:sz w:val="24"/>
          <w:szCs w:val="24"/>
        </w:rPr>
        <w:br w:type="page"/>
      </w:r>
      <w:r w:rsidRPr="000D0153">
        <w:rPr>
          <w:sz w:val="22"/>
          <w:szCs w:val="22"/>
          <w:highlight w:val="red"/>
        </w:rPr>
        <w:object w:dxaOrig="886" w:dyaOrig="1137" w14:anchorId="6068CA16">
          <v:shape id="_x0000_i1038" type="#_x0000_t75" style="width:33.75pt;height:43.5pt" o:ole="" filled="t">
            <v:fill color2="black"/>
            <v:imagedata r:id="rId8" o:title=""/>
          </v:shape>
          <o:OLEObject Type="Embed" ProgID="Word.Picture.8" ShapeID="_x0000_i1038" DrawAspect="Content" ObjectID="_1689590370" r:id="rId22"/>
        </w:object>
      </w:r>
    </w:p>
    <w:p w14:paraId="4B680CF1" w14:textId="77777777" w:rsidR="00C55547" w:rsidRPr="006743FE" w:rsidRDefault="00C55547" w:rsidP="00C55547">
      <w:pPr>
        <w:ind w:hanging="13"/>
        <w:jc w:val="center"/>
        <w:rPr>
          <w:b/>
          <w:sz w:val="28"/>
          <w:szCs w:val="28"/>
        </w:rPr>
      </w:pPr>
      <w:r w:rsidRPr="006743FE">
        <w:rPr>
          <w:b/>
          <w:sz w:val="28"/>
          <w:szCs w:val="28"/>
        </w:rPr>
        <w:t>УКРАЇНА</w:t>
      </w:r>
    </w:p>
    <w:p w14:paraId="71C567D8" w14:textId="77777777" w:rsidR="00C55547" w:rsidRPr="006743FE" w:rsidRDefault="00C55547" w:rsidP="00C55547">
      <w:pPr>
        <w:jc w:val="center"/>
        <w:rPr>
          <w:b/>
          <w:sz w:val="28"/>
          <w:szCs w:val="28"/>
        </w:rPr>
      </w:pPr>
      <w:r w:rsidRPr="006743FE">
        <w:rPr>
          <w:b/>
          <w:sz w:val="28"/>
          <w:szCs w:val="28"/>
        </w:rPr>
        <w:t xml:space="preserve">СІВЕРСЬКА  МІСЬКА  РАДА </w:t>
      </w:r>
    </w:p>
    <w:p w14:paraId="3D2DB1B2" w14:textId="77777777" w:rsidR="00C55547" w:rsidRPr="006743FE" w:rsidRDefault="00C55547" w:rsidP="00C55547">
      <w:pPr>
        <w:jc w:val="center"/>
        <w:rPr>
          <w:b/>
          <w:sz w:val="28"/>
          <w:szCs w:val="28"/>
        </w:rPr>
      </w:pPr>
      <w:r w:rsidRPr="006743FE">
        <w:rPr>
          <w:b/>
          <w:sz w:val="28"/>
          <w:szCs w:val="28"/>
        </w:rPr>
        <w:t>БАХМУТСЬКОГО  РАЙОНУ  ДОНЕЦЬКОЇ ОБЛАСТІ</w:t>
      </w:r>
    </w:p>
    <w:p w14:paraId="1D06C69E" w14:textId="77777777" w:rsidR="00C55547" w:rsidRPr="006743FE" w:rsidRDefault="00C55547" w:rsidP="00C55547">
      <w:pPr>
        <w:jc w:val="center"/>
        <w:rPr>
          <w:b/>
          <w:sz w:val="28"/>
          <w:szCs w:val="28"/>
        </w:rPr>
      </w:pPr>
      <w:r w:rsidRPr="006743FE">
        <w:rPr>
          <w:b/>
          <w:sz w:val="28"/>
          <w:szCs w:val="28"/>
        </w:rPr>
        <w:t>ВИКОНАВЧИЙ  КОМІТЕТ</w:t>
      </w:r>
    </w:p>
    <w:p w14:paraId="27FE63C8" w14:textId="77777777" w:rsidR="00C55547" w:rsidRPr="006743FE" w:rsidRDefault="00C55547" w:rsidP="00C55547">
      <w:pPr>
        <w:jc w:val="center"/>
        <w:rPr>
          <w:b/>
          <w:sz w:val="28"/>
          <w:szCs w:val="28"/>
        </w:rPr>
      </w:pPr>
    </w:p>
    <w:p w14:paraId="6546B4F7" w14:textId="77777777" w:rsidR="00C55547" w:rsidRPr="002F4665" w:rsidRDefault="00C55547" w:rsidP="00C55547">
      <w:pPr>
        <w:jc w:val="center"/>
        <w:rPr>
          <w:b/>
          <w:i/>
          <w:sz w:val="28"/>
          <w:szCs w:val="28"/>
        </w:rPr>
      </w:pPr>
      <w:r w:rsidRPr="006743FE">
        <w:rPr>
          <w:sz w:val="28"/>
          <w:szCs w:val="28"/>
        </w:rPr>
        <w:t xml:space="preserve"> </w:t>
      </w:r>
      <w:r w:rsidRPr="006743FE">
        <w:rPr>
          <w:b/>
          <w:sz w:val="28"/>
          <w:szCs w:val="28"/>
        </w:rPr>
        <w:t>Р І Ш Е Н Н Я</w:t>
      </w:r>
    </w:p>
    <w:p w14:paraId="6499423E" w14:textId="77777777" w:rsidR="00C55547" w:rsidRPr="002F4665" w:rsidRDefault="00C55547" w:rsidP="00C55547">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C55547" w:rsidRPr="002F4665" w14:paraId="51BC2737" w14:textId="77777777" w:rsidTr="00D61FCF">
        <w:trPr>
          <w:jc w:val="center"/>
        </w:trPr>
        <w:tc>
          <w:tcPr>
            <w:tcW w:w="3095" w:type="dxa"/>
          </w:tcPr>
          <w:p w14:paraId="668F2E8C" w14:textId="3B89D634" w:rsidR="00C55547" w:rsidRPr="00353179" w:rsidRDefault="00C55547" w:rsidP="00D61FCF">
            <w:pPr>
              <w:pStyle w:val="ae"/>
              <w:tabs>
                <w:tab w:val="left" w:pos="4680"/>
                <w:tab w:val="left" w:pos="6804"/>
              </w:tabs>
              <w:rPr>
                <w:sz w:val="26"/>
                <w:szCs w:val="26"/>
                <w:u w:val="single"/>
                <w:lang w:val="ru-RU"/>
              </w:rPr>
            </w:pPr>
            <w:r>
              <w:rPr>
                <w:sz w:val="26"/>
                <w:szCs w:val="26"/>
                <w:u w:val="single"/>
                <w:lang w:val="ru-RU"/>
              </w:rPr>
              <w:t>04.08.2021</w:t>
            </w:r>
          </w:p>
        </w:tc>
        <w:tc>
          <w:tcPr>
            <w:tcW w:w="3096" w:type="dxa"/>
          </w:tcPr>
          <w:p w14:paraId="1DF98B86" w14:textId="77777777" w:rsidR="00C55547" w:rsidRPr="002F4665" w:rsidRDefault="00C55547" w:rsidP="00D61FCF">
            <w:pPr>
              <w:pStyle w:val="ae"/>
              <w:tabs>
                <w:tab w:val="left" w:pos="4680"/>
                <w:tab w:val="left" w:pos="6804"/>
              </w:tabs>
              <w:rPr>
                <w:b w:val="0"/>
                <w:sz w:val="26"/>
                <w:szCs w:val="26"/>
              </w:rPr>
            </w:pPr>
            <w:r w:rsidRPr="002F4665">
              <w:rPr>
                <w:b w:val="0"/>
                <w:sz w:val="26"/>
                <w:szCs w:val="26"/>
              </w:rPr>
              <w:t>Сіверськ</w:t>
            </w:r>
          </w:p>
        </w:tc>
        <w:tc>
          <w:tcPr>
            <w:tcW w:w="3096" w:type="dxa"/>
          </w:tcPr>
          <w:p w14:paraId="096A6548" w14:textId="72A0524D" w:rsidR="00C55547" w:rsidRPr="001A2F0D" w:rsidRDefault="00C55547" w:rsidP="00D61FCF">
            <w:pPr>
              <w:pStyle w:val="ae"/>
              <w:tabs>
                <w:tab w:val="left" w:pos="4680"/>
                <w:tab w:val="left" w:pos="6804"/>
              </w:tabs>
              <w:rPr>
                <w:sz w:val="26"/>
                <w:szCs w:val="26"/>
                <w:u w:val="single"/>
              </w:rPr>
            </w:pPr>
            <w:r>
              <w:rPr>
                <w:sz w:val="26"/>
                <w:szCs w:val="26"/>
                <w:u w:val="single"/>
              </w:rPr>
              <w:t>№779</w:t>
            </w:r>
          </w:p>
        </w:tc>
      </w:tr>
    </w:tbl>
    <w:p w14:paraId="3A393B54" w14:textId="77777777" w:rsidR="00C55547" w:rsidRPr="002F4665" w:rsidRDefault="00C55547" w:rsidP="00C55547">
      <w:pPr>
        <w:rPr>
          <w:sz w:val="22"/>
          <w:szCs w:val="22"/>
        </w:rPr>
      </w:pPr>
    </w:p>
    <w:p w14:paraId="40A5D0E5" w14:textId="77777777" w:rsidR="00C55547" w:rsidRPr="00423C26" w:rsidRDefault="00C55547" w:rsidP="00C55547">
      <w:pPr>
        <w:ind w:right="54"/>
        <w:rPr>
          <w:sz w:val="28"/>
          <w:szCs w:val="28"/>
        </w:rPr>
      </w:pPr>
      <w:r w:rsidRPr="00423C26">
        <w:rPr>
          <w:sz w:val="28"/>
          <w:szCs w:val="28"/>
        </w:rPr>
        <w:t xml:space="preserve">Про оголошення конкурсу для </w:t>
      </w:r>
    </w:p>
    <w:p w14:paraId="344BB0B1" w14:textId="77777777" w:rsidR="00C55547" w:rsidRPr="00423C26" w:rsidRDefault="00C55547" w:rsidP="00C55547">
      <w:pPr>
        <w:ind w:right="54"/>
        <w:rPr>
          <w:sz w:val="28"/>
          <w:szCs w:val="28"/>
        </w:rPr>
      </w:pPr>
      <w:r w:rsidRPr="00423C26">
        <w:rPr>
          <w:sz w:val="28"/>
          <w:szCs w:val="28"/>
        </w:rPr>
        <w:t xml:space="preserve">придбання житла дітям-сиротам, </w:t>
      </w:r>
    </w:p>
    <w:p w14:paraId="56C6456D" w14:textId="77777777" w:rsidR="00C55547" w:rsidRPr="00423C26" w:rsidRDefault="00C55547" w:rsidP="00C55547">
      <w:pPr>
        <w:ind w:right="54"/>
        <w:rPr>
          <w:sz w:val="28"/>
          <w:szCs w:val="28"/>
        </w:rPr>
      </w:pPr>
      <w:r w:rsidRPr="00423C26">
        <w:rPr>
          <w:sz w:val="28"/>
          <w:szCs w:val="28"/>
        </w:rPr>
        <w:t xml:space="preserve">дітям позбавленим батьківського </w:t>
      </w:r>
    </w:p>
    <w:p w14:paraId="0F62393F" w14:textId="77777777" w:rsidR="00C55547" w:rsidRPr="00423C26" w:rsidRDefault="00C55547" w:rsidP="00C55547">
      <w:pPr>
        <w:ind w:right="54"/>
        <w:rPr>
          <w:sz w:val="28"/>
          <w:szCs w:val="28"/>
        </w:rPr>
      </w:pPr>
      <w:r w:rsidRPr="00423C26">
        <w:rPr>
          <w:sz w:val="28"/>
          <w:szCs w:val="28"/>
        </w:rPr>
        <w:t xml:space="preserve">піклування, осіб з їх числа на </w:t>
      </w:r>
    </w:p>
    <w:p w14:paraId="463AE6C6" w14:textId="77777777" w:rsidR="00C55547" w:rsidRDefault="00C55547" w:rsidP="00C55547">
      <w:pPr>
        <w:ind w:right="54"/>
        <w:rPr>
          <w:sz w:val="28"/>
          <w:szCs w:val="28"/>
        </w:rPr>
      </w:pPr>
      <w:r w:rsidRPr="00423C26">
        <w:rPr>
          <w:sz w:val="28"/>
          <w:szCs w:val="28"/>
        </w:rPr>
        <w:t xml:space="preserve">території Сіверської міської </w:t>
      </w:r>
    </w:p>
    <w:p w14:paraId="5CB41F4E" w14:textId="77777777" w:rsidR="00C55547" w:rsidRPr="00423C26" w:rsidRDefault="00C55547" w:rsidP="00C55547">
      <w:pPr>
        <w:ind w:right="54"/>
        <w:rPr>
          <w:sz w:val="28"/>
          <w:szCs w:val="28"/>
        </w:rPr>
      </w:pPr>
      <w:r>
        <w:rPr>
          <w:sz w:val="28"/>
          <w:szCs w:val="28"/>
        </w:rPr>
        <w:t xml:space="preserve">територіальної громади </w:t>
      </w:r>
      <w:r w:rsidRPr="00423C26">
        <w:rPr>
          <w:sz w:val="28"/>
          <w:szCs w:val="28"/>
        </w:rPr>
        <w:t xml:space="preserve"> </w:t>
      </w:r>
    </w:p>
    <w:p w14:paraId="0521EA53" w14:textId="77777777" w:rsidR="00C55547" w:rsidRPr="00423C26" w:rsidRDefault="00C55547" w:rsidP="00C55547">
      <w:pPr>
        <w:ind w:right="54"/>
        <w:jc w:val="both"/>
        <w:rPr>
          <w:sz w:val="28"/>
          <w:szCs w:val="28"/>
        </w:rPr>
      </w:pPr>
    </w:p>
    <w:p w14:paraId="012736B7" w14:textId="77777777" w:rsidR="00C55547" w:rsidRPr="00B941A5" w:rsidRDefault="00C55547" w:rsidP="00C55547">
      <w:pPr>
        <w:ind w:right="54"/>
        <w:jc w:val="both"/>
        <w:rPr>
          <w:sz w:val="28"/>
          <w:szCs w:val="28"/>
        </w:rPr>
      </w:pPr>
      <w:r w:rsidRPr="00B941A5">
        <w:rPr>
          <w:sz w:val="28"/>
          <w:szCs w:val="28"/>
        </w:rPr>
        <w:t xml:space="preserve">          З метою поступового розв’язання проблеми забезпечення житлом дітей-сиріт та реалізації державної політики щодо забезпечення організаційно-правових умов соціального захисту дітей-сиріт та дітей, позбавлених батьківського піклування, і захисту їх житлових прав, виконання Програми забезпечення житлом дітей-сиріт, дітей, позбавлених батьківського піклування, та осіб з їх числа на території Сіверської міської </w:t>
      </w:r>
      <w:r>
        <w:rPr>
          <w:sz w:val="28"/>
          <w:szCs w:val="28"/>
        </w:rPr>
        <w:t xml:space="preserve">територіальної громади </w:t>
      </w:r>
      <w:r w:rsidRPr="00B941A5">
        <w:rPr>
          <w:sz w:val="28"/>
          <w:szCs w:val="28"/>
        </w:rPr>
        <w:t>на 20</w:t>
      </w:r>
      <w:r>
        <w:rPr>
          <w:sz w:val="28"/>
          <w:szCs w:val="28"/>
        </w:rPr>
        <w:t>21</w:t>
      </w:r>
      <w:r w:rsidRPr="00B941A5">
        <w:rPr>
          <w:sz w:val="28"/>
          <w:szCs w:val="28"/>
        </w:rPr>
        <w:t>-202</w:t>
      </w:r>
      <w:r>
        <w:rPr>
          <w:sz w:val="28"/>
          <w:szCs w:val="28"/>
        </w:rPr>
        <w:t>3</w:t>
      </w:r>
      <w:r w:rsidRPr="00B941A5">
        <w:rPr>
          <w:sz w:val="28"/>
          <w:szCs w:val="28"/>
        </w:rPr>
        <w:t xml:space="preserve"> роки, затвердженої рішенням міської ради від </w:t>
      </w:r>
      <w:r>
        <w:rPr>
          <w:sz w:val="28"/>
          <w:szCs w:val="28"/>
        </w:rPr>
        <w:t>27.05.2021</w:t>
      </w:r>
      <w:r w:rsidRPr="00B941A5">
        <w:rPr>
          <w:sz w:val="28"/>
          <w:szCs w:val="28"/>
        </w:rPr>
        <w:t xml:space="preserve"> №</w:t>
      </w:r>
      <w:r>
        <w:rPr>
          <w:sz w:val="28"/>
          <w:szCs w:val="28"/>
        </w:rPr>
        <w:t xml:space="preserve"> 8/11-217</w:t>
      </w:r>
      <w:r w:rsidRPr="00B941A5">
        <w:rPr>
          <w:sz w:val="28"/>
          <w:szCs w:val="28"/>
        </w:rPr>
        <w:t xml:space="preserve">, Закону України «Про забезпечення організаційно-правових умов соціального захисту дітей-сиріт та дітей, позбавлених батьківського піклування», Закону України  «Про охорону дитинства»,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Указу Президента України від 12 січня 2018 року № 5/2018 «Про першочергові заходи щодо захисту прав дітей-сиріт, дітей, позбавлених батьківського піклування, осіб із їх числа», керуючись статтею 34 Закону України «Про місцеве самоврядування в Україні», виконком міської ради </w:t>
      </w:r>
    </w:p>
    <w:p w14:paraId="586AC5AC" w14:textId="77777777" w:rsidR="00C55547" w:rsidRPr="00423C26" w:rsidRDefault="00C55547" w:rsidP="00C55547">
      <w:pPr>
        <w:jc w:val="both"/>
        <w:rPr>
          <w:sz w:val="28"/>
          <w:szCs w:val="28"/>
        </w:rPr>
      </w:pPr>
      <w:r w:rsidRPr="00423C26">
        <w:rPr>
          <w:sz w:val="28"/>
          <w:szCs w:val="28"/>
        </w:rPr>
        <w:t>ВИРІШИВ:</w:t>
      </w:r>
    </w:p>
    <w:p w14:paraId="132E445C" w14:textId="77777777" w:rsidR="00C55547" w:rsidRPr="00423C26" w:rsidRDefault="00C55547" w:rsidP="00C55547">
      <w:pPr>
        <w:ind w:firstLine="851"/>
        <w:jc w:val="both"/>
        <w:rPr>
          <w:sz w:val="28"/>
          <w:szCs w:val="28"/>
        </w:rPr>
      </w:pPr>
    </w:p>
    <w:p w14:paraId="71013970" w14:textId="77777777" w:rsidR="00C55547" w:rsidRPr="00423C26" w:rsidRDefault="00C55547" w:rsidP="00C55547">
      <w:pPr>
        <w:jc w:val="both"/>
        <w:rPr>
          <w:sz w:val="28"/>
          <w:szCs w:val="28"/>
        </w:rPr>
      </w:pPr>
      <w:r w:rsidRPr="00423C26">
        <w:rPr>
          <w:sz w:val="28"/>
          <w:szCs w:val="28"/>
        </w:rPr>
        <w:t xml:space="preserve">         1. Затвердити Порядок проведення конкурсу для придбання житла дітям-сиротам, дітям позбавленим батьківського піклування, особам з їх числа на території Сіверської міської </w:t>
      </w:r>
      <w:r>
        <w:rPr>
          <w:sz w:val="28"/>
          <w:szCs w:val="28"/>
        </w:rPr>
        <w:t xml:space="preserve">територіальної громади </w:t>
      </w:r>
      <w:r w:rsidRPr="00423C26">
        <w:rPr>
          <w:sz w:val="28"/>
          <w:szCs w:val="28"/>
        </w:rPr>
        <w:t>(додається).</w:t>
      </w:r>
    </w:p>
    <w:p w14:paraId="57056A7B" w14:textId="77777777" w:rsidR="00C55547" w:rsidRPr="00423C26" w:rsidRDefault="00C55547" w:rsidP="00C55547">
      <w:pPr>
        <w:ind w:firstLine="851"/>
        <w:jc w:val="both"/>
        <w:rPr>
          <w:sz w:val="28"/>
          <w:szCs w:val="28"/>
        </w:rPr>
      </w:pPr>
    </w:p>
    <w:p w14:paraId="05D2E700" w14:textId="77777777" w:rsidR="00C55547" w:rsidRPr="00423C26" w:rsidRDefault="00C55547" w:rsidP="00C55547">
      <w:pPr>
        <w:jc w:val="both"/>
        <w:rPr>
          <w:sz w:val="28"/>
          <w:szCs w:val="28"/>
        </w:rPr>
      </w:pPr>
      <w:r w:rsidRPr="00423C26">
        <w:rPr>
          <w:sz w:val="28"/>
          <w:szCs w:val="28"/>
        </w:rPr>
        <w:t xml:space="preserve">          2. Провести конкурс для придбання житла дітям-сиротам, дітям позбавленим батьківського піклування, особам з їх числа на території Сіверської міської </w:t>
      </w:r>
      <w:r>
        <w:rPr>
          <w:sz w:val="28"/>
          <w:szCs w:val="28"/>
        </w:rPr>
        <w:t>територіальної громади.</w:t>
      </w:r>
    </w:p>
    <w:p w14:paraId="06F49736" w14:textId="77777777" w:rsidR="00C55547" w:rsidRPr="00423C26" w:rsidRDefault="00C55547" w:rsidP="00C55547">
      <w:pPr>
        <w:ind w:firstLine="851"/>
        <w:jc w:val="both"/>
        <w:rPr>
          <w:sz w:val="28"/>
          <w:szCs w:val="28"/>
        </w:rPr>
      </w:pPr>
    </w:p>
    <w:p w14:paraId="7059AC89" w14:textId="77777777" w:rsidR="00C55547" w:rsidRDefault="00C55547" w:rsidP="00C55547">
      <w:pPr>
        <w:jc w:val="both"/>
        <w:rPr>
          <w:sz w:val="28"/>
          <w:szCs w:val="28"/>
        </w:rPr>
      </w:pPr>
      <w:r w:rsidRPr="00423C26">
        <w:rPr>
          <w:sz w:val="28"/>
          <w:szCs w:val="28"/>
        </w:rPr>
        <w:lastRenderedPageBreak/>
        <w:t xml:space="preserve">          3. Делегувати повноваження з організації проведення конкурсу комісії з питань придбання житла для дітей-сиріт, дітей, позбавлених батьківського піклування, осіб з їх числа на території Сіверської міської </w:t>
      </w:r>
      <w:r>
        <w:rPr>
          <w:sz w:val="28"/>
          <w:szCs w:val="28"/>
        </w:rPr>
        <w:t>територіальної громади.</w:t>
      </w:r>
    </w:p>
    <w:p w14:paraId="3B3CED45" w14:textId="77777777" w:rsidR="00C55547" w:rsidRPr="00423C26" w:rsidRDefault="00C55547" w:rsidP="00C55547">
      <w:pPr>
        <w:jc w:val="both"/>
        <w:rPr>
          <w:sz w:val="28"/>
          <w:szCs w:val="28"/>
        </w:rPr>
      </w:pPr>
    </w:p>
    <w:p w14:paraId="2B674051" w14:textId="77777777" w:rsidR="00C55547" w:rsidRPr="00423C26" w:rsidRDefault="00C55547" w:rsidP="00C55547">
      <w:pPr>
        <w:jc w:val="both"/>
        <w:rPr>
          <w:sz w:val="28"/>
          <w:szCs w:val="28"/>
        </w:rPr>
      </w:pPr>
      <w:r w:rsidRPr="00423C26">
        <w:rPr>
          <w:sz w:val="28"/>
          <w:szCs w:val="28"/>
        </w:rPr>
        <w:t xml:space="preserve">          4. Рішення набуває чинності з дня його оприлюднення через засоби масової інформації та на офіційному веб - сайті Сіверської міської ради.</w:t>
      </w:r>
    </w:p>
    <w:p w14:paraId="331B2B82" w14:textId="77777777" w:rsidR="00C55547" w:rsidRPr="00423C26" w:rsidRDefault="00C55547" w:rsidP="00C55547">
      <w:pPr>
        <w:ind w:firstLine="851"/>
        <w:jc w:val="both"/>
        <w:rPr>
          <w:sz w:val="28"/>
          <w:szCs w:val="28"/>
        </w:rPr>
      </w:pPr>
    </w:p>
    <w:p w14:paraId="3460EA07" w14:textId="77777777" w:rsidR="00C55547" w:rsidRPr="00423C26" w:rsidRDefault="00C55547" w:rsidP="00C55547">
      <w:pPr>
        <w:jc w:val="both"/>
        <w:rPr>
          <w:sz w:val="28"/>
          <w:szCs w:val="28"/>
        </w:rPr>
      </w:pPr>
      <w:r w:rsidRPr="00423C26">
        <w:rPr>
          <w:sz w:val="28"/>
          <w:szCs w:val="28"/>
        </w:rPr>
        <w:t xml:space="preserve">          5. Контроль за виконанням даного рішення покласти на заступника міського голови з питань діяльності виконавчих органів ради </w:t>
      </w:r>
      <w:r>
        <w:rPr>
          <w:sz w:val="28"/>
          <w:szCs w:val="28"/>
        </w:rPr>
        <w:t>Грека Віктора Васильовича.</w:t>
      </w:r>
    </w:p>
    <w:p w14:paraId="04FED32E" w14:textId="77777777" w:rsidR="00C55547" w:rsidRPr="00423C26" w:rsidRDefault="00C55547" w:rsidP="00C55547">
      <w:pPr>
        <w:ind w:firstLine="851"/>
        <w:jc w:val="both"/>
        <w:rPr>
          <w:sz w:val="28"/>
          <w:szCs w:val="28"/>
        </w:rPr>
      </w:pPr>
    </w:p>
    <w:p w14:paraId="3EF84DDF" w14:textId="77777777" w:rsidR="00C55547" w:rsidRPr="00423C26" w:rsidRDefault="00C55547" w:rsidP="00C55547">
      <w:pPr>
        <w:ind w:firstLine="851"/>
        <w:jc w:val="both"/>
        <w:rPr>
          <w:sz w:val="28"/>
          <w:szCs w:val="28"/>
        </w:rPr>
      </w:pPr>
    </w:p>
    <w:p w14:paraId="56D04CC3" w14:textId="77777777" w:rsidR="00C55547" w:rsidRPr="00423C26" w:rsidRDefault="00C55547" w:rsidP="00C55547">
      <w:pPr>
        <w:ind w:firstLine="851"/>
        <w:jc w:val="both"/>
        <w:rPr>
          <w:sz w:val="28"/>
          <w:szCs w:val="28"/>
        </w:rPr>
      </w:pPr>
    </w:p>
    <w:p w14:paraId="101DAC22" w14:textId="77777777" w:rsidR="00C55547" w:rsidRPr="00423C26" w:rsidRDefault="00C55547" w:rsidP="00C55547">
      <w:pPr>
        <w:rPr>
          <w:color w:val="000000"/>
          <w:sz w:val="28"/>
          <w:szCs w:val="28"/>
        </w:rPr>
      </w:pPr>
      <w:r w:rsidRPr="00423C26">
        <w:rPr>
          <w:color w:val="000000"/>
          <w:sz w:val="28"/>
          <w:szCs w:val="28"/>
        </w:rPr>
        <w:t xml:space="preserve">Міський голова                                                       </w:t>
      </w:r>
      <w:r w:rsidRPr="00423C26">
        <w:rPr>
          <w:color w:val="000000"/>
          <w:sz w:val="28"/>
          <w:szCs w:val="28"/>
        </w:rPr>
        <w:tab/>
      </w:r>
      <w:r>
        <w:rPr>
          <w:color w:val="000000"/>
          <w:sz w:val="28"/>
          <w:szCs w:val="28"/>
        </w:rPr>
        <w:t>Андрій ЧЕРНЯЄВ</w:t>
      </w:r>
    </w:p>
    <w:p w14:paraId="5D615F47" w14:textId="77777777" w:rsidR="00C55547" w:rsidRPr="00423C26" w:rsidRDefault="00C55547" w:rsidP="00C55547">
      <w:pPr>
        <w:ind w:firstLine="851"/>
        <w:jc w:val="both"/>
        <w:rPr>
          <w:sz w:val="28"/>
          <w:szCs w:val="28"/>
        </w:rPr>
      </w:pPr>
    </w:p>
    <w:p w14:paraId="7B911935" w14:textId="77777777" w:rsidR="00C55547" w:rsidRPr="00423C26" w:rsidRDefault="00C55547" w:rsidP="00C55547">
      <w:pPr>
        <w:ind w:firstLine="851"/>
        <w:jc w:val="both"/>
        <w:rPr>
          <w:sz w:val="28"/>
          <w:szCs w:val="28"/>
        </w:rPr>
      </w:pPr>
      <w:r w:rsidRPr="00423C26">
        <w:rPr>
          <w:sz w:val="28"/>
          <w:szCs w:val="28"/>
        </w:rPr>
        <w:tab/>
      </w:r>
      <w:r w:rsidRPr="00423C26">
        <w:rPr>
          <w:sz w:val="28"/>
          <w:szCs w:val="28"/>
        </w:rPr>
        <w:tab/>
      </w:r>
      <w:r w:rsidRPr="00423C26">
        <w:rPr>
          <w:sz w:val="28"/>
          <w:szCs w:val="28"/>
        </w:rPr>
        <w:tab/>
      </w:r>
      <w:r w:rsidRPr="00423C26">
        <w:rPr>
          <w:sz w:val="28"/>
          <w:szCs w:val="28"/>
        </w:rPr>
        <w:tab/>
      </w:r>
      <w:r w:rsidRPr="00423C26">
        <w:rPr>
          <w:sz w:val="28"/>
          <w:szCs w:val="28"/>
        </w:rPr>
        <w:tab/>
      </w:r>
      <w:r w:rsidRPr="00423C26">
        <w:rPr>
          <w:sz w:val="28"/>
          <w:szCs w:val="28"/>
        </w:rPr>
        <w:tab/>
      </w:r>
      <w:r w:rsidRPr="00423C26">
        <w:rPr>
          <w:sz w:val="28"/>
          <w:szCs w:val="28"/>
        </w:rPr>
        <w:tab/>
      </w:r>
    </w:p>
    <w:p w14:paraId="0880EE1C" w14:textId="77777777" w:rsidR="00C55547" w:rsidRPr="00DD72A0" w:rsidRDefault="00C55547" w:rsidP="00C55547">
      <w:pPr>
        <w:ind w:left="4813" w:firstLine="851"/>
        <w:jc w:val="both"/>
        <w:rPr>
          <w:sz w:val="28"/>
          <w:szCs w:val="28"/>
        </w:rPr>
      </w:pPr>
      <w:r w:rsidRPr="00423C26">
        <w:rPr>
          <w:sz w:val="28"/>
          <w:szCs w:val="28"/>
        </w:rPr>
        <w:br w:type="page"/>
      </w:r>
      <w:r w:rsidRPr="00DD72A0">
        <w:rPr>
          <w:sz w:val="28"/>
          <w:szCs w:val="28"/>
        </w:rPr>
        <w:lastRenderedPageBreak/>
        <w:t>Додаток 1</w:t>
      </w:r>
    </w:p>
    <w:p w14:paraId="553B525B" w14:textId="77777777" w:rsidR="00C55547" w:rsidRPr="00DD72A0" w:rsidRDefault="00C55547" w:rsidP="00C55547">
      <w:pPr>
        <w:ind w:left="4813" w:firstLine="851"/>
        <w:jc w:val="both"/>
        <w:rPr>
          <w:sz w:val="28"/>
          <w:szCs w:val="28"/>
        </w:rPr>
      </w:pPr>
      <w:r w:rsidRPr="00DD72A0">
        <w:rPr>
          <w:sz w:val="28"/>
          <w:szCs w:val="28"/>
        </w:rPr>
        <w:t xml:space="preserve">до рішення виконкому </w:t>
      </w:r>
    </w:p>
    <w:p w14:paraId="48D7C5C4" w14:textId="231C0AC4" w:rsidR="00C55547" w:rsidRPr="00C55547" w:rsidRDefault="00C55547" w:rsidP="00C55547">
      <w:pPr>
        <w:ind w:firstLine="851"/>
        <w:jc w:val="both"/>
        <w:rPr>
          <w:b/>
          <w:sz w:val="28"/>
          <w:szCs w:val="28"/>
          <w:u w:val="single"/>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C55547">
        <w:rPr>
          <w:b/>
          <w:sz w:val="28"/>
          <w:szCs w:val="28"/>
        </w:rPr>
        <w:t>04.08.2021 № 779</w:t>
      </w:r>
    </w:p>
    <w:p w14:paraId="18CADCB4" w14:textId="77777777" w:rsidR="00C55547" w:rsidRPr="00DD72A0" w:rsidRDefault="00C55547" w:rsidP="00C55547">
      <w:pPr>
        <w:ind w:firstLine="851"/>
        <w:jc w:val="center"/>
        <w:rPr>
          <w:sz w:val="28"/>
          <w:szCs w:val="28"/>
        </w:rPr>
      </w:pPr>
    </w:p>
    <w:p w14:paraId="39819977" w14:textId="77777777" w:rsidR="00C55547" w:rsidRPr="00DD72A0" w:rsidRDefault="00C55547" w:rsidP="00C55547">
      <w:pPr>
        <w:jc w:val="center"/>
        <w:rPr>
          <w:sz w:val="28"/>
          <w:szCs w:val="28"/>
        </w:rPr>
      </w:pPr>
      <w:r w:rsidRPr="00DD72A0">
        <w:rPr>
          <w:sz w:val="28"/>
          <w:szCs w:val="28"/>
        </w:rPr>
        <w:t>ПОРЯДОК</w:t>
      </w:r>
    </w:p>
    <w:p w14:paraId="3BE94D49" w14:textId="77777777" w:rsidR="00C55547" w:rsidRPr="00DD72A0" w:rsidRDefault="00C55547" w:rsidP="00C55547">
      <w:pPr>
        <w:jc w:val="center"/>
        <w:rPr>
          <w:sz w:val="28"/>
          <w:szCs w:val="28"/>
        </w:rPr>
      </w:pPr>
      <w:r w:rsidRPr="00DD72A0">
        <w:rPr>
          <w:sz w:val="28"/>
          <w:szCs w:val="28"/>
        </w:rPr>
        <w:t>проведення конкурсу для придбання житла дітям-сиротам, дітям позбавленим батьківського піклування та особам з їх числа на території Сіверської міської ради (об'єднана територіальна громада)</w:t>
      </w:r>
    </w:p>
    <w:p w14:paraId="0046C84F" w14:textId="77777777" w:rsidR="00C55547" w:rsidRPr="00DD72A0" w:rsidRDefault="00C55547" w:rsidP="00C55547">
      <w:pPr>
        <w:ind w:firstLine="851"/>
        <w:rPr>
          <w:sz w:val="28"/>
          <w:szCs w:val="28"/>
        </w:rPr>
      </w:pPr>
    </w:p>
    <w:p w14:paraId="367F298F" w14:textId="77777777" w:rsidR="00C55547" w:rsidRPr="00C55547" w:rsidRDefault="00C55547" w:rsidP="00C55547">
      <w:pPr>
        <w:rPr>
          <w:sz w:val="28"/>
          <w:szCs w:val="28"/>
        </w:rPr>
      </w:pPr>
      <w:r w:rsidRPr="00C55547">
        <w:rPr>
          <w:sz w:val="28"/>
          <w:szCs w:val="28"/>
        </w:rPr>
        <w:t xml:space="preserve">           1. Порядок проведення конкурсу:</w:t>
      </w:r>
    </w:p>
    <w:p w14:paraId="476A28E5" w14:textId="77777777" w:rsidR="00C55547" w:rsidRPr="00C55547" w:rsidRDefault="00C55547" w:rsidP="00C55547">
      <w:pPr>
        <w:tabs>
          <w:tab w:val="left" w:pos="702"/>
        </w:tabs>
        <w:jc w:val="both"/>
        <w:rPr>
          <w:sz w:val="28"/>
          <w:szCs w:val="28"/>
        </w:rPr>
      </w:pPr>
      <w:r w:rsidRPr="00C55547">
        <w:rPr>
          <w:sz w:val="28"/>
          <w:szCs w:val="28"/>
        </w:rPr>
        <w:t xml:space="preserve">           – в конкурсі можуть приймати участь тільки фізичні особи – власники житла або їх довірені особи, уповноважені на те у встановленому законом порядку;</w:t>
      </w:r>
    </w:p>
    <w:p w14:paraId="4EAFA82A" w14:textId="77777777" w:rsidR="00C55547" w:rsidRPr="00C55547" w:rsidRDefault="00C55547" w:rsidP="00C55547">
      <w:pPr>
        <w:jc w:val="both"/>
        <w:rPr>
          <w:sz w:val="28"/>
          <w:szCs w:val="28"/>
        </w:rPr>
      </w:pPr>
      <w:r w:rsidRPr="00C55547">
        <w:rPr>
          <w:sz w:val="28"/>
          <w:szCs w:val="28"/>
        </w:rPr>
        <w:t xml:space="preserve">           – конкурсні пропозиції оцінюються на предмет відповідності  запропонованого житла умовам конкурсу, за результатами чого визначається переможець конкурсу;</w:t>
      </w:r>
    </w:p>
    <w:p w14:paraId="43D33E55" w14:textId="77777777" w:rsidR="00C55547" w:rsidRPr="00C55547" w:rsidRDefault="00C55547" w:rsidP="00C55547">
      <w:pPr>
        <w:jc w:val="both"/>
        <w:rPr>
          <w:sz w:val="28"/>
          <w:szCs w:val="28"/>
        </w:rPr>
      </w:pPr>
      <w:r w:rsidRPr="00C55547">
        <w:rPr>
          <w:sz w:val="28"/>
          <w:szCs w:val="28"/>
        </w:rPr>
        <w:t xml:space="preserve">           – конкурс вважається таким, що відбувся, за умов надання хоча б однієї конкурсної пропозиції;</w:t>
      </w:r>
    </w:p>
    <w:p w14:paraId="1A0B0C03" w14:textId="77777777" w:rsidR="00C55547" w:rsidRPr="00C55547" w:rsidRDefault="00C55547" w:rsidP="00C55547">
      <w:pPr>
        <w:jc w:val="both"/>
        <w:rPr>
          <w:sz w:val="28"/>
          <w:szCs w:val="28"/>
        </w:rPr>
      </w:pPr>
      <w:r w:rsidRPr="00C55547">
        <w:rPr>
          <w:sz w:val="28"/>
          <w:szCs w:val="28"/>
        </w:rPr>
        <w:t xml:space="preserve">           – розгляд конкурсних пропозицій здійснюється протягом десяти  робочих днів з дати кінцевого терміну їх подання з обов’язковим обстеженням технічного та санітарного стану запропонованого житла;</w:t>
      </w:r>
    </w:p>
    <w:p w14:paraId="34D88D5B" w14:textId="77777777" w:rsidR="00C55547" w:rsidRPr="00C55547" w:rsidRDefault="00C55547" w:rsidP="00C55547">
      <w:pPr>
        <w:jc w:val="both"/>
        <w:rPr>
          <w:sz w:val="28"/>
          <w:szCs w:val="28"/>
        </w:rPr>
      </w:pPr>
      <w:r w:rsidRPr="00C55547">
        <w:rPr>
          <w:sz w:val="28"/>
          <w:szCs w:val="28"/>
        </w:rPr>
        <w:t xml:space="preserve">           – конкурсні пропозиції, надіслані після кінцевого строку їх подання або надіслані з порушенням вимог, визначених у оголошенні, не приймаються та не розглядаються;</w:t>
      </w:r>
    </w:p>
    <w:p w14:paraId="72B3B3B9" w14:textId="77777777" w:rsidR="00C55547" w:rsidRPr="00C55547" w:rsidRDefault="00C55547" w:rsidP="00C55547">
      <w:pPr>
        <w:jc w:val="both"/>
        <w:rPr>
          <w:sz w:val="28"/>
          <w:szCs w:val="28"/>
        </w:rPr>
      </w:pPr>
      <w:r w:rsidRPr="00C55547">
        <w:rPr>
          <w:sz w:val="28"/>
          <w:szCs w:val="28"/>
        </w:rPr>
        <w:t xml:space="preserve">           – переможцем визначається учасник конкурсу, який подав найвигіднішу конкурсну пропозицію, що відповідає визначеним вимогам, та за якою вартість придбання </w:t>
      </w:r>
      <w:smartTag w:uri="urn:schemas-microsoft-com:office:smarttags" w:element="metricconverter">
        <w:smartTagPr>
          <w:attr w:name="ProductID" w:val="1 кв. метра"/>
        </w:smartTagPr>
        <w:r w:rsidRPr="00C55547">
          <w:rPr>
            <w:sz w:val="28"/>
            <w:szCs w:val="28"/>
          </w:rPr>
          <w:t>1 кв. метра</w:t>
        </w:r>
      </w:smartTag>
      <w:r w:rsidRPr="00C55547">
        <w:rPr>
          <w:sz w:val="28"/>
          <w:szCs w:val="28"/>
        </w:rPr>
        <w:t xml:space="preserve"> загальної площі житла (при інших рівних умовах) є найнижчою серед запропонованих;</w:t>
      </w:r>
    </w:p>
    <w:p w14:paraId="7302ADF9" w14:textId="77777777" w:rsidR="00C55547" w:rsidRPr="00C55547" w:rsidRDefault="00C55547" w:rsidP="00C55547">
      <w:pPr>
        <w:jc w:val="both"/>
        <w:rPr>
          <w:sz w:val="28"/>
          <w:szCs w:val="28"/>
        </w:rPr>
      </w:pPr>
      <w:r w:rsidRPr="00C55547">
        <w:rPr>
          <w:sz w:val="28"/>
          <w:szCs w:val="28"/>
        </w:rPr>
        <w:t xml:space="preserve">           – за результатами аналізу конкурсних пропозицій складається протокол, в якому зазначаються результати конкурсу;</w:t>
      </w:r>
    </w:p>
    <w:p w14:paraId="48D92DB5" w14:textId="77777777" w:rsidR="00C55547" w:rsidRPr="00C55547" w:rsidRDefault="00C55547" w:rsidP="00C55547">
      <w:pPr>
        <w:jc w:val="both"/>
        <w:rPr>
          <w:sz w:val="28"/>
          <w:szCs w:val="28"/>
        </w:rPr>
      </w:pPr>
      <w:r w:rsidRPr="00C55547">
        <w:rPr>
          <w:sz w:val="28"/>
          <w:szCs w:val="28"/>
        </w:rPr>
        <w:t xml:space="preserve">           – результати проведення конкурсу повідомляються всім учасникам конкурсу, що приймали у ньому участь;</w:t>
      </w:r>
    </w:p>
    <w:p w14:paraId="4EBB4328" w14:textId="77777777" w:rsidR="00C55547" w:rsidRPr="00C55547" w:rsidRDefault="00C55547" w:rsidP="00C55547">
      <w:pPr>
        <w:tabs>
          <w:tab w:val="left" w:pos="702"/>
        </w:tabs>
        <w:jc w:val="both"/>
        <w:rPr>
          <w:sz w:val="28"/>
          <w:szCs w:val="28"/>
        </w:rPr>
      </w:pPr>
      <w:r w:rsidRPr="00C55547">
        <w:rPr>
          <w:sz w:val="28"/>
          <w:szCs w:val="28"/>
        </w:rPr>
        <w:t xml:space="preserve">           – підписаний протокол є підставою для укладання договору на придбання житла.</w:t>
      </w:r>
    </w:p>
    <w:p w14:paraId="010C3D89" w14:textId="77777777" w:rsidR="00C55547" w:rsidRPr="00C55547" w:rsidRDefault="00C55547" w:rsidP="00C55547">
      <w:pPr>
        <w:rPr>
          <w:sz w:val="28"/>
          <w:szCs w:val="28"/>
        </w:rPr>
      </w:pPr>
      <w:r w:rsidRPr="00C55547">
        <w:rPr>
          <w:sz w:val="28"/>
          <w:szCs w:val="28"/>
        </w:rPr>
        <w:t xml:space="preserve">           2. Вимоги до житла:</w:t>
      </w:r>
    </w:p>
    <w:p w14:paraId="4DA168BE" w14:textId="77777777" w:rsidR="00C55547" w:rsidRPr="00C55547" w:rsidRDefault="00C55547" w:rsidP="00C55547">
      <w:pPr>
        <w:rPr>
          <w:sz w:val="28"/>
          <w:szCs w:val="28"/>
        </w:rPr>
      </w:pPr>
      <w:r w:rsidRPr="00C55547">
        <w:rPr>
          <w:sz w:val="28"/>
          <w:szCs w:val="28"/>
        </w:rPr>
        <w:t xml:space="preserve">           Житлова площа квартири (будинку) повинна бути не меншою – 13,65 кв.м. та не більшою за 31,5 кв.м.</w:t>
      </w:r>
    </w:p>
    <w:p w14:paraId="443C0ECD" w14:textId="77777777" w:rsidR="00C55547" w:rsidRPr="00C55547" w:rsidRDefault="00C55547" w:rsidP="00C55547">
      <w:pPr>
        <w:rPr>
          <w:sz w:val="28"/>
          <w:szCs w:val="28"/>
        </w:rPr>
      </w:pPr>
      <w:r w:rsidRPr="00C55547">
        <w:rPr>
          <w:sz w:val="28"/>
          <w:szCs w:val="28"/>
        </w:rPr>
        <w:t xml:space="preserve">           Квартира (будинок) тепла, суха.</w:t>
      </w:r>
    </w:p>
    <w:p w14:paraId="4F10A23E" w14:textId="77777777" w:rsidR="00C55547" w:rsidRPr="00C55547" w:rsidRDefault="00C55547" w:rsidP="00C55547">
      <w:pPr>
        <w:rPr>
          <w:sz w:val="28"/>
          <w:szCs w:val="28"/>
        </w:rPr>
      </w:pPr>
      <w:r w:rsidRPr="00C55547">
        <w:rPr>
          <w:sz w:val="28"/>
          <w:szCs w:val="28"/>
        </w:rPr>
        <w:t xml:space="preserve">           Наявність:</w:t>
      </w:r>
    </w:p>
    <w:p w14:paraId="4C2D0136" w14:textId="77777777" w:rsidR="00C55547" w:rsidRPr="00C55547" w:rsidRDefault="00C55547" w:rsidP="00C55547">
      <w:pPr>
        <w:ind w:firstLine="728"/>
        <w:rPr>
          <w:sz w:val="28"/>
          <w:szCs w:val="28"/>
        </w:rPr>
      </w:pPr>
      <w:r w:rsidRPr="00C55547">
        <w:rPr>
          <w:sz w:val="28"/>
          <w:szCs w:val="28"/>
        </w:rPr>
        <w:t xml:space="preserve"> - Водопостачання, електропостачання та опалення;</w:t>
      </w:r>
    </w:p>
    <w:p w14:paraId="7594428A" w14:textId="77777777" w:rsidR="00C55547" w:rsidRPr="00C55547" w:rsidRDefault="00C55547" w:rsidP="00C55547">
      <w:pPr>
        <w:rPr>
          <w:sz w:val="28"/>
          <w:szCs w:val="28"/>
        </w:rPr>
      </w:pPr>
      <w:r w:rsidRPr="00C55547">
        <w:rPr>
          <w:sz w:val="28"/>
          <w:szCs w:val="28"/>
        </w:rPr>
        <w:t xml:space="preserve">           - Засіб обліку на електроенергію;</w:t>
      </w:r>
    </w:p>
    <w:p w14:paraId="53C9A4BD" w14:textId="77777777" w:rsidR="00C55547" w:rsidRPr="00C55547" w:rsidRDefault="00C55547" w:rsidP="00C55547">
      <w:pPr>
        <w:rPr>
          <w:sz w:val="28"/>
          <w:szCs w:val="28"/>
        </w:rPr>
      </w:pPr>
      <w:r w:rsidRPr="00C55547">
        <w:rPr>
          <w:sz w:val="28"/>
          <w:szCs w:val="28"/>
        </w:rPr>
        <w:t xml:space="preserve">           - Санвузол (ванна або душова кімната, туалет);</w:t>
      </w:r>
    </w:p>
    <w:p w14:paraId="79C1C332" w14:textId="77777777" w:rsidR="00C55547" w:rsidRPr="00C55547" w:rsidRDefault="00C55547" w:rsidP="00C55547">
      <w:pPr>
        <w:rPr>
          <w:sz w:val="28"/>
          <w:szCs w:val="28"/>
        </w:rPr>
      </w:pPr>
      <w:r w:rsidRPr="00C55547">
        <w:rPr>
          <w:sz w:val="28"/>
          <w:szCs w:val="28"/>
        </w:rPr>
        <w:t xml:space="preserve">           - Стіни та стеля у задовільному стані (пофарбовані або обклеєні шпалерами);</w:t>
      </w:r>
    </w:p>
    <w:p w14:paraId="196A3B85" w14:textId="77777777" w:rsidR="00C55547" w:rsidRPr="00C55547" w:rsidRDefault="00C55547" w:rsidP="00C55547">
      <w:pPr>
        <w:tabs>
          <w:tab w:val="left" w:pos="728"/>
        </w:tabs>
        <w:rPr>
          <w:sz w:val="28"/>
          <w:szCs w:val="28"/>
        </w:rPr>
      </w:pPr>
      <w:r w:rsidRPr="00C55547">
        <w:rPr>
          <w:sz w:val="28"/>
          <w:szCs w:val="28"/>
        </w:rPr>
        <w:t xml:space="preserve">            - Підлога в задовільному стані (бажано з покриттям – лінолеум).</w:t>
      </w:r>
    </w:p>
    <w:p w14:paraId="1B7A1597" w14:textId="77777777" w:rsidR="00C55547" w:rsidRPr="00C55547" w:rsidRDefault="00C55547" w:rsidP="00C55547">
      <w:pPr>
        <w:ind w:firstLine="851"/>
        <w:rPr>
          <w:sz w:val="28"/>
          <w:szCs w:val="28"/>
        </w:rPr>
      </w:pPr>
    </w:p>
    <w:p w14:paraId="359B0524" w14:textId="77777777" w:rsidR="00C55547" w:rsidRPr="00C55547" w:rsidRDefault="00C55547" w:rsidP="00C55547">
      <w:pPr>
        <w:tabs>
          <w:tab w:val="left" w:pos="702"/>
        </w:tabs>
        <w:rPr>
          <w:sz w:val="28"/>
          <w:szCs w:val="28"/>
        </w:rPr>
      </w:pPr>
      <w:r w:rsidRPr="00C55547">
        <w:rPr>
          <w:sz w:val="28"/>
          <w:szCs w:val="28"/>
        </w:rPr>
        <w:t xml:space="preserve">           3. Для участі в конкурсі подаються:</w:t>
      </w:r>
    </w:p>
    <w:p w14:paraId="17211444" w14:textId="77777777" w:rsidR="00C55547" w:rsidRPr="00C55547" w:rsidRDefault="00C55547" w:rsidP="00C55547">
      <w:pPr>
        <w:jc w:val="both"/>
        <w:rPr>
          <w:sz w:val="28"/>
          <w:szCs w:val="28"/>
        </w:rPr>
      </w:pPr>
      <w:r w:rsidRPr="00C55547">
        <w:rPr>
          <w:sz w:val="28"/>
          <w:szCs w:val="28"/>
        </w:rPr>
        <w:t xml:space="preserve">           – заява про участь у конкурсі довільної форми із зазначенням прізвища ім’я та по батькові  фізичної особи – власника житла, форми власності, місцезнаходження, номера телефону,  її місця проживання та місця реєстрації проживання;</w:t>
      </w:r>
    </w:p>
    <w:p w14:paraId="6B13348A" w14:textId="77777777" w:rsidR="00C55547" w:rsidRPr="00C55547" w:rsidRDefault="00C55547" w:rsidP="00C55547">
      <w:pPr>
        <w:jc w:val="both"/>
        <w:rPr>
          <w:sz w:val="28"/>
          <w:szCs w:val="28"/>
        </w:rPr>
      </w:pPr>
      <w:r w:rsidRPr="00C55547">
        <w:rPr>
          <w:sz w:val="28"/>
          <w:szCs w:val="28"/>
        </w:rPr>
        <w:t xml:space="preserve">           – копії паспорта фізичної особи та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державної податкової служби і мають відмітку в паспорті);</w:t>
      </w:r>
    </w:p>
    <w:p w14:paraId="5AD3890B" w14:textId="77777777" w:rsidR="00C55547" w:rsidRPr="00C55547" w:rsidRDefault="00C55547" w:rsidP="00C55547">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2"/>
        <w:jc w:val="both"/>
        <w:rPr>
          <w:b/>
          <w:bCs/>
          <w:sz w:val="28"/>
          <w:szCs w:val="28"/>
        </w:rPr>
      </w:pPr>
      <w:r w:rsidRPr="00C55547">
        <w:rPr>
          <w:sz w:val="28"/>
          <w:szCs w:val="28"/>
        </w:rPr>
        <w:t>– інформація з Державного реєстру прав із відомостями про зареєстровані речові права на нерухоме майно та їх обтяження</w:t>
      </w:r>
      <w:r w:rsidRPr="00C55547">
        <w:rPr>
          <w:bCs/>
          <w:sz w:val="28"/>
          <w:szCs w:val="28"/>
        </w:rPr>
        <w:t>;</w:t>
      </w:r>
    </w:p>
    <w:p w14:paraId="003D4F08" w14:textId="77777777" w:rsidR="00C55547" w:rsidRPr="00C55547" w:rsidRDefault="00C55547" w:rsidP="00C55547">
      <w:pPr>
        <w:pStyle w:val="a8"/>
        <w:ind w:firstLine="728"/>
        <w:contextualSpacing/>
        <w:jc w:val="both"/>
        <w:rPr>
          <w:rFonts w:ascii="Times New Roman" w:hAnsi="Times New Roman"/>
          <w:sz w:val="28"/>
          <w:szCs w:val="28"/>
          <w:lang w:val="uk-UA"/>
        </w:rPr>
      </w:pPr>
      <w:r w:rsidRPr="00C55547">
        <w:rPr>
          <w:rFonts w:ascii="Times New Roman" w:hAnsi="Times New Roman"/>
          <w:sz w:val="28"/>
          <w:szCs w:val="28"/>
          <w:lang w:val="uk-UA"/>
        </w:rPr>
        <w:t>– копія свідоцтва про право власності на нерухоме майно або інші правовстановлюючі документи, на підставі яких проводиться державна реєстрація права власності на нерухоме майно та копія витягу про державну реєстрацію прав власності на нерухоме майно або витяг з реєстру прав власності на нерухоме майно;</w:t>
      </w:r>
    </w:p>
    <w:p w14:paraId="4B0D85D3" w14:textId="77777777" w:rsidR="00C55547" w:rsidRPr="00C55547" w:rsidRDefault="00C55547" w:rsidP="00C55547">
      <w:pPr>
        <w:pStyle w:val="a8"/>
        <w:ind w:left="702"/>
        <w:contextualSpacing/>
        <w:rPr>
          <w:rFonts w:ascii="Times New Roman" w:hAnsi="Times New Roman"/>
          <w:sz w:val="28"/>
          <w:szCs w:val="28"/>
          <w:lang w:val="uk-UA"/>
        </w:rPr>
      </w:pPr>
      <w:r w:rsidRPr="00C55547">
        <w:rPr>
          <w:rFonts w:ascii="Times New Roman" w:hAnsi="Times New Roman"/>
          <w:sz w:val="28"/>
          <w:szCs w:val="28"/>
          <w:lang w:val="uk-UA"/>
        </w:rPr>
        <w:t>– копія технічного паспорта на квартиру;</w:t>
      </w:r>
    </w:p>
    <w:p w14:paraId="60D3D807" w14:textId="77777777" w:rsidR="00C55547" w:rsidRPr="00C55547" w:rsidRDefault="00C55547" w:rsidP="00C55547">
      <w:pPr>
        <w:pStyle w:val="a8"/>
        <w:ind w:firstLine="650"/>
        <w:contextualSpacing/>
        <w:jc w:val="both"/>
        <w:rPr>
          <w:rFonts w:ascii="Times New Roman" w:hAnsi="Times New Roman"/>
          <w:sz w:val="28"/>
          <w:szCs w:val="28"/>
          <w:lang w:val="uk-UA"/>
        </w:rPr>
      </w:pPr>
      <w:r w:rsidRPr="00C55547">
        <w:rPr>
          <w:rFonts w:ascii="Times New Roman" w:hAnsi="Times New Roman"/>
          <w:sz w:val="28"/>
          <w:szCs w:val="28"/>
          <w:lang w:val="uk-UA"/>
        </w:rPr>
        <w:t xml:space="preserve"> – довідка з обслуговуючого банку, реквізити якого зазначені у відомостях про учасника конкурсу, про стан відкритих розрахункових рахунків та про відсутність (наявність) простроченої заборгованості за кредитами; </w:t>
      </w:r>
    </w:p>
    <w:p w14:paraId="3A136DBE" w14:textId="77777777" w:rsidR="00C55547" w:rsidRPr="00C55547" w:rsidRDefault="00C55547" w:rsidP="00C55547">
      <w:pPr>
        <w:pStyle w:val="a8"/>
        <w:ind w:firstLine="702"/>
        <w:contextualSpacing/>
        <w:jc w:val="both"/>
        <w:rPr>
          <w:rFonts w:ascii="Times New Roman" w:hAnsi="Times New Roman"/>
          <w:sz w:val="28"/>
          <w:szCs w:val="28"/>
          <w:lang w:val="uk-UA"/>
        </w:rPr>
      </w:pPr>
      <w:r w:rsidRPr="00C55547">
        <w:rPr>
          <w:rFonts w:ascii="Times New Roman" w:hAnsi="Times New Roman"/>
          <w:sz w:val="28"/>
          <w:szCs w:val="28"/>
          <w:lang w:val="uk-UA"/>
        </w:rPr>
        <w:t xml:space="preserve">– документ, що посвідчує відсутність на час подання конкурсних пропозицій осіб, які зареєстровані в квартирі, що подається на конкурс; </w:t>
      </w:r>
    </w:p>
    <w:p w14:paraId="1665ECC4" w14:textId="77777777" w:rsidR="00C55547" w:rsidRPr="00C55547" w:rsidRDefault="00C55547" w:rsidP="00C55547">
      <w:pPr>
        <w:pStyle w:val="a8"/>
        <w:ind w:firstLine="676"/>
        <w:contextualSpacing/>
        <w:jc w:val="both"/>
        <w:rPr>
          <w:rFonts w:ascii="Times New Roman" w:hAnsi="Times New Roman"/>
          <w:sz w:val="28"/>
          <w:szCs w:val="28"/>
          <w:lang w:val="uk-UA"/>
        </w:rPr>
      </w:pPr>
      <w:r w:rsidRPr="00C55547">
        <w:rPr>
          <w:rFonts w:ascii="Times New Roman" w:hAnsi="Times New Roman"/>
          <w:sz w:val="28"/>
          <w:szCs w:val="28"/>
          <w:lang w:val="uk-UA"/>
        </w:rPr>
        <w:t>– довідка балансоутримувача будинку та/або експлуатуючої організації про відсутність заборгованості за житлово-комунальні послуги;</w:t>
      </w:r>
    </w:p>
    <w:p w14:paraId="5F38CD67" w14:textId="77777777" w:rsidR="00C55547" w:rsidRPr="00C55547" w:rsidRDefault="00C55547" w:rsidP="00C55547">
      <w:pPr>
        <w:pStyle w:val="a8"/>
        <w:ind w:firstLine="676"/>
        <w:contextualSpacing/>
        <w:jc w:val="both"/>
        <w:rPr>
          <w:rFonts w:ascii="Times New Roman" w:hAnsi="Times New Roman"/>
          <w:sz w:val="28"/>
          <w:szCs w:val="28"/>
          <w:lang w:val="uk-UA"/>
        </w:rPr>
      </w:pPr>
      <w:r w:rsidRPr="00C55547">
        <w:rPr>
          <w:rFonts w:ascii="Times New Roman" w:hAnsi="Times New Roman"/>
          <w:sz w:val="28"/>
          <w:szCs w:val="28"/>
          <w:lang w:val="uk-UA"/>
        </w:rPr>
        <w:t xml:space="preserve">– у разі, якщо на час продажу квартири (будинку), право власності на яку або на частку якої та право користування якою мають діти, надається дозвіл органу опіки та піклування на вчинення правочину продажу квартири; </w:t>
      </w:r>
    </w:p>
    <w:p w14:paraId="212CDD15" w14:textId="77777777" w:rsidR="00C55547" w:rsidRPr="00C55547" w:rsidRDefault="00C55547" w:rsidP="00C55547">
      <w:pPr>
        <w:ind w:firstLine="702"/>
        <w:rPr>
          <w:sz w:val="28"/>
          <w:szCs w:val="28"/>
        </w:rPr>
      </w:pPr>
      <w:r w:rsidRPr="00C55547">
        <w:rPr>
          <w:sz w:val="28"/>
          <w:szCs w:val="28"/>
        </w:rPr>
        <w:t>– фотокартки квартири.</w:t>
      </w:r>
    </w:p>
    <w:p w14:paraId="512A4159" w14:textId="77777777" w:rsidR="00C55547" w:rsidRPr="00C55547" w:rsidRDefault="00C55547" w:rsidP="00C55547">
      <w:pPr>
        <w:ind w:firstLine="702"/>
        <w:jc w:val="both"/>
        <w:rPr>
          <w:sz w:val="28"/>
          <w:szCs w:val="28"/>
        </w:rPr>
      </w:pPr>
      <w:r w:rsidRPr="00C55547">
        <w:rPr>
          <w:sz w:val="28"/>
          <w:szCs w:val="28"/>
        </w:rPr>
        <w:t>Початок подання заяв для участі в конкурсі: з моменту публікації оголошення на протязі 30 днів.</w:t>
      </w:r>
    </w:p>
    <w:p w14:paraId="5D19E18D" w14:textId="77777777" w:rsidR="00C55547" w:rsidRPr="00C55547" w:rsidRDefault="00C55547" w:rsidP="00C55547">
      <w:pPr>
        <w:jc w:val="both"/>
        <w:rPr>
          <w:sz w:val="28"/>
          <w:szCs w:val="28"/>
        </w:rPr>
      </w:pPr>
      <w:r w:rsidRPr="00C55547">
        <w:rPr>
          <w:sz w:val="28"/>
          <w:szCs w:val="28"/>
        </w:rPr>
        <w:t xml:space="preserve">           Місце знаходження конкурсної комісії: Донецька область, Бахмутський район, місто Сіверськ, вулиця Центральна, 8.</w:t>
      </w:r>
    </w:p>
    <w:p w14:paraId="44EEBF7B" w14:textId="77777777" w:rsidR="00C55547" w:rsidRPr="00C55547" w:rsidRDefault="00C55547" w:rsidP="00C55547">
      <w:pPr>
        <w:jc w:val="both"/>
        <w:rPr>
          <w:sz w:val="28"/>
          <w:szCs w:val="28"/>
        </w:rPr>
      </w:pPr>
      <w:r w:rsidRPr="00C55547">
        <w:rPr>
          <w:sz w:val="28"/>
          <w:szCs w:val="28"/>
        </w:rPr>
        <w:t xml:space="preserve">           За довідками звертатися за телефоном:  +380994728143</w:t>
      </w:r>
    </w:p>
    <w:p w14:paraId="1634A2AF" w14:textId="77777777" w:rsidR="00C55547" w:rsidRPr="00C55547" w:rsidRDefault="00C55547" w:rsidP="00C55547">
      <w:pPr>
        <w:tabs>
          <w:tab w:val="left" w:pos="709"/>
        </w:tabs>
        <w:jc w:val="both"/>
        <w:rPr>
          <w:sz w:val="28"/>
          <w:szCs w:val="28"/>
        </w:rPr>
      </w:pPr>
      <w:r w:rsidRPr="00C55547">
        <w:rPr>
          <w:sz w:val="28"/>
          <w:szCs w:val="28"/>
        </w:rPr>
        <w:t xml:space="preserve">     Порядок проведення конкурсу для придбання житла дітям-сиротам, дітям позбавленим батьківського піклування та особам з їх числа на території Сіверської міської ради (об'єднана територіальна громада) підготовлено службою у справах дітей виконкому міської ради</w:t>
      </w:r>
    </w:p>
    <w:p w14:paraId="7C51D49C" w14:textId="77777777" w:rsidR="00C55547" w:rsidRPr="00C55547" w:rsidRDefault="00C55547" w:rsidP="00C55547">
      <w:pPr>
        <w:tabs>
          <w:tab w:val="left" w:pos="7088"/>
        </w:tabs>
        <w:jc w:val="both"/>
        <w:rPr>
          <w:sz w:val="28"/>
          <w:szCs w:val="28"/>
        </w:rPr>
      </w:pPr>
    </w:p>
    <w:p w14:paraId="6A5657FC" w14:textId="00A84D7E" w:rsidR="00C55547" w:rsidRPr="00C55547" w:rsidRDefault="00C55547" w:rsidP="00C55547">
      <w:pPr>
        <w:tabs>
          <w:tab w:val="left" w:pos="7088"/>
        </w:tabs>
        <w:jc w:val="both"/>
        <w:rPr>
          <w:sz w:val="28"/>
          <w:szCs w:val="28"/>
        </w:rPr>
      </w:pPr>
      <w:r w:rsidRPr="00C55547">
        <w:rPr>
          <w:sz w:val="28"/>
          <w:szCs w:val="28"/>
        </w:rPr>
        <w:t xml:space="preserve">Начальник служби у справах дітей                                     Валерія ЧУРСІНА                                    </w:t>
      </w:r>
    </w:p>
    <w:p w14:paraId="0D7A4D5F" w14:textId="77777777" w:rsidR="00C55547" w:rsidRPr="004D6825" w:rsidRDefault="00C55547" w:rsidP="00C55547">
      <w:pPr>
        <w:tabs>
          <w:tab w:val="left" w:pos="7088"/>
        </w:tabs>
        <w:jc w:val="both"/>
        <w:rPr>
          <w:sz w:val="26"/>
          <w:szCs w:val="26"/>
        </w:rPr>
      </w:pPr>
    </w:p>
    <w:p w14:paraId="27F6DB6D" w14:textId="77777777" w:rsidR="00C55547" w:rsidRDefault="00C55547" w:rsidP="00C55547">
      <w:pPr>
        <w:ind w:left="4813" w:hanging="4813"/>
        <w:jc w:val="both"/>
        <w:rPr>
          <w:sz w:val="26"/>
          <w:szCs w:val="26"/>
        </w:rPr>
      </w:pPr>
      <w:r>
        <w:rPr>
          <w:sz w:val="26"/>
          <w:szCs w:val="26"/>
        </w:rPr>
        <w:t>Керуючий справами виконкому                                                  Ганна БОНДАРЕВСЬКА</w:t>
      </w:r>
    </w:p>
    <w:p w14:paraId="444CBAFD" w14:textId="77777777" w:rsidR="00C55547" w:rsidRDefault="00C55547" w:rsidP="00C55547">
      <w:pPr>
        <w:ind w:left="4813" w:hanging="4813"/>
        <w:jc w:val="both"/>
        <w:rPr>
          <w:sz w:val="26"/>
          <w:szCs w:val="26"/>
        </w:rPr>
      </w:pPr>
      <w:r>
        <w:rPr>
          <w:sz w:val="26"/>
          <w:szCs w:val="26"/>
        </w:rPr>
        <w:t xml:space="preserve">                                                                                  </w:t>
      </w:r>
    </w:p>
    <w:p w14:paraId="05D5D667" w14:textId="77777777" w:rsidR="00C55547" w:rsidRDefault="00C55547" w:rsidP="00C55547">
      <w:pPr>
        <w:ind w:left="4813" w:hanging="4813"/>
        <w:jc w:val="both"/>
        <w:rPr>
          <w:sz w:val="26"/>
          <w:szCs w:val="26"/>
        </w:rPr>
      </w:pPr>
      <w:r>
        <w:rPr>
          <w:sz w:val="26"/>
          <w:szCs w:val="26"/>
        </w:rPr>
        <w:t xml:space="preserve">                                                                                       </w:t>
      </w:r>
    </w:p>
    <w:p w14:paraId="4EAE664F" w14:textId="778ECEAF" w:rsidR="00C55547" w:rsidRPr="00374492" w:rsidRDefault="00C55547" w:rsidP="00C55547">
      <w:pPr>
        <w:ind w:left="5521" w:firstLine="143"/>
        <w:jc w:val="both"/>
        <w:rPr>
          <w:sz w:val="26"/>
          <w:szCs w:val="26"/>
        </w:rPr>
      </w:pPr>
      <w:r w:rsidRPr="00DD72A0">
        <w:rPr>
          <w:sz w:val="28"/>
          <w:szCs w:val="28"/>
        </w:rPr>
        <w:lastRenderedPageBreak/>
        <w:t>Додаток 2</w:t>
      </w:r>
    </w:p>
    <w:p w14:paraId="1397BBD8" w14:textId="77777777" w:rsidR="00C55547" w:rsidRPr="00DD72A0" w:rsidRDefault="00C55547" w:rsidP="00C55547">
      <w:pPr>
        <w:ind w:left="4813" w:firstLine="851"/>
        <w:jc w:val="both"/>
        <w:rPr>
          <w:sz w:val="28"/>
          <w:szCs w:val="28"/>
        </w:rPr>
      </w:pPr>
      <w:r w:rsidRPr="00DD72A0">
        <w:rPr>
          <w:sz w:val="28"/>
          <w:szCs w:val="28"/>
        </w:rPr>
        <w:t xml:space="preserve">до рішення виконкому </w:t>
      </w:r>
    </w:p>
    <w:p w14:paraId="18B4252A" w14:textId="78123A97" w:rsidR="00C55547" w:rsidRPr="00C55547" w:rsidRDefault="00C55547" w:rsidP="00C55547">
      <w:pPr>
        <w:ind w:firstLine="851"/>
        <w:jc w:val="both"/>
        <w:rPr>
          <w:b/>
          <w:sz w:val="28"/>
          <w:szCs w:val="28"/>
        </w:rPr>
      </w:pPr>
      <w:r w:rsidRPr="00DD72A0">
        <w:rPr>
          <w:sz w:val="28"/>
          <w:szCs w:val="28"/>
        </w:rPr>
        <w:tab/>
      </w:r>
      <w:r w:rsidRPr="00DD72A0">
        <w:rPr>
          <w:sz w:val="28"/>
          <w:szCs w:val="28"/>
        </w:rPr>
        <w:tab/>
      </w:r>
      <w:r w:rsidRPr="00DD72A0">
        <w:rPr>
          <w:sz w:val="28"/>
          <w:szCs w:val="28"/>
        </w:rPr>
        <w:tab/>
      </w:r>
      <w:r w:rsidRPr="00DD72A0">
        <w:rPr>
          <w:sz w:val="28"/>
          <w:szCs w:val="28"/>
        </w:rPr>
        <w:tab/>
      </w:r>
      <w:r w:rsidRPr="00DD72A0">
        <w:rPr>
          <w:sz w:val="28"/>
          <w:szCs w:val="28"/>
        </w:rPr>
        <w:tab/>
      </w:r>
      <w:r w:rsidRPr="00DD72A0">
        <w:rPr>
          <w:sz w:val="28"/>
          <w:szCs w:val="28"/>
        </w:rPr>
        <w:tab/>
      </w:r>
      <w:r w:rsidRPr="00DD72A0">
        <w:rPr>
          <w:sz w:val="28"/>
          <w:szCs w:val="28"/>
        </w:rPr>
        <w:tab/>
      </w:r>
      <w:r w:rsidRPr="00C55547">
        <w:rPr>
          <w:b/>
          <w:sz w:val="28"/>
          <w:szCs w:val="28"/>
        </w:rPr>
        <w:t>04.08.2021№ 779</w:t>
      </w:r>
    </w:p>
    <w:p w14:paraId="52027CFF" w14:textId="77777777" w:rsidR="00C55547" w:rsidRPr="00DD72A0" w:rsidRDefault="00C55547" w:rsidP="00C55547">
      <w:pPr>
        <w:ind w:firstLine="851"/>
        <w:jc w:val="center"/>
        <w:rPr>
          <w:sz w:val="28"/>
          <w:szCs w:val="28"/>
        </w:rPr>
      </w:pPr>
    </w:p>
    <w:p w14:paraId="44821A14" w14:textId="77777777" w:rsidR="00C55547" w:rsidRPr="00DD72A0" w:rsidRDefault="00C55547" w:rsidP="00C55547">
      <w:pPr>
        <w:ind w:firstLine="851"/>
        <w:jc w:val="center"/>
        <w:rPr>
          <w:sz w:val="28"/>
          <w:szCs w:val="28"/>
        </w:rPr>
      </w:pPr>
      <w:r w:rsidRPr="00DD72A0">
        <w:rPr>
          <w:sz w:val="28"/>
          <w:szCs w:val="28"/>
        </w:rPr>
        <w:t>ТЕКСТ</w:t>
      </w:r>
    </w:p>
    <w:p w14:paraId="4E2F4A21" w14:textId="77777777" w:rsidR="00C55547" w:rsidRPr="00DD72A0" w:rsidRDefault="00C55547" w:rsidP="00C55547">
      <w:pPr>
        <w:ind w:firstLine="851"/>
        <w:jc w:val="center"/>
        <w:rPr>
          <w:sz w:val="28"/>
          <w:szCs w:val="28"/>
        </w:rPr>
      </w:pPr>
      <w:r w:rsidRPr="00DD72A0">
        <w:rPr>
          <w:sz w:val="28"/>
          <w:szCs w:val="28"/>
        </w:rPr>
        <w:t>оголошення на офіційний веб-сайт Сіверської міської ради</w:t>
      </w:r>
    </w:p>
    <w:p w14:paraId="073BBE2A" w14:textId="77777777" w:rsidR="00C55547" w:rsidRPr="00DD72A0" w:rsidRDefault="00C55547" w:rsidP="00C55547">
      <w:pPr>
        <w:ind w:firstLine="851"/>
        <w:rPr>
          <w:sz w:val="28"/>
          <w:szCs w:val="28"/>
        </w:rPr>
      </w:pPr>
    </w:p>
    <w:p w14:paraId="19FB137F" w14:textId="77777777" w:rsidR="00C55547" w:rsidRPr="00C55547" w:rsidRDefault="00C55547" w:rsidP="00C55547">
      <w:pPr>
        <w:ind w:firstLine="702"/>
        <w:jc w:val="both"/>
        <w:rPr>
          <w:sz w:val="28"/>
          <w:szCs w:val="28"/>
        </w:rPr>
      </w:pPr>
      <w:r w:rsidRPr="00C55547">
        <w:rPr>
          <w:sz w:val="28"/>
          <w:szCs w:val="28"/>
        </w:rPr>
        <w:t xml:space="preserve">Виконавчий комітет Сіверської міської ради оголошує конкурс з придбання житла дітям-сиротам та дітям, позбавленим батьківського піклування, особам з їх числа. </w:t>
      </w:r>
    </w:p>
    <w:p w14:paraId="5027B87E" w14:textId="77777777" w:rsidR="00C55547" w:rsidRPr="00C55547" w:rsidRDefault="00C55547" w:rsidP="00C55547">
      <w:pPr>
        <w:ind w:firstLine="702"/>
        <w:jc w:val="both"/>
        <w:rPr>
          <w:sz w:val="28"/>
          <w:szCs w:val="28"/>
        </w:rPr>
      </w:pPr>
      <w:r w:rsidRPr="00C55547">
        <w:rPr>
          <w:sz w:val="28"/>
          <w:szCs w:val="28"/>
        </w:rPr>
        <w:t>Необхідна кількість житла – дві  квартири (будинка).</w:t>
      </w:r>
    </w:p>
    <w:p w14:paraId="1EDD8CF2" w14:textId="77777777" w:rsidR="00C55547" w:rsidRPr="00C55547" w:rsidRDefault="00C55547" w:rsidP="00C55547">
      <w:pPr>
        <w:jc w:val="both"/>
        <w:rPr>
          <w:sz w:val="28"/>
          <w:szCs w:val="28"/>
        </w:rPr>
      </w:pPr>
      <w:r w:rsidRPr="00C55547">
        <w:rPr>
          <w:sz w:val="28"/>
          <w:szCs w:val="28"/>
        </w:rPr>
        <w:t xml:space="preserve">           Вимоги до житла: </w:t>
      </w:r>
    </w:p>
    <w:p w14:paraId="3474EB38" w14:textId="77777777" w:rsidR="00C55547" w:rsidRPr="00C55547" w:rsidRDefault="00C55547" w:rsidP="00C55547">
      <w:pPr>
        <w:ind w:firstLine="702"/>
        <w:jc w:val="both"/>
        <w:rPr>
          <w:b/>
          <w:sz w:val="28"/>
          <w:szCs w:val="28"/>
        </w:rPr>
      </w:pPr>
      <w:r w:rsidRPr="00C55547">
        <w:rPr>
          <w:sz w:val="28"/>
          <w:szCs w:val="28"/>
        </w:rPr>
        <w:t>Житлова площа квартири (будинку) повинна бути не меншою – 13,65 кв.м. та не більшою за 31,5 кв.м.</w:t>
      </w:r>
    </w:p>
    <w:p w14:paraId="04708BE1" w14:textId="77777777" w:rsidR="00C55547" w:rsidRPr="00C55547" w:rsidRDefault="00C55547" w:rsidP="00C55547">
      <w:pPr>
        <w:ind w:firstLine="702"/>
        <w:jc w:val="both"/>
        <w:rPr>
          <w:sz w:val="28"/>
          <w:szCs w:val="28"/>
        </w:rPr>
      </w:pPr>
      <w:r w:rsidRPr="00C55547">
        <w:rPr>
          <w:sz w:val="28"/>
          <w:szCs w:val="28"/>
        </w:rPr>
        <w:t>Квартира (будинок) тепла, суха.</w:t>
      </w:r>
    </w:p>
    <w:p w14:paraId="6CB2E39E" w14:textId="77777777" w:rsidR="00C55547" w:rsidRPr="00C55547" w:rsidRDefault="00C55547" w:rsidP="00C55547">
      <w:pPr>
        <w:ind w:firstLine="702"/>
        <w:jc w:val="both"/>
        <w:rPr>
          <w:sz w:val="28"/>
          <w:szCs w:val="28"/>
        </w:rPr>
      </w:pPr>
      <w:r w:rsidRPr="00C55547">
        <w:rPr>
          <w:sz w:val="28"/>
          <w:szCs w:val="28"/>
        </w:rPr>
        <w:t>Наявність:</w:t>
      </w:r>
    </w:p>
    <w:p w14:paraId="25D31D09" w14:textId="77777777" w:rsidR="00C55547" w:rsidRPr="00C55547" w:rsidRDefault="00C55547" w:rsidP="00C55547">
      <w:pPr>
        <w:ind w:firstLine="676"/>
        <w:jc w:val="both"/>
        <w:rPr>
          <w:sz w:val="28"/>
          <w:szCs w:val="28"/>
        </w:rPr>
      </w:pPr>
      <w:r w:rsidRPr="00C55547">
        <w:rPr>
          <w:sz w:val="28"/>
          <w:szCs w:val="28"/>
        </w:rPr>
        <w:t xml:space="preserve">  - Водопостачання, електропостачання та опалення;</w:t>
      </w:r>
    </w:p>
    <w:p w14:paraId="2F0DA6D5" w14:textId="77777777" w:rsidR="00C55547" w:rsidRPr="00C55547" w:rsidRDefault="00C55547" w:rsidP="00C55547">
      <w:pPr>
        <w:jc w:val="both"/>
        <w:rPr>
          <w:sz w:val="28"/>
          <w:szCs w:val="28"/>
        </w:rPr>
      </w:pPr>
      <w:r w:rsidRPr="00C55547">
        <w:rPr>
          <w:sz w:val="28"/>
          <w:szCs w:val="28"/>
        </w:rPr>
        <w:t xml:space="preserve">           - Засіб обліку на електроенергію;</w:t>
      </w:r>
    </w:p>
    <w:p w14:paraId="39C5F493" w14:textId="77777777" w:rsidR="00C55547" w:rsidRPr="00C55547" w:rsidRDefault="00C55547" w:rsidP="00C55547">
      <w:pPr>
        <w:jc w:val="both"/>
        <w:rPr>
          <w:sz w:val="28"/>
          <w:szCs w:val="28"/>
        </w:rPr>
      </w:pPr>
      <w:r w:rsidRPr="00C55547">
        <w:rPr>
          <w:sz w:val="28"/>
          <w:szCs w:val="28"/>
        </w:rPr>
        <w:t xml:space="preserve">           - Санвузол (ванна або душова кімната, туалет);</w:t>
      </w:r>
    </w:p>
    <w:p w14:paraId="7A4471E8" w14:textId="77777777" w:rsidR="00C55547" w:rsidRPr="00C55547" w:rsidRDefault="00C55547" w:rsidP="00C55547">
      <w:pPr>
        <w:jc w:val="both"/>
        <w:rPr>
          <w:sz w:val="28"/>
          <w:szCs w:val="28"/>
        </w:rPr>
      </w:pPr>
      <w:r w:rsidRPr="00C55547">
        <w:rPr>
          <w:sz w:val="28"/>
          <w:szCs w:val="28"/>
        </w:rPr>
        <w:t xml:space="preserve">           - Стіни та стеля у задовільному стані (пофарбовані або обклеєні шпалерами);</w:t>
      </w:r>
    </w:p>
    <w:p w14:paraId="2ED2CE90" w14:textId="77777777" w:rsidR="00C55547" w:rsidRPr="00C55547" w:rsidRDefault="00C55547" w:rsidP="00C55547">
      <w:pPr>
        <w:jc w:val="both"/>
        <w:rPr>
          <w:sz w:val="28"/>
          <w:szCs w:val="28"/>
        </w:rPr>
      </w:pPr>
      <w:r w:rsidRPr="00C55547">
        <w:rPr>
          <w:sz w:val="28"/>
          <w:szCs w:val="28"/>
        </w:rPr>
        <w:t xml:space="preserve">            - Підлога в задовільному стані (бажано з покриттям – лінолеум). </w:t>
      </w:r>
    </w:p>
    <w:p w14:paraId="684B38C3" w14:textId="77777777" w:rsidR="00C55547" w:rsidRPr="00C55547" w:rsidRDefault="00C55547" w:rsidP="00C55547">
      <w:pPr>
        <w:ind w:firstLine="702"/>
        <w:jc w:val="both"/>
        <w:rPr>
          <w:sz w:val="28"/>
          <w:szCs w:val="28"/>
        </w:rPr>
      </w:pPr>
      <w:r w:rsidRPr="00C55547">
        <w:rPr>
          <w:sz w:val="28"/>
          <w:szCs w:val="28"/>
        </w:rPr>
        <w:t xml:space="preserve"> Для участі в конкурсі з моменту публікації оголошення на протязі 30 днів</w:t>
      </w:r>
    </w:p>
    <w:p w14:paraId="28CD7180" w14:textId="77777777" w:rsidR="00C55547" w:rsidRPr="00C55547" w:rsidRDefault="00C55547" w:rsidP="00C55547">
      <w:pPr>
        <w:jc w:val="both"/>
        <w:rPr>
          <w:sz w:val="28"/>
          <w:szCs w:val="28"/>
        </w:rPr>
      </w:pPr>
      <w:r w:rsidRPr="00C55547">
        <w:rPr>
          <w:sz w:val="28"/>
          <w:szCs w:val="28"/>
        </w:rPr>
        <w:t xml:space="preserve">подаються:             </w:t>
      </w:r>
    </w:p>
    <w:p w14:paraId="6C87FB1D" w14:textId="77777777" w:rsidR="00C55547" w:rsidRPr="00C55547" w:rsidRDefault="00C55547" w:rsidP="00C55547">
      <w:pPr>
        <w:jc w:val="both"/>
        <w:rPr>
          <w:sz w:val="28"/>
          <w:szCs w:val="28"/>
        </w:rPr>
      </w:pPr>
      <w:r w:rsidRPr="00C55547">
        <w:rPr>
          <w:sz w:val="28"/>
          <w:szCs w:val="28"/>
        </w:rPr>
        <w:t xml:space="preserve">            – заява про участь у конкурсі довільної форми із зазначенням прізвища ім’я та по батькові  фізичної особи – власника житла, форми власності, місцезнаходження, номера телефону,  її місця проживання та місця реєстрації проживання;</w:t>
      </w:r>
    </w:p>
    <w:p w14:paraId="37B9698B" w14:textId="77777777" w:rsidR="00C55547" w:rsidRPr="00C55547" w:rsidRDefault="00C55547" w:rsidP="00C55547">
      <w:pPr>
        <w:tabs>
          <w:tab w:val="left" w:pos="754"/>
        </w:tabs>
        <w:jc w:val="both"/>
        <w:rPr>
          <w:sz w:val="28"/>
          <w:szCs w:val="28"/>
        </w:rPr>
      </w:pPr>
      <w:r w:rsidRPr="00C55547">
        <w:rPr>
          <w:sz w:val="28"/>
          <w:szCs w:val="28"/>
        </w:rPr>
        <w:t xml:space="preserve">            – копії паспорта фізичної особи та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державної податкової служби і мають відмітку в паспорті);</w:t>
      </w:r>
    </w:p>
    <w:p w14:paraId="5F12C373" w14:textId="77777777" w:rsidR="00C55547" w:rsidRPr="00C55547" w:rsidRDefault="00C55547" w:rsidP="00C55547">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b/>
          <w:bCs/>
          <w:sz w:val="28"/>
          <w:szCs w:val="28"/>
        </w:rPr>
      </w:pPr>
      <w:r w:rsidRPr="00C55547">
        <w:rPr>
          <w:sz w:val="28"/>
          <w:szCs w:val="28"/>
        </w:rPr>
        <w:t>- інформація з Державного реєстру прав із відомостями про зареєстровані речові права на нерухоме майно та їх обтяження</w:t>
      </w:r>
      <w:r w:rsidRPr="00C55547">
        <w:rPr>
          <w:bCs/>
          <w:sz w:val="28"/>
          <w:szCs w:val="28"/>
        </w:rPr>
        <w:t>;</w:t>
      </w:r>
    </w:p>
    <w:p w14:paraId="6DE0F754"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копія свідоцтва про право власності на нерухоме майно або інші правовстановлюючі документи, на підставі яких проводиться державна реєстрація права власності на нерухоме майно та копія витягу про державну реєстрацію прав власності на нерухоме майно або витягу з реєстру прав власності на нерухоме майно;</w:t>
      </w:r>
    </w:p>
    <w:p w14:paraId="6A7D4893"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копія технічного паспорта на квартиру;</w:t>
      </w:r>
    </w:p>
    <w:p w14:paraId="6356215E"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 довідка з обслуговуючого банку, реквізити якого зазначені у відомостях про учасника конкурсу, про стан відкритих розрахункових рахунків та про відсутність (наявність) простроченої заборгованості за кредитами; </w:t>
      </w:r>
    </w:p>
    <w:p w14:paraId="7A4AF78D"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lastRenderedPageBreak/>
        <w:t xml:space="preserve">- документ, що посвідчує відсутність на час подання конкурсних пропозицій осіб, які зареєстровані в квартирі, що подається на конкурс; </w:t>
      </w:r>
    </w:p>
    <w:p w14:paraId="2907C559"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довідка балансоутримувача будинку та/або експлуатуючої організації про відсутність заборгованості за житлово-комунальні послуги;</w:t>
      </w:r>
    </w:p>
    <w:p w14:paraId="2A2ABB2E" w14:textId="77777777" w:rsidR="00C55547" w:rsidRPr="00C55547" w:rsidRDefault="00C55547" w:rsidP="00C55547">
      <w:pPr>
        <w:pStyle w:val="a8"/>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 у разі, якщо на час продажу  квартири (будинку), право власності на яку або на частку якої та право користування якою мають діти, надається дозвіл органу опіки та піклування  на  вчинення правочину продажу квартири; </w:t>
      </w:r>
    </w:p>
    <w:p w14:paraId="445B9101" w14:textId="77777777" w:rsidR="00C55547" w:rsidRPr="00C55547" w:rsidRDefault="00C55547" w:rsidP="00C55547">
      <w:pPr>
        <w:tabs>
          <w:tab w:val="left" w:pos="728"/>
        </w:tabs>
        <w:rPr>
          <w:sz w:val="28"/>
          <w:szCs w:val="28"/>
        </w:rPr>
      </w:pPr>
      <w:r w:rsidRPr="00C55547">
        <w:rPr>
          <w:sz w:val="28"/>
          <w:szCs w:val="28"/>
        </w:rPr>
        <w:t xml:space="preserve">           - фотокартки квартири.</w:t>
      </w:r>
    </w:p>
    <w:p w14:paraId="07D69D2C" w14:textId="77777777" w:rsidR="00C55547" w:rsidRPr="00C55547" w:rsidRDefault="00C55547" w:rsidP="00C55547">
      <w:pPr>
        <w:rPr>
          <w:sz w:val="28"/>
          <w:szCs w:val="28"/>
        </w:rPr>
      </w:pPr>
      <w:r w:rsidRPr="00C55547">
        <w:rPr>
          <w:sz w:val="28"/>
          <w:szCs w:val="28"/>
        </w:rPr>
        <w:t xml:space="preserve">           Кожен Учасник конкурсу, має право подати необмежену кількість конкурсних пропозицій. </w:t>
      </w:r>
    </w:p>
    <w:p w14:paraId="4F58513D" w14:textId="77777777" w:rsidR="00C55547" w:rsidRPr="00C55547" w:rsidRDefault="00C55547" w:rsidP="00C55547">
      <w:pPr>
        <w:ind w:firstLine="709"/>
        <w:jc w:val="both"/>
        <w:rPr>
          <w:sz w:val="28"/>
          <w:szCs w:val="28"/>
        </w:rPr>
      </w:pPr>
      <w:r w:rsidRPr="00C55547">
        <w:rPr>
          <w:sz w:val="28"/>
          <w:szCs w:val="28"/>
        </w:rPr>
        <w:t xml:space="preserve">Конкурсна пропозиція та документи, які підтверджують відповідність пропозиції конкурсних торгів технічним, якісним, кількісним та іншим вимогам до предмета конкурсу готується Учасниками в одному примірнику і подається у письмовій формі </w:t>
      </w:r>
    </w:p>
    <w:p w14:paraId="0A316A1B" w14:textId="77777777" w:rsidR="00C55547" w:rsidRPr="00C55547" w:rsidRDefault="00C55547" w:rsidP="00C55547">
      <w:pPr>
        <w:jc w:val="both"/>
        <w:rPr>
          <w:sz w:val="28"/>
          <w:szCs w:val="28"/>
        </w:rPr>
      </w:pPr>
      <w:r w:rsidRPr="00C55547">
        <w:rPr>
          <w:sz w:val="28"/>
          <w:szCs w:val="28"/>
        </w:rPr>
        <w:t xml:space="preserve">           У разі, якщо інтереси Учасника представляє не керівник, а посадова особа, яку уповноважено під час проведення конкурсу представляти інтереси Учасника, підписувати (завіряти) документи конкурсної пропозиції, подається довіреність (доручення) на уповноважену ним особу (із зазначенням її посади) про надання повноважень цій особі представляти інтереси Учасника під час проведення конкурсу, підписувати (завіряти) документи конкурсної пропозиції.</w:t>
      </w:r>
    </w:p>
    <w:p w14:paraId="24C0323A" w14:textId="77777777" w:rsidR="00C55547" w:rsidRPr="00C55547" w:rsidRDefault="00C55547" w:rsidP="00C55547">
      <w:pPr>
        <w:ind w:firstLine="851"/>
        <w:rPr>
          <w:sz w:val="28"/>
          <w:szCs w:val="28"/>
        </w:rPr>
      </w:pPr>
    </w:p>
    <w:p w14:paraId="7C53992F" w14:textId="77777777" w:rsidR="00C55547" w:rsidRPr="00C55547" w:rsidRDefault="00C55547" w:rsidP="00C55547">
      <w:pPr>
        <w:rPr>
          <w:sz w:val="28"/>
          <w:szCs w:val="28"/>
        </w:rPr>
      </w:pPr>
      <w:r w:rsidRPr="00C55547">
        <w:rPr>
          <w:sz w:val="28"/>
          <w:szCs w:val="28"/>
        </w:rPr>
        <w:t xml:space="preserve">           Прийом документів для участі  в конкурсі здійснюється за адресою: </w:t>
      </w:r>
    </w:p>
    <w:p w14:paraId="2E28902B" w14:textId="77777777" w:rsidR="00C55547" w:rsidRPr="00C55547" w:rsidRDefault="00C55547" w:rsidP="00C55547">
      <w:pPr>
        <w:ind w:firstLine="851"/>
        <w:rPr>
          <w:sz w:val="28"/>
          <w:szCs w:val="28"/>
        </w:rPr>
      </w:pPr>
    </w:p>
    <w:p w14:paraId="652F9145" w14:textId="77777777" w:rsidR="00C55547" w:rsidRPr="00C55547" w:rsidRDefault="00C55547" w:rsidP="00C55547">
      <w:pPr>
        <w:rPr>
          <w:sz w:val="28"/>
          <w:szCs w:val="28"/>
        </w:rPr>
      </w:pPr>
      <w:r w:rsidRPr="00C55547">
        <w:rPr>
          <w:sz w:val="28"/>
          <w:szCs w:val="28"/>
        </w:rPr>
        <w:t xml:space="preserve">           м. Сіверськ, вул. Центральна, 8, понеділок-четвер з 8.00 до 16.00, п’ятниця з 8.00 до 15.00, т.: +380994728143.</w:t>
      </w:r>
    </w:p>
    <w:p w14:paraId="6CE4E120" w14:textId="77777777" w:rsidR="00C55547" w:rsidRPr="00C55547" w:rsidRDefault="00C55547" w:rsidP="00C55547">
      <w:pPr>
        <w:rPr>
          <w:sz w:val="28"/>
          <w:szCs w:val="28"/>
        </w:rPr>
      </w:pPr>
    </w:p>
    <w:p w14:paraId="239D7965" w14:textId="77777777" w:rsidR="00C55547" w:rsidRPr="00C55547" w:rsidRDefault="00C55547" w:rsidP="00C55547">
      <w:pPr>
        <w:ind w:firstLine="851"/>
        <w:rPr>
          <w:sz w:val="28"/>
          <w:szCs w:val="28"/>
        </w:rPr>
      </w:pPr>
    </w:p>
    <w:p w14:paraId="6B46D967" w14:textId="77777777" w:rsidR="00C55547" w:rsidRPr="00C55547" w:rsidRDefault="00C55547" w:rsidP="00C55547">
      <w:pPr>
        <w:ind w:firstLine="851"/>
        <w:rPr>
          <w:sz w:val="28"/>
          <w:szCs w:val="28"/>
        </w:rPr>
      </w:pPr>
    </w:p>
    <w:p w14:paraId="180F29B9" w14:textId="77777777" w:rsidR="00C55547" w:rsidRPr="00C55547" w:rsidRDefault="00C55547" w:rsidP="00C55547">
      <w:pPr>
        <w:tabs>
          <w:tab w:val="left" w:pos="7088"/>
        </w:tabs>
        <w:ind w:left="4813" w:hanging="4813"/>
        <w:rPr>
          <w:sz w:val="28"/>
          <w:szCs w:val="28"/>
        </w:rPr>
      </w:pPr>
      <w:r w:rsidRPr="00C55547">
        <w:rPr>
          <w:sz w:val="28"/>
          <w:szCs w:val="28"/>
        </w:rPr>
        <w:t>Керуючий справами виконкому                                     Ганна БОНДАРЕВСЬКА</w:t>
      </w:r>
    </w:p>
    <w:p w14:paraId="18C067DD" w14:textId="77777777" w:rsidR="00C55547" w:rsidRDefault="00C55547" w:rsidP="00C55547">
      <w:pPr>
        <w:rPr>
          <w:sz w:val="22"/>
          <w:szCs w:val="22"/>
        </w:rPr>
      </w:pPr>
    </w:p>
    <w:p w14:paraId="285D51F8" w14:textId="77777777" w:rsidR="00C55547" w:rsidRDefault="00C55547" w:rsidP="00C55547">
      <w:pPr>
        <w:rPr>
          <w:sz w:val="22"/>
          <w:szCs w:val="22"/>
        </w:rPr>
      </w:pPr>
    </w:p>
    <w:p w14:paraId="1F1E51EA" w14:textId="77777777" w:rsidR="00C55547" w:rsidRDefault="00C55547" w:rsidP="00C55547">
      <w:pPr>
        <w:rPr>
          <w:sz w:val="22"/>
          <w:szCs w:val="22"/>
        </w:rPr>
      </w:pPr>
    </w:p>
    <w:p w14:paraId="5EB14E8A" w14:textId="77777777" w:rsidR="00C55547" w:rsidRDefault="00C55547" w:rsidP="00C55547">
      <w:pPr>
        <w:rPr>
          <w:sz w:val="22"/>
          <w:szCs w:val="22"/>
        </w:rPr>
      </w:pPr>
    </w:p>
    <w:p w14:paraId="531EDC3F" w14:textId="77777777" w:rsidR="00C55547" w:rsidRDefault="00C55547" w:rsidP="00C55547">
      <w:pPr>
        <w:rPr>
          <w:sz w:val="22"/>
          <w:szCs w:val="22"/>
        </w:rPr>
      </w:pPr>
    </w:p>
    <w:p w14:paraId="61F44E1A" w14:textId="77777777" w:rsidR="00C55547" w:rsidRDefault="00C55547" w:rsidP="00C55547">
      <w:pPr>
        <w:rPr>
          <w:sz w:val="22"/>
          <w:szCs w:val="22"/>
        </w:rPr>
      </w:pPr>
    </w:p>
    <w:p w14:paraId="746526E4" w14:textId="77777777" w:rsidR="00C55547" w:rsidRDefault="00C55547" w:rsidP="00C55547">
      <w:pPr>
        <w:rPr>
          <w:sz w:val="22"/>
          <w:szCs w:val="22"/>
        </w:rPr>
      </w:pPr>
    </w:p>
    <w:p w14:paraId="6791E4CC" w14:textId="77777777" w:rsidR="00C55547" w:rsidRDefault="00C55547" w:rsidP="00C55547">
      <w:pPr>
        <w:rPr>
          <w:sz w:val="22"/>
          <w:szCs w:val="22"/>
        </w:rPr>
      </w:pPr>
    </w:p>
    <w:p w14:paraId="63035C92" w14:textId="77777777" w:rsidR="00C55547" w:rsidRDefault="00C55547" w:rsidP="00C55547">
      <w:pPr>
        <w:rPr>
          <w:sz w:val="22"/>
          <w:szCs w:val="22"/>
        </w:rPr>
      </w:pPr>
    </w:p>
    <w:p w14:paraId="13032D8D" w14:textId="77777777" w:rsidR="00C55547" w:rsidRDefault="00C55547" w:rsidP="00C55547">
      <w:pPr>
        <w:rPr>
          <w:sz w:val="22"/>
          <w:szCs w:val="22"/>
        </w:rPr>
      </w:pPr>
    </w:p>
    <w:p w14:paraId="7BF72BE6" w14:textId="77777777" w:rsidR="00C55547" w:rsidRDefault="00C55547" w:rsidP="00C55547">
      <w:pPr>
        <w:rPr>
          <w:sz w:val="22"/>
          <w:szCs w:val="22"/>
        </w:rPr>
      </w:pPr>
    </w:p>
    <w:p w14:paraId="545C00CD" w14:textId="77777777" w:rsidR="00C55547" w:rsidRDefault="00C55547" w:rsidP="00C55547">
      <w:pPr>
        <w:rPr>
          <w:sz w:val="22"/>
          <w:szCs w:val="22"/>
        </w:rPr>
      </w:pPr>
    </w:p>
    <w:p w14:paraId="10E3B4D7" w14:textId="77777777" w:rsidR="00C55547" w:rsidRDefault="00C55547" w:rsidP="00C55547">
      <w:pPr>
        <w:rPr>
          <w:sz w:val="22"/>
          <w:szCs w:val="22"/>
        </w:rPr>
      </w:pPr>
    </w:p>
    <w:p w14:paraId="0A9D68E9" w14:textId="77777777" w:rsidR="00C55547" w:rsidRDefault="00C55547" w:rsidP="00C55547">
      <w:pPr>
        <w:rPr>
          <w:sz w:val="22"/>
          <w:szCs w:val="22"/>
        </w:rPr>
      </w:pPr>
    </w:p>
    <w:p w14:paraId="53CE6D16" w14:textId="77777777" w:rsidR="00C55547" w:rsidRDefault="00C55547" w:rsidP="00C55547">
      <w:pPr>
        <w:rPr>
          <w:sz w:val="22"/>
          <w:szCs w:val="22"/>
        </w:rPr>
      </w:pPr>
    </w:p>
    <w:p w14:paraId="313BD8E8" w14:textId="77777777" w:rsidR="00C55547" w:rsidRDefault="00C55547" w:rsidP="00C55547">
      <w:pPr>
        <w:rPr>
          <w:sz w:val="22"/>
          <w:szCs w:val="22"/>
        </w:rPr>
      </w:pPr>
    </w:p>
    <w:p w14:paraId="5FFD160B" w14:textId="77777777" w:rsidR="00C55547" w:rsidRDefault="00C55547" w:rsidP="00C55547">
      <w:pPr>
        <w:rPr>
          <w:sz w:val="22"/>
          <w:szCs w:val="22"/>
        </w:rPr>
      </w:pPr>
    </w:p>
    <w:p w14:paraId="0B439511" w14:textId="77777777" w:rsidR="00C55547" w:rsidRDefault="00C55547" w:rsidP="00C55547">
      <w:pPr>
        <w:rPr>
          <w:sz w:val="22"/>
          <w:szCs w:val="22"/>
        </w:rPr>
      </w:pPr>
    </w:p>
    <w:p w14:paraId="3ABA6453" w14:textId="77777777" w:rsidR="00C55547" w:rsidRDefault="00C55547" w:rsidP="00C55547">
      <w:pPr>
        <w:rPr>
          <w:sz w:val="22"/>
          <w:szCs w:val="22"/>
        </w:rPr>
      </w:pPr>
    </w:p>
    <w:p w14:paraId="1BA79201" w14:textId="77777777" w:rsidR="00C55547" w:rsidRDefault="00C55547" w:rsidP="00C55547">
      <w:pPr>
        <w:rPr>
          <w:sz w:val="22"/>
          <w:szCs w:val="22"/>
        </w:rPr>
      </w:pPr>
    </w:p>
    <w:p w14:paraId="1BA5718C" w14:textId="77777777" w:rsidR="00C55547" w:rsidRDefault="00C55547" w:rsidP="00C55547">
      <w:pPr>
        <w:rPr>
          <w:sz w:val="22"/>
          <w:szCs w:val="22"/>
        </w:rPr>
      </w:pPr>
    </w:p>
    <w:p w14:paraId="3501D184" w14:textId="77777777" w:rsidR="00C55547" w:rsidRDefault="00C55547" w:rsidP="00C55547">
      <w:pPr>
        <w:rPr>
          <w:sz w:val="22"/>
          <w:szCs w:val="22"/>
        </w:rPr>
      </w:pPr>
    </w:p>
    <w:p w14:paraId="21CF7DA3" w14:textId="77777777" w:rsidR="00C55547" w:rsidRDefault="00C55547" w:rsidP="00C55547">
      <w:pPr>
        <w:rPr>
          <w:sz w:val="22"/>
          <w:szCs w:val="22"/>
        </w:rPr>
      </w:pPr>
    </w:p>
    <w:p w14:paraId="30139109" w14:textId="77777777" w:rsidR="00C55547" w:rsidRDefault="00C55547" w:rsidP="00C55547">
      <w:pPr>
        <w:rPr>
          <w:sz w:val="22"/>
          <w:szCs w:val="22"/>
        </w:rPr>
      </w:pPr>
    </w:p>
    <w:p w14:paraId="6897A830" w14:textId="77777777" w:rsidR="00C55547" w:rsidRDefault="00C55547" w:rsidP="00C55547">
      <w:pPr>
        <w:rPr>
          <w:sz w:val="22"/>
          <w:szCs w:val="22"/>
        </w:rPr>
      </w:pPr>
    </w:p>
    <w:p w14:paraId="4F086A52" w14:textId="1249FF0D" w:rsidR="00C55547" w:rsidRPr="008931D9" w:rsidRDefault="00C55547" w:rsidP="00C55547">
      <w:pPr>
        <w:ind w:right="-8" w:firstLine="708"/>
        <w:jc w:val="both"/>
        <w:outlineLvl w:val="0"/>
        <w:rPr>
          <w:b/>
          <w:sz w:val="40"/>
          <w:szCs w:val="28"/>
        </w:rPr>
        <w:sectPr w:rsidR="00C55547" w:rsidRPr="008931D9" w:rsidSect="009C0A77">
          <w:pgSz w:w="11906" w:h="16838"/>
          <w:pgMar w:top="1134" w:right="567" w:bottom="1134" w:left="1701" w:header="709" w:footer="709" w:gutter="0"/>
          <w:cols w:space="708"/>
          <w:docGrid w:linePitch="360"/>
        </w:sectPr>
      </w:pPr>
      <w:r>
        <w:rPr>
          <w:b/>
          <w:sz w:val="40"/>
          <w:szCs w:val="28"/>
        </w:rPr>
        <w:t>З номеру 725 по  номер 775</w:t>
      </w:r>
      <w:r w:rsidRPr="009907B1">
        <w:rPr>
          <w:b/>
          <w:sz w:val="40"/>
          <w:szCs w:val="28"/>
        </w:rPr>
        <w:t xml:space="preserve"> рішення виконавчого комітету </w:t>
      </w:r>
      <w:r>
        <w:rPr>
          <w:b/>
          <w:sz w:val="40"/>
          <w:szCs w:val="28"/>
        </w:rPr>
        <w:t>«П</w:t>
      </w:r>
      <w:r w:rsidRPr="009907B1">
        <w:rPr>
          <w:b/>
          <w:sz w:val="40"/>
          <w:szCs w:val="28"/>
        </w:rPr>
        <w:t>ро надання статусу дитини, яка постраждала внаслідок воєнних дій та збройних конфліктів</w:t>
      </w:r>
      <w:r>
        <w:rPr>
          <w:b/>
          <w:sz w:val="40"/>
          <w:szCs w:val="28"/>
        </w:rPr>
        <w:t>»</w:t>
      </w:r>
    </w:p>
    <w:p w14:paraId="1D1C32F9" w14:textId="77777777" w:rsidR="00C55547" w:rsidRDefault="00C55547" w:rsidP="00C55547">
      <w:pPr>
        <w:rPr>
          <w:sz w:val="22"/>
          <w:szCs w:val="22"/>
        </w:rPr>
      </w:pPr>
    </w:p>
    <w:sectPr w:rsidR="00C55547" w:rsidSect="00CB3620">
      <w:pgSz w:w="12240" w:h="15840"/>
      <w:pgMar w:top="1134" w:right="850" w:bottom="1134" w:left="1701" w:header="708" w:footer="708"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CBB8E8" w14:textId="77777777" w:rsidR="0036797A" w:rsidRDefault="0036797A">
      <w:r>
        <w:separator/>
      </w:r>
    </w:p>
  </w:endnote>
  <w:endnote w:type="continuationSeparator" w:id="0">
    <w:p w14:paraId="66D7295D" w14:textId="77777777" w:rsidR="0036797A" w:rsidRDefault="00367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ntiqua">
    <w:altName w:val="Courier New"/>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 w:name="Liberation Serif">
    <w:altName w:val="Times New Roman"/>
    <w:charset w:val="CC"/>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DBAB01" w14:textId="77777777" w:rsidR="0036797A" w:rsidRDefault="0036797A">
      <w:r>
        <w:separator/>
      </w:r>
    </w:p>
  </w:footnote>
  <w:footnote w:type="continuationSeparator" w:id="0">
    <w:p w14:paraId="10108766" w14:textId="77777777" w:rsidR="0036797A" w:rsidRDefault="003679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800" w:hanging="360"/>
      </w:pPr>
    </w:lvl>
  </w:abstractNum>
  <w:abstractNum w:abstractNumId="2" w15:restartNumberingAfterBreak="0">
    <w:nsid w:val="00F14EA7"/>
    <w:multiLevelType w:val="hybridMultilevel"/>
    <w:tmpl w:val="4664FB16"/>
    <w:lvl w:ilvl="0" w:tplc="D1544076">
      <w:start w:val="1"/>
      <w:numFmt w:val="bullet"/>
      <w:lvlText w:val="-"/>
      <w:lvlJc w:val="left"/>
      <w:pPr>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9BE6B7A"/>
    <w:multiLevelType w:val="hybridMultilevel"/>
    <w:tmpl w:val="78B42322"/>
    <w:lvl w:ilvl="0" w:tplc="13C617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0869F3"/>
    <w:multiLevelType w:val="hybridMultilevel"/>
    <w:tmpl w:val="C9D21726"/>
    <w:lvl w:ilvl="0" w:tplc="DE66ABD2">
      <w:start w:val="1"/>
      <w:numFmt w:val="decimal"/>
      <w:lvlText w:val="%1."/>
      <w:lvlJc w:val="left"/>
      <w:pPr>
        <w:ind w:left="1166"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5" w15:restartNumberingAfterBreak="0">
    <w:nsid w:val="10F70510"/>
    <w:multiLevelType w:val="multilevel"/>
    <w:tmpl w:val="36C4783E"/>
    <w:lvl w:ilvl="0">
      <w:start w:val="1"/>
      <w:numFmt w:val="decimal"/>
      <w:lvlText w:val="%1."/>
      <w:lvlJc w:val="left"/>
      <w:pPr>
        <w:ind w:left="735" w:hanging="360"/>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535" w:hanging="1080"/>
      </w:pPr>
      <w:rPr>
        <w:rFonts w:hint="default"/>
      </w:rPr>
    </w:lvl>
    <w:lvl w:ilvl="4">
      <w:start w:val="1"/>
      <w:numFmt w:val="decimal"/>
      <w:isLgl/>
      <w:lvlText w:val="%1.%2.%3.%4.%5."/>
      <w:lvlJc w:val="left"/>
      <w:pPr>
        <w:ind w:left="2895" w:hanging="1080"/>
      </w:pPr>
      <w:rPr>
        <w:rFonts w:hint="default"/>
      </w:rPr>
    </w:lvl>
    <w:lvl w:ilvl="5">
      <w:start w:val="1"/>
      <w:numFmt w:val="decimal"/>
      <w:isLgl/>
      <w:lvlText w:val="%1.%2.%3.%4.%5.%6."/>
      <w:lvlJc w:val="left"/>
      <w:pPr>
        <w:ind w:left="3615" w:hanging="1440"/>
      </w:pPr>
      <w:rPr>
        <w:rFonts w:hint="default"/>
      </w:rPr>
    </w:lvl>
    <w:lvl w:ilvl="6">
      <w:start w:val="1"/>
      <w:numFmt w:val="decimal"/>
      <w:isLgl/>
      <w:lvlText w:val="%1.%2.%3.%4.%5.%6.%7."/>
      <w:lvlJc w:val="left"/>
      <w:pPr>
        <w:ind w:left="4335" w:hanging="1800"/>
      </w:pPr>
      <w:rPr>
        <w:rFonts w:hint="default"/>
      </w:rPr>
    </w:lvl>
    <w:lvl w:ilvl="7">
      <w:start w:val="1"/>
      <w:numFmt w:val="decimal"/>
      <w:isLgl/>
      <w:lvlText w:val="%1.%2.%3.%4.%5.%6.%7.%8."/>
      <w:lvlJc w:val="left"/>
      <w:pPr>
        <w:ind w:left="4695" w:hanging="1800"/>
      </w:pPr>
      <w:rPr>
        <w:rFonts w:hint="default"/>
      </w:rPr>
    </w:lvl>
    <w:lvl w:ilvl="8">
      <w:start w:val="1"/>
      <w:numFmt w:val="decimal"/>
      <w:isLgl/>
      <w:lvlText w:val="%1.%2.%3.%4.%5.%6.%7.%8.%9."/>
      <w:lvlJc w:val="left"/>
      <w:pPr>
        <w:ind w:left="5415" w:hanging="2160"/>
      </w:pPr>
      <w:rPr>
        <w:rFonts w:hint="default"/>
      </w:rPr>
    </w:lvl>
  </w:abstractNum>
  <w:abstractNum w:abstractNumId="6" w15:restartNumberingAfterBreak="0">
    <w:nsid w:val="18F7692A"/>
    <w:multiLevelType w:val="hybridMultilevel"/>
    <w:tmpl w:val="A1B87F8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434CE4"/>
    <w:multiLevelType w:val="hybridMultilevel"/>
    <w:tmpl w:val="8CAAF26C"/>
    <w:lvl w:ilvl="0" w:tplc="D000155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8" w15:restartNumberingAfterBreak="0">
    <w:nsid w:val="1B180D1C"/>
    <w:multiLevelType w:val="hybridMultilevel"/>
    <w:tmpl w:val="FAAC5948"/>
    <w:lvl w:ilvl="0" w:tplc="BE7E9A40">
      <w:start w:val="2"/>
      <w:numFmt w:val="decimal"/>
      <w:lvlText w:val="%1."/>
      <w:lvlJc w:val="left"/>
      <w:pPr>
        <w:ind w:left="999" w:hanging="360"/>
      </w:pPr>
      <w:rPr>
        <w:rFonts w:cs="Times New Roman"/>
      </w:rPr>
    </w:lvl>
    <w:lvl w:ilvl="1" w:tplc="04190019">
      <w:start w:val="1"/>
      <w:numFmt w:val="lowerLetter"/>
      <w:lvlText w:val="%2."/>
      <w:lvlJc w:val="left"/>
      <w:pPr>
        <w:ind w:left="1719" w:hanging="360"/>
      </w:pPr>
      <w:rPr>
        <w:rFonts w:cs="Times New Roman"/>
      </w:rPr>
    </w:lvl>
    <w:lvl w:ilvl="2" w:tplc="0419001B">
      <w:start w:val="1"/>
      <w:numFmt w:val="lowerRoman"/>
      <w:lvlText w:val="%3."/>
      <w:lvlJc w:val="right"/>
      <w:pPr>
        <w:ind w:left="2439" w:hanging="180"/>
      </w:pPr>
      <w:rPr>
        <w:rFonts w:cs="Times New Roman"/>
      </w:rPr>
    </w:lvl>
    <w:lvl w:ilvl="3" w:tplc="0419000F">
      <w:start w:val="1"/>
      <w:numFmt w:val="decimal"/>
      <w:lvlText w:val="%4."/>
      <w:lvlJc w:val="left"/>
      <w:pPr>
        <w:ind w:left="3159" w:hanging="360"/>
      </w:pPr>
      <w:rPr>
        <w:rFonts w:cs="Times New Roman"/>
      </w:rPr>
    </w:lvl>
    <w:lvl w:ilvl="4" w:tplc="04190019">
      <w:start w:val="1"/>
      <w:numFmt w:val="lowerLetter"/>
      <w:lvlText w:val="%5."/>
      <w:lvlJc w:val="left"/>
      <w:pPr>
        <w:ind w:left="3879" w:hanging="360"/>
      </w:pPr>
      <w:rPr>
        <w:rFonts w:cs="Times New Roman"/>
      </w:rPr>
    </w:lvl>
    <w:lvl w:ilvl="5" w:tplc="0419001B">
      <w:start w:val="1"/>
      <w:numFmt w:val="lowerRoman"/>
      <w:lvlText w:val="%6."/>
      <w:lvlJc w:val="right"/>
      <w:pPr>
        <w:ind w:left="4599" w:hanging="180"/>
      </w:pPr>
      <w:rPr>
        <w:rFonts w:cs="Times New Roman"/>
      </w:rPr>
    </w:lvl>
    <w:lvl w:ilvl="6" w:tplc="0419000F">
      <w:start w:val="1"/>
      <w:numFmt w:val="decimal"/>
      <w:lvlText w:val="%7."/>
      <w:lvlJc w:val="left"/>
      <w:pPr>
        <w:ind w:left="5319" w:hanging="360"/>
      </w:pPr>
      <w:rPr>
        <w:rFonts w:cs="Times New Roman"/>
      </w:rPr>
    </w:lvl>
    <w:lvl w:ilvl="7" w:tplc="04190019">
      <w:start w:val="1"/>
      <w:numFmt w:val="lowerLetter"/>
      <w:lvlText w:val="%8."/>
      <w:lvlJc w:val="left"/>
      <w:pPr>
        <w:ind w:left="6039" w:hanging="360"/>
      </w:pPr>
      <w:rPr>
        <w:rFonts w:cs="Times New Roman"/>
      </w:rPr>
    </w:lvl>
    <w:lvl w:ilvl="8" w:tplc="0419001B">
      <w:start w:val="1"/>
      <w:numFmt w:val="lowerRoman"/>
      <w:lvlText w:val="%9."/>
      <w:lvlJc w:val="right"/>
      <w:pPr>
        <w:ind w:left="6759" w:hanging="180"/>
      </w:pPr>
      <w:rPr>
        <w:rFonts w:cs="Times New Roman"/>
      </w:rPr>
    </w:lvl>
  </w:abstractNum>
  <w:abstractNum w:abstractNumId="9" w15:restartNumberingAfterBreak="0">
    <w:nsid w:val="1ED211C2"/>
    <w:multiLevelType w:val="hybridMultilevel"/>
    <w:tmpl w:val="8B72017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2B52821"/>
    <w:multiLevelType w:val="hybridMultilevel"/>
    <w:tmpl w:val="8E20CDEA"/>
    <w:lvl w:ilvl="0" w:tplc="FDCAF59A">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0F2663"/>
    <w:multiLevelType w:val="hybridMultilevel"/>
    <w:tmpl w:val="1D8E4870"/>
    <w:lvl w:ilvl="0" w:tplc="28FCB408">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28934A71"/>
    <w:multiLevelType w:val="hybridMultilevel"/>
    <w:tmpl w:val="890C2A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8B4450D"/>
    <w:multiLevelType w:val="hybridMultilevel"/>
    <w:tmpl w:val="E8023B3A"/>
    <w:lvl w:ilvl="0" w:tplc="B9580A64">
      <w:start w:val="1"/>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2D4D0E26"/>
    <w:multiLevelType w:val="hybridMultilevel"/>
    <w:tmpl w:val="158CF68A"/>
    <w:lvl w:ilvl="0" w:tplc="32A65944">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DE903ED"/>
    <w:multiLevelType w:val="hybridMultilevel"/>
    <w:tmpl w:val="47A4AF6A"/>
    <w:lvl w:ilvl="0" w:tplc="12EC5DFE">
      <w:numFmt w:val="bullet"/>
      <w:lvlText w:val="-"/>
      <w:lvlJc w:val="left"/>
      <w:pPr>
        <w:tabs>
          <w:tab w:val="num" w:pos="720"/>
        </w:tabs>
        <w:ind w:left="720" w:hanging="360"/>
      </w:pPr>
      <w:rPr>
        <w:rFonts w:ascii="Times New Roman" w:eastAsia="Batang"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307D5A79"/>
    <w:multiLevelType w:val="hybridMultilevel"/>
    <w:tmpl w:val="9FAC14BE"/>
    <w:lvl w:ilvl="0" w:tplc="B30C730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32646037"/>
    <w:multiLevelType w:val="hybridMultilevel"/>
    <w:tmpl w:val="9D647686"/>
    <w:lvl w:ilvl="0" w:tplc="7D164A9C">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34141ECC"/>
    <w:multiLevelType w:val="hybridMultilevel"/>
    <w:tmpl w:val="8A6849B4"/>
    <w:lvl w:ilvl="0" w:tplc="69185814">
      <w:start w:val="1"/>
      <w:numFmt w:val="bullet"/>
      <w:lvlText w:val="-"/>
      <w:lvlJc w:val="left"/>
      <w:pPr>
        <w:ind w:left="1065" w:hanging="360"/>
      </w:pPr>
      <w:rPr>
        <w:rFonts w:ascii="Times New Roman" w:eastAsia="Times New Roman" w:hAnsi="Times New Roman" w:cs="Times New Roman" w:hint="default"/>
      </w:rPr>
    </w:lvl>
    <w:lvl w:ilvl="1" w:tplc="20000003" w:tentative="1">
      <w:start w:val="1"/>
      <w:numFmt w:val="bullet"/>
      <w:lvlText w:val="o"/>
      <w:lvlJc w:val="left"/>
      <w:pPr>
        <w:ind w:left="1785" w:hanging="360"/>
      </w:pPr>
      <w:rPr>
        <w:rFonts w:ascii="Courier New" w:hAnsi="Courier New" w:cs="Courier New" w:hint="default"/>
      </w:rPr>
    </w:lvl>
    <w:lvl w:ilvl="2" w:tplc="20000005" w:tentative="1">
      <w:start w:val="1"/>
      <w:numFmt w:val="bullet"/>
      <w:lvlText w:val=""/>
      <w:lvlJc w:val="left"/>
      <w:pPr>
        <w:ind w:left="2505" w:hanging="360"/>
      </w:pPr>
      <w:rPr>
        <w:rFonts w:ascii="Wingdings" w:hAnsi="Wingdings" w:hint="default"/>
      </w:rPr>
    </w:lvl>
    <w:lvl w:ilvl="3" w:tplc="20000001" w:tentative="1">
      <w:start w:val="1"/>
      <w:numFmt w:val="bullet"/>
      <w:lvlText w:val=""/>
      <w:lvlJc w:val="left"/>
      <w:pPr>
        <w:ind w:left="3225" w:hanging="360"/>
      </w:pPr>
      <w:rPr>
        <w:rFonts w:ascii="Symbol" w:hAnsi="Symbol" w:hint="default"/>
      </w:rPr>
    </w:lvl>
    <w:lvl w:ilvl="4" w:tplc="20000003" w:tentative="1">
      <w:start w:val="1"/>
      <w:numFmt w:val="bullet"/>
      <w:lvlText w:val="o"/>
      <w:lvlJc w:val="left"/>
      <w:pPr>
        <w:ind w:left="3945" w:hanging="360"/>
      </w:pPr>
      <w:rPr>
        <w:rFonts w:ascii="Courier New" w:hAnsi="Courier New" w:cs="Courier New" w:hint="default"/>
      </w:rPr>
    </w:lvl>
    <w:lvl w:ilvl="5" w:tplc="20000005" w:tentative="1">
      <w:start w:val="1"/>
      <w:numFmt w:val="bullet"/>
      <w:lvlText w:val=""/>
      <w:lvlJc w:val="left"/>
      <w:pPr>
        <w:ind w:left="4665" w:hanging="360"/>
      </w:pPr>
      <w:rPr>
        <w:rFonts w:ascii="Wingdings" w:hAnsi="Wingdings" w:hint="default"/>
      </w:rPr>
    </w:lvl>
    <w:lvl w:ilvl="6" w:tplc="20000001" w:tentative="1">
      <w:start w:val="1"/>
      <w:numFmt w:val="bullet"/>
      <w:lvlText w:val=""/>
      <w:lvlJc w:val="left"/>
      <w:pPr>
        <w:ind w:left="5385" w:hanging="360"/>
      </w:pPr>
      <w:rPr>
        <w:rFonts w:ascii="Symbol" w:hAnsi="Symbol" w:hint="default"/>
      </w:rPr>
    </w:lvl>
    <w:lvl w:ilvl="7" w:tplc="20000003" w:tentative="1">
      <w:start w:val="1"/>
      <w:numFmt w:val="bullet"/>
      <w:lvlText w:val="o"/>
      <w:lvlJc w:val="left"/>
      <w:pPr>
        <w:ind w:left="6105" w:hanging="360"/>
      </w:pPr>
      <w:rPr>
        <w:rFonts w:ascii="Courier New" w:hAnsi="Courier New" w:cs="Courier New" w:hint="default"/>
      </w:rPr>
    </w:lvl>
    <w:lvl w:ilvl="8" w:tplc="20000005" w:tentative="1">
      <w:start w:val="1"/>
      <w:numFmt w:val="bullet"/>
      <w:lvlText w:val=""/>
      <w:lvlJc w:val="left"/>
      <w:pPr>
        <w:ind w:left="6825" w:hanging="360"/>
      </w:pPr>
      <w:rPr>
        <w:rFonts w:ascii="Wingdings" w:hAnsi="Wingdings" w:hint="default"/>
      </w:rPr>
    </w:lvl>
  </w:abstractNum>
  <w:abstractNum w:abstractNumId="19" w15:restartNumberingAfterBreak="0">
    <w:nsid w:val="3E3D5F00"/>
    <w:multiLevelType w:val="hybridMultilevel"/>
    <w:tmpl w:val="69F2E650"/>
    <w:lvl w:ilvl="0" w:tplc="AC06DEFE">
      <w:start w:val="2"/>
      <w:numFmt w:val="bullet"/>
      <w:lvlText w:val="-"/>
      <w:lvlJc w:val="left"/>
      <w:pPr>
        <w:tabs>
          <w:tab w:val="num" w:pos="240"/>
        </w:tabs>
        <w:ind w:left="24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960"/>
        </w:tabs>
        <w:ind w:left="960" w:hanging="360"/>
      </w:pPr>
      <w:rPr>
        <w:rFonts w:ascii="Courier New" w:hAnsi="Courier New" w:cs="Courier New" w:hint="default"/>
      </w:rPr>
    </w:lvl>
    <w:lvl w:ilvl="2" w:tplc="04190005" w:tentative="1">
      <w:start w:val="1"/>
      <w:numFmt w:val="bullet"/>
      <w:lvlText w:val=""/>
      <w:lvlJc w:val="left"/>
      <w:pPr>
        <w:tabs>
          <w:tab w:val="num" w:pos="1680"/>
        </w:tabs>
        <w:ind w:left="1680" w:hanging="360"/>
      </w:pPr>
      <w:rPr>
        <w:rFonts w:ascii="Wingdings" w:hAnsi="Wingdings" w:hint="default"/>
      </w:rPr>
    </w:lvl>
    <w:lvl w:ilvl="3" w:tplc="04190001" w:tentative="1">
      <w:start w:val="1"/>
      <w:numFmt w:val="bullet"/>
      <w:lvlText w:val=""/>
      <w:lvlJc w:val="left"/>
      <w:pPr>
        <w:tabs>
          <w:tab w:val="num" w:pos="2400"/>
        </w:tabs>
        <w:ind w:left="2400" w:hanging="360"/>
      </w:pPr>
      <w:rPr>
        <w:rFonts w:ascii="Symbol" w:hAnsi="Symbol" w:hint="default"/>
      </w:rPr>
    </w:lvl>
    <w:lvl w:ilvl="4" w:tplc="04190003" w:tentative="1">
      <w:start w:val="1"/>
      <w:numFmt w:val="bullet"/>
      <w:lvlText w:val="o"/>
      <w:lvlJc w:val="left"/>
      <w:pPr>
        <w:tabs>
          <w:tab w:val="num" w:pos="3120"/>
        </w:tabs>
        <w:ind w:left="3120" w:hanging="360"/>
      </w:pPr>
      <w:rPr>
        <w:rFonts w:ascii="Courier New" w:hAnsi="Courier New" w:cs="Courier New" w:hint="default"/>
      </w:rPr>
    </w:lvl>
    <w:lvl w:ilvl="5" w:tplc="04190005" w:tentative="1">
      <w:start w:val="1"/>
      <w:numFmt w:val="bullet"/>
      <w:lvlText w:val=""/>
      <w:lvlJc w:val="left"/>
      <w:pPr>
        <w:tabs>
          <w:tab w:val="num" w:pos="3840"/>
        </w:tabs>
        <w:ind w:left="3840" w:hanging="360"/>
      </w:pPr>
      <w:rPr>
        <w:rFonts w:ascii="Wingdings" w:hAnsi="Wingdings" w:hint="default"/>
      </w:rPr>
    </w:lvl>
    <w:lvl w:ilvl="6" w:tplc="04190001" w:tentative="1">
      <w:start w:val="1"/>
      <w:numFmt w:val="bullet"/>
      <w:lvlText w:val=""/>
      <w:lvlJc w:val="left"/>
      <w:pPr>
        <w:tabs>
          <w:tab w:val="num" w:pos="4560"/>
        </w:tabs>
        <w:ind w:left="4560" w:hanging="360"/>
      </w:pPr>
      <w:rPr>
        <w:rFonts w:ascii="Symbol" w:hAnsi="Symbol" w:hint="default"/>
      </w:rPr>
    </w:lvl>
    <w:lvl w:ilvl="7" w:tplc="04190003" w:tentative="1">
      <w:start w:val="1"/>
      <w:numFmt w:val="bullet"/>
      <w:lvlText w:val="o"/>
      <w:lvlJc w:val="left"/>
      <w:pPr>
        <w:tabs>
          <w:tab w:val="num" w:pos="5280"/>
        </w:tabs>
        <w:ind w:left="5280" w:hanging="360"/>
      </w:pPr>
      <w:rPr>
        <w:rFonts w:ascii="Courier New" w:hAnsi="Courier New" w:cs="Courier New" w:hint="default"/>
      </w:rPr>
    </w:lvl>
    <w:lvl w:ilvl="8" w:tplc="04190005" w:tentative="1">
      <w:start w:val="1"/>
      <w:numFmt w:val="bullet"/>
      <w:lvlText w:val=""/>
      <w:lvlJc w:val="left"/>
      <w:pPr>
        <w:tabs>
          <w:tab w:val="num" w:pos="6000"/>
        </w:tabs>
        <w:ind w:left="6000" w:hanging="360"/>
      </w:pPr>
      <w:rPr>
        <w:rFonts w:ascii="Wingdings" w:hAnsi="Wingdings" w:hint="default"/>
      </w:rPr>
    </w:lvl>
  </w:abstractNum>
  <w:abstractNum w:abstractNumId="20" w15:restartNumberingAfterBreak="0">
    <w:nsid w:val="3F3502C4"/>
    <w:multiLevelType w:val="hybridMultilevel"/>
    <w:tmpl w:val="BC4EAE84"/>
    <w:lvl w:ilvl="0" w:tplc="63181D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1" w15:restartNumberingAfterBreak="0">
    <w:nsid w:val="40B21CA9"/>
    <w:multiLevelType w:val="hybridMultilevel"/>
    <w:tmpl w:val="97C6EE58"/>
    <w:lvl w:ilvl="0" w:tplc="5B9E2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9E599E"/>
    <w:multiLevelType w:val="hybridMultilevel"/>
    <w:tmpl w:val="F5787FD0"/>
    <w:lvl w:ilvl="0" w:tplc="A732D438">
      <w:start w:val="3"/>
      <w:numFmt w:val="bullet"/>
      <w:lvlText w:val="-"/>
      <w:lvlJc w:val="left"/>
      <w:pPr>
        <w:ind w:left="423" w:hanging="360"/>
      </w:pPr>
      <w:rPr>
        <w:rFonts w:ascii="Times New Roman" w:eastAsia="Times New Roman" w:hAnsi="Times New Roman" w:cs="Times New Roman" w:hint="default"/>
      </w:rPr>
    </w:lvl>
    <w:lvl w:ilvl="1" w:tplc="04190003">
      <w:start w:val="1"/>
      <w:numFmt w:val="bullet"/>
      <w:lvlText w:val="o"/>
      <w:lvlJc w:val="left"/>
      <w:pPr>
        <w:ind w:left="1143" w:hanging="360"/>
      </w:pPr>
      <w:rPr>
        <w:rFonts w:ascii="Courier New" w:hAnsi="Courier New" w:cs="Times New Roman" w:hint="default"/>
      </w:rPr>
    </w:lvl>
    <w:lvl w:ilvl="2" w:tplc="04190005">
      <w:start w:val="1"/>
      <w:numFmt w:val="bullet"/>
      <w:lvlText w:val=""/>
      <w:lvlJc w:val="left"/>
      <w:pPr>
        <w:ind w:left="1863" w:hanging="360"/>
      </w:pPr>
      <w:rPr>
        <w:rFonts w:ascii="Wingdings" w:hAnsi="Wingdings" w:hint="default"/>
      </w:rPr>
    </w:lvl>
    <w:lvl w:ilvl="3" w:tplc="04190001">
      <w:start w:val="1"/>
      <w:numFmt w:val="bullet"/>
      <w:lvlText w:val=""/>
      <w:lvlJc w:val="left"/>
      <w:pPr>
        <w:ind w:left="2583" w:hanging="360"/>
      </w:pPr>
      <w:rPr>
        <w:rFonts w:ascii="Symbol" w:hAnsi="Symbol" w:hint="default"/>
      </w:rPr>
    </w:lvl>
    <w:lvl w:ilvl="4" w:tplc="04190003">
      <w:start w:val="1"/>
      <w:numFmt w:val="bullet"/>
      <w:lvlText w:val="o"/>
      <w:lvlJc w:val="left"/>
      <w:pPr>
        <w:ind w:left="3303" w:hanging="360"/>
      </w:pPr>
      <w:rPr>
        <w:rFonts w:ascii="Courier New" w:hAnsi="Courier New" w:cs="Times New Roman" w:hint="default"/>
      </w:rPr>
    </w:lvl>
    <w:lvl w:ilvl="5" w:tplc="04190005">
      <w:start w:val="1"/>
      <w:numFmt w:val="bullet"/>
      <w:lvlText w:val=""/>
      <w:lvlJc w:val="left"/>
      <w:pPr>
        <w:ind w:left="4023" w:hanging="360"/>
      </w:pPr>
      <w:rPr>
        <w:rFonts w:ascii="Wingdings" w:hAnsi="Wingdings" w:hint="default"/>
      </w:rPr>
    </w:lvl>
    <w:lvl w:ilvl="6" w:tplc="04190001">
      <w:start w:val="1"/>
      <w:numFmt w:val="bullet"/>
      <w:lvlText w:val=""/>
      <w:lvlJc w:val="left"/>
      <w:pPr>
        <w:ind w:left="4743" w:hanging="360"/>
      </w:pPr>
      <w:rPr>
        <w:rFonts w:ascii="Symbol" w:hAnsi="Symbol" w:hint="default"/>
      </w:rPr>
    </w:lvl>
    <w:lvl w:ilvl="7" w:tplc="04190003">
      <w:start w:val="1"/>
      <w:numFmt w:val="bullet"/>
      <w:lvlText w:val="o"/>
      <w:lvlJc w:val="left"/>
      <w:pPr>
        <w:ind w:left="5463" w:hanging="360"/>
      </w:pPr>
      <w:rPr>
        <w:rFonts w:ascii="Courier New" w:hAnsi="Courier New" w:cs="Times New Roman" w:hint="default"/>
      </w:rPr>
    </w:lvl>
    <w:lvl w:ilvl="8" w:tplc="04190005">
      <w:start w:val="1"/>
      <w:numFmt w:val="bullet"/>
      <w:lvlText w:val=""/>
      <w:lvlJc w:val="left"/>
      <w:pPr>
        <w:ind w:left="6183" w:hanging="360"/>
      </w:pPr>
      <w:rPr>
        <w:rFonts w:ascii="Wingdings" w:hAnsi="Wingdings" w:hint="default"/>
      </w:rPr>
    </w:lvl>
  </w:abstractNum>
  <w:abstractNum w:abstractNumId="23" w15:restartNumberingAfterBreak="0">
    <w:nsid w:val="4E4B6A99"/>
    <w:multiLevelType w:val="hybridMultilevel"/>
    <w:tmpl w:val="FCF4A620"/>
    <w:lvl w:ilvl="0" w:tplc="310296BA">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4" w15:restartNumberingAfterBreak="0">
    <w:nsid w:val="5206780A"/>
    <w:multiLevelType w:val="hybridMultilevel"/>
    <w:tmpl w:val="ACF47892"/>
    <w:lvl w:ilvl="0" w:tplc="D0BC5F5C">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5" w15:restartNumberingAfterBreak="0">
    <w:nsid w:val="55C47718"/>
    <w:multiLevelType w:val="hybridMultilevel"/>
    <w:tmpl w:val="93E0989A"/>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6" w15:restartNumberingAfterBreak="0">
    <w:nsid w:val="58D76765"/>
    <w:multiLevelType w:val="hybridMultilevel"/>
    <w:tmpl w:val="3D7C0AEA"/>
    <w:lvl w:ilvl="0" w:tplc="18363CC8">
      <w:start w:val="1"/>
      <w:numFmt w:val="decimal"/>
      <w:lvlText w:val="%1."/>
      <w:lvlJc w:val="left"/>
      <w:pPr>
        <w:tabs>
          <w:tab w:val="num" w:pos="4140"/>
        </w:tabs>
        <w:ind w:left="41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5C7009EE"/>
    <w:multiLevelType w:val="hybridMultilevel"/>
    <w:tmpl w:val="E09EA66C"/>
    <w:lvl w:ilvl="0" w:tplc="FA3699B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8" w15:restartNumberingAfterBreak="0">
    <w:nsid w:val="63CA765F"/>
    <w:multiLevelType w:val="hybridMultilevel"/>
    <w:tmpl w:val="73C6E00A"/>
    <w:lvl w:ilvl="0" w:tplc="6FEE72B2">
      <w:start w:val="3"/>
      <w:numFmt w:val="bullet"/>
      <w:lvlText w:val="-"/>
      <w:lvlJc w:val="left"/>
      <w:pPr>
        <w:tabs>
          <w:tab w:val="num" w:pos="720"/>
        </w:tabs>
        <w:ind w:left="720" w:hanging="360"/>
      </w:pPr>
      <w:rPr>
        <w:rFonts w:ascii="Times New Roman" w:eastAsia="Batang"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B404705"/>
    <w:multiLevelType w:val="hybridMultilevel"/>
    <w:tmpl w:val="BE7ABF76"/>
    <w:lvl w:ilvl="0" w:tplc="9BB2A56E">
      <w:start w:val="1"/>
      <w:numFmt w:val="decimal"/>
      <w:lvlText w:val="%1."/>
      <w:lvlJc w:val="left"/>
      <w:pPr>
        <w:ind w:left="220" w:hanging="208"/>
      </w:pPr>
      <w:rPr>
        <w:rFonts w:ascii="Times New Roman" w:eastAsia="Times New Roman" w:hAnsi="Times New Roman" w:cs="Times New Roman" w:hint="default"/>
        <w:spacing w:val="-4"/>
        <w:w w:val="100"/>
        <w:sz w:val="26"/>
        <w:szCs w:val="26"/>
        <w:lang w:val="uk-UA" w:eastAsia="en-US" w:bidi="ar-SA"/>
      </w:rPr>
    </w:lvl>
    <w:lvl w:ilvl="1" w:tplc="DE0E7F48">
      <w:numFmt w:val="bullet"/>
      <w:lvlText w:val="•"/>
      <w:lvlJc w:val="left"/>
      <w:pPr>
        <w:ind w:left="1210" w:hanging="208"/>
      </w:pPr>
      <w:rPr>
        <w:rFonts w:hint="default"/>
        <w:lang w:val="uk-UA" w:eastAsia="en-US" w:bidi="ar-SA"/>
      </w:rPr>
    </w:lvl>
    <w:lvl w:ilvl="2" w:tplc="4AD2C2A6">
      <w:numFmt w:val="bullet"/>
      <w:lvlText w:val="•"/>
      <w:lvlJc w:val="left"/>
      <w:pPr>
        <w:ind w:left="2201" w:hanging="208"/>
      </w:pPr>
      <w:rPr>
        <w:rFonts w:hint="default"/>
        <w:lang w:val="uk-UA" w:eastAsia="en-US" w:bidi="ar-SA"/>
      </w:rPr>
    </w:lvl>
    <w:lvl w:ilvl="3" w:tplc="06B24A38">
      <w:numFmt w:val="bullet"/>
      <w:lvlText w:val="•"/>
      <w:lvlJc w:val="left"/>
      <w:pPr>
        <w:ind w:left="3192" w:hanging="208"/>
      </w:pPr>
      <w:rPr>
        <w:rFonts w:hint="default"/>
        <w:lang w:val="uk-UA" w:eastAsia="en-US" w:bidi="ar-SA"/>
      </w:rPr>
    </w:lvl>
    <w:lvl w:ilvl="4" w:tplc="DE46BE9A">
      <w:numFmt w:val="bullet"/>
      <w:lvlText w:val="•"/>
      <w:lvlJc w:val="left"/>
      <w:pPr>
        <w:ind w:left="4183" w:hanging="208"/>
      </w:pPr>
      <w:rPr>
        <w:rFonts w:hint="default"/>
        <w:lang w:val="uk-UA" w:eastAsia="en-US" w:bidi="ar-SA"/>
      </w:rPr>
    </w:lvl>
    <w:lvl w:ilvl="5" w:tplc="BD6C8746">
      <w:numFmt w:val="bullet"/>
      <w:lvlText w:val="•"/>
      <w:lvlJc w:val="left"/>
      <w:pPr>
        <w:ind w:left="5174" w:hanging="208"/>
      </w:pPr>
      <w:rPr>
        <w:rFonts w:hint="default"/>
        <w:lang w:val="uk-UA" w:eastAsia="en-US" w:bidi="ar-SA"/>
      </w:rPr>
    </w:lvl>
    <w:lvl w:ilvl="6" w:tplc="2E5E40BC">
      <w:numFmt w:val="bullet"/>
      <w:lvlText w:val="•"/>
      <w:lvlJc w:val="left"/>
      <w:pPr>
        <w:ind w:left="6164" w:hanging="208"/>
      </w:pPr>
      <w:rPr>
        <w:rFonts w:hint="default"/>
        <w:lang w:val="uk-UA" w:eastAsia="en-US" w:bidi="ar-SA"/>
      </w:rPr>
    </w:lvl>
    <w:lvl w:ilvl="7" w:tplc="E264C264">
      <w:numFmt w:val="bullet"/>
      <w:lvlText w:val="•"/>
      <w:lvlJc w:val="left"/>
      <w:pPr>
        <w:ind w:left="7155" w:hanging="208"/>
      </w:pPr>
      <w:rPr>
        <w:rFonts w:hint="default"/>
        <w:lang w:val="uk-UA" w:eastAsia="en-US" w:bidi="ar-SA"/>
      </w:rPr>
    </w:lvl>
    <w:lvl w:ilvl="8" w:tplc="1296451C">
      <w:numFmt w:val="bullet"/>
      <w:lvlText w:val="•"/>
      <w:lvlJc w:val="left"/>
      <w:pPr>
        <w:ind w:left="8146" w:hanging="208"/>
      </w:pPr>
      <w:rPr>
        <w:rFonts w:hint="default"/>
        <w:lang w:val="uk-UA" w:eastAsia="en-US" w:bidi="ar-SA"/>
      </w:rPr>
    </w:lvl>
  </w:abstractNum>
  <w:abstractNum w:abstractNumId="30" w15:restartNumberingAfterBreak="0">
    <w:nsid w:val="72322BE8"/>
    <w:multiLevelType w:val="hybridMultilevel"/>
    <w:tmpl w:val="00724FEE"/>
    <w:lvl w:ilvl="0" w:tplc="32B00A72">
      <w:start w:val="1"/>
      <w:numFmt w:val="decimal"/>
      <w:lvlText w:val="%1."/>
      <w:lvlJc w:val="left"/>
      <w:pPr>
        <w:ind w:left="1035" w:hanging="360"/>
      </w:pPr>
      <w:rPr>
        <w:rFonts w:hint="default"/>
      </w:rPr>
    </w:lvl>
    <w:lvl w:ilvl="1" w:tplc="20000019" w:tentative="1">
      <w:start w:val="1"/>
      <w:numFmt w:val="lowerLetter"/>
      <w:lvlText w:val="%2."/>
      <w:lvlJc w:val="left"/>
      <w:pPr>
        <w:ind w:left="1755" w:hanging="360"/>
      </w:pPr>
    </w:lvl>
    <w:lvl w:ilvl="2" w:tplc="2000001B" w:tentative="1">
      <w:start w:val="1"/>
      <w:numFmt w:val="lowerRoman"/>
      <w:lvlText w:val="%3."/>
      <w:lvlJc w:val="right"/>
      <w:pPr>
        <w:ind w:left="2475" w:hanging="180"/>
      </w:pPr>
    </w:lvl>
    <w:lvl w:ilvl="3" w:tplc="2000000F" w:tentative="1">
      <w:start w:val="1"/>
      <w:numFmt w:val="decimal"/>
      <w:lvlText w:val="%4."/>
      <w:lvlJc w:val="left"/>
      <w:pPr>
        <w:ind w:left="3195" w:hanging="360"/>
      </w:pPr>
    </w:lvl>
    <w:lvl w:ilvl="4" w:tplc="20000019" w:tentative="1">
      <w:start w:val="1"/>
      <w:numFmt w:val="lowerLetter"/>
      <w:lvlText w:val="%5."/>
      <w:lvlJc w:val="left"/>
      <w:pPr>
        <w:ind w:left="3915" w:hanging="360"/>
      </w:pPr>
    </w:lvl>
    <w:lvl w:ilvl="5" w:tplc="2000001B" w:tentative="1">
      <w:start w:val="1"/>
      <w:numFmt w:val="lowerRoman"/>
      <w:lvlText w:val="%6."/>
      <w:lvlJc w:val="right"/>
      <w:pPr>
        <w:ind w:left="4635" w:hanging="180"/>
      </w:pPr>
    </w:lvl>
    <w:lvl w:ilvl="6" w:tplc="2000000F" w:tentative="1">
      <w:start w:val="1"/>
      <w:numFmt w:val="decimal"/>
      <w:lvlText w:val="%7."/>
      <w:lvlJc w:val="left"/>
      <w:pPr>
        <w:ind w:left="5355" w:hanging="360"/>
      </w:pPr>
    </w:lvl>
    <w:lvl w:ilvl="7" w:tplc="20000019" w:tentative="1">
      <w:start w:val="1"/>
      <w:numFmt w:val="lowerLetter"/>
      <w:lvlText w:val="%8."/>
      <w:lvlJc w:val="left"/>
      <w:pPr>
        <w:ind w:left="6075" w:hanging="360"/>
      </w:pPr>
    </w:lvl>
    <w:lvl w:ilvl="8" w:tplc="2000001B" w:tentative="1">
      <w:start w:val="1"/>
      <w:numFmt w:val="lowerRoman"/>
      <w:lvlText w:val="%9."/>
      <w:lvlJc w:val="right"/>
      <w:pPr>
        <w:ind w:left="6795" w:hanging="180"/>
      </w:pPr>
    </w:lvl>
  </w:abstractNum>
  <w:abstractNum w:abstractNumId="31" w15:restartNumberingAfterBreak="0">
    <w:nsid w:val="73F3713D"/>
    <w:multiLevelType w:val="hybridMultilevel"/>
    <w:tmpl w:val="EE40C54C"/>
    <w:lvl w:ilvl="0" w:tplc="86468E1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2" w15:restartNumberingAfterBreak="0">
    <w:nsid w:val="783D152A"/>
    <w:multiLevelType w:val="hybridMultilevel"/>
    <w:tmpl w:val="ACF25774"/>
    <w:lvl w:ilvl="0" w:tplc="B16CF806">
      <w:start w:val="9"/>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3" w15:restartNumberingAfterBreak="0">
    <w:nsid w:val="7C577784"/>
    <w:multiLevelType w:val="hybridMultilevel"/>
    <w:tmpl w:val="884EB3F0"/>
    <w:lvl w:ilvl="0" w:tplc="816436B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18"/>
  </w:num>
  <w:num w:numId="2">
    <w:abstractNumId w:val="2"/>
  </w:num>
  <w:num w:numId="3">
    <w:abstractNumId w:val="17"/>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3"/>
  </w:num>
  <w:num w:numId="7">
    <w:abstractNumId w:val="21"/>
  </w:num>
  <w:num w:numId="8">
    <w:abstractNumId w:val="5"/>
  </w:num>
  <w:num w:numId="9">
    <w:abstractNumId w:val="20"/>
  </w:num>
  <w:num w:numId="10">
    <w:abstractNumId w:val="23"/>
  </w:num>
  <w:num w:numId="11">
    <w:abstractNumId w:val="24"/>
  </w:num>
  <w:num w:numId="12">
    <w:abstractNumId w:val="31"/>
  </w:num>
  <w:num w:numId="13">
    <w:abstractNumId w:val="9"/>
  </w:num>
  <w:num w:numId="14">
    <w:abstractNumId w:val="32"/>
  </w:num>
  <w:num w:numId="15">
    <w:abstractNumId w:val="33"/>
  </w:num>
  <w:num w:numId="16">
    <w:abstractNumId w:val="6"/>
  </w:num>
  <w:num w:numId="17">
    <w:abstractNumId w:val="26"/>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14"/>
  </w:num>
  <w:num w:numId="22">
    <w:abstractNumId w:val="13"/>
  </w:num>
  <w:num w:numId="23">
    <w:abstractNumId w:val="29"/>
  </w:num>
  <w:num w:numId="24">
    <w:abstractNumId w:val="2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7"/>
  </w:num>
  <w:num w:numId="30">
    <w:abstractNumId w:val="25"/>
  </w:num>
  <w:num w:numId="3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11"/>
  </w:num>
  <w:num w:numId="34">
    <w:abstractNumId w:val="10"/>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335"/>
    <w:rsid w:val="000003A3"/>
    <w:rsid w:val="00000D9E"/>
    <w:rsid w:val="00002748"/>
    <w:rsid w:val="000116B4"/>
    <w:rsid w:val="0001549A"/>
    <w:rsid w:val="000155B7"/>
    <w:rsid w:val="000200C3"/>
    <w:rsid w:val="00021624"/>
    <w:rsid w:val="00025236"/>
    <w:rsid w:val="00030C22"/>
    <w:rsid w:val="00040D68"/>
    <w:rsid w:val="00045ECD"/>
    <w:rsid w:val="000618F8"/>
    <w:rsid w:val="00075C08"/>
    <w:rsid w:val="000822A1"/>
    <w:rsid w:val="000860EC"/>
    <w:rsid w:val="00087C57"/>
    <w:rsid w:val="000C2CD8"/>
    <w:rsid w:val="000C3CE1"/>
    <w:rsid w:val="000C4846"/>
    <w:rsid w:val="000D1319"/>
    <w:rsid w:val="000E5850"/>
    <w:rsid w:val="000F1890"/>
    <w:rsid w:val="001055EB"/>
    <w:rsid w:val="00124871"/>
    <w:rsid w:val="0012494F"/>
    <w:rsid w:val="00130BE6"/>
    <w:rsid w:val="00134710"/>
    <w:rsid w:val="00135BB1"/>
    <w:rsid w:val="00140C03"/>
    <w:rsid w:val="00143224"/>
    <w:rsid w:val="00160543"/>
    <w:rsid w:val="001735F9"/>
    <w:rsid w:val="00185251"/>
    <w:rsid w:val="001A66D1"/>
    <w:rsid w:val="001A709A"/>
    <w:rsid w:val="001A76EC"/>
    <w:rsid w:val="001B0726"/>
    <w:rsid w:val="001B6E42"/>
    <w:rsid w:val="001B758A"/>
    <w:rsid w:val="001C09EC"/>
    <w:rsid w:val="001D251D"/>
    <w:rsid w:val="001D7DAE"/>
    <w:rsid w:val="001E03D3"/>
    <w:rsid w:val="00201627"/>
    <w:rsid w:val="0020637B"/>
    <w:rsid w:val="00227CCB"/>
    <w:rsid w:val="00230B89"/>
    <w:rsid w:val="002374CB"/>
    <w:rsid w:val="00243497"/>
    <w:rsid w:val="00244BFE"/>
    <w:rsid w:val="00246E7B"/>
    <w:rsid w:val="002541E8"/>
    <w:rsid w:val="00264BCB"/>
    <w:rsid w:val="0026530F"/>
    <w:rsid w:val="00267B3B"/>
    <w:rsid w:val="00270331"/>
    <w:rsid w:val="00280A8A"/>
    <w:rsid w:val="002A0CF4"/>
    <w:rsid w:val="002A6E4A"/>
    <w:rsid w:val="002B3841"/>
    <w:rsid w:val="002C181F"/>
    <w:rsid w:val="002C7DFD"/>
    <w:rsid w:val="002D000A"/>
    <w:rsid w:val="002D44FC"/>
    <w:rsid w:val="002E3F82"/>
    <w:rsid w:val="002E7C17"/>
    <w:rsid w:val="002F5592"/>
    <w:rsid w:val="002F721B"/>
    <w:rsid w:val="003158F1"/>
    <w:rsid w:val="003169DB"/>
    <w:rsid w:val="003358EC"/>
    <w:rsid w:val="003404B6"/>
    <w:rsid w:val="003476A9"/>
    <w:rsid w:val="00352422"/>
    <w:rsid w:val="00360F2D"/>
    <w:rsid w:val="0036797A"/>
    <w:rsid w:val="00382056"/>
    <w:rsid w:val="00382B51"/>
    <w:rsid w:val="00396E36"/>
    <w:rsid w:val="003A22E4"/>
    <w:rsid w:val="003B12DB"/>
    <w:rsid w:val="003C4A7E"/>
    <w:rsid w:val="003C5F21"/>
    <w:rsid w:val="003D3105"/>
    <w:rsid w:val="003D628A"/>
    <w:rsid w:val="003E584A"/>
    <w:rsid w:val="003E7D9C"/>
    <w:rsid w:val="003F5D7F"/>
    <w:rsid w:val="004072FD"/>
    <w:rsid w:val="00412320"/>
    <w:rsid w:val="004145B4"/>
    <w:rsid w:val="00426BF8"/>
    <w:rsid w:val="004528D6"/>
    <w:rsid w:val="0045331C"/>
    <w:rsid w:val="00473DE5"/>
    <w:rsid w:val="00477C0E"/>
    <w:rsid w:val="0048520F"/>
    <w:rsid w:val="0048538B"/>
    <w:rsid w:val="004B3AE2"/>
    <w:rsid w:val="004C041A"/>
    <w:rsid w:val="004C41D5"/>
    <w:rsid w:val="004C5350"/>
    <w:rsid w:val="004E66D0"/>
    <w:rsid w:val="004E7E09"/>
    <w:rsid w:val="004F15A5"/>
    <w:rsid w:val="005016BB"/>
    <w:rsid w:val="00523243"/>
    <w:rsid w:val="00532299"/>
    <w:rsid w:val="00541DD6"/>
    <w:rsid w:val="00546DBD"/>
    <w:rsid w:val="0054774E"/>
    <w:rsid w:val="00554231"/>
    <w:rsid w:val="00557B88"/>
    <w:rsid w:val="00567788"/>
    <w:rsid w:val="00570486"/>
    <w:rsid w:val="005800B6"/>
    <w:rsid w:val="0058051D"/>
    <w:rsid w:val="00581F4B"/>
    <w:rsid w:val="005B4BC7"/>
    <w:rsid w:val="005C20A3"/>
    <w:rsid w:val="005C61DE"/>
    <w:rsid w:val="005D28DC"/>
    <w:rsid w:val="005D5815"/>
    <w:rsid w:val="005D5E66"/>
    <w:rsid w:val="005F04FB"/>
    <w:rsid w:val="005F4C1D"/>
    <w:rsid w:val="005F7281"/>
    <w:rsid w:val="00605A0B"/>
    <w:rsid w:val="00622D33"/>
    <w:rsid w:val="0062420B"/>
    <w:rsid w:val="006242CC"/>
    <w:rsid w:val="00626B63"/>
    <w:rsid w:val="006360A1"/>
    <w:rsid w:val="006555C5"/>
    <w:rsid w:val="00655D0B"/>
    <w:rsid w:val="006856ED"/>
    <w:rsid w:val="006A2D2D"/>
    <w:rsid w:val="006A2DC5"/>
    <w:rsid w:val="006A7F30"/>
    <w:rsid w:val="006B61BD"/>
    <w:rsid w:val="006C3790"/>
    <w:rsid w:val="006D283A"/>
    <w:rsid w:val="006D2E27"/>
    <w:rsid w:val="006E48EE"/>
    <w:rsid w:val="006F4974"/>
    <w:rsid w:val="006F524C"/>
    <w:rsid w:val="00714050"/>
    <w:rsid w:val="00722446"/>
    <w:rsid w:val="007249A4"/>
    <w:rsid w:val="00725A73"/>
    <w:rsid w:val="00735CEF"/>
    <w:rsid w:val="007367CD"/>
    <w:rsid w:val="00742A5D"/>
    <w:rsid w:val="007476A1"/>
    <w:rsid w:val="00755422"/>
    <w:rsid w:val="00761094"/>
    <w:rsid w:val="007702BC"/>
    <w:rsid w:val="007752D1"/>
    <w:rsid w:val="007C06D0"/>
    <w:rsid w:val="007D4321"/>
    <w:rsid w:val="007D4AE6"/>
    <w:rsid w:val="007F263F"/>
    <w:rsid w:val="008017FE"/>
    <w:rsid w:val="00803ED3"/>
    <w:rsid w:val="0080704E"/>
    <w:rsid w:val="00810A00"/>
    <w:rsid w:val="00825A78"/>
    <w:rsid w:val="0083263B"/>
    <w:rsid w:val="00832D6F"/>
    <w:rsid w:val="008332B8"/>
    <w:rsid w:val="0083588C"/>
    <w:rsid w:val="00840293"/>
    <w:rsid w:val="008405C2"/>
    <w:rsid w:val="00841443"/>
    <w:rsid w:val="0084299E"/>
    <w:rsid w:val="00855C18"/>
    <w:rsid w:val="008616A4"/>
    <w:rsid w:val="00863094"/>
    <w:rsid w:val="00870A95"/>
    <w:rsid w:val="008867D1"/>
    <w:rsid w:val="008A21DA"/>
    <w:rsid w:val="008B3755"/>
    <w:rsid w:val="008E07AD"/>
    <w:rsid w:val="00900219"/>
    <w:rsid w:val="0090532D"/>
    <w:rsid w:val="009226D1"/>
    <w:rsid w:val="009442D9"/>
    <w:rsid w:val="00947DA3"/>
    <w:rsid w:val="00947FED"/>
    <w:rsid w:val="00954916"/>
    <w:rsid w:val="00971AF4"/>
    <w:rsid w:val="00973CEE"/>
    <w:rsid w:val="009745D6"/>
    <w:rsid w:val="009909D2"/>
    <w:rsid w:val="00992EA7"/>
    <w:rsid w:val="00993A5A"/>
    <w:rsid w:val="00997709"/>
    <w:rsid w:val="009B092F"/>
    <w:rsid w:val="009B0A6B"/>
    <w:rsid w:val="009B2AED"/>
    <w:rsid w:val="009B6BBD"/>
    <w:rsid w:val="009C0A77"/>
    <w:rsid w:val="009D470F"/>
    <w:rsid w:val="009F0ED7"/>
    <w:rsid w:val="00A03A57"/>
    <w:rsid w:val="00A04283"/>
    <w:rsid w:val="00A14EED"/>
    <w:rsid w:val="00A16ED9"/>
    <w:rsid w:val="00A232FD"/>
    <w:rsid w:val="00A24071"/>
    <w:rsid w:val="00A26785"/>
    <w:rsid w:val="00A33631"/>
    <w:rsid w:val="00A452D1"/>
    <w:rsid w:val="00A54D6D"/>
    <w:rsid w:val="00A569D5"/>
    <w:rsid w:val="00A5708B"/>
    <w:rsid w:val="00A752D9"/>
    <w:rsid w:val="00A94E27"/>
    <w:rsid w:val="00A973C6"/>
    <w:rsid w:val="00AB23AA"/>
    <w:rsid w:val="00AC1927"/>
    <w:rsid w:val="00AC423D"/>
    <w:rsid w:val="00AC4514"/>
    <w:rsid w:val="00AC4EE1"/>
    <w:rsid w:val="00AD6F0F"/>
    <w:rsid w:val="00AE13D1"/>
    <w:rsid w:val="00AE1A3D"/>
    <w:rsid w:val="00B00CC7"/>
    <w:rsid w:val="00B12060"/>
    <w:rsid w:val="00B15C43"/>
    <w:rsid w:val="00B220AA"/>
    <w:rsid w:val="00B2459F"/>
    <w:rsid w:val="00B30635"/>
    <w:rsid w:val="00B36BBC"/>
    <w:rsid w:val="00B41A95"/>
    <w:rsid w:val="00B46983"/>
    <w:rsid w:val="00B55B6C"/>
    <w:rsid w:val="00B651DA"/>
    <w:rsid w:val="00B72FD8"/>
    <w:rsid w:val="00B74943"/>
    <w:rsid w:val="00B8252C"/>
    <w:rsid w:val="00B82D6B"/>
    <w:rsid w:val="00B91A75"/>
    <w:rsid w:val="00BB2254"/>
    <w:rsid w:val="00C14B20"/>
    <w:rsid w:val="00C17FC2"/>
    <w:rsid w:val="00C55547"/>
    <w:rsid w:val="00C57E0C"/>
    <w:rsid w:val="00C64AF1"/>
    <w:rsid w:val="00C72D90"/>
    <w:rsid w:val="00C74500"/>
    <w:rsid w:val="00C80475"/>
    <w:rsid w:val="00C83B34"/>
    <w:rsid w:val="00C862BA"/>
    <w:rsid w:val="00CB2085"/>
    <w:rsid w:val="00CB3620"/>
    <w:rsid w:val="00CC20D1"/>
    <w:rsid w:val="00CC3439"/>
    <w:rsid w:val="00CD5BDF"/>
    <w:rsid w:val="00CD5E5C"/>
    <w:rsid w:val="00CE1CF9"/>
    <w:rsid w:val="00CE6ED9"/>
    <w:rsid w:val="00CF1C94"/>
    <w:rsid w:val="00CF2FC6"/>
    <w:rsid w:val="00D0137E"/>
    <w:rsid w:val="00D06282"/>
    <w:rsid w:val="00D16BA1"/>
    <w:rsid w:val="00D25110"/>
    <w:rsid w:val="00D3101A"/>
    <w:rsid w:val="00D3552A"/>
    <w:rsid w:val="00D370EF"/>
    <w:rsid w:val="00D43515"/>
    <w:rsid w:val="00D51118"/>
    <w:rsid w:val="00D61CC3"/>
    <w:rsid w:val="00D840DD"/>
    <w:rsid w:val="00D90227"/>
    <w:rsid w:val="00D97AE1"/>
    <w:rsid w:val="00DA248B"/>
    <w:rsid w:val="00DA7A38"/>
    <w:rsid w:val="00DB2637"/>
    <w:rsid w:val="00DB690A"/>
    <w:rsid w:val="00DB7EBA"/>
    <w:rsid w:val="00DC0A13"/>
    <w:rsid w:val="00DD7DFC"/>
    <w:rsid w:val="00DE0577"/>
    <w:rsid w:val="00DE5AB0"/>
    <w:rsid w:val="00DE7C5D"/>
    <w:rsid w:val="00DF0ED8"/>
    <w:rsid w:val="00E001D2"/>
    <w:rsid w:val="00E00341"/>
    <w:rsid w:val="00E12D21"/>
    <w:rsid w:val="00E268F9"/>
    <w:rsid w:val="00E3056F"/>
    <w:rsid w:val="00E33CBF"/>
    <w:rsid w:val="00E44BCF"/>
    <w:rsid w:val="00E4779C"/>
    <w:rsid w:val="00E65247"/>
    <w:rsid w:val="00E6753F"/>
    <w:rsid w:val="00E976D4"/>
    <w:rsid w:val="00EA6390"/>
    <w:rsid w:val="00EC238D"/>
    <w:rsid w:val="00ED2859"/>
    <w:rsid w:val="00ED684E"/>
    <w:rsid w:val="00F20755"/>
    <w:rsid w:val="00F24B26"/>
    <w:rsid w:val="00F256B6"/>
    <w:rsid w:val="00F34910"/>
    <w:rsid w:val="00F44CBA"/>
    <w:rsid w:val="00F4577C"/>
    <w:rsid w:val="00F62EA3"/>
    <w:rsid w:val="00F65DB3"/>
    <w:rsid w:val="00F70558"/>
    <w:rsid w:val="00F76DA8"/>
    <w:rsid w:val="00F96DD4"/>
    <w:rsid w:val="00FC0BF9"/>
    <w:rsid w:val="00FC4335"/>
    <w:rsid w:val="00FF1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4D535D"/>
  <w15:chartTrackingRefBased/>
  <w15:docId w15:val="{B4B4944C-DC77-475D-9ED9-DAE0EF99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1DA"/>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8A21DA"/>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semiHidden/>
    <w:unhideWhenUsed/>
    <w:qFormat/>
    <w:rsid w:val="00A5708B"/>
    <w:pPr>
      <w:keepNext/>
      <w:spacing w:before="240" w:after="60"/>
      <w:outlineLvl w:val="1"/>
    </w:pPr>
    <w:rPr>
      <w:rFonts w:ascii="Arial" w:eastAsia="Calibri" w:hAnsi="Arial" w:cs="Arial"/>
      <w:b/>
      <w:bCs/>
      <w:i/>
      <w:iCs/>
      <w:sz w:val="28"/>
      <w:szCs w:val="28"/>
      <w:lang w:val="ru-RU"/>
    </w:rPr>
  </w:style>
  <w:style w:type="paragraph" w:styleId="3">
    <w:name w:val="heading 3"/>
    <w:basedOn w:val="a"/>
    <w:next w:val="a"/>
    <w:link w:val="30"/>
    <w:unhideWhenUsed/>
    <w:qFormat/>
    <w:rsid w:val="008A21DA"/>
    <w:pPr>
      <w:keepNext/>
      <w:outlineLvl w:val="2"/>
    </w:pPr>
    <w:rPr>
      <w:rFonts w:eastAsia="Calibri"/>
      <w:sz w:val="28"/>
      <w:szCs w:val="24"/>
    </w:rPr>
  </w:style>
  <w:style w:type="paragraph" w:styleId="6">
    <w:name w:val="heading 6"/>
    <w:basedOn w:val="a"/>
    <w:next w:val="a"/>
    <w:link w:val="60"/>
    <w:semiHidden/>
    <w:unhideWhenUsed/>
    <w:qFormat/>
    <w:rsid w:val="00A5708B"/>
    <w:pPr>
      <w:keepNext/>
      <w:ind w:firstLine="720"/>
      <w:jc w:val="both"/>
      <w:outlineLvl w:val="5"/>
    </w:pPr>
    <w:rPr>
      <w:sz w:val="24"/>
      <w:szCs w:val="24"/>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21DA"/>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semiHidden/>
    <w:rsid w:val="00A5708B"/>
    <w:rPr>
      <w:rFonts w:ascii="Arial" w:eastAsia="Calibri" w:hAnsi="Arial" w:cs="Arial"/>
      <w:b/>
      <w:bCs/>
      <w:i/>
      <w:iCs/>
      <w:sz w:val="28"/>
      <w:szCs w:val="28"/>
      <w:lang w:eastAsia="ru-RU"/>
    </w:rPr>
  </w:style>
  <w:style w:type="character" w:customStyle="1" w:styleId="30">
    <w:name w:val="Заголовок 3 Знак"/>
    <w:basedOn w:val="a0"/>
    <w:link w:val="3"/>
    <w:rsid w:val="008A21DA"/>
    <w:rPr>
      <w:rFonts w:ascii="Times New Roman" w:eastAsia="Calibri" w:hAnsi="Times New Roman" w:cs="Times New Roman"/>
      <w:sz w:val="28"/>
      <w:szCs w:val="24"/>
      <w:lang w:val="uk-UA" w:eastAsia="ru-RU"/>
    </w:rPr>
  </w:style>
  <w:style w:type="character" w:customStyle="1" w:styleId="60">
    <w:name w:val="Заголовок 6 Знак"/>
    <w:basedOn w:val="a0"/>
    <w:link w:val="6"/>
    <w:semiHidden/>
    <w:rsid w:val="00A5708B"/>
    <w:rPr>
      <w:rFonts w:ascii="Times New Roman" w:eastAsia="Times New Roman" w:hAnsi="Times New Roman" w:cs="Times New Roman"/>
      <w:sz w:val="24"/>
      <w:szCs w:val="24"/>
      <w:lang w:eastAsia="uk-UA"/>
    </w:rPr>
  </w:style>
  <w:style w:type="character" w:customStyle="1" w:styleId="HTML">
    <w:name w:val="Стандартный HTML Знак"/>
    <w:basedOn w:val="a0"/>
    <w:link w:val="HTML0"/>
    <w:rsid w:val="008A21DA"/>
    <w:rPr>
      <w:rFonts w:ascii="Courier New" w:eastAsia="Times New Roman" w:hAnsi="Courier New" w:cs="Times New Roman"/>
      <w:sz w:val="20"/>
      <w:szCs w:val="20"/>
      <w:lang w:val="x-none" w:eastAsia="x-none"/>
    </w:rPr>
  </w:style>
  <w:style w:type="paragraph" w:styleId="HTML0">
    <w:name w:val="HTML Preformatted"/>
    <w:basedOn w:val="a"/>
    <w:link w:val="HTML"/>
    <w:unhideWhenUsed/>
    <w:rsid w:val="008A2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a3">
    <w:name w:val="Верхний колонтитул Знак"/>
    <w:basedOn w:val="a0"/>
    <w:link w:val="a4"/>
    <w:rsid w:val="008A21DA"/>
    <w:rPr>
      <w:rFonts w:ascii="Times New Roman" w:eastAsia="Times New Roman" w:hAnsi="Times New Roman" w:cs="Times New Roman"/>
      <w:sz w:val="20"/>
      <w:szCs w:val="20"/>
      <w:lang w:val="uk-UA" w:eastAsia="ru-RU"/>
    </w:rPr>
  </w:style>
  <w:style w:type="paragraph" w:styleId="a4">
    <w:name w:val="header"/>
    <w:basedOn w:val="a"/>
    <w:link w:val="a3"/>
    <w:unhideWhenUsed/>
    <w:rsid w:val="008A21DA"/>
    <w:pPr>
      <w:tabs>
        <w:tab w:val="center" w:pos="4677"/>
        <w:tab w:val="right" w:pos="9355"/>
      </w:tabs>
    </w:pPr>
  </w:style>
  <w:style w:type="character" w:customStyle="1" w:styleId="a5">
    <w:name w:val="Нижний колонтитул Знак"/>
    <w:basedOn w:val="a0"/>
    <w:link w:val="a6"/>
    <w:rsid w:val="008A21DA"/>
    <w:rPr>
      <w:rFonts w:ascii="Times New Roman" w:eastAsia="Times New Roman" w:hAnsi="Times New Roman" w:cs="Times New Roman"/>
      <w:sz w:val="20"/>
      <w:szCs w:val="20"/>
      <w:lang w:val="uk-UA" w:eastAsia="ru-RU"/>
    </w:rPr>
  </w:style>
  <w:style w:type="paragraph" w:styleId="a6">
    <w:name w:val="footer"/>
    <w:basedOn w:val="a"/>
    <w:link w:val="a5"/>
    <w:unhideWhenUsed/>
    <w:rsid w:val="008A21DA"/>
    <w:pPr>
      <w:tabs>
        <w:tab w:val="center" w:pos="4677"/>
        <w:tab w:val="right" w:pos="9355"/>
      </w:tabs>
    </w:pPr>
  </w:style>
  <w:style w:type="character" w:customStyle="1" w:styleId="a7">
    <w:name w:val="Основной текст Знак"/>
    <w:basedOn w:val="a0"/>
    <w:link w:val="a8"/>
    <w:rsid w:val="008A21DA"/>
    <w:rPr>
      <w:rFonts w:ascii="Calibri" w:eastAsia="Calibri" w:hAnsi="Calibri" w:cs="Times New Roman"/>
      <w:sz w:val="20"/>
      <w:szCs w:val="20"/>
      <w:lang w:eastAsia="ru-RU"/>
    </w:rPr>
  </w:style>
  <w:style w:type="paragraph" w:styleId="a8">
    <w:name w:val="Body Text"/>
    <w:basedOn w:val="a"/>
    <w:link w:val="a7"/>
    <w:unhideWhenUsed/>
    <w:rsid w:val="008A21DA"/>
    <w:pPr>
      <w:spacing w:after="120"/>
    </w:pPr>
    <w:rPr>
      <w:rFonts w:ascii="Calibri" w:eastAsia="Calibri" w:hAnsi="Calibri"/>
      <w:lang w:val="ru-RU"/>
    </w:rPr>
  </w:style>
  <w:style w:type="character" w:customStyle="1" w:styleId="a9">
    <w:name w:val="Схема документа Знак"/>
    <w:basedOn w:val="a0"/>
    <w:link w:val="aa"/>
    <w:rsid w:val="008A21DA"/>
    <w:rPr>
      <w:rFonts w:ascii="Tahoma" w:eastAsia="Times New Roman" w:hAnsi="Tahoma" w:cs="Tahoma"/>
      <w:sz w:val="16"/>
      <w:szCs w:val="16"/>
      <w:lang w:val="uk-UA" w:eastAsia="ru-RU"/>
    </w:rPr>
  </w:style>
  <w:style w:type="paragraph" w:styleId="aa">
    <w:name w:val="Document Map"/>
    <w:basedOn w:val="a"/>
    <w:link w:val="a9"/>
    <w:unhideWhenUsed/>
    <w:rsid w:val="008A21DA"/>
    <w:rPr>
      <w:rFonts w:ascii="Tahoma" w:hAnsi="Tahoma" w:cs="Tahoma"/>
      <w:sz w:val="16"/>
      <w:szCs w:val="16"/>
    </w:rPr>
  </w:style>
  <w:style w:type="character" w:customStyle="1" w:styleId="ab">
    <w:name w:val="Текст выноски Знак"/>
    <w:basedOn w:val="a0"/>
    <w:link w:val="ac"/>
    <w:rsid w:val="008A21DA"/>
    <w:rPr>
      <w:rFonts w:ascii="Segoe UI" w:eastAsia="Times New Roman" w:hAnsi="Segoe UI" w:cs="Times New Roman"/>
      <w:sz w:val="18"/>
      <w:szCs w:val="18"/>
      <w:lang w:val="uk-UA" w:eastAsia="x-none"/>
    </w:rPr>
  </w:style>
  <w:style w:type="paragraph" w:styleId="ac">
    <w:name w:val="Balloon Text"/>
    <w:basedOn w:val="a"/>
    <w:link w:val="ab"/>
    <w:unhideWhenUsed/>
    <w:rsid w:val="008A21DA"/>
    <w:rPr>
      <w:rFonts w:ascii="Segoe UI" w:hAnsi="Segoe UI"/>
      <w:sz w:val="18"/>
      <w:szCs w:val="18"/>
      <w:lang w:eastAsia="x-none"/>
    </w:rPr>
  </w:style>
  <w:style w:type="character" w:customStyle="1" w:styleId="31">
    <w:name w:val="Основной текст (3)_"/>
    <w:link w:val="32"/>
    <w:locked/>
    <w:rsid w:val="008A21DA"/>
    <w:rPr>
      <w:b/>
      <w:shd w:val="clear" w:color="auto" w:fill="FFFFFF"/>
    </w:rPr>
  </w:style>
  <w:style w:type="paragraph" w:customStyle="1" w:styleId="32">
    <w:name w:val="Основной текст (3)"/>
    <w:basedOn w:val="a"/>
    <w:link w:val="31"/>
    <w:rsid w:val="008A21DA"/>
    <w:pPr>
      <w:widowControl w:val="0"/>
      <w:shd w:val="clear" w:color="auto" w:fill="FFFFFF"/>
      <w:spacing w:before="420" w:after="300" w:line="322" w:lineRule="exact"/>
    </w:pPr>
    <w:rPr>
      <w:rFonts w:asciiTheme="minorHAnsi" w:eastAsiaTheme="minorHAnsi" w:hAnsiTheme="minorHAnsi" w:cstheme="minorBidi"/>
      <w:b/>
      <w:sz w:val="22"/>
      <w:szCs w:val="22"/>
      <w:lang w:val="ru-RU" w:eastAsia="en-US"/>
    </w:rPr>
  </w:style>
  <w:style w:type="character" w:customStyle="1" w:styleId="ad">
    <w:name w:val="Основной текст_"/>
    <w:link w:val="21"/>
    <w:locked/>
    <w:rsid w:val="008A21DA"/>
    <w:rPr>
      <w:spacing w:val="6"/>
      <w:sz w:val="25"/>
      <w:szCs w:val="25"/>
      <w:shd w:val="clear" w:color="auto" w:fill="FFFFFF"/>
    </w:rPr>
  </w:style>
  <w:style w:type="paragraph" w:customStyle="1" w:styleId="21">
    <w:name w:val="Основной текст2"/>
    <w:basedOn w:val="a"/>
    <w:link w:val="ad"/>
    <w:rsid w:val="008A21DA"/>
    <w:pPr>
      <w:widowControl w:val="0"/>
      <w:shd w:val="clear" w:color="auto" w:fill="FFFFFF"/>
      <w:spacing w:before="300" w:after="300" w:line="278" w:lineRule="exact"/>
    </w:pPr>
    <w:rPr>
      <w:rFonts w:asciiTheme="minorHAnsi" w:eastAsiaTheme="minorHAnsi" w:hAnsiTheme="minorHAnsi" w:cstheme="minorBidi"/>
      <w:spacing w:val="6"/>
      <w:sz w:val="25"/>
      <w:szCs w:val="25"/>
      <w:lang w:val="ru-RU" w:eastAsia="en-US"/>
    </w:rPr>
  </w:style>
  <w:style w:type="paragraph" w:customStyle="1" w:styleId="ae">
    <w:name w:val="заголов"/>
    <w:basedOn w:val="a"/>
    <w:rsid w:val="008A21DA"/>
    <w:pPr>
      <w:widowControl w:val="0"/>
      <w:suppressAutoHyphens/>
      <w:jc w:val="center"/>
    </w:pPr>
    <w:rPr>
      <w:rFonts w:eastAsia="Calibri"/>
      <w:b/>
      <w:kern w:val="2"/>
      <w:sz w:val="24"/>
      <w:szCs w:val="24"/>
      <w:lang w:eastAsia="ar-SA"/>
    </w:rPr>
  </w:style>
  <w:style w:type="paragraph" w:styleId="af">
    <w:name w:val="List Paragraph"/>
    <w:basedOn w:val="a"/>
    <w:uiPriority w:val="34"/>
    <w:qFormat/>
    <w:rsid w:val="00C17FC2"/>
    <w:pPr>
      <w:ind w:left="720"/>
      <w:contextualSpacing/>
    </w:pPr>
  </w:style>
  <w:style w:type="character" w:customStyle="1" w:styleId="spelle">
    <w:name w:val="spelle"/>
    <w:rsid w:val="00C17FC2"/>
    <w:rPr>
      <w:rFonts w:cs="Times New Roman"/>
    </w:rPr>
  </w:style>
  <w:style w:type="paragraph" w:customStyle="1" w:styleId="11">
    <w:name w:val="Без интервала1"/>
    <w:rsid w:val="00C17FC2"/>
    <w:pPr>
      <w:spacing w:after="0" w:line="240" w:lineRule="auto"/>
    </w:pPr>
    <w:rPr>
      <w:rFonts w:ascii="Calibri" w:eastAsia="Calibri" w:hAnsi="Calibri" w:cs="Calibri"/>
      <w:lang w:eastAsia="ru-RU"/>
    </w:rPr>
  </w:style>
  <w:style w:type="paragraph" w:customStyle="1" w:styleId="ShapkaDocumentu">
    <w:name w:val="Shapka Documentu"/>
    <w:basedOn w:val="a"/>
    <w:rsid w:val="00426BF8"/>
    <w:pPr>
      <w:keepNext/>
      <w:keepLines/>
      <w:spacing w:after="240"/>
      <w:ind w:left="3969"/>
      <w:jc w:val="center"/>
    </w:pPr>
    <w:rPr>
      <w:rFonts w:ascii="Antiqua" w:hAnsi="Antiqua"/>
      <w:sz w:val="26"/>
    </w:rPr>
  </w:style>
  <w:style w:type="character" w:customStyle="1" w:styleId="rvts23">
    <w:name w:val="rvts23"/>
    <w:basedOn w:val="a0"/>
    <w:rsid w:val="00426BF8"/>
  </w:style>
  <w:style w:type="paragraph" w:customStyle="1" w:styleId="rvps6">
    <w:name w:val="rvps6"/>
    <w:basedOn w:val="a"/>
    <w:rsid w:val="00426BF8"/>
    <w:pPr>
      <w:spacing w:before="100" w:beforeAutospacing="1" w:after="100" w:afterAutospacing="1"/>
    </w:pPr>
    <w:rPr>
      <w:sz w:val="24"/>
      <w:szCs w:val="24"/>
      <w:lang w:eastAsia="uk-UA"/>
    </w:rPr>
  </w:style>
  <w:style w:type="paragraph" w:customStyle="1" w:styleId="rvps2">
    <w:name w:val="rvps2"/>
    <w:basedOn w:val="a"/>
    <w:rsid w:val="00426BF8"/>
    <w:pPr>
      <w:spacing w:before="100" w:beforeAutospacing="1" w:after="100" w:afterAutospacing="1"/>
    </w:pPr>
    <w:rPr>
      <w:sz w:val="24"/>
      <w:szCs w:val="24"/>
      <w:lang w:eastAsia="uk-UA"/>
    </w:rPr>
  </w:style>
  <w:style w:type="character" w:styleId="af0">
    <w:name w:val="Hyperlink"/>
    <w:basedOn w:val="a0"/>
    <w:unhideWhenUsed/>
    <w:rsid w:val="00426BF8"/>
    <w:rPr>
      <w:color w:val="0000FF"/>
      <w:u w:val="single"/>
    </w:rPr>
  </w:style>
  <w:style w:type="paragraph" w:customStyle="1" w:styleId="tl">
    <w:name w:val="tl"/>
    <w:basedOn w:val="a"/>
    <w:rsid w:val="0084299E"/>
    <w:pPr>
      <w:spacing w:before="100" w:beforeAutospacing="1" w:after="100" w:afterAutospacing="1"/>
    </w:pPr>
    <w:rPr>
      <w:rFonts w:eastAsia="Calibri"/>
      <w:sz w:val="24"/>
      <w:szCs w:val="24"/>
    </w:rPr>
  </w:style>
  <w:style w:type="character" w:customStyle="1" w:styleId="rvts8">
    <w:name w:val="rvts8"/>
    <w:rsid w:val="0084299E"/>
  </w:style>
  <w:style w:type="paragraph" w:customStyle="1" w:styleId="msonormalcxspmiddle">
    <w:name w:val="msonormalcxspmiddle"/>
    <w:basedOn w:val="a"/>
    <w:rsid w:val="0084299E"/>
    <w:pPr>
      <w:spacing w:before="100" w:beforeAutospacing="1" w:after="100" w:afterAutospacing="1"/>
    </w:pPr>
    <w:rPr>
      <w:sz w:val="24"/>
      <w:szCs w:val="24"/>
    </w:rPr>
  </w:style>
  <w:style w:type="paragraph" w:customStyle="1" w:styleId="af1">
    <w:basedOn w:val="a"/>
    <w:next w:val="af2"/>
    <w:rsid w:val="0084299E"/>
    <w:pPr>
      <w:spacing w:before="100" w:beforeAutospacing="1" w:after="100" w:afterAutospacing="1"/>
    </w:pPr>
    <w:rPr>
      <w:rFonts w:eastAsia="Calibri"/>
      <w:sz w:val="24"/>
      <w:szCs w:val="24"/>
    </w:rPr>
  </w:style>
  <w:style w:type="paragraph" w:styleId="af2">
    <w:name w:val="Normal (Web)"/>
    <w:basedOn w:val="a"/>
    <w:unhideWhenUsed/>
    <w:rsid w:val="0084299E"/>
    <w:rPr>
      <w:sz w:val="24"/>
      <w:szCs w:val="24"/>
    </w:rPr>
  </w:style>
  <w:style w:type="character" w:customStyle="1" w:styleId="apple-converted-space">
    <w:name w:val="apple-converted-space"/>
    <w:rsid w:val="0084299E"/>
  </w:style>
  <w:style w:type="character" w:styleId="af3">
    <w:name w:val="Emphasis"/>
    <w:uiPriority w:val="20"/>
    <w:qFormat/>
    <w:rsid w:val="0084299E"/>
    <w:rPr>
      <w:rFonts w:cs="Times New Roman"/>
      <w:i/>
    </w:rPr>
  </w:style>
  <w:style w:type="paragraph" w:styleId="af4">
    <w:name w:val="Block Text"/>
    <w:basedOn w:val="a"/>
    <w:rsid w:val="0084299E"/>
    <w:pPr>
      <w:tabs>
        <w:tab w:val="left" w:pos="1870"/>
      </w:tabs>
      <w:ind w:left="1870" w:right="2244" w:firstLine="374"/>
      <w:jc w:val="both"/>
    </w:pPr>
    <w:rPr>
      <w:b/>
      <w:sz w:val="28"/>
      <w:szCs w:val="24"/>
    </w:rPr>
  </w:style>
  <w:style w:type="paragraph" w:customStyle="1" w:styleId="33">
    <w:name w:val="Основной текст3"/>
    <w:basedOn w:val="a"/>
    <w:rsid w:val="0084299E"/>
    <w:pPr>
      <w:widowControl w:val="0"/>
      <w:shd w:val="clear" w:color="auto" w:fill="FFFFFF"/>
      <w:spacing w:before="360" w:after="300" w:line="322" w:lineRule="exact"/>
    </w:pPr>
    <w:rPr>
      <w:spacing w:val="7"/>
      <w:lang w:val="ru-RU"/>
    </w:rPr>
  </w:style>
  <w:style w:type="table" w:styleId="af5">
    <w:name w:val="Table Grid"/>
    <w:basedOn w:val="a1"/>
    <w:uiPriority w:val="39"/>
    <w:rsid w:val="0045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qFormat/>
    <w:rsid w:val="00900219"/>
    <w:pPr>
      <w:spacing w:after="0" w:line="240" w:lineRule="auto"/>
    </w:pPr>
    <w:rPr>
      <w:rFonts w:ascii="Times New Roman" w:eastAsia="Times New Roman" w:hAnsi="Times New Roman" w:cs="Times New Roman"/>
      <w:sz w:val="24"/>
      <w:szCs w:val="24"/>
      <w:lang w:eastAsia="ru-RU"/>
    </w:rPr>
  </w:style>
  <w:style w:type="table" w:customStyle="1" w:styleId="-11">
    <w:name w:val="Таблиця-сітка 1 (світла)1"/>
    <w:basedOn w:val="a1"/>
    <w:uiPriority w:val="46"/>
    <w:rsid w:val="00900219"/>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12">
    <w:name w:val="Абзац списка1"/>
    <w:basedOn w:val="a"/>
    <w:rsid w:val="00143224"/>
    <w:pPr>
      <w:ind w:left="720"/>
      <w:contextualSpacing/>
    </w:pPr>
    <w:rPr>
      <w:sz w:val="24"/>
      <w:szCs w:val="24"/>
      <w:lang w:val="ru-RU"/>
    </w:rPr>
  </w:style>
  <w:style w:type="paragraph" w:customStyle="1" w:styleId="22">
    <w:name w:val="Абзац списка2"/>
    <w:basedOn w:val="a"/>
    <w:rsid w:val="00264BCB"/>
    <w:pPr>
      <w:ind w:left="720"/>
      <w:contextualSpacing/>
    </w:pPr>
    <w:rPr>
      <w:sz w:val="24"/>
      <w:szCs w:val="24"/>
      <w:lang w:val="ru-RU"/>
    </w:rPr>
  </w:style>
  <w:style w:type="paragraph" w:styleId="af7">
    <w:name w:val="Body Text Indent"/>
    <w:basedOn w:val="a"/>
    <w:link w:val="af8"/>
    <w:unhideWhenUsed/>
    <w:rsid w:val="000E5850"/>
    <w:pPr>
      <w:spacing w:after="120"/>
      <w:ind w:left="283"/>
    </w:pPr>
  </w:style>
  <w:style w:type="character" w:customStyle="1" w:styleId="af8">
    <w:name w:val="Основной текст с отступом Знак"/>
    <w:basedOn w:val="a0"/>
    <w:link w:val="af7"/>
    <w:rsid w:val="000E5850"/>
    <w:rPr>
      <w:rFonts w:ascii="Times New Roman" w:eastAsia="Times New Roman" w:hAnsi="Times New Roman" w:cs="Times New Roman"/>
      <w:sz w:val="20"/>
      <w:szCs w:val="20"/>
      <w:lang w:val="uk-UA" w:eastAsia="ru-RU"/>
    </w:rPr>
  </w:style>
  <w:style w:type="paragraph" w:customStyle="1" w:styleId="13">
    <w:name w:val="Стиль1"/>
    <w:basedOn w:val="a"/>
    <w:autoRedefine/>
    <w:rsid w:val="000E5850"/>
    <w:pPr>
      <w:tabs>
        <w:tab w:val="left" w:pos="0"/>
      </w:tabs>
      <w:ind w:firstLine="360"/>
      <w:jc w:val="both"/>
    </w:pPr>
    <w:rPr>
      <w:bCs/>
      <w:sz w:val="24"/>
      <w:szCs w:val="24"/>
    </w:rPr>
  </w:style>
  <w:style w:type="character" w:styleId="af9">
    <w:name w:val="FollowedHyperlink"/>
    <w:basedOn w:val="a0"/>
    <w:uiPriority w:val="99"/>
    <w:semiHidden/>
    <w:unhideWhenUsed/>
    <w:rsid w:val="00A5708B"/>
    <w:rPr>
      <w:color w:val="954F72" w:themeColor="followedHyperlink"/>
      <w:u w:val="single"/>
    </w:rPr>
  </w:style>
  <w:style w:type="character" w:styleId="afa">
    <w:name w:val="Strong"/>
    <w:qFormat/>
    <w:rsid w:val="00A5708B"/>
    <w:rPr>
      <w:b/>
      <w:bCs w:val="0"/>
    </w:rPr>
  </w:style>
  <w:style w:type="paragraph" w:styleId="23">
    <w:name w:val="Body Text Indent 2"/>
    <w:basedOn w:val="a"/>
    <w:link w:val="24"/>
    <w:semiHidden/>
    <w:unhideWhenUsed/>
    <w:rsid w:val="00A5708B"/>
    <w:pPr>
      <w:spacing w:after="120" w:line="480" w:lineRule="auto"/>
      <w:ind w:left="283"/>
    </w:pPr>
    <w:rPr>
      <w:sz w:val="28"/>
      <w:szCs w:val="28"/>
      <w:lang w:eastAsia="uk-UA"/>
    </w:rPr>
  </w:style>
  <w:style w:type="character" w:customStyle="1" w:styleId="24">
    <w:name w:val="Основной текст с отступом 2 Знак"/>
    <w:basedOn w:val="a0"/>
    <w:link w:val="23"/>
    <w:semiHidden/>
    <w:rsid w:val="00A5708B"/>
    <w:rPr>
      <w:rFonts w:ascii="Times New Roman" w:eastAsia="Times New Roman" w:hAnsi="Times New Roman" w:cs="Times New Roman"/>
      <w:sz w:val="28"/>
      <w:szCs w:val="28"/>
      <w:lang w:val="uk-UA" w:eastAsia="uk-UA"/>
    </w:rPr>
  </w:style>
  <w:style w:type="paragraph" w:customStyle="1" w:styleId="rteright">
    <w:name w:val="rteright"/>
    <w:basedOn w:val="a"/>
    <w:rsid w:val="00A5708B"/>
    <w:pPr>
      <w:spacing w:before="100" w:beforeAutospacing="1" w:after="100" w:afterAutospacing="1"/>
    </w:pPr>
    <w:rPr>
      <w:rFonts w:eastAsia="Calibri"/>
      <w:sz w:val="24"/>
      <w:szCs w:val="24"/>
      <w:lang w:val="ru-RU"/>
    </w:rPr>
  </w:style>
  <w:style w:type="paragraph" w:customStyle="1" w:styleId="ListParagraph1">
    <w:name w:val="List Paragraph1"/>
    <w:basedOn w:val="a"/>
    <w:rsid w:val="00A5708B"/>
    <w:pPr>
      <w:ind w:left="720"/>
      <w:contextualSpacing/>
    </w:pPr>
    <w:rPr>
      <w:rFonts w:eastAsia="Calibri"/>
    </w:rPr>
  </w:style>
  <w:style w:type="paragraph" w:customStyle="1" w:styleId="25">
    <w:name w:val="Без интервала2"/>
    <w:qFormat/>
    <w:rsid w:val="00A5708B"/>
    <w:pPr>
      <w:spacing w:after="0" w:line="240" w:lineRule="auto"/>
    </w:pPr>
    <w:rPr>
      <w:rFonts w:ascii="Times New Roman" w:eastAsia="Times New Roman" w:hAnsi="Times New Roman" w:cs="Times New Roman"/>
      <w:sz w:val="24"/>
      <w:szCs w:val="20"/>
      <w:lang w:val="uk-UA"/>
    </w:rPr>
  </w:style>
  <w:style w:type="paragraph" w:customStyle="1" w:styleId="34">
    <w:name w:val="Абзац списка3"/>
    <w:basedOn w:val="a"/>
    <w:rsid w:val="00A5708B"/>
    <w:pPr>
      <w:spacing w:after="160" w:line="256" w:lineRule="auto"/>
      <w:ind w:left="720"/>
      <w:contextualSpacing/>
    </w:pPr>
    <w:rPr>
      <w:rFonts w:ascii="Calibri" w:hAnsi="Calibri"/>
      <w:sz w:val="22"/>
      <w:szCs w:val="22"/>
      <w:lang w:val="en-US" w:eastAsia="en-US"/>
    </w:rPr>
  </w:style>
  <w:style w:type="paragraph" w:customStyle="1" w:styleId="Default">
    <w:name w:val="Default"/>
    <w:rsid w:val="00A5708B"/>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rvps14">
    <w:name w:val="rvps14"/>
    <w:basedOn w:val="a"/>
    <w:rsid w:val="00A5708B"/>
    <w:pPr>
      <w:spacing w:before="100" w:beforeAutospacing="1" w:after="100" w:afterAutospacing="1"/>
    </w:pPr>
    <w:rPr>
      <w:sz w:val="24"/>
      <w:szCs w:val="24"/>
      <w:lang w:eastAsia="uk-UA"/>
    </w:rPr>
  </w:style>
  <w:style w:type="paragraph" w:customStyle="1" w:styleId="rvps12">
    <w:name w:val="rvps12"/>
    <w:basedOn w:val="a"/>
    <w:rsid w:val="00A5708B"/>
    <w:pPr>
      <w:spacing w:before="100" w:beforeAutospacing="1" w:after="100" w:afterAutospacing="1"/>
    </w:pPr>
    <w:rPr>
      <w:sz w:val="24"/>
      <w:szCs w:val="24"/>
      <w:lang w:eastAsia="uk-UA"/>
    </w:rPr>
  </w:style>
  <w:style w:type="paragraph" w:customStyle="1" w:styleId="Standard">
    <w:name w:val="Standard"/>
    <w:rsid w:val="00A5708B"/>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HTML1">
    <w:name w:val="Стандартный HTML1"/>
    <w:basedOn w:val="a"/>
    <w:rsid w:val="00A57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val="ru-RU" w:eastAsia="zh-CN"/>
    </w:rPr>
  </w:style>
  <w:style w:type="paragraph" w:customStyle="1" w:styleId="afb">
    <w:name w:val="Абзац списку"/>
    <w:basedOn w:val="a"/>
    <w:qFormat/>
    <w:rsid w:val="00A5708B"/>
    <w:pPr>
      <w:suppressAutoHyphens/>
      <w:ind w:left="720"/>
      <w:contextualSpacing/>
    </w:pPr>
    <w:rPr>
      <w:sz w:val="24"/>
      <w:szCs w:val="24"/>
      <w:lang w:val="ru-RU" w:eastAsia="zh-CN"/>
    </w:rPr>
  </w:style>
  <w:style w:type="character" w:customStyle="1" w:styleId="61">
    <w:name w:val="Основной текст (6)_"/>
    <w:link w:val="62"/>
    <w:locked/>
    <w:rsid w:val="00A5708B"/>
    <w:rPr>
      <w:sz w:val="25"/>
      <w:shd w:val="clear" w:color="auto" w:fill="FFFFFF"/>
    </w:rPr>
  </w:style>
  <w:style w:type="paragraph" w:customStyle="1" w:styleId="62">
    <w:name w:val="Основной текст (6)"/>
    <w:basedOn w:val="a"/>
    <w:link w:val="61"/>
    <w:rsid w:val="00A5708B"/>
    <w:pPr>
      <w:widowControl w:val="0"/>
      <w:shd w:val="clear" w:color="auto" w:fill="FFFFFF"/>
      <w:spacing w:line="324" w:lineRule="exact"/>
    </w:pPr>
    <w:rPr>
      <w:rFonts w:asciiTheme="minorHAnsi" w:eastAsiaTheme="minorHAnsi" w:hAnsiTheme="minorHAnsi" w:cstheme="minorBidi"/>
      <w:sz w:val="25"/>
      <w:szCs w:val="22"/>
      <w:lang w:val="ru-RU" w:eastAsia="en-US"/>
    </w:rPr>
  </w:style>
  <w:style w:type="character" w:customStyle="1" w:styleId="afc">
    <w:name w:val="Колонтитул_"/>
    <w:link w:val="afd"/>
    <w:locked/>
    <w:rsid w:val="00A5708B"/>
    <w:rPr>
      <w:b/>
      <w:noProof/>
      <w:spacing w:val="10"/>
      <w:sz w:val="21"/>
      <w:shd w:val="clear" w:color="auto" w:fill="FFFFFF"/>
    </w:rPr>
  </w:style>
  <w:style w:type="paragraph" w:customStyle="1" w:styleId="afd">
    <w:name w:val="Колонтитул"/>
    <w:basedOn w:val="a"/>
    <w:link w:val="afc"/>
    <w:rsid w:val="00A5708B"/>
    <w:pPr>
      <w:widowControl w:val="0"/>
      <w:shd w:val="clear" w:color="auto" w:fill="FFFFFF"/>
      <w:spacing w:line="240" w:lineRule="atLeast"/>
    </w:pPr>
    <w:rPr>
      <w:rFonts w:asciiTheme="minorHAnsi" w:eastAsiaTheme="minorHAnsi" w:hAnsiTheme="minorHAnsi" w:cstheme="minorBidi"/>
      <w:b/>
      <w:noProof/>
      <w:spacing w:val="10"/>
      <w:sz w:val="21"/>
      <w:szCs w:val="22"/>
      <w:lang w:val="ru-RU" w:eastAsia="en-US"/>
    </w:rPr>
  </w:style>
  <w:style w:type="character" w:customStyle="1" w:styleId="120">
    <w:name w:val="Основной текст (12)_"/>
    <w:link w:val="121"/>
    <w:locked/>
    <w:rsid w:val="00A5708B"/>
    <w:rPr>
      <w:rFonts w:ascii="MS Mincho" w:eastAsia="MS Mincho"/>
      <w:spacing w:val="10"/>
      <w:sz w:val="25"/>
      <w:shd w:val="clear" w:color="auto" w:fill="FFFFFF"/>
    </w:rPr>
  </w:style>
  <w:style w:type="paragraph" w:customStyle="1" w:styleId="121">
    <w:name w:val="Основной текст (12)1"/>
    <w:basedOn w:val="a"/>
    <w:link w:val="120"/>
    <w:rsid w:val="00A5708B"/>
    <w:pPr>
      <w:widowControl w:val="0"/>
      <w:shd w:val="clear" w:color="auto" w:fill="FFFFFF"/>
      <w:spacing w:after="840" w:line="302" w:lineRule="exact"/>
      <w:jc w:val="both"/>
    </w:pPr>
    <w:rPr>
      <w:rFonts w:ascii="MS Mincho" w:eastAsia="MS Mincho" w:hAnsiTheme="minorHAnsi" w:cstheme="minorBidi"/>
      <w:spacing w:val="10"/>
      <w:sz w:val="25"/>
      <w:szCs w:val="22"/>
      <w:lang w:val="ru-RU" w:eastAsia="en-US"/>
    </w:rPr>
  </w:style>
  <w:style w:type="character" w:customStyle="1" w:styleId="35">
    <w:name w:val="Заголовок №3_"/>
    <w:link w:val="310"/>
    <w:locked/>
    <w:rsid w:val="00A5708B"/>
    <w:rPr>
      <w:b/>
      <w:sz w:val="25"/>
      <w:shd w:val="clear" w:color="auto" w:fill="FFFFFF"/>
    </w:rPr>
  </w:style>
  <w:style w:type="paragraph" w:customStyle="1" w:styleId="310">
    <w:name w:val="Заголовок №31"/>
    <w:basedOn w:val="a"/>
    <w:link w:val="35"/>
    <w:rsid w:val="00A5708B"/>
    <w:pPr>
      <w:widowControl w:val="0"/>
      <w:shd w:val="clear" w:color="auto" w:fill="FFFFFF"/>
      <w:spacing w:before="840" w:after="540" w:line="306" w:lineRule="exact"/>
      <w:ind w:hanging="1260"/>
      <w:jc w:val="center"/>
      <w:outlineLvl w:val="2"/>
    </w:pPr>
    <w:rPr>
      <w:rFonts w:asciiTheme="minorHAnsi" w:eastAsiaTheme="minorHAnsi" w:hAnsiTheme="minorHAnsi" w:cstheme="minorBidi"/>
      <w:b/>
      <w:sz w:val="25"/>
      <w:szCs w:val="22"/>
      <w:lang w:val="ru-RU" w:eastAsia="en-US"/>
    </w:rPr>
  </w:style>
  <w:style w:type="character" w:customStyle="1" w:styleId="26">
    <w:name w:val="Подпись к таблице (2)_"/>
    <w:link w:val="210"/>
    <w:locked/>
    <w:rsid w:val="00A5708B"/>
    <w:rPr>
      <w:shd w:val="clear" w:color="auto" w:fill="FFFFFF"/>
    </w:rPr>
  </w:style>
  <w:style w:type="paragraph" w:customStyle="1" w:styleId="210">
    <w:name w:val="Подпись к таблице (2)1"/>
    <w:basedOn w:val="a"/>
    <w:link w:val="26"/>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character" w:customStyle="1" w:styleId="63">
    <w:name w:val="Колонтитул (6)_"/>
    <w:link w:val="64"/>
    <w:locked/>
    <w:rsid w:val="00A5708B"/>
    <w:rPr>
      <w:sz w:val="30"/>
      <w:shd w:val="clear" w:color="auto" w:fill="FFFFFF"/>
    </w:rPr>
  </w:style>
  <w:style w:type="paragraph" w:customStyle="1" w:styleId="64">
    <w:name w:val="Колонтитул (6)"/>
    <w:basedOn w:val="a"/>
    <w:link w:val="63"/>
    <w:rsid w:val="00A5708B"/>
    <w:pPr>
      <w:widowControl w:val="0"/>
      <w:shd w:val="clear" w:color="auto" w:fill="FFFFFF"/>
      <w:spacing w:line="240" w:lineRule="atLeast"/>
    </w:pPr>
    <w:rPr>
      <w:rFonts w:asciiTheme="minorHAnsi" w:eastAsiaTheme="minorHAnsi" w:hAnsiTheme="minorHAnsi" w:cstheme="minorBidi"/>
      <w:sz w:val="30"/>
      <w:szCs w:val="22"/>
      <w:lang w:val="ru-RU" w:eastAsia="en-US"/>
    </w:rPr>
  </w:style>
  <w:style w:type="character" w:customStyle="1" w:styleId="27">
    <w:name w:val="Заголовок №2_"/>
    <w:link w:val="211"/>
    <w:locked/>
    <w:rsid w:val="00A5708B"/>
    <w:rPr>
      <w:b/>
      <w:sz w:val="25"/>
      <w:shd w:val="clear" w:color="auto" w:fill="FFFFFF"/>
    </w:rPr>
  </w:style>
  <w:style w:type="paragraph" w:customStyle="1" w:styleId="211">
    <w:name w:val="Заголовок №21"/>
    <w:basedOn w:val="a"/>
    <w:link w:val="27"/>
    <w:rsid w:val="00A5708B"/>
    <w:pPr>
      <w:widowControl w:val="0"/>
      <w:shd w:val="clear" w:color="auto" w:fill="FFFFFF"/>
      <w:spacing w:after="240" w:line="317" w:lineRule="exact"/>
      <w:ind w:hanging="980"/>
      <w:outlineLvl w:val="1"/>
    </w:pPr>
    <w:rPr>
      <w:rFonts w:asciiTheme="minorHAnsi" w:eastAsiaTheme="minorHAnsi" w:hAnsiTheme="minorHAnsi" w:cstheme="minorBidi"/>
      <w:b/>
      <w:sz w:val="25"/>
      <w:szCs w:val="22"/>
      <w:lang w:val="ru-RU" w:eastAsia="en-US"/>
    </w:rPr>
  </w:style>
  <w:style w:type="character" w:customStyle="1" w:styleId="7">
    <w:name w:val="Основной текст (7)_"/>
    <w:link w:val="70"/>
    <w:locked/>
    <w:rsid w:val="00A5708B"/>
    <w:rPr>
      <w:sz w:val="27"/>
      <w:shd w:val="clear" w:color="auto" w:fill="FFFFFF"/>
    </w:rPr>
  </w:style>
  <w:style w:type="paragraph" w:customStyle="1" w:styleId="70">
    <w:name w:val="Основной текст (7)"/>
    <w:basedOn w:val="a"/>
    <w:link w:val="7"/>
    <w:rsid w:val="00A5708B"/>
    <w:pPr>
      <w:widowControl w:val="0"/>
      <w:shd w:val="clear" w:color="auto" w:fill="FFFFFF"/>
      <w:spacing w:after="720" w:line="240" w:lineRule="atLeast"/>
      <w:jc w:val="center"/>
    </w:pPr>
    <w:rPr>
      <w:rFonts w:asciiTheme="minorHAnsi" w:eastAsiaTheme="minorHAnsi" w:hAnsiTheme="minorHAnsi" w:cstheme="minorBidi"/>
      <w:sz w:val="27"/>
      <w:szCs w:val="22"/>
      <w:lang w:val="ru-RU" w:eastAsia="en-US"/>
    </w:rPr>
  </w:style>
  <w:style w:type="character" w:customStyle="1" w:styleId="8">
    <w:name w:val="Основной текст (8)_"/>
    <w:link w:val="80"/>
    <w:locked/>
    <w:rsid w:val="00A5708B"/>
    <w:rPr>
      <w:i/>
      <w:shd w:val="clear" w:color="auto" w:fill="FFFFFF"/>
    </w:rPr>
  </w:style>
  <w:style w:type="paragraph" w:customStyle="1" w:styleId="80">
    <w:name w:val="Основной текст (8)"/>
    <w:basedOn w:val="a"/>
    <w:link w:val="8"/>
    <w:rsid w:val="00A5708B"/>
    <w:pPr>
      <w:widowControl w:val="0"/>
      <w:shd w:val="clear" w:color="auto" w:fill="FFFFFF"/>
      <w:spacing w:before="360" w:after="840" w:line="240" w:lineRule="atLeast"/>
    </w:pPr>
    <w:rPr>
      <w:rFonts w:asciiTheme="minorHAnsi" w:eastAsiaTheme="minorHAnsi" w:hAnsiTheme="minorHAnsi" w:cstheme="minorBidi"/>
      <w:i/>
      <w:sz w:val="22"/>
      <w:szCs w:val="22"/>
      <w:lang w:val="ru-RU" w:eastAsia="en-US"/>
    </w:rPr>
  </w:style>
  <w:style w:type="character" w:customStyle="1" w:styleId="9">
    <w:name w:val="Основной текст (9)_"/>
    <w:link w:val="90"/>
    <w:locked/>
    <w:rsid w:val="00A5708B"/>
    <w:rPr>
      <w:i/>
      <w:sz w:val="16"/>
      <w:shd w:val="clear" w:color="auto" w:fill="FFFFFF"/>
    </w:rPr>
  </w:style>
  <w:style w:type="paragraph" w:customStyle="1" w:styleId="90">
    <w:name w:val="Основной текст (9)"/>
    <w:basedOn w:val="a"/>
    <w:link w:val="9"/>
    <w:rsid w:val="00A5708B"/>
    <w:pPr>
      <w:widowControl w:val="0"/>
      <w:shd w:val="clear" w:color="auto" w:fill="FFFFFF"/>
      <w:spacing w:line="320" w:lineRule="exact"/>
      <w:jc w:val="center"/>
    </w:pPr>
    <w:rPr>
      <w:rFonts w:asciiTheme="minorHAnsi" w:eastAsiaTheme="minorHAnsi" w:hAnsiTheme="minorHAnsi" w:cstheme="minorBidi"/>
      <w:i/>
      <w:sz w:val="16"/>
      <w:szCs w:val="22"/>
      <w:lang w:val="ru-RU" w:eastAsia="en-US"/>
    </w:rPr>
  </w:style>
  <w:style w:type="character" w:customStyle="1" w:styleId="100">
    <w:name w:val="Основной текст (10)_"/>
    <w:link w:val="101"/>
    <w:locked/>
    <w:rsid w:val="00A5708B"/>
    <w:rPr>
      <w:sz w:val="15"/>
      <w:shd w:val="clear" w:color="auto" w:fill="FFFFFF"/>
    </w:rPr>
  </w:style>
  <w:style w:type="paragraph" w:customStyle="1" w:styleId="101">
    <w:name w:val="Основной текст (10)"/>
    <w:basedOn w:val="a"/>
    <w:link w:val="100"/>
    <w:rsid w:val="00A5708B"/>
    <w:pPr>
      <w:widowControl w:val="0"/>
      <w:shd w:val="clear" w:color="auto" w:fill="FFFFFF"/>
      <w:spacing w:after="180" w:line="320" w:lineRule="exact"/>
    </w:pPr>
    <w:rPr>
      <w:rFonts w:asciiTheme="minorHAnsi" w:eastAsiaTheme="minorHAnsi" w:hAnsiTheme="minorHAnsi" w:cstheme="minorBidi"/>
      <w:sz w:val="15"/>
      <w:szCs w:val="22"/>
      <w:lang w:val="ru-RU" w:eastAsia="en-US"/>
    </w:rPr>
  </w:style>
  <w:style w:type="character" w:customStyle="1" w:styleId="110">
    <w:name w:val="Основной текст (11)_"/>
    <w:link w:val="111"/>
    <w:locked/>
    <w:rsid w:val="00A5708B"/>
    <w:rPr>
      <w:i/>
      <w:sz w:val="19"/>
      <w:shd w:val="clear" w:color="auto" w:fill="FFFFFF"/>
    </w:rPr>
  </w:style>
  <w:style w:type="paragraph" w:customStyle="1" w:styleId="111">
    <w:name w:val="Основной текст (11)"/>
    <w:basedOn w:val="a"/>
    <w:link w:val="110"/>
    <w:rsid w:val="00A5708B"/>
    <w:pPr>
      <w:widowControl w:val="0"/>
      <w:shd w:val="clear" w:color="auto" w:fill="FFFFFF"/>
      <w:spacing w:before="180" w:line="240" w:lineRule="atLeast"/>
      <w:jc w:val="center"/>
    </w:pPr>
    <w:rPr>
      <w:rFonts w:asciiTheme="minorHAnsi" w:eastAsiaTheme="minorHAnsi" w:hAnsiTheme="minorHAnsi" w:cstheme="minorBidi"/>
      <w:i/>
      <w:sz w:val="19"/>
      <w:szCs w:val="22"/>
      <w:lang w:val="ru-RU" w:eastAsia="en-US"/>
    </w:rPr>
  </w:style>
  <w:style w:type="character" w:customStyle="1" w:styleId="afe">
    <w:name w:val="Подпись к таблице_"/>
    <w:link w:val="aff"/>
    <w:locked/>
    <w:rsid w:val="00A5708B"/>
    <w:rPr>
      <w:sz w:val="27"/>
      <w:shd w:val="clear" w:color="auto" w:fill="FFFFFF"/>
    </w:rPr>
  </w:style>
  <w:style w:type="paragraph" w:customStyle="1" w:styleId="aff">
    <w:name w:val="Подпись к таблице"/>
    <w:basedOn w:val="a"/>
    <w:link w:val="afe"/>
    <w:rsid w:val="00A5708B"/>
    <w:pPr>
      <w:widowControl w:val="0"/>
      <w:shd w:val="clear" w:color="auto" w:fill="FFFFFF"/>
      <w:spacing w:line="240" w:lineRule="atLeast"/>
    </w:pPr>
    <w:rPr>
      <w:rFonts w:asciiTheme="minorHAnsi" w:eastAsiaTheme="minorHAnsi" w:hAnsiTheme="minorHAnsi" w:cstheme="minorBidi"/>
      <w:sz w:val="27"/>
      <w:szCs w:val="22"/>
      <w:lang w:val="ru-RU" w:eastAsia="en-US"/>
    </w:rPr>
  </w:style>
  <w:style w:type="character" w:customStyle="1" w:styleId="28">
    <w:name w:val="Основной текст (2)_"/>
    <w:link w:val="29"/>
    <w:locked/>
    <w:rsid w:val="00A5708B"/>
    <w:rPr>
      <w:b/>
      <w:sz w:val="25"/>
      <w:shd w:val="clear" w:color="auto" w:fill="FFFFFF"/>
    </w:rPr>
  </w:style>
  <w:style w:type="paragraph" w:customStyle="1" w:styleId="29">
    <w:name w:val="Основной текст (2)"/>
    <w:basedOn w:val="a"/>
    <w:link w:val="28"/>
    <w:rsid w:val="00A5708B"/>
    <w:pPr>
      <w:widowControl w:val="0"/>
      <w:shd w:val="clear" w:color="auto" w:fill="FFFFFF"/>
      <w:spacing w:after="240" w:line="240" w:lineRule="atLeast"/>
      <w:jc w:val="center"/>
    </w:pPr>
    <w:rPr>
      <w:rFonts w:asciiTheme="minorHAnsi" w:eastAsiaTheme="minorHAnsi" w:hAnsiTheme="minorHAnsi" w:cstheme="minorBidi"/>
      <w:b/>
      <w:sz w:val="25"/>
      <w:szCs w:val="22"/>
      <w:lang w:val="ru-RU" w:eastAsia="en-US"/>
    </w:rPr>
  </w:style>
  <w:style w:type="character" w:customStyle="1" w:styleId="14">
    <w:name w:val="Заголовок №1_"/>
    <w:link w:val="15"/>
    <w:locked/>
    <w:rsid w:val="00A5708B"/>
    <w:rPr>
      <w:spacing w:val="40"/>
      <w:shd w:val="clear" w:color="auto" w:fill="FFFFFF"/>
    </w:rPr>
  </w:style>
  <w:style w:type="paragraph" w:customStyle="1" w:styleId="15">
    <w:name w:val="Заголовок №1"/>
    <w:basedOn w:val="a"/>
    <w:link w:val="14"/>
    <w:rsid w:val="00A5708B"/>
    <w:pPr>
      <w:widowControl w:val="0"/>
      <w:shd w:val="clear" w:color="auto" w:fill="FFFFFF"/>
      <w:spacing w:line="346" w:lineRule="exact"/>
      <w:jc w:val="both"/>
      <w:outlineLvl w:val="0"/>
    </w:pPr>
    <w:rPr>
      <w:rFonts w:asciiTheme="minorHAnsi" w:eastAsiaTheme="minorHAnsi" w:hAnsiTheme="minorHAnsi" w:cstheme="minorBidi"/>
      <w:spacing w:val="40"/>
      <w:sz w:val="22"/>
      <w:szCs w:val="22"/>
      <w:lang w:val="ru-RU" w:eastAsia="en-US"/>
    </w:rPr>
  </w:style>
  <w:style w:type="character" w:customStyle="1" w:styleId="122">
    <w:name w:val="Заголовок №1 (2)_"/>
    <w:link w:val="123"/>
    <w:locked/>
    <w:rsid w:val="00A5708B"/>
    <w:rPr>
      <w:rFonts w:ascii="Arial" w:hAnsi="Arial" w:cs="Arial"/>
      <w:noProof/>
      <w:sz w:val="25"/>
      <w:shd w:val="clear" w:color="auto" w:fill="FFFFFF"/>
    </w:rPr>
  </w:style>
  <w:style w:type="paragraph" w:customStyle="1" w:styleId="123">
    <w:name w:val="Заголовок №1 (2)"/>
    <w:basedOn w:val="a"/>
    <w:link w:val="122"/>
    <w:rsid w:val="00A5708B"/>
    <w:pPr>
      <w:widowControl w:val="0"/>
      <w:shd w:val="clear" w:color="auto" w:fill="FFFFFF"/>
      <w:spacing w:before="60" w:after="60" w:line="240" w:lineRule="atLeast"/>
      <w:jc w:val="both"/>
      <w:outlineLvl w:val="0"/>
    </w:pPr>
    <w:rPr>
      <w:rFonts w:ascii="Arial" w:eastAsiaTheme="minorHAnsi" w:hAnsi="Arial" w:cs="Arial"/>
      <w:noProof/>
      <w:sz w:val="25"/>
      <w:szCs w:val="22"/>
      <w:lang w:val="ru-RU" w:eastAsia="en-US"/>
    </w:rPr>
  </w:style>
  <w:style w:type="character" w:customStyle="1" w:styleId="5">
    <w:name w:val="Основной текст (5)_"/>
    <w:link w:val="50"/>
    <w:locked/>
    <w:rsid w:val="00A5708B"/>
    <w:rPr>
      <w:shd w:val="clear" w:color="auto" w:fill="FFFFFF"/>
    </w:rPr>
  </w:style>
  <w:style w:type="paragraph" w:customStyle="1" w:styleId="50">
    <w:name w:val="Основной текст (5)"/>
    <w:basedOn w:val="a"/>
    <w:link w:val="5"/>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paragraph" w:customStyle="1" w:styleId="p6">
    <w:name w:val="p6"/>
    <w:basedOn w:val="a"/>
    <w:rsid w:val="00A5708B"/>
    <w:pPr>
      <w:spacing w:before="100" w:beforeAutospacing="1" w:after="100" w:afterAutospacing="1"/>
    </w:pPr>
    <w:rPr>
      <w:sz w:val="24"/>
      <w:szCs w:val="24"/>
      <w:lang w:val="ru-RU"/>
    </w:rPr>
  </w:style>
  <w:style w:type="paragraph" w:customStyle="1" w:styleId="71">
    <w:name w:val="Основной текст (7)1"/>
    <w:basedOn w:val="a"/>
    <w:rsid w:val="00A5708B"/>
    <w:pPr>
      <w:widowControl w:val="0"/>
      <w:shd w:val="clear" w:color="auto" w:fill="FFFFFF"/>
      <w:spacing w:before="120" w:after="480" w:line="214" w:lineRule="exact"/>
    </w:pPr>
    <w:rPr>
      <w:sz w:val="19"/>
      <w:szCs w:val="19"/>
      <w:lang w:val="en-US" w:eastAsia="en-US"/>
    </w:rPr>
  </w:style>
  <w:style w:type="paragraph" w:customStyle="1" w:styleId="16">
    <w:name w:val="Обычный1"/>
    <w:rsid w:val="00A5708B"/>
    <w:pPr>
      <w:spacing w:before="100" w:after="100" w:line="240" w:lineRule="auto"/>
    </w:pPr>
    <w:rPr>
      <w:rFonts w:ascii="Times New Roman" w:eastAsia="Times New Roman" w:hAnsi="Times New Roman" w:cs="Times New Roman"/>
      <w:sz w:val="24"/>
      <w:szCs w:val="20"/>
      <w:lang w:eastAsia="ru-RU"/>
    </w:rPr>
  </w:style>
  <w:style w:type="paragraph" w:customStyle="1" w:styleId="aff0">
    <w:name w:val="Нормальний текст"/>
    <w:basedOn w:val="a"/>
    <w:rsid w:val="00A5708B"/>
    <w:pPr>
      <w:spacing w:before="120"/>
      <w:ind w:firstLine="567"/>
    </w:pPr>
    <w:rPr>
      <w:rFonts w:ascii="Antiqua" w:eastAsia="Calibri" w:hAnsi="Antiqua"/>
      <w:sz w:val="26"/>
    </w:rPr>
  </w:style>
  <w:style w:type="paragraph" w:customStyle="1" w:styleId="aff1">
    <w:name w:val="Вміст таблиці"/>
    <w:basedOn w:val="a"/>
    <w:rsid w:val="00A5708B"/>
    <w:pPr>
      <w:suppressLineNumbers/>
      <w:suppressAutoHyphens/>
    </w:pPr>
    <w:rPr>
      <w:sz w:val="24"/>
      <w:szCs w:val="24"/>
      <w:lang w:eastAsia="zh-CN"/>
    </w:rPr>
  </w:style>
  <w:style w:type="character" w:customStyle="1" w:styleId="BodyTextChar1">
    <w:name w:val="Body Text Char1"/>
    <w:locked/>
    <w:rsid w:val="00A5708B"/>
    <w:rPr>
      <w:sz w:val="19"/>
    </w:rPr>
  </w:style>
  <w:style w:type="character" w:customStyle="1" w:styleId="rvts7">
    <w:name w:val="rvts7"/>
    <w:rsid w:val="00A5708B"/>
    <w:rPr>
      <w:rFonts w:ascii="Times New Roman" w:hAnsi="Times New Roman" w:cs="Times New Roman" w:hint="default"/>
    </w:rPr>
  </w:style>
  <w:style w:type="character" w:customStyle="1" w:styleId="username">
    <w:name w:val="username"/>
    <w:rsid w:val="00A5708B"/>
  </w:style>
  <w:style w:type="character" w:customStyle="1" w:styleId="rvts0">
    <w:name w:val="rvts0"/>
    <w:rsid w:val="00A5708B"/>
  </w:style>
  <w:style w:type="character" w:customStyle="1" w:styleId="rvts82">
    <w:name w:val="rvts82"/>
    <w:rsid w:val="00A5708B"/>
  </w:style>
  <w:style w:type="character" w:customStyle="1" w:styleId="rvts9">
    <w:name w:val="rvts9"/>
    <w:rsid w:val="00A5708B"/>
  </w:style>
  <w:style w:type="character" w:customStyle="1" w:styleId="Heading1Char">
    <w:name w:val="Heading 1 Char"/>
    <w:locked/>
    <w:rsid w:val="00A5708B"/>
    <w:rPr>
      <w:sz w:val="28"/>
      <w:lang w:val="uk-UA" w:eastAsia="ru-RU" w:bidi="ar-SA"/>
    </w:rPr>
  </w:style>
  <w:style w:type="character" w:customStyle="1" w:styleId="4pt">
    <w:name w:val="Основной текст + Интервал 4 pt"/>
    <w:rsid w:val="00A5708B"/>
    <w:rPr>
      <w:rFonts w:ascii="Times New Roman" w:hAnsi="Times New Roman" w:cs="Times New Roman" w:hint="default"/>
      <w:strike w:val="0"/>
      <w:dstrike w:val="0"/>
      <w:spacing w:val="80"/>
      <w:u w:val="none"/>
      <w:effect w:val="none"/>
    </w:rPr>
  </w:style>
  <w:style w:type="character" w:customStyle="1" w:styleId="10pt">
    <w:name w:val="Основной текст + 10 pt"/>
    <w:rsid w:val="00A5708B"/>
    <w:rPr>
      <w:rFonts w:ascii="Times New Roman" w:hAnsi="Times New Roman" w:cs="Times New Roman" w:hint="default"/>
      <w:strike w:val="0"/>
      <w:dstrike w:val="0"/>
      <w:sz w:val="20"/>
      <w:u w:val="none"/>
      <w:effect w:val="none"/>
    </w:rPr>
  </w:style>
  <w:style w:type="character" w:customStyle="1" w:styleId="15pt">
    <w:name w:val="Колонтитул + 15 pt"/>
    <w:aliases w:val="Не полужирный,Интервал 0 pt"/>
    <w:rsid w:val="00A5708B"/>
    <w:rPr>
      <w:rFonts w:ascii="Times New Roman" w:hAnsi="Times New Roman" w:cs="Times New Roman" w:hint="default"/>
      <w:strike w:val="0"/>
      <w:dstrike w:val="0"/>
      <w:noProof/>
      <w:spacing w:val="0"/>
      <w:sz w:val="30"/>
      <w:u w:val="none"/>
      <w:effect w:val="none"/>
    </w:rPr>
  </w:style>
  <w:style w:type="character" w:customStyle="1" w:styleId="6Exact">
    <w:name w:val="Основной текст (6) Exact"/>
    <w:rsid w:val="00A5708B"/>
    <w:rPr>
      <w:rFonts w:ascii="Times New Roman" w:hAnsi="Times New Roman" w:cs="Times New Roman" w:hint="default"/>
      <w:strike w:val="0"/>
      <w:dstrike w:val="0"/>
      <w:spacing w:val="7"/>
      <w:u w:val="none"/>
      <w:effect w:val="none"/>
    </w:rPr>
  </w:style>
  <w:style w:type="character" w:customStyle="1" w:styleId="124">
    <w:name w:val="Основной текст (12)"/>
    <w:rsid w:val="00A5708B"/>
    <w:rPr>
      <w:rFonts w:ascii="MS Mincho" w:eastAsia="MS Mincho" w:hint="eastAsia"/>
      <w:spacing w:val="10"/>
      <w:sz w:val="25"/>
      <w:u w:val="single"/>
    </w:rPr>
  </w:style>
  <w:style w:type="character" w:customStyle="1" w:styleId="12TimesNewRoman">
    <w:name w:val="Основной текст (12) + Times New Roman"/>
    <w:aliases w:val="Полужирный,Интервал 0 pt2"/>
    <w:rsid w:val="00A5708B"/>
    <w:rPr>
      <w:rFonts w:ascii="Times New Roman" w:eastAsia="MS Mincho" w:hAnsi="Times New Roman" w:cs="Times New Roman" w:hint="default"/>
      <w:b/>
      <w:bCs w:val="0"/>
      <w:noProof/>
      <w:spacing w:val="0"/>
      <w:sz w:val="25"/>
      <w:u w:val="single"/>
    </w:rPr>
  </w:style>
  <w:style w:type="character" w:customStyle="1" w:styleId="12TimesNewRoman1">
    <w:name w:val="Основной текст (12) + Times New Roman1"/>
    <w:aliases w:val="Полужирный1,Интервал 0 pt1"/>
    <w:rsid w:val="00A5708B"/>
    <w:rPr>
      <w:rFonts w:ascii="Times New Roman" w:eastAsia="MS Mincho" w:hAnsi="Times New Roman" w:cs="Times New Roman" w:hint="default"/>
      <w:b/>
      <w:bCs w:val="0"/>
      <w:strike w:val="0"/>
      <w:dstrike w:val="0"/>
      <w:spacing w:val="0"/>
      <w:sz w:val="25"/>
      <w:u w:val="none"/>
      <w:effect w:val="none"/>
    </w:rPr>
  </w:style>
  <w:style w:type="character" w:customStyle="1" w:styleId="36">
    <w:name w:val="Заголовок №3"/>
    <w:rsid w:val="00A5708B"/>
  </w:style>
  <w:style w:type="character" w:customStyle="1" w:styleId="BodyTextChar">
    <w:name w:val="Body Text Char"/>
    <w:semiHidden/>
    <w:locked/>
    <w:rsid w:val="00A5708B"/>
    <w:rPr>
      <w:rFonts w:ascii="Courier New" w:hAnsi="Courier New" w:cs="Courier New" w:hint="default"/>
      <w:color w:val="000000"/>
      <w:lang w:val="uk-UA" w:eastAsia="uk-UA" w:bidi="ar-SA"/>
    </w:rPr>
  </w:style>
  <w:style w:type="character" w:customStyle="1" w:styleId="2a">
    <w:name w:val="Подпись к таблице (2)"/>
    <w:rsid w:val="00A5708B"/>
    <w:rPr>
      <w:rFonts w:ascii="Times New Roman" w:hAnsi="Times New Roman" w:cs="Times New Roman" w:hint="default"/>
      <w:u w:val="single"/>
    </w:rPr>
  </w:style>
  <w:style w:type="character" w:customStyle="1" w:styleId="51">
    <w:name w:val="Колонтитул (5)"/>
    <w:rsid w:val="00A5708B"/>
    <w:rPr>
      <w:rFonts w:ascii="Times New Roman" w:hAnsi="Times New Roman" w:cs="Times New Roman" w:hint="default"/>
      <w:strike w:val="0"/>
      <w:dstrike w:val="0"/>
      <w:u w:val="none"/>
      <w:effect w:val="none"/>
    </w:rPr>
  </w:style>
  <w:style w:type="character" w:customStyle="1" w:styleId="2b">
    <w:name w:val="Заголовок №2"/>
    <w:rsid w:val="00A5708B"/>
  </w:style>
  <w:style w:type="character" w:customStyle="1" w:styleId="aff2">
    <w:name w:val="Основной текст + Курсив"/>
    <w:rsid w:val="00A5708B"/>
    <w:rPr>
      <w:rFonts w:ascii="Times New Roman" w:hAnsi="Times New Roman" w:cs="Times New Roman" w:hint="default"/>
      <w:i/>
      <w:iCs w:val="0"/>
      <w:strike w:val="0"/>
      <w:dstrike w:val="0"/>
      <w:u w:val="none"/>
      <w:effect w:val="none"/>
    </w:rPr>
  </w:style>
  <w:style w:type="character" w:customStyle="1" w:styleId="130">
    <w:name w:val="Основной текст + 13"/>
    <w:aliases w:val="5 pt"/>
    <w:rsid w:val="00A5708B"/>
    <w:rPr>
      <w:rFonts w:ascii="Times New Roman" w:hAnsi="Times New Roman" w:cs="Times New Roman" w:hint="default"/>
      <w:strike w:val="0"/>
      <w:dstrike w:val="0"/>
      <w:sz w:val="27"/>
      <w:u w:val="none"/>
      <w:effect w:val="none"/>
    </w:rPr>
  </w:style>
  <w:style w:type="character" w:customStyle="1" w:styleId="Exact">
    <w:name w:val="Основной текст Exact"/>
    <w:rsid w:val="00A5708B"/>
    <w:rPr>
      <w:rFonts w:ascii="Times New Roman" w:hAnsi="Times New Roman" w:cs="Times New Roman" w:hint="default"/>
      <w:strike w:val="0"/>
      <w:dstrike w:val="0"/>
      <w:spacing w:val="2"/>
      <w:sz w:val="23"/>
      <w:u w:val="none"/>
      <w:effect w:val="none"/>
    </w:rPr>
  </w:style>
  <w:style w:type="character" w:customStyle="1" w:styleId="109">
    <w:name w:val="Основной текст (10) + 9"/>
    <w:aliases w:val="5 pt5"/>
    <w:rsid w:val="00A5708B"/>
    <w:rPr>
      <w:rFonts w:ascii="Times New Roman" w:hAnsi="Times New Roman" w:cs="Times New Roman" w:hint="default"/>
      <w:strike w:val="0"/>
      <w:dstrike w:val="0"/>
      <w:sz w:val="19"/>
      <w:u w:val="none"/>
      <w:effect w:val="none"/>
    </w:rPr>
  </w:style>
  <w:style w:type="character" w:customStyle="1" w:styleId="8Exact">
    <w:name w:val="Основной текст (8) Exact"/>
    <w:rsid w:val="00A5708B"/>
    <w:rPr>
      <w:rFonts w:ascii="Times New Roman" w:hAnsi="Times New Roman" w:cs="Times New Roman" w:hint="default"/>
      <w:i/>
      <w:iCs w:val="0"/>
      <w:strike w:val="0"/>
      <w:dstrike w:val="0"/>
      <w:sz w:val="23"/>
      <w:u w:val="none"/>
      <w:effect w:val="none"/>
    </w:rPr>
  </w:style>
  <w:style w:type="character" w:customStyle="1" w:styleId="7Exact">
    <w:name w:val="Основной текст (7) Exact"/>
    <w:rsid w:val="00A5708B"/>
    <w:rPr>
      <w:rFonts w:ascii="Times New Roman" w:hAnsi="Times New Roman" w:cs="Times New Roman" w:hint="default"/>
      <w:strike w:val="0"/>
      <w:dstrike w:val="0"/>
      <w:spacing w:val="1"/>
      <w:sz w:val="25"/>
      <w:u w:val="none"/>
      <w:effect w:val="none"/>
    </w:rPr>
  </w:style>
  <w:style w:type="character" w:customStyle="1" w:styleId="131">
    <w:name w:val="Основной текст + 131"/>
    <w:aliases w:val="5 pt4,Курсив"/>
    <w:rsid w:val="00A5708B"/>
    <w:rPr>
      <w:rFonts w:ascii="Times New Roman" w:hAnsi="Times New Roman" w:cs="Times New Roman" w:hint="default"/>
      <w:i/>
      <w:iCs w:val="0"/>
      <w:strike w:val="0"/>
      <w:dstrike w:val="0"/>
      <w:sz w:val="27"/>
      <w:u w:val="none"/>
      <w:effect w:val="none"/>
    </w:rPr>
  </w:style>
  <w:style w:type="character" w:customStyle="1" w:styleId="125">
    <w:name w:val="Основной текст + 12"/>
    <w:aliases w:val="5 pt3"/>
    <w:rsid w:val="00A5708B"/>
    <w:rPr>
      <w:rFonts w:ascii="Times New Roman" w:hAnsi="Times New Roman" w:cs="Times New Roman" w:hint="default"/>
      <w:strike w:val="0"/>
      <w:dstrike w:val="0"/>
      <w:noProof/>
      <w:sz w:val="25"/>
      <w:u w:val="none"/>
      <w:effect w:val="none"/>
    </w:rPr>
  </w:style>
  <w:style w:type="character" w:customStyle="1" w:styleId="81">
    <w:name w:val="Основной текст (8) + Не курсив"/>
    <w:rsid w:val="00A5708B"/>
    <w:rPr>
      <w:rFonts w:ascii="Times New Roman" w:hAnsi="Times New Roman" w:cs="Times New Roman" w:hint="default"/>
      <w:strike w:val="0"/>
      <w:dstrike w:val="0"/>
      <w:u w:val="none"/>
      <w:effect w:val="none"/>
    </w:rPr>
  </w:style>
  <w:style w:type="character" w:customStyle="1" w:styleId="12Batang">
    <w:name w:val="Заголовок №1 (2) + Batang"/>
    <w:aliases w:val="Курсив2"/>
    <w:rsid w:val="00A5708B"/>
    <w:rPr>
      <w:rFonts w:ascii="Batang" w:eastAsia="Batang" w:hAnsi="Arial" w:hint="eastAsia"/>
      <w:i/>
      <w:iCs w:val="0"/>
      <w:strike w:val="0"/>
      <w:dstrike w:val="0"/>
      <w:noProof/>
      <w:sz w:val="25"/>
      <w:u w:val="none"/>
      <w:effect w:val="none"/>
    </w:rPr>
  </w:style>
  <w:style w:type="character" w:customStyle="1" w:styleId="12Batang1">
    <w:name w:val="Заголовок №1 (2) + Batang1"/>
    <w:aliases w:val="13,5 pt2,Курсив1"/>
    <w:rsid w:val="00A5708B"/>
    <w:rPr>
      <w:rFonts w:ascii="Batang" w:eastAsia="Batang" w:hAnsi="Arial" w:hint="eastAsia"/>
      <w:i/>
      <w:iCs w:val="0"/>
      <w:strike w:val="0"/>
      <w:dstrike w:val="0"/>
      <w:noProof/>
      <w:sz w:val="27"/>
      <w:u w:val="none"/>
      <w:effect w:val="none"/>
    </w:rPr>
  </w:style>
  <w:style w:type="character" w:customStyle="1" w:styleId="813">
    <w:name w:val="Основной текст (8) + 13"/>
    <w:aliases w:val="5 pt1,Не курсив"/>
    <w:rsid w:val="00A5708B"/>
    <w:rPr>
      <w:rFonts w:ascii="Times New Roman" w:hAnsi="Times New Roman" w:cs="Times New Roman" w:hint="default"/>
      <w:strike w:val="0"/>
      <w:dstrike w:val="0"/>
      <w:sz w:val="27"/>
      <w:u w:val="none"/>
      <w:effect w:val="none"/>
    </w:rPr>
  </w:style>
  <w:style w:type="character" w:customStyle="1" w:styleId="BalloonTextChar">
    <w:name w:val="Balloon Text Char"/>
    <w:locked/>
    <w:rsid w:val="00A5708B"/>
    <w:rPr>
      <w:rFonts w:ascii="Segoe UI" w:hAnsi="Segoe UI" w:cs="Segoe UI" w:hint="default"/>
      <w:color w:val="000000"/>
      <w:sz w:val="18"/>
      <w:lang w:val="uk-UA" w:eastAsia="uk-UA" w:bidi="ar-SA"/>
    </w:rPr>
  </w:style>
  <w:style w:type="character" w:customStyle="1" w:styleId="HTMLPreformattedChar1">
    <w:name w:val="HTML Preformatted Char1"/>
    <w:semiHidden/>
    <w:locked/>
    <w:rsid w:val="00A5708B"/>
    <w:rPr>
      <w:rFonts w:ascii="Courier New" w:hAnsi="Courier New" w:cs="Courier New" w:hint="default"/>
      <w:sz w:val="22"/>
      <w:szCs w:val="22"/>
      <w:lang w:val="ru-RU" w:eastAsia="ru-RU" w:bidi="ar-SA"/>
    </w:rPr>
  </w:style>
  <w:style w:type="character" w:customStyle="1" w:styleId="BodyTextIndentChar">
    <w:name w:val="Body Text Indent Char"/>
    <w:locked/>
    <w:rsid w:val="00A5708B"/>
    <w:rPr>
      <w:lang w:val="en-US" w:eastAsia="ru-RU" w:bidi="ar-SA"/>
    </w:rPr>
  </w:style>
  <w:style w:type="character" w:customStyle="1" w:styleId="s3">
    <w:name w:val="s3"/>
    <w:basedOn w:val="a0"/>
    <w:rsid w:val="00A5708B"/>
  </w:style>
  <w:style w:type="paragraph" w:customStyle="1" w:styleId="17">
    <w:name w:val="Абзац списку1"/>
    <w:basedOn w:val="a"/>
    <w:rsid w:val="00735CEF"/>
    <w:pPr>
      <w:ind w:left="720"/>
      <w:contextualSpacing/>
    </w:pPr>
  </w:style>
  <w:style w:type="table" w:customStyle="1" w:styleId="TableNormal">
    <w:name w:val="Table Normal"/>
    <w:uiPriority w:val="2"/>
    <w:semiHidden/>
    <w:unhideWhenUsed/>
    <w:qFormat/>
    <w:rsid w:val="00570486"/>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paragraph" w:customStyle="1" w:styleId="rvps7">
    <w:name w:val="rvps7"/>
    <w:basedOn w:val="a"/>
    <w:rsid w:val="00D51118"/>
    <w:pPr>
      <w:spacing w:before="100" w:beforeAutospacing="1" w:after="100" w:afterAutospacing="1"/>
    </w:pPr>
    <w:rPr>
      <w:sz w:val="24"/>
      <w:szCs w:val="24"/>
      <w:lang w:val="en-US" w:eastAsia="en-US"/>
    </w:rPr>
  </w:style>
  <w:style w:type="character" w:customStyle="1" w:styleId="rvts15">
    <w:name w:val="rvts15"/>
    <w:rsid w:val="00D51118"/>
  </w:style>
  <w:style w:type="paragraph" w:customStyle="1" w:styleId="2c">
    <w:name w:val="Обычный2"/>
    <w:rsid w:val="00EA6390"/>
    <w:pPr>
      <w:spacing w:after="0" w:line="240" w:lineRule="auto"/>
    </w:pPr>
    <w:rPr>
      <w:rFonts w:ascii="Times New Roman" w:eastAsia="Times New Roman" w:hAnsi="Times New Roman" w:cs="Times New Roman"/>
      <w:sz w:val="20"/>
      <w:szCs w:val="20"/>
      <w:lang w:eastAsia="ru-RU"/>
    </w:rPr>
  </w:style>
  <w:style w:type="paragraph" w:customStyle="1" w:styleId="p9">
    <w:name w:val="p9"/>
    <w:basedOn w:val="a"/>
    <w:rsid w:val="00E00341"/>
    <w:pPr>
      <w:spacing w:before="100" w:beforeAutospacing="1" w:after="100" w:afterAutospacing="1"/>
    </w:pPr>
    <w:rPr>
      <w:rFonts w:eastAsia="Calibri"/>
      <w:sz w:val="24"/>
      <w:szCs w:val="24"/>
      <w:lang w:val="ru-RU"/>
    </w:rPr>
  </w:style>
  <w:style w:type="paragraph" w:customStyle="1" w:styleId="p10">
    <w:name w:val="p10"/>
    <w:basedOn w:val="a"/>
    <w:rsid w:val="00E00341"/>
    <w:pPr>
      <w:spacing w:before="100" w:beforeAutospacing="1" w:after="100" w:afterAutospacing="1"/>
    </w:pPr>
    <w:rPr>
      <w:rFonts w:eastAsia="Calibri"/>
      <w:sz w:val="24"/>
      <w:szCs w:val="24"/>
      <w:lang w:val="ru-RU"/>
    </w:rPr>
  </w:style>
  <w:style w:type="character" w:customStyle="1" w:styleId="s4">
    <w:name w:val="s4"/>
    <w:basedOn w:val="a0"/>
    <w:rsid w:val="00E00341"/>
    <w:rPr>
      <w:rFonts w:cs="Times New Roman"/>
    </w:rPr>
  </w:style>
  <w:style w:type="paragraph" w:customStyle="1" w:styleId="p4">
    <w:name w:val="p4"/>
    <w:basedOn w:val="a"/>
    <w:rsid w:val="00E00341"/>
    <w:pPr>
      <w:spacing w:before="100" w:beforeAutospacing="1" w:after="100" w:afterAutospacing="1"/>
    </w:pPr>
    <w:rPr>
      <w:rFonts w:eastAsia="Calibri"/>
      <w:sz w:val="24"/>
      <w:szCs w:val="24"/>
      <w:lang w:val="ru-RU"/>
    </w:rPr>
  </w:style>
  <w:style w:type="paragraph" w:customStyle="1" w:styleId="p13">
    <w:name w:val="p13"/>
    <w:basedOn w:val="a"/>
    <w:rsid w:val="00E00341"/>
    <w:pPr>
      <w:spacing w:before="100" w:beforeAutospacing="1" w:after="100" w:afterAutospacing="1"/>
    </w:pPr>
    <w:rPr>
      <w:rFonts w:eastAsia="Calibri"/>
      <w:sz w:val="24"/>
      <w:szCs w:val="24"/>
      <w:lang w:val="ru-RU"/>
    </w:rPr>
  </w:style>
  <w:style w:type="paragraph" w:customStyle="1" w:styleId="p14">
    <w:name w:val="p14"/>
    <w:basedOn w:val="a"/>
    <w:rsid w:val="00E00341"/>
    <w:pPr>
      <w:spacing w:before="100" w:beforeAutospacing="1" w:after="100" w:afterAutospacing="1"/>
    </w:pPr>
    <w:rPr>
      <w:rFonts w:eastAsia="Calibri"/>
      <w:sz w:val="24"/>
      <w:szCs w:val="24"/>
      <w:lang w:val="ru-RU"/>
    </w:rPr>
  </w:style>
  <w:style w:type="paragraph" w:customStyle="1" w:styleId="p17">
    <w:name w:val="p17"/>
    <w:basedOn w:val="a"/>
    <w:rsid w:val="00E00341"/>
    <w:pPr>
      <w:spacing w:before="100" w:beforeAutospacing="1" w:after="100" w:afterAutospacing="1"/>
    </w:pPr>
    <w:rPr>
      <w:rFonts w:eastAsia="Calibri"/>
      <w:sz w:val="24"/>
      <w:szCs w:val="24"/>
      <w:lang w:val="ru-RU"/>
    </w:rPr>
  </w:style>
  <w:style w:type="paragraph" w:styleId="2d">
    <w:name w:val="Body Text 2"/>
    <w:basedOn w:val="a"/>
    <w:link w:val="2e"/>
    <w:semiHidden/>
    <w:unhideWhenUsed/>
    <w:rsid w:val="00D370EF"/>
    <w:pPr>
      <w:spacing w:after="120" w:line="480" w:lineRule="auto"/>
    </w:pPr>
    <w:rPr>
      <w:lang w:val="ru-RU"/>
    </w:rPr>
  </w:style>
  <w:style w:type="character" w:customStyle="1" w:styleId="2e">
    <w:name w:val="Основной текст 2 Знак"/>
    <w:basedOn w:val="a0"/>
    <w:link w:val="2d"/>
    <w:semiHidden/>
    <w:rsid w:val="00D370E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03085">
      <w:bodyDiv w:val="1"/>
      <w:marLeft w:val="0"/>
      <w:marRight w:val="0"/>
      <w:marTop w:val="0"/>
      <w:marBottom w:val="0"/>
      <w:divBdr>
        <w:top w:val="none" w:sz="0" w:space="0" w:color="auto"/>
        <w:left w:val="none" w:sz="0" w:space="0" w:color="auto"/>
        <w:bottom w:val="none" w:sz="0" w:space="0" w:color="auto"/>
        <w:right w:val="none" w:sz="0" w:space="0" w:color="auto"/>
      </w:divBdr>
    </w:div>
    <w:div w:id="262810051">
      <w:bodyDiv w:val="1"/>
      <w:marLeft w:val="0"/>
      <w:marRight w:val="0"/>
      <w:marTop w:val="0"/>
      <w:marBottom w:val="0"/>
      <w:divBdr>
        <w:top w:val="none" w:sz="0" w:space="0" w:color="auto"/>
        <w:left w:val="none" w:sz="0" w:space="0" w:color="auto"/>
        <w:bottom w:val="none" w:sz="0" w:space="0" w:color="auto"/>
        <w:right w:val="none" w:sz="0" w:space="0" w:color="auto"/>
      </w:divBdr>
    </w:div>
    <w:div w:id="342128634">
      <w:bodyDiv w:val="1"/>
      <w:marLeft w:val="0"/>
      <w:marRight w:val="0"/>
      <w:marTop w:val="0"/>
      <w:marBottom w:val="0"/>
      <w:divBdr>
        <w:top w:val="none" w:sz="0" w:space="0" w:color="auto"/>
        <w:left w:val="none" w:sz="0" w:space="0" w:color="auto"/>
        <w:bottom w:val="none" w:sz="0" w:space="0" w:color="auto"/>
        <w:right w:val="none" w:sz="0" w:space="0" w:color="auto"/>
      </w:divBdr>
    </w:div>
    <w:div w:id="383333702">
      <w:bodyDiv w:val="1"/>
      <w:marLeft w:val="0"/>
      <w:marRight w:val="0"/>
      <w:marTop w:val="0"/>
      <w:marBottom w:val="0"/>
      <w:divBdr>
        <w:top w:val="none" w:sz="0" w:space="0" w:color="auto"/>
        <w:left w:val="none" w:sz="0" w:space="0" w:color="auto"/>
        <w:bottom w:val="none" w:sz="0" w:space="0" w:color="auto"/>
        <w:right w:val="none" w:sz="0" w:space="0" w:color="auto"/>
      </w:divBdr>
    </w:div>
    <w:div w:id="523062140">
      <w:bodyDiv w:val="1"/>
      <w:marLeft w:val="0"/>
      <w:marRight w:val="0"/>
      <w:marTop w:val="0"/>
      <w:marBottom w:val="0"/>
      <w:divBdr>
        <w:top w:val="none" w:sz="0" w:space="0" w:color="auto"/>
        <w:left w:val="none" w:sz="0" w:space="0" w:color="auto"/>
        <w:bottom w:val="none" w:sz="0" w:space="0" w:color="auto"/>
        <w:right w:val="none" w:sz="0" w:space="0" w:color="auto"/>
      </w:divBdr>
    </w:div>
    <w:div w:id="553858930">
      <w:bodyDiv w:val="1"/>
      <w:marLeft w:val="0"/>
      <w:marRight w:val="0"/>
      <w:marTop w:val="0"/>
      <w:marBottom w:val="0"/>
      <w:divBdr>
        <w:top w:val="none" w:sz="0" w:space="0" w:color="auto"/>
        <w:left w:val="none" w:sz="0" w:space="0" w:color="auto"/>
        <w:bottom w:val="none" w:sz="0" w:space="0" w:color="auto"/>
        <w:right w:val="none" w:sz="0" w:space="0" w:color="auto"/>
      </w:divBdr>
    </w:div>
    <w:div w:id="616329950">
      <w:bodyDiv w:val="1"/>
      <w:marLeft w:val="0"/>
      <w:marRight w:val="0"/>
      <w:marTop w:val="0"/>
      <w:marBottom w:val="0"/>
      <w:divBdr>
        <w:top w:val="none" w:sz="0" w:space="0" w:color="auto"/>
        <w:left w:val="none" w:sz="0" w:space="0" w:color="auto"/>
        <w:bottom w:val="none" w:sz="0" w:space="0" w:color="auto"/>
        <w:right w:val="none" w:sz="0" w:space="0" w:color="auto"/>
      </w:divBdr>
    </w:div>
    <w:div w:id="852299510">
      <w:bodyDiv w:val="1"/>
      <w:marLeft w:val="0"/>
      <w:marRight w:val="0"/>
      <w:marTop w:val="0"/>
      <w:marBottom w:val="0"/>
      <w:divBdr>
        <w:top w:val="none" w:sz="0" w:space="0" w:color="auto"/>
        <w:left w:val="none" w:sz="0" w:space="0" w:color="auto"/>
        <w:bottom w:val="none" w:sz="0" w:space="0" w:color="auto"/>
        <w:right w:val="none" w:sz="0" w:space="0" w:color="auto"/>
      </w:divBdr>
    </w:div>
    <w:div w:id="1137260467">
      <w:bodyDiv w:val="1"/>
      <w:marLeft w:val="0"/>
      <w:marRight w:val="0"/>
      <w:marTop w:val="0"/>
      <w:marBottom w:val="0"/>
      <w:divBdr>
        <w:top w:val="none" w:sz="0" w:space="0" w:color="auto"/>
        <w:left w:val="none" w:sz="0" w:space="0" w:color="auto"/>
        <w:bottom w:val="none" w:sz="0" w:space="0" w:color="auto"/>
        <w:right w:val="none" w:sz="0" w:space="0" w:color="auto"/>
      </w:divBdr>
    </w:div>
    <w:div w:id="1346706308">
      <w:bodyDiv w:val="1"/>
      <w:marLeft w:val="0"/>
      <w:marRight w:val="0"/>
      <w:marTop w:val="0"/>
      <w:marBottom w:val="0"/>
      <w:divBdr>
        <w:top w:val="none" w:sz="0" w:space="0" w:color="auto"/>
        <w:left w:val="none" w:sz="0" w:space="0" w:color="auto"/>
        <w:bottom w:val="none" w:sz="0" w:space="0" w:color="auto"/>
        <w:right w:val="none" w:sz="0" w:space="0" w:color="auto"/>
      </w:divBdr>
    </w:div>
    <w:div w:id="1364016702">
      <w:bodyDiv w:val="1"/>
      <w:marLeft w:val="0"/>
      <w:marRight w:val="0"/>
      <w:marTop w:val="0"/>
      <w:marBottom w:val="0"/>
      <w:divBdr>
        <w:top w:val="none" w:sz="0" w:space="0" w:color="auto"/>
        <w:left w:val="none" w:sz="0" w:space="0" w:color="auto"/>
        <w:bottom w:val="none" w:sz="0" w:space="0" w:color="auto"/>
        <w:right w:val="none" w:sz="0" w:space="0" w:color="auto"/>
      </w:divBdr>
    </w:div>
    <w:div w:id="1584365487">
      <w:bodyDiv w:val="1"/>
      <w:marLeft w:val="0"/>
      <w:marRight w:val="0"/>
      <w:marTop w:val="0"/>
      <w:marBottom w:val="0"/>
      <w:divBdr>
        <w:top w:val="none" w:sz="0" w:space="0" w:color="auto"/>
        <w:left w:val="none" w:sz="0" w:space="0" w:color="auto"/>
        <w:bottom w:val="none" w:sz="0" w:space="0" w:color="auto"/>
        <w:right w:val="none" w:sz="0" w:space="0" w:color="auto"/>
      </w:divBdr>
    </w:div>
    <w:div w:id="1651207802">
      <w:bodyDiv w:val="1"/>
      <w:marLeft w:val="0"/>
      <w:marRight w:val="0"/>
      <w:marTop w:val="0"/>
      <w:marBottom w:val="0"/>
      <w:divBdr>
        <w:top w:val="none" w:sz="0" w:space="0" w:color="auto"/>
        <w:left w:val="none" w:sz="0" w:space="0" w:color="auto"/>
        <w:bottom w:val="none" w:sz="0" w:space="0" w:color="auto"/>
        <w:right w:val="none" w:sz="0" w:space="0" w:color="auto"/>
      </w:divBdr>
    </w:div>
    <w:div w:id="1827503579">
      <w:bodyDiv w:val="1"/>
      <w:marLeft w:val="0"/>
      <w:marRight w:val="0"/>
      <w:marTop w:val="0"/>
      <w:marBottom w:val="0"/>
      <w:divBdr>
        <w:top w:val="none" w:sz="0" w:space="0" w:color="auto"/>
        <w:left w:val="none" w:sz="0" w:space="0" w:color="auto"/>
        <w:bottom w:val="none" w:sz="0" w:space="0" w:color="auto"/>
        <w:right w:val="none" w:sz="0" w:space="0" w:color="auto"/>
      </w:divBdr>
    </w:div>
    <w:div w:id="1940521870">
      <w:bodyDiv w:val="1"/>
      <w:marLeft w:val="0"/>
      <w:marRight w:val="0"/>
      <w:marTop w:val="0"/>
      <w:marBottom w:val="0"/>
      <w:divBdr>
        <w:top w:val="none" w:sz="0" w:space="0" w:color="auto"/>
        <w:left w:val="none" w:sz="0" w:space="0" w:color="auto"/>
        <w:bottom w:val="none" w:sz="0" w:space="0" w:color="auto"/>
        <w:right w:val="none" w:sz="0" w:space="0" w:color="auto"/>
      </w:divBdr>
    </w:div>
    <w:div w:id="2017803398">
      <w:bodyDiv w:val="1"/>
      <w:marLeft w:val="0"/>
      <w:marRight w:val="0"/>
      <w:marTop w:val="0"/>
      <w:marBottom w:val="0"/>
      <w:divBdr>
        <w:top w:val="none" w:sz="0" w:space="0" w:color="auto"/>
        <w:left w:val="none" w:sz="0" w:space="0" w:color="auto"/>
        <w:bottom w:val="none" w:sz="0" w:space="0" w:color="auto"/>
        <w:right w:val="none" w:sz="0" w:space="0" w:color="auto"/>
      </w:divBdr>
    </w:div>
    <w:div w:id="206100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5.bin"/><Relationship Id="rId18" Type="http://schemas.openxmlformats.org/officeDocument/2006/relationships/oleObject" Target="embeddings/oleObject10.bin"/><Relationship Id="rId3" Type="http://schemas.openxmlformats.org/officeDocument/2006/relationships/styles" Target="styles.xml"/><Relationship Id="rId21" Type="http://schemas.openxmlformats.org/officeDocument/2006/relationships/oleObject" Target="embeddings/oleObject13.bin"/><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oleObject" Target="embeddings/oleObject8.bin"/><Relationship Id="rId20"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7.bin"/><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 Id="rId22" Type="http://schemas.openxmlformats.org/officeDocument/2006/relationships/oleObject" Target="embeddings/oleObject1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AA2A6-E20D-436A-8FC4-B09145E17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3627</TotalTime>
  <Pages>1</Pages>
  <Words>14463</Words>
  <Characters>82441</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AdminTCNAP</dc:creator>
  <cp:keywords/>
  <dc:description/>
  <cp:lastModifiedBy>AdminTCNAP</cp:lastModifiedBy>
  <cp:revision>175</cp:revision>
  <cp:lastPrinted>2021-08-04T10:39:00Z</cp:lastPrinted>
  <dcterms:created xsi:type="dcterms:W3CDTF">2021-02-19T07:20:00Z</dcterms:created>
  <dcterms:modified xsi:type="dcterms:W3CDTF">2021-08-04T10:52:00Z</dcterms:modified>
</cp:coreProperties>
</file>