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F1BC3" w14:textId="77777777" w:rsidR="00175367" w:rsidRDefault="00175367" w:rsidP="00175367">
      <w:pPr>
        <w:ind w:left="120" w:hanging="13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uk-UA"/>
        </w:rPr>
        <w:object w:dxaOrig="675" w:dyaOrig="870" w14:anchorId="416B3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3.5pt" o:ole="" filled="t">
            <v:fill color2="black"/>
            <v:imagedata r:id="rId5" o:title=""/>
          </v:shape>
          <o:OLEObject Type="Embed" ProgID="Word.Picture.8" ShapeID="_x0000_i1025" DrawAspect="Content" ObjectID="_1677933177" r:id="rId6"/>
        </w:object>
      </w:r>
    </w:p>
    <w:p w14:paraId="4958CB80" w14:textId="77777777" w:rsidR="00175367" w:rsidRDefault="00175367" w:rsidP="00175367">
      <w:pPr>
        <w:ind w:left="120" w:hanging="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14:paraId="6E83C829" w14:textId="77777777" w:rsidR="00175367" w:rsidRDefault="00175367" w:rsidP="00175367">
      <w:pPr>
        <w:ind w:left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СІВЕРСЬКА  МІСЬКА  РАДА </w:t>
      </w:r>
    </w:p>
    <w:p w14:paraId="50A2C4DB" w14:textId="77777777" w:rsidR="00175367" w:rsidRDefault="00175367" w:rsidP="00175367">
      <w:pPr>
        <w:ind w:left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БАХМУТСЬКОГО РАЙОНУ  ДОНЕЦЬКОЇ ОБЛАСТІ</w:t>
      </w:r>
    </w:p>
    <w:p w14:paraId="0F66D80F" w14:textId="77777777" w:rsidR="00175367" w:rsidRDefault="00175367" w:rsidP="00175367">
      <w:pPr>
        <w:ind w:left="120"/>
        <w:jc w:val="center"/>
        <w:rPr>
          <w:b/>
          <w:sz w:val="28"/>
          <w:szCs w:val="28"/>
          <w:lang w:val="uk-UA"/>
        </w:rPr>
      </w:pPr>
    </w:p>
    <w:p w14:paraId="777B6A66" w14:textId="77777777" w:rsidR="00175367" w:rsidRDefault="00175367" w:rsidP="00175367">
      <w:pPr>
        <w:ind w:left="120"/>
        <w:jc w:val="center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РОЗПОРЯДЖЕННЯ</w:t>
      </w:r>
    </w:p>
    <w:p w14:paraId="54ADB8AD" w14:textId="77777777" w:rsidR="00175367" w:rsidRDefault="00175367" w:rsidP="00175367">
      <w:pPr>
        <w:ind w:left="120"/>
        <w:jc w:val="center"/>
        <w:rPr>
          <w:b/>
          <w:i/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56"/>
        <w:gridCol w:w="2859"/>
        <w:gridCol w:w="3040"/>
      </w:tblGrid>
      <w:tr w:rsidR="00175367" w14:paraId="7FBA7A45" w14:textId="77777777" w:rsidTr="00175367">
        <w:trPr>
          <w:jc w:val="center"/>
        </w:trPr>
        <w:tc>
          <w:tcPr>
            <w:tcW w:w="3095" w:type="dxa"/>
            <w:hideMark/>
          </w:tcPr>
          <w:p w14:paraId="279294CC" w14:textId="77777777" w:rsidR="00175367" w:rsidRDefault="00175367">
            <w:pPr>
              <w:pStyle w:val="a4"/>
              <w:tabs>
                <w:tab w:val="left" w:pos="4680"/>
                <w:tab w:val="left" w:pos="6804"/>
              </w:tabs>
              <w:ind w:left="12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________________________</w:t>
            </w:r>
          </w:p>
        </w:tc>
        <w:tc>
          <w:tcPr>
            <w:tcW w:w="3096" w:type="dxa"/>
            <w:hideMark/>
          </w:tcPr>
          <w:p w14:paraId="3D6328AE" w14:textId="77777777" w:rsidR="00175367" w:rsidRDefault="00175367">
            <w:pPr>
              <w:pStyle w:val="a4"/>
              <w:tabs>
                <w:tab w:val="left" w:pos="4680"/>
                <w:tab w:val="left" w:pos="6804"/>
              </w:tabs>
              <w:ind w:left="12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  <w:hideMark/>
          </w:tcPr>
          <w:p w14:paraId="201C7B7F" w14:textId="77777777" w:rsidR="00175367" w:rsidRDefault="00175367">
            <w:pPr>
              <w:pStyle w:val="a4"/>
              <w:tabs>
                <w:tab w:val="left" w:pos="4680"/>
                <w:tab w:val="left" w:pos="6804"/>
              </w:tabs>
              <w:ind w:left="120"/>
              <w:jc w:val="righ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№ __________________</w:t>
            </w:r>
          </w:p>
        </w:tc>
      </w:tr>
    </w:tbl>
    <w:p w14:paraId="2FF19FAE" w14:textId="77777777" w:rsidR="00175367" w:rsidRDefault="00175367" w:rsidP="00175367">
      <w:pPr>
        <w:ind w:left="120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36D70" wp14:editId="54FA3DB3">
                <wp:simplePos x="0" y="0"/>
                <wp:positionH relativeFrom="margin">
                  <wp:posOffset>2532380</wp:posOffset>
                </wp:positionH>
                <wp:positionV relativeFrom="paragraph">
                  <wp:posOffset>151765</wp:posOffset>
                </wp:positionV>
                <wp:extent cx="86360" cy="635"/>
                <wp:effectExtent l="8255" t="8890" r="10160" b="952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B21BD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99.4pt,11.95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" strokeweight=".99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1DD7F7" wp14:editId="56F2F3B3">
                <wp:simplePos x="0" y="0"/>
                <wp:positionH relativeFrom="margin">
                  <wp:posOffset>2628265</wp:posOffset>
                </wp:positionH>
                <wp:positionV relativeFrom="paragraph">
                  <wp:posOffset>149860</wp:posOffset>
                </wp:positionV>
                <wp:extent cx="635" cy="86360"/>
                <wp:effectExtent l="8890" t="6985" r="9525" b="1143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685EE"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06.95pt,11.8pt" to="20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" strokeweight=".99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BF31E" wp14:editId="4B2A9E9D">
                <wp:simplePos x="0" y="0"/>
                <wp:positionH relativeFrom="margin">
                  <wp:posOffset>32385</wp:posOffset>
                </wp:positionH>
                <wp:positionV relativeFrom="paragraph">
                  <wp:posOffset>150495</wp:posOffset>
                </wp:positionV>
                <wp:extent cx="86360" cy="635"/>
                <wp:effectExtent l="13335" t="7620" r="14605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1F6A7"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5pt,11.85pt" to="9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" strokeweight=".99pt">
                <v:stroke joinstyle="miter"/>
                <w10:wrap anchorx="margin"/>
              </v:line>
            </w:pict>
          </mc:Fallback>
        </mc:AlternateContent>
      </w:r>
    </w:p>
    <w:p w14:paraId="63879E5D" w14:textId="77777777" w:rsidR="00175367" w:rsidRDefault="00175367" w:rsidP="00175367">
      <w:pPr>
        <w:ind w:left="120"/>
        <w:rPr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3C946" wp14:editId="3B1D4CE9">
                <wp:simplePos x="0" y="0"/>
                <wp:positionH relativeFrom="margin">
                  <wp:posOffset>31750</wp:posOffset>
                </wp:positionH>
                <wp:positionV relativeFrom="paragraph">
                  <wp:posOffset>19050</wp:posOffset>
                </wp:positionV>
                <wp:extent cx="635" cy="86360"/>
                <wp:effectExtent l="12700" t="9525" r="15240" b="889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AEE4F"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pt,1.5pt" to="2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" strokeweight=".99pt">
                <v:stroke joinstyle="miter"/>
                <w10:wrap anchorx="margin"/>
              </v:line>
            </w:pict>
          </mc:Fallback>
        </mc:AlternateContent>
      </w:r>
      <w:r>
        <w:rPr>
          <w:sz w:val="28"/>
          <w:szCs w:val="28"/>
          <w:lang w:val="uk-UA"/>
        </w:rPr>
        <w:t xml:space="preserve"> Про  оголошення конкурсу</w:t>
      </w:r>
    </w:p>
    <w:p w14:paraId="64D352EA" w14:textId="77777777" w:rsidR="00175367" w:rsidRDefault="00175367" w:rsidP="00175367">
      <w:pPr>
        <w:ind w:left="120"/>
        <w:rPr>
          <w:sz w:val="28"/>
          <w:szCs w:val="28"/>
          <w:lang w:val="uk-UA"/>
        </w:rPr>
      </w:pPr>
    </w:p>
    <w:p w14:paraId="1A20C1E3" w14:textId="77777777" w:rsidR="00175367" w:rsidRDefault="00175367" w:rsidP="00175367">
      <w:pPr>
        <w:ind w:left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5BAE400" w14:textId="77777777" w:rsidR="00175367" w:rsidRDefault="00175367" w:rsidP="00175367">
      <w:pPr>
        <w:ind w:left="1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У зв’язку з кадровими змінами в КЗ «Центр культури та дозвілля», відповідно до Закону України від 28.01.2016 №955-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культури», рішення міської ради від 06.12.2017 №7/8-119 «Про затвердження Порядку призначення на посаду керівників закладів культури комунальної форми власності на території Сіверської міської ради (ОТГ)», керуючись статтею 42 Закону України «Про місцеве самоврядування в Україні»:</w:t>
      </w:r>
    </w:p>
    <w:p w14:paraId="1DC9B93B" w14:textId="77777777" w:rsidR="00175367" w:rsidRDefault="00175367" w:rsidP="001753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14:paraId="5ED3CF31" w14:textId="77777777" w:rsidR="00175367" w:rsidRDefault="00175367" w:rsidP="00175367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1</w:t>
      </w:r>
      <w:r>
        <w:rPr>
          <w:sz w:val="28"/>
          <w:szCs w:val="28"/>
          <w:lang w:val="uk-UA"/>
        </w:rPr>
        <w:t>. Оголосити  23.03.2021 конкурс на вакантну посаду директора КЗ «Центр культури та дозвілля» Сіверської міської ради Бахмутського району Донецької області» (додається).</w:t>
      </w:r>
    </w:p>
    <w:p w14:paraId="7EC084EE" w14:textId="77777777" w:rsidR="00175367" w:rsidRDefault="00175367" w:rsidP="00175367">
      <w:pPr>
        <w:jc w:val="both"/>
        <w:rPr>
          <w:sz w:val="28"/>
          <w:szCs w:val="28"/>
          <w:lang w:val="uk-UA"/>
        </w:rPr>
      </w:pPr>
    </w:p>
    <w:p w14:paraId="3AB8A183" w14:textId="77777777" w:rsidR="00175367" w:rsidRDefault="00175367" w:rsidP="001753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2. Провідному спеціалісту з питань культури та туризму виконкому міської ради (Сологуб) забезпечити опублікування оголошення про конкурс на офіційному веб-сайті Сіверської міської ради.</w:t>
      </w:r>
    </w:p>
    <w:p w14:paraId="5818EC97" w14:textId="77777777" w:rsidR="00175367" w:rsidRDefault="00175367" w:rsidP="00175367">
      <w:pPr>
        <w:jc w:val="both"/>
        <w:rPr>
          <w:sz w:val="28"/>
          <w:szCs w:val="28"/>
          <w:lang w:val="uk-UA"/>
        </w:rPr>
      </w:pPr>
    </w:p>
    <w:p w14:paraId="4F393A11" w14:textId="77777777" w:rsidR="00175367" w:rsidRDefault="00175367" w:rsidP="001753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3. Контроль за виконанням даного розпорядження покласти на заступника міського голови з питань діяльності виконавчих органів ради Коваленко Ірину Євгеніївну.</w:t>
      </w:r>
    </w:p>
    <w:p w14:paraId="61757684" w14:textId="77777777" w:rsidR="00175367" w:rsidRDefault="00175367" w:rsidP="00175367">
      <w:pPr>
        <w:jc w:val="both"/>
        <w:rPr>
          <w:sz w:val="28"/>
          <w:szCs w:val="28"/>
          <w:lang w:val="uk-UA"/>
        </w:rPr>
      </w:pPr>
    </w:p>
    <w:p w14:paraId="725085B5" w14:textId="77777777" w:rsidR="00175367" w:rsidRDefault="00175367" w:rsidP="00175367">
      <w:pPr>
        <w:rPr>
          <w:sz w:val="28"/>
          <w:szCs w:val="28"/>
          <w:lang w:val="uk-UA"/>
        </w:rPr>
      </w:pPr>
    </w:p>
    <w:p w14:paraId="16267634" w14:textId="77777777" w:rsidR="00175367" w:rsidRDefault="00175367" w:rsidP="00175367">
      <w:pPr>
        <w:rPr>
          <w:sz w:val="28"/>
          <w:szCs w:val="28"/>
          <w:lang w:val="uk-UA"/>
        </w:rPr>
      </w:pPr>
    </w:p>
    <w:p w14:paraId="5C916FB2" w14:textId="77777777" w:rsidR="00175367" w:rsidRDefault="00175367" w:rsidP="001753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А.О.Черняєв</w:t>
      </w:r>
      <w:proofErr w:type="spellEnd"/>
    </w:p>
    <w:p w14:paraId="5276F274" w14:textId="77777777" w:rsidR="00175367" w:rsidRDefault="00175367" w:rsidP="00175367">
      <w:pPr>
        <w:rPr>
          <w:sz w:val="28"/>
          <w:szCs w:val="28"/>
          <w:lang w:val="uk-UA"/>
        </w:rPr>
      </w:pPr>
    </w:p>
    <w:p w14:paraId="38403078" w14:textId="77777777" w:rsidR="00175367" w:rsidRDefault="00175367" w:rsidP="00175367">
      <w:pPr>
        <w:rPr>
          <w:sz w:val="28"/>
          <w:szCs w:val="28"/>
          <w:lang w:val="uk-UA"/>
        </w:rPr>
      </w:pPr>
    </w:p>
    <w:p w14:paraId="11904DC1" w14:textId="77777777" w:rsidR="00175367" w:rsidRDefault="00175367" w:rsidP="00175367">
      <w:pPr>
        <w:rPr>
          <w:sz w:val="28"/>
          <w:szCs w:val="28"/>
          <w:lang w:val="uk-UA"/>
        </w:rPr>
      </w:pPr>
    </w:p>
    <w:p w14:paraId="680396A4" w14:textId="77777777" w:rsidR="00175367" w:rsidRDefault="00175367" w:rsidP="00175367">
      <w:pPr>
        <w:rPr>
          <w:sz w:val="28"/>
          <w:szCs w:val="28"/>
          <w:lang w:val="uk-UA"/>
        </w:rPr>
      </w:pPr>
    </w:p>
    <w:p w14:paraId="6CB6EDE3" w14:textId="77777777" w:rsidR="00175367" w:rsidRDefault="00175367" w:rsidP="00175367">
      <w:pPr>
        <w:rPr>
          <w:sz w:val="28"/>
          <w:szCs w:val="28"/>
          <w:lang w:val="uk-UA"/>
        </w:rPr>
      </w:pPr>
    </w:p>
    <w:p w14:paraId="40D11547" w14:textId="77777777" w:rsidR="00175367" w:rsidRDefault="00175367" w:rsidP="00175367">
      <w:pPr>
        <w:rPr>
          <w:sz w:val="28"/>
          <w:szCs w:val="28"/>
          <w:lang w:val="uk-UA"/>
        </w:rPr>
      </w:pPr>
    </w:p>
    <w:p w14:paraId="302A095B" w14:textId="77777777" w:rsidR="00175367" w:rsidRDefault="00175367" w:rsidP="00175367">
      <w:pPr>
        <w:rPr>
          <w:sz w:val="28"/>
          <w:szCs w:val="28"/>
          <w:lang w:val="uk-UA"/>
        </w:rPr>
      </w:pPr>
    </w:p>
    <w:p w14:paraId="450A910B" w14:textId="77777777" w:rsidR="00943841" w:rsidRPr="00175367" w:rsidRDefault="00943841" w:rsidP="00175367">
      <w:pPr>
        <w:rPr>
          <w:lang w:val="uk-UA"/>
        </w:rPr>
      </w:pPr>
    </w:p>
    <w:sectPr w:rsidR="00943841" w:rsidRPr="0017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661E49"/>
    <w:multiLevelType w:val="hybridMultilevel"/>
    <w:tmpl w:val="B0F069BA"/>
    <w:lvl w:ilvl="0" w:tplc="96D4D1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069C1"/>
    <w:multiLevelType w:val="multilevel"/>
    <w:tmpl w:val="CDB6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524"/>
    <w:rsid w:val="00175367"/>
    <w:rsid w:val="00250524"/>
    <w:rsid w:val="00310D72"/>
    <w:rsid w:val="00943841"/>
    <w:rsid w:val="00D433E0"/>
    <w:rsid w:val="00E7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2477"/>
  <w15:chartTrackingRefBased/>
  <w15:docId w15:val="{D7B3EDB3-6811-4831-857A-EBDAEBD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33E0"/>
    <w:rPr>
      <w:color w:val="0000FF"/>
      <w:u w:val="single"/>
    </w:rPr>
  </w:style>
  <w:style w:type="paragraph" w:customStyle="1" w:styleId="a4">
    <w:name w:val="заголов"/>
    <w:basedOn w:val="a"/>
    <w:rsid w:val="00D433E0"/>
    <w:pPr>
      <w:widowControl w:val="0"/>
      <w:suppressAutoHyphens/>
      <w:jc w:val="center"/>
    </w:pPr>
    <w:rPr>
      <w:b/>
      <w:kern w:val="2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Aleksey Ivanov</cp:lastModifiedBy>
  <cp:revision>3</cp:revision>
  <dcterms:created xsi:type="dcterms:W3CDTF">2021-03-22T13:39:00Z</dcterms:created>
  <dcterms:modified xsi:type="dcterms:W3CDTF">2021-03-22T13:46:00Z</dcterms:modified>
</cp:coreProperties>
</file>